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AD" w:rsidRPr="00A627AD" w:rsidRDefault="00A627AD" w:rsidP="00A627AD">
      <w:pPr>
        <w:widowControl w:val="0"/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A627AD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Дидактическое взаимодействие учителя и учащихся на нестандартном уроке</w:t>
      </w:r>
    </w:p>
    <w:p w:rsidR="00A627AD" w:rsidRPr="00A627AD" w:rsidRDefault="00A627AD" w:rsidP="00A627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7AD" w:rsidRPr="00BE0C28" w:rsidRDefault="00A627AD" w:rsidP="00BE0C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C2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Аннотация. </w:t>
      </w:r>
      <w:r w:rsidRPr="00BE0C28">
        <w:rPr>
          <w:rFonts w:ascii="Times New Roman" w:hAnsi="Times New Roman" w:cs="Times New Roman"/>
          <w:sz w:val="24"/>
          <w:szCs w:val="24"/>
        </w:rPr>
        <w:t>В статье рассмотрен</w:t>
      </w:r>
      <w:r w:rsidR="00BE0C28" w:rsidRPr="00BE0C28">
        <w:rPr>
          <w:rFonts w:ascii="Times New Roman" w:hAnsi="Times New Roman" w:cs="Times New Roman"/>
          <w:sz w:val="24"/>
          <w:szCs w:val="24"/>
        </w:rPr>
        <w:t xml:space="preserve">о дидактическое взаимодействие на нестандартном уроке </w:t>
      </w:r>
      <w:proofErr w:type="gramStart"/>
      <w:r w:rsidR="00BE0C28" w:rsidRPr="00BE0C28">
        <w:rPr>
          <w:rFonts w:ascii="Times New Roman" w:hAnsi="Times New Roman" w:cs="Times New Roman"/>
          <w:sz w:val="24"/>
          <w:szCs w:val="24"/>
        </w:rPr>
        <w:t>на примере «учитель</w:t>
      </w:r>
      <w:proofErr w:type="gramEnd"/>
      <w:r w:rsidR="00BE0C28" w:rsidRPr="00BE0C28">
        <w:rPr>
          <w:rFonts w:ascii="Times New Roman" w:hAnsi="Times New Roman" w:cs="Times New Roman"/>
          <w:sz w:val="24"/>
          <w:szCs w:val="24"/>
        </w:rPr>
        <w:t xml:space="preserve"> – ученик», выделены формы такого общения</w:t>
      </w:r>
      <w:r w:rsidR="00BE0C28" w:rsidRPr="00BE0C28">
        <w:rPr>
          <w:rFonts w:ascii="Times New Roman" w:hAnsi="Times New Roman" w:cs="Times New Roman"/>
        </w:rPr>
        <w:t xml:space="preserve"> и </w:t>
      </w:r>
      <w:r w:rsidR="00BE0C28" w:rsidRPr="00BE0C28">
        <w:rPr>
          <w:rFonts w:ascii="Times New Roman" w:hAnsi="Times New Roman" w:cs="Times New Roman"/>
          <w:sz w:val="24"/>
          <w:szCs w:val="24"/>
        </w:rPr>
        <w:t>функции контакта «учитель – ученик», акцентировано внимание на авторитарном стиле взаимодействия участников учебно-воспитательного процесса. Выявлены</w:t>
      </w:r>
      <w:r w:rsidR="00E7106B">
        <w:rPr>
          <w:rFonts w:ascii="Times New Roman" w:hAnsi="Times New Roman" w:cs="Times New Roman"/>
          <w:sz w:val="24"/>
          <w:szCs w:val="24"/>
        </w:rPr>
        <w:t xml:space="preserve"> </w:t>
      </w:r>
      <w:r w:rsidR="00BE0C28" w:rsidRPr="00BE0C28">
        <w:rPr>
          <w:rFonts w:ascii="Times New Roman" w:hAnsi="Times New Roman" w:cs="Times New Roman"/>
          <w:sz w:val="24"/>
          <w:szCs w:val="24"/>
        </w:rPr>
        <w:t>методы</w:t>
      </w:r>
      <w:r w:rsidR="00E7106B">
        <w:rPr>
          <w:rFonts w:ascii="Times New Roman" w:hAnsi="Times New Roman" w:cs="Times New Roman"/>
          <w:sz w:val="24"/>
          <w:szCs w:val="24"/>
        </w:rPr>
        <w:t xml:space="preserve"> </w:t>
      </w:r>
      <w:r w:rsidR="00BE0C28" w:rsidRPr="00BE0C28">
        <w:rPr>
          <w:rFonts w:ascii="Times New Roman" w:hAnsi="Times New Roman" w:cs="Times New Roman"/>
          <w:sz w:val="24"/>
          <w:szCs w:val="24"/>
        </w:rPr>
        <w:t>установления</w:t>
      </w:r>
      <w:r w:rsidR="00E7106B">
        <w:rPr>
          <w:rFonts w:ascii="Times New Roman" w:hAnsi="Times New Roman" w:cs="Times New Roman"/>
          <w:sz w:val="24"/>
          <w:szCs w:val="24"/>
        </w:rPr>
        <w:t xml:space="preserve"> </w:t>
      </w:r>
      <w:r w:rsidR="00BE0C28" w:rsidRPr="00BE0C28">
        <w:rPr>
          <w:rFonts w:ascii="Times New Roman" w:hAnsi="Times New Roman" w:cs="Times New Roman"/>
          <w:sz w:val="24"/>
          <w:szCs w:val="24"/>
        </w:rPr>
        <w:t>контакта</w:t>
      </w:r>
      <w:r w:rsidR="00E7106B">
        <w:rPr>
          <w:rFonts w:ascii="Times New Roman" w:hAnsi="Times New Roman" w:cs="Times New Roman"/>
          <w:sz w:val="24"/>
          <w:szCs w:val="24"/>
        </w:rPr>
        <w:t xml:space="preserve"> </w:t>
      </w:r>
      <w:r w:rsidR="00BE0C28" w:rsidRPr="00BE0C28">
        <w:rPr>
          <w:rFonts w:ascii="Times New Roman" w:hAnsi="Times New Roman" w:cs="Times New Roman"/>
          <w:sz w:val="24"/>
          <w:szCs w:val="24"/>
        </w:rPr>
        <w:t>на</w:t>
      </w:r>
      <w:r w:rsidR="00E7106B">
        <w:rPr>
          <w:rFonts w:ascii="Times New Roman" w:hAnsi="Times New Roman" w:cs="Times New Roman"/>
          <w:sz w:val="24"/>
          <w:szCs w:val="24"/>
        </w:rPr>
        <w:t xml:space="preserve"> </w:t>
      </w:r>
      <w:r w:rsidR="00BE0C28" w:rsidRPr="00BE0C28">
        <w:rPr>
          <w:rFonts w:ascii="Times New Roman" w:hAnsi="Times New Roman" w:cs="Times New Roman"/>
          <w:sz w:val="24"/>
          <w:szCs w:val="24"/>
        </w:rPr>
        <w:t>нестандартном</w:t>
      </w:r>
      <w:r w:rsidR="00E7106B">
        <w:rPr>
          <w:rFonts w:ascii="Times New Roman" w:hAnsi="Times New Roman" w:cs="Times New Roman"/>
          <w:sz w:val="24"/>
          <w:szCs w:val="24"/>
        </w:rPr>
        <w:t xml:space="preserve"> </w:t>
      </w:r>
      <w:r w:rsidR="00BE0C28" w:rsidRPr="00BE0C28">
        <w:rPr>
          <w:rFonts w:ascii="Times New Roman" w:hAnsi="Times New Roman" w:cs="Times New Roman"/>
          <w:sz w:val="24"/>
          <w:szCs w:val="24"/>
        </w:rPr>
        <w:t>уроке</w:t>
      </w:r>
      <w:r w:rsidR="00BE0C28" w:rsidRPr="00BE0C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27AD" w:rsidRPr="00BE0C28" w:rsidRDefault="00A627AD" w:rsidP="00A627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27AD" w:rsidRPr="00A627AD" w:rsidRDefault="00A627AD" w:rsidP="00A627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AD">
        <w:rPr>
          <w:rFonts w:ascii="Times New Roman" w:hAnsi="Times New Roman" w:cs="Times New Roman"/>
          <w:sz w:val="24"/>
          <w:szCs w:val="24"/>
        </w:rPr>
        <w:t xml:space="preserve">С приходом ребенка в школу начинается новый этап в развитии различных форм его общения. Ученик 1-го класса попадает в атмосферу </w:t>
      </w:r>
      <w:r w:rsidR="005A15FC">
        <w:rPr>
          <w:rFonts w:ascii="Times New Roman" w:hAnsi="Times New Roman" w:cs="Times New Roman"/>
          <w:sz w:val="24"/>
          <w:szCs w:val="24"/>
        </w:rPr>
        <w:t>об</w:t>
      </w:r>
      <w:r w:rsidRPr="00A627AD">
        <w:rPr>
          <w:rFonts w:ascii="Times New Roman" w:hAnsi="Times New Roman" w:cs="Times New Roman"/>
          <w:sz w:val="24"/>
          <w:szCs w:val="24"/>
        </w:rPr>
        <w:t xml:space="preserve">учения, тогда как дошкольником целый день проводил в игре. И общение </w:t>
      </w:r>
      <w:r w:rsidR="005A15FC">
        <w:rPr>
          <w:rFonts w:ascii="Times New Roman" w:hAnsi="Times New Roman" w:cs="Times New Roman"/>
          <w:sz w:val="24"/>
          <w:szCs w:val="24"/>
        </w:rPr>
        <w:t>младших школьников</w:t>
      </w:r>
      <w:r w:rsidRPr="00A627AD">
        <w:rPr>
          <w:rFonts w:ascii="Times New Roman" w:hAnsi="Times New Roman" w:cs="Times New Roman"/>
          <w:sz w:val="24"/>
          <w:szCs w:val="24"/>
        </w:rPr>
        <w:t xml:space="preserve"> постепенно приобретает качественно новый смысл, потому что для этого возникают новые условия: появляется необходимость усваивать новые понятия из новых учебных дисциплин, осваивать новую информацию, делать попытки применять ее при выработке новых действий и навыков. </w:t>
      </w:r>
      <w:r w:rsidR="005A15FC">
        <w:rPr>
          <w:rFonts w:ascii="Times New Roman" w:hAnsi="Times New Roman" w:cs="Times New Roman"/>
          <w:sz w:val="24"/>
          <w:szCs w:val="24"/>
        </w:rPr>
        <w:t>Поэтому для лучшего усвоения материала, привлечения внимания младших школьников на</w:t>
      </w:r>
      <w:r w:rsidRPr="00A627AD">
        <w:rPr>
          <w:rFonts w:ascii="Times New Roman" w:hAnsi="Times New Roman" w:cs="Times New Roman"/>
          <w:sz w:val="24"/>
          <w:szCs w:val="24"/>
        </w:rPr>
        <w:t xml:space="preserve"> помощь учителю приходит его умение подходяще и вовремя изменить содержание общения детей</w:t>
      </w:r>
      <w:r w:rsidR="005A15FC">
        <w:rPr>
          <w:rFonts w:ascii="Times New Roman" w:hAnsi="Times New Roman" w:cs="Times New Roman"/>
          <w:sz w:val="24"/>
          <w:szCs w:val="24"/>
        </w:rPr>
        <w:t xml:space="preserve"> путем проведения нестандартных уроков</w:t>
      </w:r>
      <w:r w:rsidRPr="00A627AD">
        <w:rPr>
          <w:rFonts w:ascii="Times New Roman" w:hAnsi="Times New Roman" w:cs="Times New Roman"/>
          <w:sz w:val="24"/>
          <w:szCs w:val="24"/>
        </w:rPr>
        <w:t xml:space="preserve">. Время </w:t>
      </w:r>
      <w:r w:rsidR="005A15FC">
        <w:rPr>
          <w:rFonts w:ascii="Times New Roman" w:hAnsi="Times New Roman" w:cs="Times New Roman"/>
          <w:sz w:val="24"/>
          <w:szCs w:val="24"/>
        </w:rPr>
        <w:t>«</w:t>
      </w:r>
      <w:r w:rsidRPr="00A627AD">
        <w:rPr>
          <w:rFonts w:ascii="Times New Roman" w:hAnsi="Times New Roman" w:cs="Times New Roman"/>
          <w:sz w:val="24"/>
          <w:szCs w:val="24"/>
        </w:rPr>
        <w:t>подключить</w:t>
      </w:r>
      <w:r w:rsidR="005A15FC">
        <w:rPr>
          <w:rFonts w:ascii="Times New Roman" w:hAnsi="Times New Roman" w:cs="Times New Roman"/>
          <w:sz w:val="24"/>
          <w:szCs w:val="24"/>
        </w:rPr>
        <w:t>»</w:t>
      </w:r>
      <w:r w:rsidRPr="00A627AD">
        <w:rPr>
          <w:rFonts w:ascii="Times New Roman" w:hAnsi="Times New Roman" w:cs="Times New Roman"/>
          <w:sz w:val="24"/>
          <w:szCs w:val="24"/>
        </w:rPr>
        <w:t xml:space="preserve"> его к тому процессу, который теория называет дидактическ</w:t>
      </w:r>
      <w:r w:rsidR="005A15FC">
        <w:rPr>
          <w:rFonts w:ascii="Times New Roman" w:hAnsi="Times New Roman" w:cs="Times New Roman"/>
          <w:sz w:val="24"/>
          <w:szCs w:val="24"/>
        </w:rPr>
        <w:t>им</w:t>
      </w:r>
      <w:r w:rsidRPr="00A627AD">
        <w:rPr>
          <w:rFonts w:ascii="Times New Roman" w:hAnsi="Times New Roman" w:cs="Times New Roman"/>
          <w:sz w:val="24"/>
          <w:szCs w:val="24"/>
        </w:rPr>
        <w:t xml:space="preserve"> взаимодействием.</w:t>
      </w:r>
    </w:p>
    <w:p w:rsidR="00A627AD" w:rsidRPr="00A627AD" w:rsidRDefault="00A627AD" w:rsidP="00A627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AD">
        <w:rPr>
          <w:rFonts w:ascii="Times New Roman" w:hAnsi="Times New Roman" w:cs="Times New Roman"/>
          <w:sz w:val="24"/>
          <w:szCs w:val="24"/>
        </w:rPr>
        <w:t xml:space="preserve">Дидактическая взаимодействие на </w:t>
      </w:r>
      <w:r w:rsidR="005A15FC">
        <w:rPr>
          <w:rFonts w:ascii="Times New Roman" w:hAnsi="Times New Roman" w:cs="Times New Roman"/>
          <w:sz w:val="24"/>
          <w:szCs w:val="24"/>
        </w:rPr>
        <w:t xml:space="preserve">нестандартном </w:t>
      </w:r>
      <w:r w:rsidRPr="00A627AD">
        <w:rPr>
          <w:rFonts w:ascii="Times New Roman" w:hAnsi="Times New Roman" w:cs="Times New Roman"/>
          <w:sz w:val="24"/>
          <w:szCs w:val="24"/>
        </w:rPr>
        <w:t xml:space="preserve">уроке представляется в этом контексте как сотрудничество в подсистемах: </w:t>
      </w:r>
      <w:r w:rsidR="005A15FC">
        <w:rPr>
          <w:rFonts w:ascii="Times New Roman" w:hAnsi="Times New Roman" w:cs="Times New Roman"/>
          <w:sz w:val="24"/>
          <w:szCs w:val="24"/>
        </w:rPr>
        <w:t>«</w:t>
      </w:r>
      <w:r w:rsidRPr="00A627AD">
        <w:rPr>
          <w:rFonts w:ascii="Times New Roman" w:hAnsi="Times New Roman" w:cs="Times New Roman"/>
          <w:sz w:val="24"/>
          <w:szCs w:val="24"/>
        </w:rPr>
        <w:t xml:space="preserve">личность учителя </w:t>
      </w:r>
      <w:r w:rsidR="005A15FC">
        <w:rPr>
          <w:rFonts w:ascii="Times New Roman" w:hAnsi="Times New Roman" w:cs="Times New Roman"/>
          <w:sz w:val="24"/>
          <w:szCs w:val="24"/>
        </w:rPr>
        <w:t>–</w:t>
      </w:r>
      <w:r w:rsidRPr="00A627AD">
        <w:rPr>
          <w:rFonts w:ascii="Times New Roman" w:hAnsi="Times New Roman" w:cs="Times New Roman"/>
          <w:sz w:val="24"/>
          <w:szCs w:val="24"/>
        </w:rPr>
        <w:t xml:space="preserve"> личность ученика</w:t>
      </w:r>
      <w:r w:rsidR="005A15FC">
        <w:rPr>
          <w:rFonts w:ascii="Times New Roman" w:hAnsi="Times New Roman" w:cs="Times New Roman"/>
          <w:sz w:val="24"/>
          <w:szCs w:val="24"/>
        </w:rPr>
        <w:t>»</w:t>
      </w:r>
      <w:r w:rsidRPr="00A627AD">
        <w:rPr>
          <w:rFonts w:ascii="Times New Roman" w:hAnsi="Times New Roman" w:cs="Times New Roman"/>
          <w:sz w:val="24"/>
          <w:szCs w:val="24"/>
        </w:rPr>
        <w:t xml:space="preserve">; </w:t>
      </w:r>
      <w:r w:rsidR="005A15FC">
        <w:rPr>
          <w:rFonts w:ascii="Times New Roman" w:hAnsi="Times New Roman" w:cs="Times New Roman"/>
          <w:sz w:val="24"/>
          <w:szCs w:val="24"/>
        </w:rPr>
        <w:t>«</w:t>
      </w:r>
      <w:r w:rsidRPr="00A627AD">
        <w:rPr>
          <w:rFonts w:ascii="Times New Roman" w:hAnsi="Times New Roman" w:cs="Times New Roman"/>
          <w:sz w:val="24"/>
          <w:szCs w:val="24"/>
        </w:rPr>
        <w:t xml:space="preserve">личность ученика </w:t>
      </w:r>
      <w:r w:rsidR="005A15FC">
        <w:rPr>
          <w:rFonts w:ascii="Times New Roman" w:hAnsi="Times New Roman" w:cs="Times New Roman"/>
          <w:sz w:val="24"/>
          <w:szCs w:val="24"/>
        </w:rPr>
        <w:t>–</w:t>
      </w:r>
      <w:r w:rsidRPr="00A627AD">
        <w:rPr>
          <w:rFonts w:ascii="Times New Roman" w:hAnsi="Times New Roman" w:cs="Times New Roman"/>
          <w:sz w:val="24"/>
          <w:szCs w:val="24"/>
        </w:rPr>
        <w:t xml:space="preserve"> личность ученика</w:t>
      </w:r>
      <w:r w:rsidR="005A15FC">
        <w:rPr>
          <w:rFonts w:ascii="Times New Roman" w:hAnsi="Times New Roman" w:cs="Times New Roman"/>
          <w:sz w:val="24"/>
          <w:szCs w:val="24"/>
        </w:rPr>
        <w:t>»</w:t>
      </w:r>
      <w:r w:rsidRPr="00A627AD">
        <w:rPr>
          <w:rFonts w:ascii="Times New Roman" w:hAnsi="Times New Roman" w:cs="Times New Roman"/>
          <w:sz w:val="24"/>
          <w:szCs w:val="24"/>
        </w:rPr>
        <w:t xml:space="preserve">, </w:t>
      </w:r>
      <w:r w:rsidR="005A15FC">
        <w:rPr>
          <w:rFonts w:ascii="Times New Roman" w:hAnsi="Times New Roman" w:cs="Times New Roman"/>
          <w:sz w:val="24"/>
          <w:szCs w:val="24"/>
        </w:rPr>
        <w:t>«</w:t>
      </w:r>
      <w:r w:rsidRPr="00A627AD">
        <w:rPr>
          <w:rFonts w:ascii="Times New Roman" w:hAnsi="Times New Roman" w:cs="Times New Roman"/>
          <w:sz w:val="24"/>
          <w:szCs w:val="24"/>
        </w:rPr>
        <w:t xml:space="preserve">личность ученика </w:t>
      </w:r>
      <w:r w:rsidR="005A15FC">
        <w:rPr>
          <w:rFonts w:ascii="Times New Roman" w:hAnsi="Times New Roman" w:cs="Times New Roman"/>
          <w:sz w:val="24"/>
          <w:szCs w:val="24"/>
        </w:rPr>
        <w:t>–</w:t>
      </w:r>
      <w:r w:rsidRPr="00A627A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A15FC">
        <w:rPr>
          <w:rFonts w:ascii="Times New Roman" w:hAnsi="Times New Roman" w:cs="Times New Roman"/>
          <w:sz w:val="24"/>
          <w:szCs w:val="24"/>
        </w:rPr>
        <w:t>»</w:t>
      </w:r>
      <w:r w:rsidRPr="00A627AD">
        <w:rPr>
          <w:rFonts w:ascii="Times New Roman" w:hAnsi="Times New Roman" w:cs="Times New Roman"/>
          <w:sz w:val="24"/>
          <w:szCs w:val="24"/>
        </w:rPr>
        <w:t>.</w:t>
      </w:r>
    </w:p>
    <w:p w:rsidR="00F9650B" w:rsidRDefault="00A627AD" w:rsidP="00A627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AD">
        <w:rPr>
          <w:rFonts w:ascii="Times New Roman" w:hAnsi="Times New Roman" w:cs="Times New Roman"/>
          <w:sz w:val="24"/>
          <w:szCs w:val="24"/>
        </w:rPr>
        <w:t>Во всех этих подсистемах постоянно и неизменно происходит взаимодействие учителя и ученика как двух личностей. Именно е</w:t>
      </w:r>
      <w:r w:rsidR="005A15FC">
        <w:rPr>
          <w:rFonts w:ascii="Times New Roman" w:hAnsi="Times New Roman" w:cs="Times New Roman"/>
          <w:sz w:val="24"/>
          <w:szCs w:val="24"/>
        </w:rPr>
        <w:t>го</w:t>
      </w:r>
      <w:r w:rsidRPr="00A627AD">
        <w:rPr>
          <w:rFonts w:ascii="Times New Roman" w:hAnsi="Times New Roman" w:cs="Times New Roman"/>
          <w:sz w:val="24"/>
          <w:szCs w:val="24"/>
        </w:rPr>
        <w:t xml:space="preserve"> и можно считать ведущим педагогическим механизмом диалога, который происходит на уроке. Исходя из того, что элементарной дидактической моделью взаимодействия на </w:t>
      </w:r>
      <w:r w:rsidR="00F9650B">
        <w:rPr>
          <w:rFonts w:ascii="Times New Roman" w:hAnsi="Times New Roman" w:cs="Times New Roman"/>
          <w:sz w:val="24"/>
          <w:szCs w:val="24"/>
        </w:rPr>
        <w:t xml:space="preserve">нестандартном </w:t>
      </w:r>
      <w:r w:rsidRPr="00A627AD">
        <w:rPr>
          <w:rFonts w:ascii="Times New Roman" w:hAnsi="Times New Roman" w:cs="Times New Roman"/>
          <w:sz w:val="24"/>
          <w:szCs w:val="24"/>
        </w:rPr>
        <w:t xml:space="preserve">уроке является </w:t>
      </w:r>
      <w:r w:rsidR="00F9650B">
        <w:rPr>
          <w:rFonts w:ascii="Times New Roman" w:hAnsi="Times New Roman" w:cs="Times New Roman"/>
          <w:sz w:val="24"/>
          <w:szCs w:val="24"/>
        </w:rPr>
        <w:t xml:space="preserve">современный (нестандартный) </w:t>
      </w:r>
      <w:r w:rsidRPr="00A627AD">
        <w:rPr>
          <w:rFonts w:ascii="Times New Roman" w:hAnsi="Times New Roman" w:cs="Times New Roman"/>
          <w:sz w:val="24"/>
          <w:szCs w:val="24"/>
        </w:rPr>
        <w:t xml:space="preserve">метод обучения, </w:t>
      </w:r>
      <w:r w:rsidR="00F9650B">
        <w:rPr>
          <w:rFonts w:ascii="Times New Roman" w:hAnsi="Times New Roman" w:cs="Times New Roman"/>
          <w:sz w:val="24"/>
          <w:szCs w:val="24"/>
        </w:rPr>
        <w:t>необходимо</w:t>
      </w:r>
      <w:r w:rsidRPr="00A627AD">
        <w:rPr>
          <w:rFonts w:ascii="Times New Roman" w:hAnsi="Times New Roman" w:cs="Times New Roman"/>
          <w:sz w:val="24"/>
          <w:szCs w:val="24"/>
        </w:rPr>
        <w:t xml:space="preserve"> своеобразно подход</w:t>
      </w:r>
      <w:r w:rsidR="00F9650B">
        <w:rPr>
          <w:rFonts w:ascii="Times New Roman" w:hAnsi="Times New Roman" w:cs="Times New Roman"/>
          <w:sz w:val="24"/>
          <w:szCs w:val="24"/>
        </w:rPr>
        <w:t>ить</w:t>
      </w:r>
      <w:r w:rsidRPr="00A627AD">
        <w:rPr>
          <w:rFonts w:ascii="Times New Roman" w:hAnsi="Times New Roman" w:cs="Times New Roman"/>
          <w:sz w:val="24"/>
          <w:szCs w:val="24"/>
        </w:rPr>
        <w:t xml:space="preserve"> к классификации </w:t>
      </w:r>
      <w:r w:rsidR="00F9650B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A627AD">
        <w:rPr>
          <w:rFonts w:ascii="Times New Roman" w:hAnsi="Times New Roman" w:cs="Times New Roman"/>
          <w:sz w:val="24"/>
          <w:szCs w:val="24"/>
        </w:rPr>
        <w:t>методов обучения.</w:t>
      </w:r>
    </w:p>
    <w:p w:rsidR="00A627AD" w:rsidRPr="00A627AD" w:rsidRDefault="00A627AD" w:rsidP="00A627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AD">
        <w:rPr>
          <w:rFonts w:ascii="Times New Roman" w:hAnsi="Times New Roman" w:cs="Times New Roman"/>
          <w:sz w:val="24"/>
          <w:szCs w:val="24"/>
        </w:rPr>
        <w:t xml:space="preserve">Как известно, сегодня насчитывается шесть таких подходов: с целью </w:t>
      </w:r>
      <w:proofErr w:type="gramStart"/>
      <w:r w:rsidRPr="00A627AD">
        <w:rPr>
          <w:rFonts w:ascii="Times New Roman" w:hAnsi="Times New Roman" w:cs="Times New Roman"/>
          <w:sz w:val="24"/>
          <w:szCs w:val="24"/>
        </w:rPr>
        <w:t>обучения, по характеру</w:t>
      </w:r>
      <w:proofErr w:type="gramEnd"/>
      <w:r w:rsidRPr="00A627AD">
        <w:rPr>
          <w:rFonts w:ascii="Times New Roman" w:hAnsi="Times New Roman" w:cs="Times New Roman"/>
          <w:sz w:val="24"/>
          <w:szCs w:val="24"/>
        </w:rPr>
        <w:t xml:space="preserve"> дидактическо</w:t>
      </w:r>
      <w:r w:rsidR="00F9650B">
        <w:rPr>
          <w:rFonts w:ascii="Times New Roman" w:hAnsi="Times New Roman" w:cs="Times New Roman"/>
          <w:sz w:val="24"/>
          <w:szCs w:val="24"/>
        </w:rPr>
        <w:t>го</w:t>
      </w:r>
      <w:r w:rsidRPr="00A627AD">
        <w:rPr>
          <w:rFonts w:ascii="Times New Roman" w:hAnsi="Times New Roman" w:cs="Times New Roman"/>
          <w:sz w:val="24"/>
          <w:szCs w:val="24"/>
        </w:rPr>
        <w:t xml:space="preserve"> взаимодействия, по этапам усвоения знаний, умений и навыков на уроке, </w:t>
      </w:r>
      <w:r w:rsidR="00F9650B">
        <w:rPr>
          <w:rFonts w:ascii="Times New Roman" w:hAnsi="Times New Roman" w:cs="Times New Roman"/>
          <w:sz w:val="24"/>
          <w:szCs w:val="24"/>
        </w:rPr>
        <w:t>по</w:t>
      </w:r>
      <w:r w:rsidRPr="00A627AD">
        <w:rPr>
          <w:rFonts w:ascii="Times New Roman" w:hAnsi="Times New Roman" w:cs="Times New Roman"/>
          <w:sz w:val="24"/>
          <w:szCs w:val="24"/>
        </w:rPr>
        <w:t xml:space="preserve"> звеньям усвоения знаний и множественный подход (двойной и</w:t>
      </w:r>
      <w:r w:rsidR="00E525E8">
        <w:rPr>
          <w:rFonts w:ascii="Times New Roman" w:hAnsi="Times New Roman" w:cs="Times New Roman"/>
          <w:sz w:val="24"/>
          <w:szCs w:val="24"/>
        </w:rPr>
        <w:br/>
      </w:r>
      <w:r w:rsidRPr="00A627AD">
        <w:rPr>
          <w:rFonts w:ascii="Times New Roman" w:hAnsi="Times New Roman" w:cs="Times New Roman"/>
          <w:sz w:val="24"/>
          <w:szCs w:val="24"/>
        </w:rPr>
        <w:t>трехмерн</w:t>
      </w:r>
      <w:r w:rsidR="00F9650B">
        <w:rPr>
          <w:rFonts w:ascii="Times New Roman" w:hAnsi="Times New Roman" w:cs="Times New Roman"/>
          <w:sz w:val="24"/>
          <w:szCs w:val="24"/>
        </w:rPr>
        <w:t>ый</w:t>
      </w:r>
      <w:r w:rsidRPr="00A627AD">
        <w:rPr>
          <w:rFonts w:ascii="Times New Roman" w:hAnsi="Times New Roman" w:cs="Times New Roman"/>
          <w:sz w:val="24"/>
          <w:szCs w:val="24"/>
        </w:rPr>
        <w:t>)</w:t>
      </w:r>
      <w:r w:rsidR="00E525E8" w:rsidRPr="00E525E8">
        <w:rPr>
          <w:rFonts w:ascii="Times New Roman" w:hAnsi="Times New Roman" w:cs="Times New Roman"/>
          <w:sz w:val="24"/>
          <w:szCs w:val="24"/>
        </w:rPr>
        <w:t>[</w:t>
      </w:r>
      <w:r w:rsidR="00E525E8">
        <w:rPr>
          <w:rFonts w:ascii="Times New Roman" w:hAnsi="Times New Roman" w:cs="Times New Roman"/>
          <w:sz w:val="24"/>
          <w:szCs w:val="24"/>
        </w:rPr>
        <w:t>2</w:t>
      </w:r>
      <w:r w:rsidR="00E525E8" w:rsidRPr="00E525E8">
        <w:rPr>
          <w:rFonts w:ascii="Times New Roman" w:hAnsi="Times New Roman" w:cs="Times New Roman"/>
          <w:sz w:val="24"/>
          <w:szCs w:val="24"/>
        </w:rPr>
        <w:t>].</w:t>
      </w:r>
    </w:p>
    <w:p w:rsidR="00A627AD" w:rsidRPr="00A627AD" w:rsidRDefault="00F9650B" w:rsidP="00A627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множественном</w:t>
      </w:r>
      <w:r w:rsidR="00A627AD" w:rsidRPr="00A627AD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627AD" w:rsidRPr="00A627AD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нестандартным</w:t>
      </w:r>
      <w:r w:rsidR="00A627AD" w:rsidRPr="00A627AD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A627AD" w:rsidRPr="00A627AD">
        <w:rPr>
          <w:rFonts w:ascii="Times New Roman" w:hAnsi="Times New Roman" w:cs="Times New Roman"/>
          <w:sz w:val="24"/>
          <w:szCs w:val="24"/>
        </w:rPr>
        <w:t xml:space="preserve"> обучения особенно привлекает возможность комбинировать </w:t>
      </w:r>
      <w:r>
        <w:rPr>
          <w:rFonts w:ascii="Times New Roman" w:hAnsi="Times New Roman" w:cs="Times New Roman"/>
          <w:sz w:val="24"/>
          <w:szCs w:val="24"/>
        </w:rPr>
        <w:t xml:space="preserve">нестандартные </w:t>
      </w:r>
      <w:r w:rsidR="00A627AD" w:rsidRPr="00A627AD">
        <w:rPr>
          <w:rFonts w:ascii="Times New Roman" w:hAnsi="Times New Roman" w:cs="Times New Roman"/>
          <w:sz w:val="24"/>
          <w:szCs w:val="24"/>
        </w:rPr>
        <w:t xml:space="preserve">методы обучения практически неограниченно. Рассматривая реализацию определенного метода или группы методов на </w:t>
      </w:r>
      <w:r>
        <w:rPr>
          <w:rFonts w:ascii="Times New Roman" w:hAnsi="Times New Roman" w:cs="Times New Roman"/>
          <w:sz w:val="24"/>
          <w:szCs w:val="24"/>
        </w:rPr>
        <w:t>нестандартном уроке</w:t>
      </w:r>
      <w:r w:rsidR="00A627AD" w:rsidRPr="00A627AD">
        <w:rPr>
          <w:rFonts w:ascii="Times New Roman" w:hAnsi="Times New Roman" w:cs="Times New Roman"/>
          <w:sz w:val="24"/>
          <w:szCs w:val="24"/>
        </w:rPr>
        <w:t xml:space="preserve"> как факт дидактическо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627AD" w:rsidRPr="00A627AD">
        <w:rPr>
          <w:rFonts w:ascii="Times New Roman" w:hAnsi="Times New Roman" w:cs="Times New Roman"/>
          <w:sz w:val="24"/>
          <w:szCs w:val="24"/>
        </w:rPr>
        <w:t xml:space="preserve"> взаимодействия в указанных выше подсистемах, замечаем, что вне поля зрения многих исследователей проходит характер взаимодействия мотивационных сфер учителя и учащихся.</w:t>
      </w:r>
    </w:p>
    <w:p w:rsidR="00A627AD" w:rsidRPr="00A627AD" w:rsidRDefault="00A627AD" w:rsidP="00A627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AD">
        <w:rPr>
          <w:rFonts w:ascii="Times New Roman" w:hAnsi="Times New Roman" w:cs="Times New Roman"/>
          <w:sz w:val="24"/>
          <w:szCs w:val="24"/>
        </w:rPr>
        <w:t xml:space="preserve">Сегодня, к сожалению, в педагогической практике еще существует авторитарный стиль общения </w:t>
      </w:r>
      <w:r w:rsidR="00F9650B">
        <w:rPr>
          <w:rFonts w:ascii="Times New Roman" w:hAnsi="Times New Roman" w:cs="Times New Roman"/>
          <w:sz w:val="24"/>
          <w:szCs w:val="24"/>
        </w:rPr>
        <w:t>–</w:t>
      </w:r>
      <w:r w:rsidRPr="00A627AD">
        <w:rPr>
          <w:rFonts w:ascii="Times New Roman" w:hAnsi="Times New Roman" w:cs="Times New Roman"/>
          <w:sz w:val="24"/>
          <w:szCs w:val="24"/>
        </w:rPr>
        <w:t xml:space="preserve"> учитель над детьми. Многими родителями и учителями он воспринимается как единственно правильный, </w:t>
      </w:r>
      <w:r w:rsidR="00F9650B">
        <w:rPr>
          <w:rFonts w:ascii="Times New Roman" w:hAnsi="Times New Roman" w:cs="Times New Roman"/>
          <w:sz w:val="24"/>
          <w:szCs w:val="24"/>
        </w:rPr>
        <w:t>«</w:t>
      </w:r>
      <w:r w:rsidRPr="00A627AD">
        <w:rPr>
          <w:rFonts w:ascii="Times New Roman" w:hAnsi="Times New Roman" w:cs="Times New Roman"/>
          <w:sz w:val="24"/>
          <w:szCs w:val="24"/>
        </w:rPr>
        <w:t>серьезный</w:t>
      </w:r>
      <w:r w:rsidR="00F9650B">
        <w:rPr>
          <w:rFonts w:ascii="Times New Roman" w:hAnsi="Times New Roman" w:cs="Times New Roman"/>
          <w:sz w:val="24"/>
          <w:szCs w:val="24"/>
        </w:rPr>
        <w:t>»</w:t>
      </w:r>
      <w:r w:rsidRPr="00A627AD">
        <w:rPr>
          <w:rFonts w:ascii="Times New Roman" w:hAnsi="Times New Roman" w:cs="Times New Roman"/>
          <w:sz w:val="24"/>
          <w:szCs w:val="24"/>
        </w:rPr>
        <w:t xml:space="preserve"> стиль, при котором исключается </w:t>
      </w:r>
      <w:r w:rsidR="00F9650B">
        <w:rPr>
          <w:rFonts w:ascii="Times New Roman" w:hAnsi="Times New Roman" w:cs="Times New Roman"/>
          <w:sz w:val="24"/>
          <w:szCs w:val="24"/>
        </w:rPr>
        <w:t>«</w:t>
      </w:r>
      <w:r w:rsidRPr="00A627AD">
        <w:rPr>
          <w:rFonts w:ascii="Times New Roman" w:hAnsi="Times New Roman" w:cs="Times New Roman"/>
          <w:sz w:val="24"/>
          <w:szCs w:val="24"/>
        </w:rPr>
        <w:t>заигрывание</w:t>
      </w:r>
      <w:r w:rsidR="00F9650B">
        <w:rPr>
          <w:rFonts w:ascii="Times New Roman" w:hAnsi="Times New Roman" w:cs="Times New Roman"/>
          <w:sz w:val="24"/>
          <w:szCs w:val="24"/>
        </w:rPr>
        <w:t>»</w:t>
      </w:r>
      <w:r w:rsidRPr="00A627AD">
        <w:rPr>
          <w:rFonts w:ascii="Times New Roman" w:hAnsi="Times New Roman" w:cs="Times New Roman"/>
          <w:sz w:val="24"/>
          <w:szCs w:val="24"/>
        </w:rPr>
        <w:t xml:space="preserve"> с учениками. При авторитарном стиле работы учитель</w:t>
      </w:r>
      <w:r w:rsidR="00F9650B">
        <w:rPr>
          <w:rFonts w:ascii="Times New Roman" w:hAnsi="Times New Roman" w:cs="Times New Roman"/>
          <w:sz w:val="24"/>
          <w:szCs w:val="24"/>
        </w:rPr>
        <w:t xml:space="preserve"> – </w:t>
      </w:r>
      <w:r w:rsidRPr="00A627AD">
        <w:rPr>
          <w:rFonts w:ascii="Times New Roman" w:hAnsi="Times New Roman" w:cs="Times New Roman"/>
          <w:sz w:val="24"/>
          <w:szCs w:val="24"/>
        </w:rPr>
        <w:t>господствующая фигура, недосягаемая, а иногда даже устрашающая. Он указывает</w:t>
      </w:r>
      <w:r w:rsidR="00F9650B">
        <w:rPr>
          <w:rFonts w:ascii="Times New Roman" w:hAnsi="Times New Roman" w:cs="Times New Roman"/>
          <w:sz w:val="24"/>
          <w:szCs w:val="24"/>
        </w:rPr>
        <w:t xml:space="preserve"> – </w:t>
      </w:r>
      <w:r w:rsidRPr="00A627AD">
        <w:rPr>
          <w:rFonts w:ascii="Times New Roman" w:hAnsi="Times New Roman" w:cs="Times New Roman"/>
          <w:sz w:val="24"/>
          <w:szCs w:val="24"/>
        </w:rPr>
        <w:t xml:space="preserve">они выполняют его приказы. При нем ученики сильны, много знают, умеют, без него </w:t>
      </w:r>
      <w:r w:rsidR="00F9650B">
        <w:rPr>
          <w:rFonts w:ascii="Times New Roman" w:hAnsi="Times New Roman" w:cs="Times New Roman"/>
          <w:sz w:val="24"/>
          <w:szCs w:val="24"/>
        </w:rPr>
        <w:t>–</w:t>
      </w:r>
      <w:r w:rsidRPr="00A627AD">
        <w:rPr>
          <w:rFonts w:ascii="Times New Roman" w:hAnsi="Times New Roman" w:cs="Times New Roman"/>
          <w:sz w:val="24"/>
          <w:szCs w:val="24"/>
        </w:rPr>
        <w:t xml:space="preserve"> кое-что помнят</w:t>
      </w:r>
      <w:r w:rsidR="00F9650B">
        <w:rPr>
          <w:rFonts w:ascii="Times New Roman" w:hAnsi="Times New Roman" w:cs="Times New Roman"/>
          <w:sz w:val="24"/>
          <w:szCs w:val="24"/>
        </w:rPr>
        <w:t>,</w:t>
      </w:r>
      <w:r w:rsidRPr="00A627AD">
        <w:rPr>
          <w:rFonts w:ascii="Times New Roman" w:hAnsi="Times New Roman" w:cs="Times New Roman"/>
          <w:sz w:val="24"/>
          <w:szCs w:val="24"/>
        </w:rPr>
        <w:t xml:space="preserve"> но ничего не умеют. Инициатива их скована, самостоятельность сведена к минимуму. Учиться и что-то делать им неинтересно. При таком обучении очень низкое качество и глубина усвоения знаний, потому что новые знания ученик </w:t>
      </w:r>
      <w:proofErr w:type="gramStart"/>
      <w:r w:rsidRPr="00A627AD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A627AD">
        <w:rPr>
          <w:rFonts w:ascii="Times New Roman" w:hAnsi="Times New Roman" w:cs="Times New Roman"/>
          <w:sz w:val="24"/>
          <w:szCs w:val="24"/>
        </w:rPr>
        <w:t xml:space="preserve"> воспринимает из объяснений учителя. Отпадает надобность думать, а следствием этого является неумение объяснить свою мысль, грамотно дать связный ответ на вопрос. Ведь молчание ученика у доски </w:t>
      </w:r>
      <w:r w:rsidR="00F9650B">
        <w:rPr>
          <w:rFonts w:ascii="Times New Roman" w:hAnsi="Times New Roman" w:cs="Times New Roman"/>
          <w:sz w:val="24"/>
          <w:szCs w:val="24"/>
        </w:rPr>
        <w:t>–</w:t>
      </w:r>
      <w:r w:rsidRPr="00A627AD">
        <w:rPr>
          <w:rFonts w:ascii="Times New Roman" w:hAnsi="Times New Roman" w:cs="Times New Roman"/>
          <w:sz w:val="24"/>
          <w:szCs w:val="24"/>
        </w:rPr>
        <w:t xml:space="preserve"> это молчание его мысли.</w:t>
      </w:r>
    </w:p>
    <w:p w:rsidR="00A627AD" w:rsidRPr="00A627AD" w:rsidRDefault="00A627AD" w:rsidP="00A627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AD">
        <w:rPr>
          <w:rFonts w:ascii="Times New Roman" w:hAnsi="Times New Roman" w:cs="Times New Roman"/>
          <w:sz w:val="24"/>
          <w:szCs w:val="24"/>
        </w:rPr>
        <w:t xml:space="preserve">Иногда ученик хочет понять, разобраться в материале, который объясняет учитель, </w:t>
      </w:r>
      <w:r w:rsidRPr="00A627AD">
        <w:rPr>
          <w:rFonts w:ascii="Times New Roman" w:hAnsi="Times New Roman" w:cs="Times New Roman"/>
          <w:sz w:val="24"/>
          <w:szCs w:val="24"/>
        </w:rPr>
        <w:lastRenderedPageBreak/>
        <w:t xml:space="preserve">но боится переспросить его о непонятном, посоветоваться с ним, </w:t>
      </w:r>
      <w:proofErr w:type="gramStart"/>
      <w:r w:rsidRPr="00A627AD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A627AD">
        <w:rPr>
          <w:rFonts w:ascii="Times New Roman" w:hAnsi="Times New Roman" w:cs="Times New Roman"/>
          <w:sz w:val="24"/>
          <w:szCs w:val="24"/>
        </w:rPr>
        <w:t xml:space="preserve"> что деловое общение на уроке фактически запрещается. Форма такого общения, его содержание в учителе авторитарного стиля имеет только контрольно-оценочный характер. Деловое общение, если его можно так назвать, при таких условиях обучения существует во время взаимопроверки выполнения заданий. К тому же, этот прием применяется таким учителем как искусственная инновация, дань времени или моде. </w:t>
      </w:r>
      <w:r w:rsidR="00F9650B">
        <w:rPr>
          <w:rFonts w:ascii="Times New Roman" w:hAnsi="Times New Roman" w:cs="Times New Roman"/>
          <w:sz w:val="24"/>
          <w:szCs w:val="24"/>
        </w:rPr>
        <w:t>«</w:t>
      </w:r>
      <w:r w:rsidRPr="00A627AD">
        <w:rPr>
          <w:rFonts w:ascii="Times New Roman" w:hAnsi="Times New Roman" w:cs="Times New Roman"/>
          <w:sz w:val="24"/>
          <w:szCs w:val="24"/>
        </w:rPr>
        <w:t>Санкционированное</w:t>
      </w:r>
      <w:r w:rsidR="00F9650B">
        <w:rPr>
          <w:rFonts w:ascii="Times New Roman" w:hAnsi="Times New Roman" w:cs="Times New Roman"/>
          <w:sz w:val="24"/>
          <w:szCs w:val="24"/>
        </w:rPr>
        <w:t>»</w:t>
      </w:r>
      <w:r w:rsidRPr="00A627AD">
        <w:rPr>
          <w:rFonts w:ascii="Times New Roman" w:hAnsi="Times New Roman" w:cs="Times New Roman"/>
          <w:sz w:val="24"/>
          <w:szCs w:val="24"/>
        </w:rPr>
        <w:t xml:space="preserve"> общение только внешне напоминает сотрудничество. Привнесенная в авторитарный стиль как инородное тело, такая взаимопроверка, по сути, им и остается, не давая продуктивного следствия. Это просто инсценировка взаимодействия, </w:t>
      </w:r>
      <w:r w:rsidR="00E7106B" w:rsidRPr="00A627AD">
        <w:rPr>
          <w:rFonts w:ascii="Times New Roman" w:hAnsi="Times New Roman" w:cs="Times New Roman"/>
          <w:sz w:val="24"/>
          <w:szCs w:val="24"/>
        </w:rPr>
        <w:t>потому,</w:t>
      </w:r>
      <w:r w:rsidRPr="00A627AD">
        <w:rPr>
          <w:rFonts w:ascii="Times New Roman" w:hAnsi="Times New Roman" w:cs="Times New Roman"/>
          <w:sz w:val="24"/>
          <w:szCs w:val="24"/>
        </w:rPr>
        <w:t xml:space="preserve"> что здесь не создаются условия для обмена мотивами действий, доказательствами, наконец, убеждениями в правильности своих мыслей.</w:t>
      </w:r>
    </w:p>
    <w:p w:rsidR="00A627AD" w:rsidRPr="00A627AD" w:rsidRDefault="00A627AD" w:rsidP="00A627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AD">
        <w:rPr>
          <w:rFonts w:ascii="Times New Roman" w:hAnsi="Times New Roman" w:cs="Times New Roman"/>
          <w:sz w:val="24"/>
          <w:szCs w:val="24"/>
        </w:rPr>
        <w:t>Все письменные самостоятельные задания на этапе применения приобретенных знаний выполняются учащимися только индивидуально. А это ведет к проявлению элементов эгоизма, стремления закрыть ладонью, листом бумаги ту задачу, что выполняется в тетради. Позже такое официальное общение приводит к массовому списыванию.</w:t>
      </w:r>
    </w:p>
    <w:p w:rsidR="00A627AD" w:rsidRPr="00A627AD" w:rsidRDefault="00A627AD" w:rsidP="00A627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AD">
        <w:rPr>
          <w:rFonts w:ascii="Times New Roman" w:hAnsi="Times New Roman" w:cs="Times New Roman"/>
          <w:sz w:val="24"/>
          <w:szCs w:val="24"/>
        </w:rPr>
        <w:t xml:space="preserve">Итак, </w:t>
      </w:r>
      <w:r w:rsidR="00F9650B">
        <w:rPr>
          <w:rFonts w:ascii="Times New Roman" w:hAnsi="Times New Roman" w:cs="Times New Roman"/>
          <w:sz w:val="24"/>
          <w:szCs w:val="24"/>
        </w:rPr>
        <w:t>при</w:t>
      </w:r>
      <w:r w:rsidRPr="00A627AD">
        <w:rPr>
          <w:rFonts w:ascii="Times New Roman" w:hAnsi="Times New Roman" w:cs="Times New Roman"/>
          <w:sz w:val="24"/>
          <w:szCs w:val="24"/>
        </w:rPr>
        <w:t xml:space="preserve"> авторитарно</w:t>
      </w:r>
      <w:r w:rsidR="00F9650B">
        <w:rPr>
          <w:rFonts w:ascii="Times New Roman" w:hAnsi="Times New Roman" w:cs="Times New Roman"/>
          <w:sz w:val="24"/>
          <w:szCs w:val="24"/>
        </w:rPr>
        <w:t>м</w:t>
      </w:r>
      <w:r w:rsidRPr="00A627AD">
        <w:rPr>
          <w:rFonts w:ascii="Times New Roman" w:hAnsi="Times New Roman" w:cs="Times New Roman"/>
          <w:sz w:val="24"/>
          <w:szCs w:val="24"/>
        </w:rPr>
        <w:t xml:space="preserve"> стил</w:t>
      </w:r>
      <w:r w:rsidR="00F9650B">
        <w:rPr>
          <w:rFonts w:ascii="Times New Roman" w:hAnsi="Times New Roman" w:cs="Times New Roman"/>
          <w:sz w:val="24"/>
          <w:szCs w:val="24"/>
        </w:rPr>
        <w:t>е</w:t>
      </w:r>
      <w:r w:rsidRPr="00A627AD">
        <w:rPr>
          <w:rFonts w:ascii="Times New Roman" w:hAnsi="Times New Roman" w:cs="Times New Roman"/>
          <w:sz w:val="24"/>
          <w:szCs w:val="24"/>
        </w:rPr>
        <w:t xml:space="preserve"> взаимодействия участников учебно-воспитательного процесса деловое и личностное общение имеет официальную направленность, эпизодический характер, проявляется на примитивном уровне. Ученик не выступает как партнер по общению в построении и организации учебной деятельности. Он является только объектом, который задействован в эту деятельность для усвоения знаний, умений и навыков. Учитель в этом случае не обладает механизмами развития коммуникативных умений младших школьников на каждом этапе учебного процесса, часто не умеет общаться сам.</w:t>
      </w:r>
    </w:p>
    <w:p w:rsidR="00A627AD" w:rsidRPr="00A627AD" w:rsidRDefault="00F9650B" w:rsidP="00A627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с целью легкого усвоения знаний и большего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«учитель – ученик» необходимо на нестандартном уроке выстраивать</w:t>
      </w:r>
      <w:r w:rsidR="00A627AD" w:rsidRPr="00A627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27AD" w:rsidRPr="00A627AD">
        <w:rPr>
          <w:rFonts w:ascii="Times New Roman" w:hAnsi="Times New Roman" w:cs="Times New Roman"/>
          <w:sz w:val="24"/>
          <w:szCs w:val="24"/>
        </w:rPr>
        <w:t>демократический характер</w:t>
      </w:r>
      <w:proofErr w:type="gramEnd"/>
      <w:r w:rsidR="00A627AD" w:rsidRPr="00A627AD">
        <w:rPr>
          <w:rFonts w:ascii="Times New Roman" w:hAnsi="Times New Roman" w:cs="Times New Roman"/>
          <w:sz w:val="24"/>
          <w:szCs w:val="24"/>
        </w:rPr>
        <w:t xml:space="preserve"> взаимоотношений педагога и учащихся, который называется педагогикой сотрудничества, диалога.</w:t>
      </w:r>
    </w:p>
    <w:p w:rsidR="00A627AD" w:rsidRPr="00A627AD" w:rsidRDefault="00A627AD" w:rsidP="00A627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AD">
        <w:rPr>
          <w:rFonts w:ascii="Times New Roman" w:hAnsi="Times New Roman" w:cs="Times New Roman"/>
          <w:sz w:val="24"/>
          <w:szCs w:val="24"/>
        </w:rPr>
        <w:t>При таких взаимоотношениях ученик является не только объектом воздействия</w:t>
      </w:r>
      <w:r w:rsidR="00F9650B">
        <w:rPr>
          <w:rFonts w:ascii="Times New Roman" w:hAnsi="Times New Roman" w:cs="Times New Roman"/>
          <w:sz w:val="24"/>
          <w:szCs w:val="24"/>
        </w:rPr>
        <w:t xml:space="preserve"> на нестандартном уроке</w:t>
      </w:r>
      <w:r w:rsidRPr="00A627AD">
        <w:rPr>
          <w:rFonts w:ascii="Times New Roman" w:hAnsi="Times New Roman" w:cs="Times New Roman"/>
          <w:sz w:val="24"/>
          <w:szCs w:val="24"/>
        </w:rPr>
        <w:t xml:space="preserve">, но и самоуправляемой, самостоятельной и свободно действующей личностью, полноправным соучастником педагогического процесса. Учитель в учебно-воспитательном процессе постоянно поддерживает контакт с учениками, создает соответствующую психологически комфортную обстановку для восприятия, прочного усвоения учебного материала. </w:t>
      </w:r>
      <w:r w:rsidR="00BE0C28">
        <w:rPr>
          <w:rFonts w:ascii="Times New Roman" w:hAnsi="Times New Roman" w:cs="Times New Roman"/>
          <w:sz w:val="24"/>
          <w:szCs w:val="24"/>
        </w:rPr>
        <w:t>В процессе проведения нестандартного урока ф</w:t>
      </w:r>
      <w:r w:rsidRPr="00A627AD">
        <w:rPr>
          <w:rFonts w:ascii="Times New Roman" w:hAnsi="Times New Roman" w:cs="Times New Roman"/>
          <w:sz w:val="24"/>
          <w:szCs w:val="24"/>
        </w:rPr>
        <w:t xml:space="preserve">ункции контакта </w:t>
      </w:r>
      <w:r w:rsidR="00BE0C28">
        <w:rPr>
          <w:rFonts w:ascii="Times New Roman" w:hAnsi="Times New Roman" w:cs="Times New Roman"/>
          <w:sz w:val="24"/>
          <w:szCs w:val="24"/>
        </w:rPr>
        <w:t>«учитель – ученик</w:t>
      </w:r>
      <w:proofErr w:type="gramStart"/>
      <w:r w:rsidR="00BE0C28">
        <w:rPr>
          <w:rFonts w:ascii="Times New Roman" w:hAnsi="Times New Roman" w:cs="Times New Roman"/>
          <w:sz w:val="24"/>
          <w:szCs w:val="24"/>
        </w:rPr>
        <w:t>»</w:t>
      </w:r>
      <w:r w:rsidRPr="00A627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627AD">
        <w:rPr>
          <w:rFonts w:ascii="Times New Roman" w:hAnsi="Times New Roman" w:cs="Times New Roman"/>
          <w:sz w:val="24"/>
          <w:szCs w:val="24"/>
        </w:rPr>
        <w:t>азличны.</w:t>
      </w:r>
    </w:p>
    <w:p w:rsidR="00A627AD" w:rsidRPr="00A627AD" w:rsidRDefault="00A627AD" w:rsidP="00A627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AD">
        <w:rPr>
          <w:rFonts w:ascii="Times New Roman" w:hAnsi="Times New Roman" w:cs="Times New Roman"/>
          <w:sz w:val="24"/>
          <w:szCs w:val="24"/>
        </w:rPr>
        <w:t xml:space="preserve">Так, методическая функция заключается в том, чтобы сосредоточить внимание учащихся на значимых моментах, </w:t>
      </w:r>
      <w:r w:rsidR="00BE0C28">
        <w:rPr>
          <w:rFonts w:ascii="Times New Roman" w:hAnsi="Times New Roman" w:cs="Times New Roman"/>
          <w:sz w:val="24"/>
          <w:szCs w:val="24"/>
        </w:rPr>
        <w:t>«</w:t>
      </w:r>
      <w:r w:rsidRPr="00A627AD">
        <w:rPr>
          <w:rFonts w:ascii="Times New Roman" w:hAnsi="Times New Roman" w:cs="Times New Roman"/>
          <w:sz w:val="24"/>
          <w:szCs w:val="24"/>
        </w:rPr>
        <w:t>втянуть</w:t>
      </w:r>
      <w:r w:rsidR="00BE0C28">
        <w:rPr>
          <w:rFonts w:ascii="Times New Roman" w:hAnsi="Times New Roman" w:cs="Times New Roman"/>
          <w:sz w:val="24"/>
          <w:szCs w:val="24"/>
        </w:rPr>
        <w:t>»</w:t>
      </w:r>
      <w:r w:rsidRPr="00A627AD">
        <w:rPr>
          <w:rFonts w:ascii="Times New Roman" w:hAnsi="Times New Roman" w:cs="Times New Roman"/>
          <w:sz w:val="24"/>
          <w:szCs w:val="24"/>
        </w:rPr>
        <w:t xml:space="preserve"> учащихся в целесообразную последовательность его усвоения. Эвристическая функция проявляется в активизации любознательности учащихся, создании проблемной ситуации во время обучения, </w:t>
      </w:r>
      <w:r w:rsidR="00BE0C28">
        <w:rPr>
          <w:rFonts w:ascii="Times New Roman" w:hAnsi="Times New Roman" w:cs="Times New Roman"/>
          <w:sz w:val="24"/>
          <w:szCs w:val="24"/>
        </w:rPr>
        <w:t>«</w:t>
      </w:r>
      <w:r w:rsidRPr="00A627AD">
        <w:rPr>
          <w:rFonts w:ascii="Times New Roman" w:hAnsi="Times New Roman" w:cs="Times New Roman"/>
          <w:sz w:val="24"/>
          <w:szCs w:val="24"/>
        </w:rPr>
        <w:t>провоцировании</w:t>
      </w:r>
      <w:r w:rsidR="00BE0C28">
        <w:rPr>
          <w:rFonts w:ascii="Times New Roman" w:hAnsi="Times New Roman" w:cs="Times New Roman"/>
          <w:sz w:val="24"/>
          <w:szCs w:val="24"/>
        </w:rPr>
        <w:t>»</w:t>
      </w:r>
      <w:r w:rsidRPr="00A627AD">
        <w:rPr>
          <w:rFonts w:ascii="Times New Roman" w:hAnsi="Times New Roman" w:cs="Times New Roman"/>
          <w:sz w:val="24"/>
          <w:szCs w:val="24"/>
        </w:rPr>
        <w:t xml:space="preserve"> поиска ее решения. Контрольная функция, или функция обратной связи позволяет учителю узнать, насколько полно и правильно воспринимают ученики </w:t>
      </w:r>
      <w:r w:rsidR="00BE0C28">
        <w:rPr>
          <w:rFonts w:ascii="Times New Roman" w:hAnsi="Times New Roman" w:cs="Times New Roman"/>
          <w:sz w:val="24"/>
          <w:szCs w:val="24"/>
        </w:rPr>
        <w:t>поданный им материал</w:t>
      </w:r>
      <w:r w:rsidRPr="00A627AD">
        <w:rPr>
          <w:rFonts w:ascii="Times New Roman" w:hAnsi="Times New Roman" w:cs="Times New Roman"/>
          <w:sz w:val="24"/>
          <w:szCs w:val="24"/>
        </w:rPr>
        <w:t xml:space="preserve">. Морально-этическая функция заключается в том, чтобы привлечь к себе класс, завладеть его доверием, с одной стороны, а с другой </w:t>
      </w:r>
      <w:r w:rsidR="00BE0C28">
        <w:rPr>
          <w:rFonts w:ascii="Times New Roman" w:hAnsi="Times New Roman" w:cs="Times New Roman"/>
          <w:sz w:val="24"/>
          <w:szCs w:val="24"/>
        </w:rPr>
        <w:t>–</w:t>
      </w:r>
      <w:r w:rsidRPr="00A627AD">
        <w:rPr>
          <w:rFonts w:ascii="Times New Roman" w:hAnsi="Times New Roman" w:cs="Times New Roman"/>
          <w:sz w:val="24"/>
          <w:szCs w:val="24"/>
        </w:rPr>
        <w:t xml:space="preserve"> эта функция помогает регулировать моральное самочувствие детей на уроке, создавая ситуацию успеха</w:t>
      </w:r>
      <w:r w:rsidR="00E525E8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A627AD" w:rsidRPr="00A627AD" w:rsidRDefault="00A627AD" w:rsidP="00A627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7AD">
        <w:rPr>
          <w:rFonts w:ascii="Times New Roman" w:hAnsi="Times New Roman" w:cs="Times New Roman"/>
          <w:sz w:val="24"/>
          <w:szCs w:val="24"/>
        </w:rPr>
        <w:t>Учитель-этик</w:t>
      </w:r>
      <w:proofErr w:type="gramEnd"/>
      <w:r w:rsidRPr="00A627AD">
        <w:rPr>
          <w:rFonts w:ascii="Times New Roman" w:hAnsi="Times New Roman" w:cs="Times New Roman"/>
          <w:sz w:val="24"/>
          <w:szCs w:val="24"/>
        </w:rPr>
        <w:t xml:space="preserve"> </w:t>
      </w:r>
      <w:r w:rsidR="00BE0C28">
        <w:rPr>
          <w:rFonts w:ascii="Times New Roman" w:hAnsi="Times New Roman" w:cs="Times New Roman"/>
          <w:sz w:val="24"/>
          <w:szCs w:val="24"/>
        </w:rPr>
        <w:t>–</w:t>
      </w:r>
      <w:r w:rsidRPr="00A627AD">
        <w:rPr>
          <w:rFonts w:ascii="Times New Roman" w:hAnsi="Times New Roman" w:cs="Times New Roman"/>
          <w:sz w:val="24"/>
          <w:szCs w:val="24"/>
        </w:rPr>
        <w:t xml:space="preserve"> прежде всего чуткий и внимательный человек, пристально следящий за соотношением в плоскости </w:t>
      </w:r>
      <w:r w:rsidR="00BE0C28">
        <w:rPr>
          <w:rFonts w:ascii="Times New Roman" w:hAnsi="Times New Roman" w:cs="Times New Roman"/>
          <w:sz w:val="24"/>
          <w:szCs w:val="24"/>
        </w:rPr>
        <w:t>«</w:t>
      </w:r>
      <w:r w:rsidRPr="00A627AD">
        <w:rPr>
          <w:rFonts w:ascii="Times New Roman" w:hAnsi="Times New Roman" w:cs="Times New Roman"/>
          <w:sz w:val="24"/>
          <w:szCs w:val="24"/>
        </w:rPr>
        <w:t>победа-поражение</w:t>
      </w:r>
      <w:r w:rsidR="00BE0C28">
        <w:rPr>
          <w:rFonts w:ascii="Times New Roman" w:hAnsi="Times New Roman" w:cs="Times New Roman"/>
          <w:sz w:val="24"/>
          <w:szCs w:val="24"/>
        </w:rPr>
        <w:t>»</w:t>
      </w:r>
      <w:r w:rsidRPr="00A627AD">
        <w:rPr>
          <w:rFonts w:ascii="Times New Roman" w:hAnsi="Times New Roman" w:cs="Times New Roman"/>
          <w:sz w:val="24"/>
          <w:szCs w:val="24"/>
        </w:rPr>
        <w:t>. Он профессионал в диагностике состояния деятельности ребенка и быстром регулировании его на пути к успеху, то есть в коррекции. Под эмоциональной функцией следует понимать взаимовлияние учителя и его воспитанников: вступая в конта</w:t>
      </w:r>
      <w:proofErr w:type="gramStart"/>
      <w:r w:rsidRPr="00A627AD"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 w:rsidRPr="00A627AD">
        <w:rPr>
          <w:rFonts w:ascii="Times New Roman" w:hAnsi="Times New Roman" w:cs="Times New Roman"/>
          <w:sz w:val="24"/>
          <w:szCs w:val="24"/>
        </w:rPr>
        <w:t>ассом, учитель настраивает его на целесообразный эмоциональный лад, а класс вдохновляет учителя, эмоционально стимулирует своей увлеченностью, интересом к излагаемым мыслям, а также выполняемым видам работы.</w:t>
      </w:r>
    </w:p>
    <w:p w:rsidR="00A627AD" w:rsidRPr="00A627AD" w:rsidRDefault="00A627AD" w:rsidP="00A627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AD">
        <w:rPr>
          <w:rFonts w:ascii="Times New Roman" w:hAnsi="Times New Roman" w:cs="Times New Roman"/>
          <w:sz w:val="24"/>
          <w:szCs w:val="24"/>
        </w:rPr>
        <w:lastRenderedPageBreak/>
        <w:t xml:space="preserve">Методы установления контакта </w:t>
      </w:r>
      <w:r w:rsidR="00BE0C28">
        <w:rPr>
          <w:rFonts w:ascii="Times New Roman" w:hAnsi="Times New Roman" w:cs="Times New Roman"/>
          <w:sz w:val="24"/>
          <w:szCs w:val="24"/>
        </w:rPr>
        <w:t xml:space="preserve">на нестандартном уроке </w:t>
      </w:r>
      <w:r w:rsidRPr="00A627AD">
        <w:rPr>
          <w:rFonts w:ascii="Times New Roman" w:hAnsi="Times New Roman" w:cs="Times New Roman"/>
          <w:sz w:val="24"/>
          <w:szCs w:val="24"/>
        </w:rPr>
        <w:t xml:space="preserve">также разнообразны. К ним относятся: эмоционально-психологический </w:t>
      </w:r>
      <w:r w:rsidR="00BE0C28">
        <w:rPr>
          <w:rFonts w:ascii="Times New Roman" w:hAnsi="Times New Roman" w:cs="Times New Roman"/>
          <w:sz w:val="24"/>
          <w:szCs w:val="24"/>
        </w:rPr>
        <w:t>замысел</w:t>
      </w:r>
      <w:r w:rsidRPr="00A627AD">
        <w:rPr>
          <w:rFonts w:ascii="Times New Roman" w:hAnsi="Times New Roman" w:cs="Times New Roman"/>
          <w:sz w:val="24"/>
          <w:szCs w:val="24"/>
        </w:rPr>
        <w:t xml:space="preserve"> урока, создание проблемной ситуации, стимулирование творчества </w:t>
      </w:r>
      <w:r w:rsidR="00BE0C28">
        <w:rPr>
          <w:rFonts w:ascii="Times New Roman" w:hAnsi="Times New Roman" w:cs="Times New Roman"/>
          <w:sz w:val="24"/>
          <w:szCs w:val="24"/>
        </w:rPr>
        <w:t>«</w:t>
      </w:r>
      <w:r w:rsidRPr="00A627AD">
        <w:rPr>
          <w:rFonts w:ascii="Times New Roman" w:hAnsi="Times New Roman" w:cs="Times New Roman"/>
          <w:sz w:val="24"/>
          <w:szCs w:val="24"/>
        </w:rPr>
        <w:t>в эту минуту</w:t>
      </w:r>
      <w:r w:rsidR="00BE0C28">
        <w:rPr>
          <w:rFonts w:ascii="Times New Roman" w:hAnsi="Times New Roman" w:cs="Times New Roman"/>
          <w:sz w:val="24"/>
          <w:szCs w:val="24"/>
        </w:rPr>
        <w:t>»</w:t>
      </w:r>
      <w:r w:rsidRPr="00A627AD">
        <w:rPr>
          <w:rFonts w:ascii="Times New Roman" w:hAnsi="Times New Roman" w:cs="Times New Roman"/>
          <w:sz w:val="24"/>
          <w:szCs w:val="24"/>
        </w:rPr>
        <w:t xml:space="preserve">, ответы на вопросы, содержание самих вопросов, интонационная гамма изложения, изменения в эмоциональном тоне фрагментов урока, </w:t>
      </w:r>
      <w:r w:rsidR="00BE0C28">
        <w:rPr>
          <w:rFonts w:ascii="Times New Roman" w:hAnsi="Times New Roman" w:cs="Times New Roman"/>
          <w:sz w:val="24"/>
          <w:szCs w:val="24"/>
        </w:rPr>
        <w:t>«</w:t>
      </w:r>
      <w:r w:rsidRPr="00A627AD">
        <w:rPr>
          <w:rFonts w:ascii="Times New Roman" w:hAnsi="Times New Roman" w:cs="Times New Roman"/>
          <w:sz w:val="24"/>
          <w:szCs w:val="24"/>
        </w:rPr>
        <w:t>режиссура</w:t>
      </w:r>
      <w:r w:rsidR="00BE0C28">
        <w:rPr>
          <w:rFonts w:ascii="Times New Roman" w:hAnsi="Times New Roman" w:cs="Times New Roman"/>
          <w:sz w:val="24"/>
          <w:szCs w:val="24"/>
        </w:rPr>
        <w:t>»</w:t>
      </w:r>
      <w:r w:rsidRPr="00A627A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627AD" w:rsidRPr="00A627AD" w:rsidRDefault="00A627AD" w:rsidP="00A627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AD">
        <w:rPr>
          <w:rFonts w:ascii="Times New Roman" w:hAnsi="Times New Roman" w:cs="Times New Roman"/>
          <w:sz w:val="24"/>
          <w:szCs w:val="24"/>
        </w:rPr>
        <w:t xml:space="preserve">Успех организации нестандартного урока во время </w:t>
      </w:r>
      <w:proofErr w:type="gramStart"/>
      <w:r w:rsidRPr="00A627AD"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A627AD">
        <w:rPr>
          <w:rFonts w:ascii="Times New Roman" w:hAnsi="Times New Roman" w:cs="Times New Roman"/>
          <w:sz w:val="24"/>
          <w:szCs w:val="24"/>
        </w:rPr>
        <w:t xml:space="preserve"> на этапе усвоения новых знаний или выполнения задач на этапе применения полученных знаний на практике зависит от того, как усвоены приемы общения, развитая техника речи, речевой этикет, умение владеть своим организмом: мимика, жест, взгляд, осанка, манера держаться во время разговора, встречи.</w:t>
      </w:r>
    </w:p>
    <w:p w:rsidR="00D515B1" w:rsidRDefault="00A627AD" w:rsidP="00A627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AD">
        <w:rPr>
          <w:rFonts w:ascii="Times New Roman" w:hAnsi="Times New Roman" w:cs="Times New Roman"/>
          <w:sz w:val="24"/>
          <w:szCs w:val="24"/>
        </w:rPr>
        <w:t xml:space="preserve">Сформировать и развить коммуникативные умения </w:t>
      </w:r>
      <w:r w:rsidR="00BE0C28">
        <w:rPr>
          <w:rFonts w:ascii="Times New Roman" w:hAnsi="Times New Roman" w:cs="Times New Roman"/>
          <w:sz w:val="24"/>
          <w:szCs w:val="24"/>
        </w:rPr>
        <w:t xml:space="preserve">младших школьников на нестандартных уроках </w:t>
      </w:r>
      <w:r w:rsidRPr="00A627AD">
        <w:rPr>
          <w:rFonts w:ascii="Times New Roman" w:hAnsi="Times New Roman" w:cs="Times New Roman"/>
          <w:sz w:val="24"/>
          <w:szCs w:val="24"/>
        </w:rPr>
        <w:t xml:space="preserve">в значительной мере помогают уже в начале первого учебного года уроки обучения грамоте, а затем </w:t>
      </w:r>
      <w:r w:rsidR="00BE0C28">
        <w:rPr>
          <w:rFonts w:ascii="Times New Roman" w:hAnsi="Times New Roman" w:cs="Times New Roman"/>
          <w:sz w:val="24"/>
          <w:szCs w:val="24"/>
        </w:rPr>
        <w:t>–</w:t>
      </w:r>
      <w:r w:rsidRPr="00A627AD">
        <w:rPr>
          <w:rFonts w:ascii="Times New Roman" w:hAnsi="Times New Roman" w:cs="Times New Roman"/>
          <w:sz w:val="24"/>
          <w:szCs w:val="24"/>
        </w:rPr>
        <w:t xml:space="preserve"> уроки чтения. Развитые коммуникативные умения обеспечивают учащимся прочность усваиваемых знаний на протяжении всего обучения в школе с одной стороны, а с другой </w:t>
      </w:r>
      <w:r w:rsidR="00BE0C28">
        <w:rPr>
          <w:rFonts w:ascii="Times New Roman" w:hAnsi="Times New Roman" w:cs="Times New Roman"/>
          <w:sz w:val="24"/>
          <w:szCs w:val="24"/>
        </w:rPr>
        <w:t>–</w:t>
      </w:r>
      <w:r w:rsidRPr="00A627AD">
        <w:rPr>
          <w:rFonts w:ascii="Times New Roman" w:hAnsi="Times New Roman" w:cs="Times New Roman"/>
          <w:sz w:val="24"/>
          <w:szCs w:val="24"/>
        </w:rPr>
        <w:t xml:space="preserve"> способность быстро и правильно ориентироваться в любой учебной и жизненной ситуации, брать на себя определенную роль, действовать в ее рамках, готовность к риску, самобытность, оригинальность. А такие качества помогают любой урок сделать нестандартным. При этом отпадает необходимость специально готовить </w:t>
      </w:r>
      <w:r w:rsidR="00BE0C28">
        <w:rPr>
          <w:rFonts w:ascii="Times New Roman" w:hAnsi="Times New Roman" w:cs="Times New Roman"/>
          <w:sz w:val="24"/>
          <w:szCs w:val="24"/>
        </w:rPr>
        <w:t>«</w:t>
      </w:r>
      <w:r w:rsidRPr="00A627AD">
        <w:rPr>
          <w:rFonts w:ascii="Times New Roman" w:hAnsi="Times New Roman" w:cs="Times New Roman"/>
          <w:sz w:val="24"/>
          <w:szCs w:val="24"/>
        </w:rPr>
        <w:t>открытые</w:t>
      </w:r>
      <w:r w:rsidR="00BE0C28">
        <w:rPr>
          <w:rFonts w:ascii="Times New Roman" w:hAnsi="Times New Roman" w:cs="Times New Roman"/>
          <w:sz w:val="24"/>
          <w:szCs w:val="24"/>
        </w:rPr>
        <w:t>»</w:t>
      </w:r>
      <w:r w:rsidRPr="00A627AD">
        <w:rPr>
          <w:rFonts w:ascii="Times New Roman" w:hAnsi="Times New Roman" w:cs="Times New Roman"/>
          <w:sz w:val="24"/>
          <w:szCs w:val="24"/>
        </w:rPr>
        <w:t xml:space="preserve">, внешне нестандартные уроки, лишенные внутреннего содержания, которые обычно готовят </w:t>
      </w:r>
      <w:proofErr w:type="gramStart"/>
      <w:r w:rsidRPr="00A627A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627AD">
        <w:rPr>
          <w:rFonts w:ascii="Times New Roman" w:hAnsi="Times New Roman" w:cs="Times New Roman"/>
          <w:sz w:val="24"/>
          <w:szCs w:val="24"/>
        </w:rPr>
        <w:t xml:space="preserve"> проверяющих, репетируя их.</w:t>
      </w:r>
    </w:p>
    <w:p w:rsidR="00BE0C28" w:rsidRDefault="00BE0C28" w:rsidP="00A627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C28" w:rsidRDefault="00BE0C28" w:rsidP="00BE0C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C28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BE0C28" w:rsidRDefault="00BE0C28" w:rsidP="00BE0C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5E8" w:rsidRPr="00E525E8" w:rsidRDefault="00E525E8" w:rsidP="00E525E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E8">
        <w:rPr>
          <w:rFonts w:ascii="Times New Roman" w:hAnsi="Times New Roman" w:cs="Times New Roman"/>
          <w:sz w:val="24"/>
          <w:szCs w:val="24"/>
        </w:rPr>
        <w:t xml:space="preserve">Воспитание в современной школе: от программы к </w:t>
      </w:r>
      <w:proofErr w:type="spellStart"/>
      <w:r w:rsidRPr="00E525E8">
        <w:rPr>
          <w:rFonts w:ascii="Times New Roman" w:hAnsi="Times New Roman" w:cs="Times New Roman"/>
          <w:sz w:val="24"/>
          <w:szCs w:val="24"/>
        </w:rPr>
        <w:t>действиям</w:t>
      </w:r>
      <w:proofErr w:type="gramStart"/>
      <w:r w:rsidRPr="00E525E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525E8">
        <w:rPr>
          <w:rFonts w:ascii="Times New Roman" w:hAnsi="Times New Roman" w:cs="Times New Roman"/>
          <w:sz w:val="24"/>
          <w:szCs w:val="24"/>
        </w:rPr>
        <w:t>етодическое</w:t>
      </w:r>
      <w:proofErr w:type="spellEnd"/>
      <w:r w:rsidRPr="00E525E8">
        <w:rPr>
          <w:rFonts w:ascii="Times New Roman" w:hAnsi="Times New Roman" w:cs="Times New Roman"/>
          <w:sz w:val="24"/>
          <w:szCs w:val="24"/>
        </w:rPr>
        <w:t xml:space="preserve"> пособие / П.В. Степанов, Н.Л. Селиванова, В.В. </w:t>
      </w:r>
      <w:proofErr w:type="spellStart"/>
      <w:r w:rsidRPr="00E525E8">
        <w:rPr>
          <w:rFonts w:ascii="Times New Roman" w:hAnsi="Times New Roman" w:cs="Times New Roman"/>
          <w:sz w:val="24"/>
          <w:szCs w:val="24"/>
        </w:rPr>
        <w:t>Круглов,И.В</w:t>
      </w:r>
      <w:proofErr w:type="spellEnd"/>
      <w:r w:rsidRPr="00E525E8">
        <w:rPr>
          <w:rFonts w:ascii="Times New Roman" w:hAnsi="Times New Roman" w:cs="Times New Roman"/>
          <w:sz w:val="24"/>
          <w:szCs w:val="24"/>
        </w:rPr>
        <w:t xml:space="preserve">. Степанова, И.С. Парфенова, И.Ю. Шустова, Е.О. </w:t>
      </w:r>
      <w:proofErr w:type="spellStart"/>
      <w:r w:rsidRPr="00E525E8">
        <w:rPr>
          <w:rFonts w:ascii="Times New Roman" w:hAnsi="Times New Roman" w:cs="Times New Roman"/>
          <w:sz w:val="24"/>
          <w:szCs w:val="24"/>
        </w:rPr>
        <w:t>Черкашин,М.Р</w:t>
      </w:r>
      <w:proofErr w:type="spellEnd"/>
      <w:r w:rsidRPr="00E525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5E8">
        <w:rPr>
          <w:rFonts w:ascii="Times New Roman" w:hAnsi="Times New Roman" w:cs="Times New Roman"/>
          <w:sz w:val="24"/>
          <w:szCs w:val="24"/>
        </w:rPr>
        <w:t>Мирошкина</w:t>
      </w:r>
      <w:proofErr w:type="spellEnd"/>
      <w:r w:rsidRPr="00E525E8">
        <w:rPr>
          <w:rFonts w:ascii="Times New Roman" w:hAnsi="Times New Roman" w:cs="Times New Roman"/>
          <w:sz w:val="24"/>
          <w:szCs w:val="24"/>
        </w:rPr>
        <w:t>, Т.Н. Тихонова, Е.Ф. Добровольская,</w:t>
      </w:r>
      <w:r>
        <w:rPr>
          <w:rFonts w:ascii="Times New Roman" w:hAnsi="Times New Roman" w:cs="Times New Roman"/>
          <w:sz w:val="24"/>
          <w:szCs w:val="24"/>
        </w:rPr>
        <w:br/>
      </w:r>
      <w:r w:rsidRPr="00E525E8">
        <w:rPr>
          <w:rFonts w:ascii="Times New Roman" w:hAnsi="Times New Roman" w:cs="Times New Roman"/>
          <w:sz w:val="24"/>
          <w:szCs w:val="24"/>
        </w:rPr>
        <w:t xml:space="preserve">И.Н. Попова; </w:t>
      </w:r>
      <w:proofErr w:type="spellStart"/>
      <w:r w:rsidRPr="00E525E8">
        <w:rPr>
          <w:rFonts w:ascii="Times New Roman" w:hAnsi="Times New Roman" w:cs="Times New Roman"/>
          <w:sz w:val="24"/>
          <w:szCs w:val="24"/>
        </w:rPr>
        <w:t>подред</w:t>
      </w:r>
      <w:proofErr w:type="spellEnd"/>
      <w:r w:rsidRPr="00E525E8">
        <w:rPr>
          <w:rFonts w:ascii="Times New Roman" w:hAnsi="Times New Roman" w:cs="Times New Roman"/>
          <w:sz w:val="24"/>
          <w:szCs w:val="24"/>
        </w:rPr>
        <w:t xml:space="preserve">. П. В. Степанова. – М.: ФГБНУ «ИСРО РАО», 2020. – 119 </w:t>
      </w:r>
      <w:proofErr w:type="gramStart"/>
      <w:r w:rsidRPr="00E525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25E8">
        <w:rPr>
          <w:rFonts w:ascii="Times New Roman" w:hAnsi="Times New Roman" w:cs="Times New Roman"/>
          <w:sz w:val="24"/>
          <w:szCs w:val="24"/>
        </w:rPr>
        <w:t>.</w:t>
      </w:r>
    </w:p>
    <w:p w:rsidR="00BE0C28" w:rsidRPr="00E525E8" w:rsidRDefault="00BE0C28" w:rsidP="00E525E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E8">
        <w:rPr>
          <w:rFonts w:ascii="Times New Roman" w:hAnsi="Times New Roman" w:cs="Times New Roman"/>
          <w:sz w:val="24"/>
          <w:szCs w:val="24"/>
        </w:rPr>
        <w:t xml:space="preserve">Основы педагогического общения: учебное пособие: курс лекций </w:t>
      </w:r>
      <w:proofErr w:type="spellStart"/>
      <w:r w:rsidRPr="00E525E8">
        <w:rPr>
          <w:rFonts w:ascii="Times New Roman" w:hAnsi="Times New Roman" w:cs="Times New Roman"/>
          <w:sz w:val="24"/>
          <w:szCs w:val="24"/>
        </w:rPr>
        <w:t>длястудентов</w:t>
      </w:r>
      <w:proofErr w:type="spellEnd"/>
      <w:r w:rsidRPr="00E525E8">
        <w:rPr>
          <w:rFonts w:ascii="Times New Roman" w:hAnsi="Times New Roman" w:cs="Times New Roman"/>
          <w:sz w:val="24"/>
          <w:szCs w:val="24"/>
        </w:rPr>
        <w:t xml:space="preserve"> педагогических вузов / В.С. Елагина, Е.Ю. Немудрая. – 2-е изд. – Челябинск: НП «Инновационный центр «РОСТ», 2012. – 184с.</w:t>
      </w:r>
      <w:r w:rsidRPr="00E525E8">
        <w:rPr>
          <w:rFonts w:ascii="Times New Roman" w:hAnsi="Times New Roman" w:cs="Times New Roman"/>
          <w:sz w:val="24"/>
          <w:szCs w:val="24"/>
        </w:rPr>
        <w:cr/>
      </w:r>
    </w:p>
    <w:sectPr w:rsidR="00BE0C28" w:rsidRPr="00E525E8" w:rsidSect="00D4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027D"/>
    <w:multiLevelType w:val="hybridMultilevel"/>
    <w:tmpl w:val="435E03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04BF"/>
    <w:rsid w:val="005A15FC"/>
    <w:rsid w:val="008A04BF"/>
    <w:rsid w:val="00A627AD"/>
    <w:rsid w:val="00BE0C28"/>
    <w:rsid w:val="00D40B88"/>
    <w:rsid w:val="00D515B1"/>
    <w:rsid w:val="00E525E8"/>
    <w:rsid w:val="00E7106B"/>
    <w:rsid w:val="00F9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Марина</cp:lastModifiedBy>
  <cp:revision>2</cp:revision>
  <dcterms:created xsi:type="dcterms:W3CDTF">2022-11-21T18:24:00Z</dcterms:created>
  <dcterms:modified xsi:type="dcterms:W3CDTF">2022-11-21T18:24:00Z</dcterms:modified>
</cp:coreProperties>
</file>