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7B" w:rsidRPr="00DA3DDB" w:rsidRDefault="00B80E7B" w:rsidP="00B80E7B">
      <w:pPr>
        <w:spacing w:after="0" w:line="240" w:lineRule="auto"/>
        <w:jc w:val="center"/>
        <w:rPr>
          <w:rFonts w:ascii="Times New Roman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DA3DDB">
        <w:rPr>
          <w:rFonts w:ascii="Times New Roman" w:hAnsi="Times New Roman" w:cs="Times New Roman"/>
          <w:color w:val="002060"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B80E7B" w:rsidRPr="00DA3DDB" w:rsidRDefault="00B80E7B" w:rsidP="00B80E7B">
      <w:pPr>
        <w:spacing w:after="0" w:line="240" w:lineRule="auto"/>
        <w:jc w:val="center"/>
        <w:rPr>
          <w:rFonts w:ascii="Times New Roman" w:hAnsi="Times New Roman" w:cs="Times New Roman"/>
          <w:color w:val="00206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2060"/>
          <w:kern w:val="1"/>
          <w:sz w:val="24"/>
          <w:szCs w:val="24"/>
          <w:lang w:eastAsia="hi-IN" w:bidi="hi-IN"/>
        </w:rPr>
        <w:t>«Центр Образования № 19» дошкольное подразделение</w:t>
      </w:r>
    </w:p>
    <w:p w:rsidR="00B80E7B" w:rsidRDefault="00B80E7B" w:rsidP="00B80E7B">
      <w:pPr>
        <w:spacing w:after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80E7B" w:rsidRDefault="00B80E7B" w:rsidP="00B8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</w:pPr>
    </w:p>
    <w:p w:rsidR="00B80E7B" w:rsidRDefault="00B80E7B" w:rsidP="00B8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</w:pPr>
      <w:r w:rsidRPr="00DA3DDB"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  <w:t xml:space="preserve">Конспект НОД </w:t>
      </w:r>
    </w:p>
    <w:p w:rsidR="00B80E7B" w:rsidRDefault="00B80E7B" w:rsidP="00B8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</w:pPr>
      <w:r w:rsidRPr="00DA3DDB"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  <w:t>программе «Здравствуй, музей!»</w:t>
      </w:r>
    </w:p>
    <w:p w:rsidR="00B80E7B" w:rsidRDefault="00B80E7B" w:rsidP="00B8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</w:pPr>
      <w:r w:rsidRPr="00DA3DDB"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  <w:t>в средней группе «Б»</w:t>
      </w:r>
    </w:p>
    <w:p w:rsidR="00B80E7B" w:rsidRPr="00DA3DDB" w:rsidRDefault="00B80E7B" w:rsidP="00B8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45"/>
          <w:szCs w:val="45"/>
          <w:lang w:eastAsia="ru-RU"/>
        </w:rPr>
        <w:t>по теме:</w:t>
      </w:r>
    </w:p>
    <w:p w:rsidR="00B80E7B" w:rsidRPr="00B80E7B" w:rsidRDefault="00B80E7B" w:rsidP="00B80E7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B80E7B">
        <w:rPr>
          <w:rFonts w:ascii="Times New Roman" w:hAnsi="Times New Roman" w:cs="Times New Roman"/>
          <w:b/>
          <w:i/>
          <w:iCs/>
          <w:color w:val="0F243E" w:themeColor="text2" w:themeShade="80"/>
          <w:sz w:val="40"/>
          <w:szCs w:val="40"/>
        </w:rPr>
        <w:t>Юрий Алексееви</w:t>
      </w:r>
      <w:r>
        <w:rPr>
          <w:rFonts w:ascii="Times New Roman" w:hAnsi="Times New Roman" w:cs="Times New Roman"/>
          <w:b/>
          <w:i/>
          <w:iCs/>
          <w:color w:val="0F243E" w:themeColor="text2" w:themeShade="80"/>
          <w:sz w:val="40"/>
          <w:szCs w:val="40"/>
        </w:rPr>
        <w:t>ч Васнецов – художник, живописец</w:t>
      </w:r>
      <w:r w:rsidRPr="00B80E7B">
        <w:rPr>
          <w:rFonts w:ascii="Times New Roman" w:hAnsi="Times New Roman" w:cs="Times New Roman"/>
          <w:b/>
          <w:i/>
          <w:iCs/>
          <w:color w:val="0F243E" w:themeColor="text2" w:themeShade="80"/>
          <w:sz w:val="40"/>
          <w:szCs w:val="40"/>
        </w:rPr>
        <w:t xml:space="preserve">, график, иллюстратор, театральный художник </w:t>
      </w:r>
    </w:p>
    <w:p w:rsidR="00B80E7B" w:rsidRPr="00B80E7B" w:rsidRDefault="00B80E7B" w:rsidP="00CE05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304800</wp:posOffset>
            </wp:positionV>
            <wp:extent cx="4060190" cy="2280920"/>
            <wp:effectExtent l="19050" t="0" r="0" b="0"/>
            <wp:wrapTight wrapText="bothSides">
              <wp:wrapPolygon edited="0">
                <wp:start x="405" y="0"/>
                <wp:lineTo x="-101" y="1263"/>
                <wp:lineTo x="-101" y="20205"/>
                <wp:lineTo x="203" y="21468"/>
                <wp:lineTo x="405" y="21468"/>
                <wp:lineTo x="21080" y="21468"/>
                <wp:lineTo x="21282" y="21468"/>
                <wp:lineTo x="21586" y="20746"/>
                <wp:lineTo x="21586" y="1263"/>
                <wp:lineTo x="21384" y="180"/>
                <wp:lineTo x="21080" y="0"/>
                <wp:lineTo x="405" y="0"/>
              </wp:wrapPolygon>
            </wp:wrapTight>
            <wp:docPr id="2" name="Рисунок 1" descr="D:\Desktop\иллюстрации ю.васнецова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Desktop\иллюстрации ю.васнецова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280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80E7B" w:rsidRDefault="00B80E7B" w:rsidP="00CE0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Default="00AB755F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5F" w:rsidRPr="00B80E7B" w:rsidRDefault="00B80E7B" w:rsidP="00B80E7B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80E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Составила:</w:t>
      </w:r>
    </w:p>
    <w:p w:rsidR="00B80E7B" w:rsidRPr="00B80E7B" w:rsidRDefault="00B80E7B" w:rsidP="00B80E7B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80E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Голышева Т.Б.</w:t>
      </w:r>
    </w:p>
    <w:p w:rsidR="00B80E7B" w:rsidRPr="00B80E7B" w:rsidRDefault="00B80E7B" w:rsidP="00B80E7B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80E7B" w:rsidRPr="00B80E7B" w:rsidRDefault="00B80E7B" w:rsidP="00B80E7B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80E7B" w:rsidRDefault="00B80E7B" w:rsidP="00B80E7B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80E7B" w:rsidRPr="00B80E7B" w:rsidRDefault="002702D4" w:rsidP="00B80E7B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80E7B" w:rsidRPr="00B80E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Тула,2023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  <w:r w:rsidRPr="004D5D85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Ю. Васнецова,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что он иллюстрировал (стихи,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прибаутки, сказки). Обратить внимание на особенность его рисунков – нарядность, сказочность, декоративность. Познакомить с иллюстрациями Ю. Васнецова к русским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. Учить соотносить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с рисунками. Вызвать у детей интерес к творчеству художника, эмоциональный отклик на его рисунки, желание их рассматривать,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к ним, побуждать использовать в речи образные выражения.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 w:rsidRPr="004D5D85">
        <w:rPr>
          <w:rFonts w:ascii="Times New Roman" w:hAnsi="Times New Roman" w:cs="Times New Roman"/>
          <w:sz w:val="28"/>
          <w:szCs w:val="28"/>
        </w:rPr>
        <w:t xml:space="preserve"> Книги иллюстрированные Ю. А. Васнецовым, портрет Ю. А. Васнецова, экран для показа слайдов, книжка с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и иллюстрациями к ним, шапочки для хороводной </w:t>
      </w:r>
      <w:r w:rsidR="00DB2274">
        <w:rPr>
          <w:rFonts w:ascii="Times New Roman" w:hAnsi="Times New Roman" w:cs="Times New Roman"/>
          <w:sz w:val="28"/>
          <w:szCs w:val="28"/>
        </w:rPr>
        <w:t>игр, игры-драматизации, мешочек.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4D5D85">
        <w:rPr>
          <w:rFonts w:ascii="Times New Roman" w:hAnsi="Times New Roman" w:cs="Times New Roman"/>
          <w:sz w:val="28"/>
          <w:szCs w:val="28"/>
        </w:rPr>
        <w:t xml:space="preserve"> Чтение и заучивание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рассматривание книжных иллюстраций, обыгрывание текстов, проведение хороводной иг</w:t>
      </w:r>
      <w:r w:rsidR="002702D4">
        <w:rPr>
          <w:rFonts w:ascii="Times New Roman" w:hAnsi="Times New Roman" w:cs="Times New Roman"/>
          <w:sz w:val="28"/>
          <w:szCs w:val="28"/>
        </w:rPr>
        <w:t>ры «Заинька»</w:t>
      </w:r>
      <w:r w:rsidRPr="004D5D85">
        <w:rPr>
          <w:rFonts w:ascii="Times New Roman" w:hAnsi="Times New Roman" w:cs="Times New Roman"/>
          <w:sz w:val="28"/>
          <w:szCs w:val="28"/>
        </w:rPr>
        <w:t>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</w:t>
      </w:r>
      <w:r w:rsidRPr="004D5D85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4D5D85">
        <w:rPr>
          <w:rFonts w:ascii="Times New Roman" w:hAnsi="Times New Roman" w:cs="Times New Roman"/>
          <w:sz w:val="28"/>
          <w:szCs w:val="28"/>
        </w:rPr>
        <w:t xml:space="preserve"> Дети заходят в</w:t>
      </w:r>
      <w:r w:rsidR="002702D4">
        <w:rPr>
          <w:rFonts w:ascii="Times New Roman" w:hAnsi="Times New Roman" w:cs="Times New Roman"/>
          <w:sz w:val="28"/>
          <w:szCs w:val="28"/>
        </w:rPr>
        <w:t xml:space="preserve"> группу</w:t>
      </w:r>
      <w:r w:rsidRPr="004D5D85">
        <w:rPr>
          <w:rFonts w:ascii="Times New Roman" w:hAnsi="Times New Roman" w:cs="Times New Roman"/>
          <w:sz w:val="28"/>
          <w:szCs w:val="28"/>
        </w:rPr>
        <w:t>, где организована выставка книг иллюстрированных Ю. А. Васнецовым. Воспитатель вместе с детьми рассматривает книги, иллюстрации.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 Посмотрите, какие книги на нашей выставке. Здесь и знакомые нам сказки «Три медведя» Л. Толстого, «Краденое солнце» К. Чуковского, русские народные сказки «Волк и козлята», «Лиса и заяц», а также книжки с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небылицам, песенкам. 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Скажите, пожалуйста, а как называются картинки в книгах? (иллюстрации)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Правильно, иллюстрации. А рисуют их художники-иллюстраторы. И все иллюстрации к этим книгам нарисовал художник-иллюстратор Юрий Алексеевич Васнецов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5D8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D5D85">
        <w:rPr>
          <w:rFonts w:ascii="Times New Roman" w:hAnsi="Times New Roman" w:cs="Times New Roman"/>
          <w:sz w:val="28"/>
          <w:szCs w:val="28"/>
          <w:u w:val="single"/>
        </w:rPr>
        <w:t>лайд №1)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>- Посмотрите на его иллюстрации. Какие они по цвету? (яркие, красочные)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А какие они по характеру? (весёлые, смешные)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Кого рисовал художник Юрий Васнецов? (животных, растения)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Посмотрите, как одеты его герои, как ходят. Что о них можно сказать? (они как люди ходят на двух ногах, одеты, живут в домах)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Во что одеты животные? (рубашки, юбки, фартуки, шубки, бантики)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Вот какой необыкновенно красивый, нарядный, сказочный мир создал художник Юрий Васнецов!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  За портьерой слышится тихое мяуканье. Появляется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грустный и печальный.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Здравствуй,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! Почему ты такой грустный?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Кот </w:t>
      </w:r>
      <w:proofErr w:type="spellStart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Мурыч</w:t>
      </w:r>
      <w:proofErr w:type="spellEnd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Мне грустно, потому что мне не с кем поиграть…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Не расстраивайся, мы поиграем с тобой. Ребята, давайте скажем Коту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Мурычу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ласковые слова (дети гладят кота, говорят ему ласковые слова).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а где твои друзья?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Кот </w:t>
      </w:r>
      <w:proofErr w:type="spellStart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Мурыч</w:t>
      </w:r>
      <w:proofErr w:type="spellEnd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Ушли в вот эту книжку (показывает книжку «Ладушки», открывает на странице с иллюстрацией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»). Это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 моя знакомая кошечка.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4D5D85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книжка твоя небольшая, а ребяток много, они ничего не увидят. Но ничего я тебе помогу. Книжка то волшебная (воспитатель дует на страницу и иллюстрация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» появляется на экране)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5D8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D5D85">
        <w:rPr>
          <w:rFonts w:ascii="Times New Roman" w:hAnsi="Times New Roman" w:cs="Times New Roman"/>
          <w:sz w:val="28"/>
          <w:szCs w:val="28"/>
          <w:u w:val="single"/>
        </w:rPr>
        <w:t>лайд №2)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Смотрите, картинка стала большой.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красивая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на ней изображена.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, а ребятки знают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про твою знакомую кошечку (ребенок читает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).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Куда пошла кисонька?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Что она там делала?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- Что из муки пекла?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Посмотрите, какая кисонька нарядная! Как она одета? Куда складывает прянички? Кого встретила кисонька? Как одета зайчиха? Зачем ей палочка? Как украшена мельница?</w:t>
      </w:r>
    </w:p>
    <w:p w:rsidR="00C73395" w:rsidRPr="004D5D85" w:rsidRDefault="00CE0593" w:rsidP="00C7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   </w:t>
      </w:r>
      <w:r w:rsidR="00C73395" w:rsidRPr="004D5D85">
        <w:rPr>
          <w:rFonts w:ascii="Times New Roman" w:hAnsi="Times New Roman" w:cs="Times New Roman"/>
          <w:sz w:val="28"/>
          <w:szCs w:val="28"/>
        </w:rPr>
        <w:t xml:space="preserve">Воспитатель снова открывает книжку, дует на страницу с </w:t>
      </w:r>
      <w:proofErr w:type="spellStart"/>
      <w:r w:rsidR="00C73395" w:rsidRPr="004D5D85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C73395" w:rsidRPr="004D5D85">
        <w:rPr>
          <w:rFonts w:ascii="Times New Roman" w:hAnsi="Times New Roman" w:cs="Times New Roman"/>
          <w:sz w:val="28"/>
          <w:szCs w:val="28"/>
        </w:rPr>
        <w:t xml:space="preserve"> «Заинька». На экране появляется </w:t>
      </w:r>
      <w:r w:rsidR="00C73395">
        <w:rPr>
          <w:rFonts w:ascii="Times New Roman" w:hAnsi="Times New Roman" w:cs="Times New Roman"/>
          <w:sz w:val="28"/>
          <w:szCs w:val="28"/>
        </w:rPr>
        <w:t xml:space="preserve">иллюстрация к </w:t>
      </w:r>
      <w:proofErr w:type="spellStart"/>
      <w:r w:rsidR="00C7339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C73395">
        <w:rPr>
          <w:rFonts w:ascii="Times New Roman" w:hAnsi="Times New Roman" w:cs="Times New Roman"/>
          <w:sz w:val="28"/>
          <w:szCs w:val="28"/>
        </w:rPr>
        <w:t xml:space="preserve"> (слайд № 3</w:t>
      </w:r>
      <w:r w:rsidR="00C73395" w:rsidRPr="004D5D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3395" w:rsidRPr="004D5D85" w:rsidRDefault="00C73395" w:rsidP="00C7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Воспитатель: - Посмотрите на картинку внимательно и покажите, как заинька пляшет. Одной лапкой подбоченился, а в другой необыкновенный букет цветов держит.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Как одет зайка? (нарядно, курточка с узорами, сапожки тоже с узорами) А какие ушки у зайки? (длинные) Что еще есть у зайчика? (усы, носик, глазки, маленький хвостик).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Что еще нарисовал художник? (цветочки нарядные растут, голубенькие, солнышко круглое, с лучами) Вот какая нарядная страничка, розовая, красивая. Интересно придумал художник.</w:t>
      </w:r>
    </w:p>
    <w:p w:rsidR="00C73395" w:rsidRDefault="00C73395" w:rsidP="00C7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А сейчас мы попляшем под песенку «Заинька».     </w:t>
      </w:r>
    </w:p>
    <w:p w:rsidR="00C73395" w:rsidRPr="00C73395" w:rsidRDefault="00C73395" w:rsidP="00C733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3395">
        <w:rPr>
          <w:rFonts w:ascii="Times New Roman" w:hAnsi="Times New Roman" w:cs="Times New Roman"/>
          <w:i/>
          <w:sz w:val="28"/>
          <w:szCs w:val="28"/>
        </w:rPr>
        <w:t>Проводится хороводная игра «Заинька».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D85">
        <w:rPr>
          <w:rFonts w:ascii="Times New Roman" w:hAnsi="Times New Roman" w:cs="Times New Roman"/>
          <w:sz w:val="28"/>
          <w:szCs w:val="28"/>
        </w:rPr>
        <w:t xml:space="preserve">Воспитатель дует на следующую страницу и на экране появляется иллюстрация к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 «Мыши» (</w:t>
      </w:r>
      <w:r w:rsidRPr="004D5D85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C7339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D5D85">
        <w:rPr>
          <w:rFonts w:ascii="Times New Roman" w:hAnsi="Times New Roman" w:cs="Times New Roman"/>
          <w:sz w:val="28"/>
          <w:szCs w:val="28"/>
        </w:rPr>
        <w:t>).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Кот </w:t>
      </w:r>
      <w:proofErr w:type="spellStart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Мурыч</w:t>
      </w:r>
      <w:proofErr w:type="spellEnd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Посмотрите ребята, это мой друг кот Василий опять спит.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Скажите, ребята, где спит кот? (на лежанке) Какой он? (большой, черный, усатый, хвостатый) Посмотрите внимательно – спит ли он? (глаз открыт) Ах, хитрый, притворщик!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И коготки спрятал. А что у него под головой? (подушка) А накрыт он чем? (красивым зеленым одеялом с оборочками) Чтобы забираться на лежанку кот лесенку пристроил. А кто это вокруг водит хоровод? (мыши) Сколько их? (много) Какие они? (маленькие, все одеты) А что в середине хоровода лежит? (яблоко) Как вы думаете, кто его положил на пол? Это кот придумал, мышек подманивает. Вот как много интересного придумал художник Васнецов. Страничка вся красная – жарко в комнате, натоплено. А на улице зима, холодно. Вон и в </w:t>
      </w:r>
      <w:r w:rsidRPr="004D5D85">
        <w:rPr>
          <w:rFonts w:ascii="Times New Roman" w:hAnsi="Times New Roman" w:cs="Times New Roman"/>
          <w:sz w:val="28"/>
          <w:szCs w:val="28"/>
        </w:rPr>
        <w:lastRenderedPageBreak/>
        <w:t xml:space="preserve">окошке летят снежинки. И </w:t>
      </w:r>
      <w:proofErr w:type="gramStart"/>
      <w:r w:rsidRPr="004D5D85">
        <w:rPr>
          <w:rFonts w:ascii="Times New Roman" w:hAnsi="Times New Roman" w:cs="Times New Roman"/>
          <w:sz w:val="28"/>
          <w:szCs w:val="28"/>
        </w:rPr>
        <w:t>комнатка</w:t>
      </w:r>
      <w:proofErr w:type="gramEnd"/>
      <w:r w:rsidRPr="004D5D85">
        <w:rPr>
          <w:rFonts w:ascii="Times New Roman" w:hAnsi="Times New Roman" w:cs="Times New Roman"/>
          <w:sz w:val="28"/>
          <w:szCs w:val="28"/>
        </w:rPr>
        <w:t xml:space="preserve"> какая красивая. На стене, чей портрет в красивой рамочке? (петушка) А под ним красный нарядный стул.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b/>
          <w:sz w:val="28"/>
          <w:szCs w:val="28"/>
        </w:rPr>
        <w:t xml:space="preserve">     Воспитатель: </w:t>
      </w:r>
      <w:r w:rsidRPr="004D5D85">
        <w:rPr>
          <w:rFonts w:ascii="Times New Roman" w:hAnsi="Times New Roman" w:cs="Times New Roman"/>
          <w:sz w:val="28"/>
          <w:szCs w:val="28"/>
        </w:rPr>
        <w:t xml:space="preserve">- А сейчас я предлагаю вам поиграть в игру </w:t>
      </w:r>
      <w:r w:rsidRPr="00C73395">
        <w:rPr>
          <w:rFonts w:ascii="Times New Roman" w:hAnsi="Times New Roman" w:cs="Times New Roman"/>
          <w:i/>
          <w:sz w:val="28"/>
          <w:szCs w:val="28"/>
        </w:rPr>
        <w:t>«Угадай-ка».</w:t>
      </w:r>
      <w:r w:rsidRPr="004D5D85">
        <w:rPr>
          <w:rFonts w:ascii="Times New Roman" w:hAnsi="Times New Roman" w:cs="Times New Roman"/>
          <w:sz w:val="28"/>
          <w:szCs w:val="28"/>
        </w:rPr>
        <w:t xml:space="preserve"> Я буду читать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>,</w:t>
      </w:r>
      <w:r w:rsidR="00C73395">
        <w:rPr>
          <w:rFonts w:ascii="Times New Roman" w:hAnsi="Times New Roman" w:cs="Times New Roman"/>
          <w:sz w:val="28"/>
          <w:szCs w:val="28"/>
        </w:rPr>
        <w:t xml:space="preserve"> отрывки из сказок, </w:t>
      </w:r>
      <w:r w:rsidRPr="004D5D85">
        <w:rPr>
          <w:rFonts w:ascii="Times New Roman" w:hAnsi="Times New Roman" w:cs="Times New Roman"/>
          <w:sz w:val="28"/>
          <w:szCs w:val="28"/>
        </w:rPr>
        <w:t xml:space="preserve"> а вы будете подбирать к ним иллюстрации (на </w:t>
      </w:r>
      <w:r w:rsidR="00C73395">
        <w:rPr>
          <w:rFonts w:ascii="Times New Roman" w:hAnsi="Times New Roman" w:cs="Times New Roman"/>
          <w:sz w:val="28"/>
          <w:szCs w:val="28"/>
        </w:rPr>
        <w:t xml:space="preserve">доске </w:t>
      </w:r>
      <w:r w:rsidRPr="004D5D85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C73395">
        <w:rPr>
          <w:rFonts w:ascii="Times New Roman" w:hAnsi="Times New Roman" w:cs="Times New Roman"/>
          <w:sz w:val="28"/>
          <w:szCs w:val="28"/>
        </w:rPr>
        <w:t xml:space="preserve">весят </w:t>
      </w:r>
      <w:r w:rsidRPr="004D5D85">
        <w:rPr>
          <w:rFonts w:ascii="Times New Roman" w:hAnsi="Times New Roman" w:cs="Times New Roman"/>
          <w:sz w:val="28"/>
          <w:szCs w:val="28"/>
        </w:rPr>
        <w:t xml:space="preserve">иллюстрации Ю. Васнецова). </w:t>
      </w:r>
    </w:p>
    <w:p w:rsidR="00C73395" w:rsidRDefault="00C73395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Следующее задание будет по подгруппам. Одна подгруппа будет собирать разрезные картинки  - иллюстрации Ю.Васнецова, а другая ра</w:t>
      </w:r>
      <w:r w:rsidR="004D2C49">
        <w:rPr>
          <w:rFonts w:ascii="Times New Roman" w:hAnsi="Times New Roman" w:cs="Times New Roman"/>
          <w:sz w:val="28"/>
          <w:szCs w:val="28"/>
        </w:rPr>
        <w:t>скрашивать картинки иллюстрации,  а третья подгруппа рисовать иллюстрации.</w:t>
      </w:r>
    </w:p>
    <w:p w:rsidR="00C73395" w:rsidRPr="00C73395" w:rsidRDefault="00C73395" w:rsidP="00C733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3395">
        <w:rPr>
          <w:rFonts w:ascii="Times New Roman" w:hAnsi="Times New Roman" w:cs="Times New Roman"/>
          <w:i/>
          <w:sz w:val="28"/>
          <w:szCs w:val="28"/>
        </w:rPr>
        <w:t>Работа по подгруппам.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Кот </w:t>
      </w:r>
      <w:proofErr w:type="spellStart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Мурыч</w:t>
      </w:r>
      <w:proofErr w:type="spellEnd"/>
      <w:r w:rsidRPr="00C7339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Молодцы, ребятки</w:t>
      </w:r>
      <w:r w:rsidR="00C7339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C733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73395">
        <w:rPr>
          <w:rFonts w:ascii="Times New Roman" w:hAnsi="Times New Roman" w:cs="Times New Roman"/>
          <w:sz w:val="28"/>
          <w:szCs w:val="28"/>
        </w:rPr>
        <w:t xml:space="preserve"> вы знаете, и плясать умеете, все задания выполнили. </w:t>
      </w:r>
      <w:r w:rsidRPr="004D5D85">
        <w:rPr>
          <w:rFonts w:ascii="Times New Roman" w:hAnsi="Times New Roman" w:cs="Times New Roman"/>
          <w:sz w:val="28"/>
          <w:szCs w:val="28"/>
        </w:rPr>
        <w:t>Хочу вам за это подарить мою волшебную книгу с чудесными иллюстрациями, которые нарисовал художник Юрий Васнецов.</w:t>
      </w:r>
    </w:p>
    <w:p w:rsidR="00CE0593" w:rsidRPr="004D5D85" w:rsidRDefault="00CE0593" w:rsidP="00CE0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2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5D85">
        <w:rPr>
          <w:rFonts w:ascii="Times New Roman" w:hAnsi="Times New Roman" w:cs="Times New Roman"/>
          <w:sz w:val="28"/>
          <w:szCs w:val="28"/>
        </w:rPr>
        <w:t xml:space="preserve"> - Спасибо, Кот </w:t>
      </w:r>
      <w:proofErr w:type="spellStart"/>
      <w:r w:rsidRPr="004D5D85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Pr="004D5D85">
        <w:rPr>
          <w:rFonts w:ascii="Times New Roman" w:hAnsi="Times New Roman" w:cs="Times New Roman"/>
          <w:sz w:val="28"/>
          <w:szCs w:val="28"/>
        </w:rPr>
        <w:t xml:space="preserve">. Ждем тебя в гости к нам ещё раз. </w:t>
      </w:r>
    </w:p>
    <w:p w:rsidR="00DB2274" w:rsidRDefault="00DB2274">
      <w:pP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B2274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я предлагаю собрать в этот волшебный мешочек все самое  интересное, что было на сегодняшнем занятии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1A2AB8" w:rsidRPr="00DB2274" w:rsidRDefault="00DB2274" w:rsidP="00DB2274">
      <w:pPr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B2274">
        <w:rPr>
          <w:rStyle w:val="c5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Рефлексия  «Волшебный мешочек»</w:t>
      </w:r>
    </w:p>
    <w:sectPr w:rsidR="001A2AB8" w:rsidRPr="00DB2274" w:rsidSect="00B80E7B">
      <w:pgSz w:w="11906" w:h="16838"/>
      <w:pgMar w:top="851" w:right="850" w:bottom="1134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61F7"/>
    <w:rsid w:val="001A2AB8"/>
    <w:rsid w:val="002702D4"/>
    <w:rsid w:val="00332C04"/>
    <w:rsid w:val="004D2C49"/>
    <w:rsid w:val="004D5D85"/>
    <w:rsid w:val="006D4F86"/>
    <w:rsid w:val="008461F7"/>
    <w:rsid w:val="00877BB2"/>
    <w:rsid w:val="00AB755F"/>
    <w:rsid w:val="00B80E7B"/>
    <w:rsid w:val="00C73395"/>
    <w:rsid w:val="00CE0593"/>
    <w:rsid w:val="00D34AC4"/>
    <w:rsid w:val="00DB2274"/>
    <w:rsid w:val="00E909DA"/>
    <w:rsid w:val="00F65F01"/>
    <w:rsid w:val="00F7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7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B2274"/>
  </w:style>
  <w:style w:type="character" w:customStyle="1" w:styleId="c2">
    <w:name w:val="c2"/>
    <w:basedOn w:val="a0"/>
    <w:rsid w:val="00DB2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9917-E808-4002-8F15-104C039F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2014-10-03T19:41:00Z</dcterms:created>
  <dcterms:modified xsi:type="dcterms:W3CDTF">2023-05-17T04:28:00Z</dcterms:modified>
</cp:coreProperties>
</file>