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24" w:rsidRPr="00202D74" w:rsidRDefault="005D0C24" w:rsidP="004E66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D74">
        <w:rPr>
          <w:rFonts w:ascii="Times New Roman" w:hAnsi="Times New Roman" w:cs="Times New Roman"/>
          <w:b/>
          <w:i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ознакомлению с окружающим </w:t>
      </w:r>
      <w:r w:rsidR="004E66DA">
        <w:rPr>
          <w:rFonts w:ascii="Times New Roman" w:hAnsi="Times New Roman" w:cs="Times New Roman"/>
          <w:b/>
          <w:i/>
          <w:sz w:val="28"/>
          <w:szCs w:val="28"/>
        </w:rPr>
        <w:t>«Дружба начинается с улыбки»</w:t>
      </w:r>
      <w:r w:rsidR="00C936E4">
        <w:rPr>
          <w:rFonts w:ascii="Times New Roman" w:hAnsi="Times New Roman" w:cs="Times New Roman"/>
          <w:b/>
          <w:i/>
          <w:sz w:val="28"/>
          <w:szCs w:val="28"/>
        </w:rPr>
        <w:t xml:space="preserve"> для детей старшего дошкольного возраста</w:t>
      </w:r>
    </w:p>
    <w:p w:rsidR="005D0C24" w:rsidRDefault="005D0C24" w:rsidP="005D0C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5D0C24" w:rsidRDefault="005D0C24" w:rsidP="005D0C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5D0C24">
        <w:rPr>
          <w:rFonts w:ascii="Times New Roman" w:hAnsi="Times New Roman" w:cs="Times New Roman"/>
          <w:sz w:val="28"/>
          <w:szCs w:val="28"/>
        </w:rPr>
        <w:t>создать условия для развития коммуникативных навыков у детей.</w:t>
      </w:r>
    </w:p>
    <w:p w:rsidR="005D0C24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Задачи: продолжать формировать представления детей о дружбе и о качествах друга, развивать познавательную активность, мышление, внимание, связную речь. Воспитывать коллективизм, дружеские отношения в детском коллективе.</w:t>
      </w:r>
    </w:p>
    <w:p w:rsidR="005D0C24" w:rsidRPr="00636B1B" w:rsidRDefault="005D0C24" w:rsidP="005D0C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36B1B">
        <w:rPr>
          <w:rFonts w:ascii="Times New Roman" w:hAnsi="Times New Roman" w:cs="Times New Roman"/>
          <w:sz w:val="28"/>
          <w:szCs w:val="28"/>
          <w:u w:val="single"/>
        </w:rPr>
        <w:t xml:space="preserve">Приветствие. </w:t>
      </w:r>
    </w:p>
    <w:p w:rsidR="005D0C24" w:rsidRPr="00B40400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C4"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дружба начинается с улыбки. </w:t>
      </w:r>
      <w:r w:rsidRPr="00B40400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становятся в круг</w:t>
      </w:r>
      <w:r w:rsidRPr="00B40400">
        <w:rPr>
          <w:rFonts w:ascii="Times New Roman" w:hAnsi="Times New Roman" w:cs="Times New Roman"/>
          <w:sz w:val="28"/>
          <w:szCs w:val="28"/>
        </w:rPr>
        <w:t xml:space="preserve"> и держат друг друга за руки, создают «УЗЕЛ ДРУЖБЫ»</w:t>
      </w:r>
    </w:p>
    <w:p w:rsidR="005D0C24" w:rsidRPr="00B40400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00">
        <w:rPr>
          <w:rFonts w:ascii="Times New Roman" w:hAnsi="Times New Roman" w:cs="Times New Roman"/>
          <w:sz w:val="28"/>
          <w:szCs w:val="28"/>
        </w:rPr>
        <w:t>Быстро в круг  нам нужно стать,</w:t>
      </w:r>
    </w:p>
    <w:p w:rsidR="005D0C24" w:rsidRPr="00B40400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00">
        <w:rPr>
          <w:rFonts w:ascii="Times New Roman" w:hAnsi="Times New Roman" w:cs="Times New Roman"/>
          <w:sz w:val="28"/>
          <w:szCs w:val="28"/>
        </w:rPr>
        <w:t>Узел дружбы завязать,</w:t>
      </w:r>
    </w:p>
    <w:p w:rsidR="005D0C24" w:rsidRPr="00B40400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00">
        <w:rPr>
          <w:rFonts w:ascii="Times New Roman" w:hAnsi="Times New Roman" w:cs="Times New Roman"/>
          <w:sz w:val="28"/>
          <w:szCs w:val="28"/>
        </w:rPr>
        <w:t xml:space="preserve">На соседа посмотри, </w:t>
      </w:r>
    </w:p>
    <w:p w:rsidR="005D0C24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00">
        <w:rPr>
          <w:rFonts w:ascii="Times New Roman" w:hAnsi="Times New Roman" w:cs="Times New Roman"/>
          <w:sz w:val="28"/>
          <w:szCs w:val="28"/>
        </w:rPr>
        <w:t>И улыбку подари.</w:t>
      </w:r>
    </w:p>
    <w:p w:rsidR="005D0C24" w:rsidRPr="007D3F5D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5D">
        <w:rPr>
          <w:rFonts w:ascii="Times New Roman" w:hAnsi="Times New Roman" w:cs="Times New Roman"/>
          <w:sz w:val="28"/>
          <w:szCs w:val="28"/>
        </w:rPr>
        <w:t>Детям предлагается сесть на стулья.</w:t>
      </w:r>
    </w:p>
    <w:p w:rsidR="005D0C24" w:rsidRPr="007D3F5D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5D">
        <w:rPr>
          <w:rFonts w:ascii="Times New Roman" w:hAnsi="Times New Roman" w:cs="Times New Roman"/>
          <w:sz w:val="28"/>
          <w:szCs w:val="28"/>
        </w:rPr>
        <w:t>Раз мы собрались, чтобы найти друзей и научиться дружить, давайте поговорим, как играть с други</w:t>
      </w:r>
      <w:r w:rsidR="00F100FF">
        <w:rPr>
          <w:rFonts w:ascii="Times New Roman" w:hAnsi="Times New Roman" w:cs="Times New Roman"/>
          <w:sz w:val="28"/>
          <w:szCs w:val="28"/>
        </w:rPr>
        <w:t xml:space="preserve">ми детьми (с использованием социальной </w:t>
      </w:r>
      <w:r w:rsidRPr="007D3F5D">
        <w:rPr>
          <w:rFonts w:ascii="Times New Roman" w:hAnsi="Times New Roman" w:cs="Times New Roman"/>
          <w:sz w:val="28"/>
          <w:szCs w:val="28"/>
        </w:rPr>
        <w:t>истории):</w:t>
      </w:r>
    </w:p>
    <w:p w:rsidR="005D0C24" w:rsidRDefault="00F100FF" w:rsidP="005D0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096" cy="3685032"/>
            <wp:effectExtent l="19050" t="0" r="0" b="0"/>
            <wp:docPr id="1" name="Рисунок 1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32" cy="368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24" w:rsidRPr="004B76ED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6ED">
        <w:rPr>
          <w:rFonts w:ascii="Times New Roman" w:hAnsi="Times New Roman" w:cs="Times New Roman"/>
          <w:sz w:val="28"/>
          <w:szCs w:val="28"/>
          <w:u w:val="single"/>
        </w:rPr>
        <w:t>Вопросы детям по социальной истории.</w:t>
      </w:r>
    </w:p>
    <w:p w:rsidR="005D0C24" w:rsidRPr="004B76ED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6ED">
        <w:rPr>
          <w:rFonts w:ascii="Times New Roman" w:hAnsi="Times New Roman" w:cs="Times New Roman"/>
          <w:sz w:val="28"/>
          <w:szCs w:val="28"/>
          <w:u w:val="single"/>
        </w:rPr>
        <w:t>Музыкальная игра «Части тела»</w:t>
      </w:r>
    </w:p>
    <w:p w:rsidR="005D0C24" w:rsidRPr="007D3F5D" w:rsidRDefault="005D0C24" w:rsidP="005D0C24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2060"/>
          <w:sz w:val="28"/>
          <w:szCs w:val="28"/>
        </w:rPr>
      </w:pPr>
      <w:r w:rsidRPr="007D3F5D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 xml:space="preserve">Игра «Настоящий </w:t>
      </w:r>
      <w:proofErr w:type="gramStart"/>
      <w:r w:rsidRPr="007D3F5D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друг</w:t>
      </w:r>
      <w:proofErr w:type="gramEnd"/>
      <w:r w:rsidRPr="007D3F5D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 xml:space="preserve"> – какой он?».</w:t>
      </w:r>
      <w:r w:rsidRPr="007D3F5D">
        <w:rPr>
          <w:rStyle w:val="c0"/>
          <w:rFonts w:ascii="Times New Roman" w:hAnsi="Times New Roman"/>
          <w:color w:val="000000"/>
          <w:sz w:val="28"/>
          <w:szCs w:val="28"/>
        </w:rPr>
        <w:t xml:space="preserve"> Детям предлагается поговорить о дружбе, о е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е</w:t>
      </w:r>
      <w:r w:rsidRPr="007D3F5D">
        <w:rPr>
          <w:rStyle w:val="c0"/>
          <w:rFonts w:ascii="Times New Roman" w:hAnsi="Times New Roman"/>
          <w:color w:val="000000"/>
          <w:sz w:val="28"/>
          <w:szCs w:val="28"/>
        </w:rPr>
        <w:t xml:space="preserve"> значении в жизни человека, о качествах хорошего друга (</w:t>
      </w:r>
      <w:proofErr w:type="gramStart"/>
      <w:r w:rsidRPr="007D3F5D">
        <w:rPr>
          <w:rStyle w:val="c0"/>
          <w:rFonts w:ascii="Times New Roman" w:hAnsi="Times New Roman"/>
          <w:color w:val="000000"/>
          <w:sz w:val="28"/>
          <w:szCs w:val="28"/>
        </w:rPr>
        <w:t>верный</w:t>
      </w:r>
      <w:proofErr w:type="gramEnd"/>
      <w:r w:rsidRPr="007D3F5D">
        <w:rPr>
          <w:rStyle w:val="c0"/>
          <w:rFonts w:ascii="Times New Roman" w:hAnsi="Times New Roman"/>
          <w:color w:val="000000"/>
          <w:sz w:val="28"/>
          <w:szCs w:val="28"/>
        </w:rPr>
        <w:t>, заботливый, веселый, добрый, преданный и т. д.)</w:t>
      </w:r>
    </w:p>
    <w:p w:rsidR="005D0C24" w:rsidRPr="007D3F5D" w:rsidRDefault="005D0C24" w:rsidP="005D0C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7D3F5D">
        <w:rPr>
          <w:rStyle w:val="c0"/>
          <w:sz w:val="28"/>
          <w:szCs w:val="28"/>
        </w:rPr>
        <w:t>Друг это тот с кем гуляем, играем, говорим, смеемся.</w:t>
      </w:r>
    </w:p>
    <w:p w:rsidR="005D0C24" w:rsidRPr="007D3F5D" w:rsidRDefault="005D0C24" w:rsidP="005D0C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proofErr w:type="gramStart"/>
      <w:r w:rsidRPr="007D3F5D">
        <w:rPr>
          <w:rStyle w:val="c0"/>
          <w:sz w:val="28"/>
          <w:szCs w:val="28"/>
        </w:rPr>
        <w:t xml:space="preserve">Друг добрый, щедрый </w:t>
      </w:r>
      <w:r w:rsidRPr="001E06C4">
        <w:rPr>
          <w:sz w:val="28"/>
          <w:szCs w:val="28"/>
        </w:rPr>
        <w:t>–</w:t>
      </w:r>
      <w:r w:rsidRPr="007D3F5D">
        <w:rPr>
          <w:rStyle w:val="c0"/>
          <w:sz w:val="28"/>
          <w:szCs w:val="28"/>
        </w:rPr>
        <w:t xml:space="preserve"> делится игрушками, конфетами, помогает, жалеет, не обзывает, не бьет нас и т.д.</w:t>
      </w:r>
      <w:proofErr w:type="gramEnd"/>
    </w:p>
    <w:p w:rsidR="005D0C24" w:rsidRPr="007D3F5D" w:rsidRDefault="005D0C24" w:rsidP="005D0C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7D3F5D">
        <w:rPr>
          <w:rStyle w:val="c0"/>
          <w:sz w:val="28"/>
          <w:szCs w:val="28"/>
        </w:rPr>
        <w:lastRenderedPageBreak/>
        <w:t>Игра с мячом «</w:t>
      </w:r>
      <w:proofErr w:type="spellStart"/>
      <w:r w:rsidRPr="007D3F5D">
        <w:rPr>
          <w:rStyle w:val="c0"/>
          <w:sz w:val="28"/>
          <w:szCs w:val="28"/>
        </w:rPr>
        <w:t>Да-нет</w:t>
      </w:r>
      <w:proofErr w:type="spellEnd"/>
      <w:r w:rsidRPr="007D3F5D">
        <w:rPr>
          <w:rStyle w:val="c0"/>
          <w:sz w:val="28"/>
          <w:szCs w:val="28"/>
        </w:rPr>
        <w:t>»</w:t>
      </w:r>
    </w:p>
    <w:p w:rsidR="005D0C24" w:rsidRPr="007D3F5D" w:rsidRDefault="005D0C24" w:rsidP="005D0C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7D3F5D">
        <w:rPr>
          <w:rStyle w:val="c0"/>
          <w:sz w:val="28"/>
          <w:szCs w:val="28"/>
        </w:rPr>
        <w:t>Друг нам помогает?</w:t>
      </w:r>
    </w:p>
    <w:p w:rsidR="005D0C24" w:rsidRPr="007D3F5D" w:rsidRDefault="005D0C24" w:rsidP="005D0C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7D3F5D">
        <w:rPr>
          <w:rStyle w:val="c0"/>
          <w:sz w:val="28"/>
          <w:szCs w:val="28"/>
        </w:rPr>
        <w:t>Друг нас бьет?</w:t>
      </w:r>
    </w:p>
    <w:p w:rsidR="005D0C24" w:rsidRPr="007D3F5D" w:rsidRDefault="005D0C24" w:rsidP="005D0C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7D3F5D">
        <w:rPr>
          <w:rStyle w:val="c0"/>
          <w:sz w:val="28"/>
          <w:szCs w:val="28"/>
        </w:rPr>
        <w:t>Друг делится игрушками?</w:t>
      </w:r>
    </w:p>
    <w:p w:rsidR="005D0C24" w:rsidRPr="007D3F5D" w:rsidRDefault="005D0C24" w:rsidP="005D0C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7D3F5D">
        <w:rPr>
          <w:rStyle w:val="c0"/>
          <w:sz w:val="28"/>
          <w:szCs w:val="28"/>
        </w:rPr>
        <w:t>Друг нас кусает?</w:t>
      </w:r>
    </w:p>
    <w:p w:rsidR="005D0C24" w:rsidRPr="007D3F5D" w:rsidRDefault="005D0C24" w:rsidP="005D0C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7D3F5D">
        <w:rPr>
          <w:rStyle w:val="c0"/>
          <w:sz w:val="28"/>
          <w:szCs w:val="28"/>
        </w:rPr>
        <w:t>Друг обзывает?</w:t>
      </w:r>
    </w:p>
    <w:p w:rsidR="005D0C24" w:rsidRPr="007D3F5D" w:rsidRDefault="005D0C24" w:rsidP="005D0C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7D3F5D">
        <w:rPr>
          <w:rStyle w:val="c0"/>
          <w:sz w:val="28"/>
          <w:szCs w:val="28"/>
        </w:rPr>
        <w:t xml:space="preserve">Друг может обнять? </w:t>
      </w:r>
    </w:p>
    <w:p w:rsidR="005D0C24" w:rsidRPr="004B76ED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6ED">
        <w:rPr>
          <w:rFonts w:ascii="Times New Roman" w:hAnsi="Times New Roman" w:cs="Times New Roman"/>
          <w:sz w:val="28"/>
          <w:szCs w:val="28"/>
          <w:u w:val="single"/>
        </w:rPr>
        <w:t>Игра «Повтори движения».</w:t>
      </w:r>
    </w:p>
    <w:p w:rsidR="005D0C24" w:rsidRPr="001E06C4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C4">
        <w:rPr>
          <w:rFonts w:ascii="Times New Roman" w:hAnsi="Times New Roman" w:cs="Times New Roman"/>
          <w:sz w:val="28"/>
          <w:szCs w:val="28"/>
        </w:rPr>
        <w:t>Педагог:  А если у друга плохое настроение,</w:t>
      </w:r>
      <w:r>
        <w:rPr>
          <w:rFonts w:ascii="Times New Roman" w:hAnsi="Times New Roman" w:cs="Times New Roman"/>
          <w:sz w:val="28"/>
          <w:szCs w:val="28"/>
        </w:rPr>
        <w:t xml:space="preserve"> он грустит,</w:t>
      </w:r>
      <w:r w:rsidRPr="001E06C4">
        <w:rPr>
          <w:rFonts w:ascii="Times New Roman" w:hAnsi="Times New Roman" w:cs="Times New Roman"/>
          <w:sz w:val="28"/>
          <w:szCs w:val="28"/>
        </w:rPr>
        <w:t xml:space="preserve"> как его улучшить</w:t>
      </w:r>
      <w:r>
        <w:rPr>
          <w:rFonts w:ascii="Times New Roman" w:hAnsi="Times New Roman" w:cs="Times New Roman"/>
          <w:sz w:val="28"/>
          <w:szCs w:val="28"/>
        </w:rPr>
        <w:t>, развеселить</w:t>
      </w:r>
      <w:r w:rsidRPr="001E06C4">
        <w:rPr>
          <w:rFonts w:ascii="Times New Roman" w:hAnsi="Times New Roman" w:cs="Times New Roman"/>
          <w:sz w:val="28"/>
          <w:szCs w:val="28"/>
        </w:rPr>
        <w:t xml:space="preserve">? Давайте подумаем. </w:t>
      </w:r>
      <w:r w:rsidRPr="001E0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Сначала педагог предлагает детям подумать, что улучшает их настроение, если им плохо, грустно, страшно и т.д.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потом детям нужно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подумать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бы они подняли настроение другим </w:t>
      </w:r>
      <w:r w:rsidRPr="001E0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(например, подарить </w:t>
      </w:r>
      <w:r w:rsidRPr="007D3F5D">
        <w:rPr>
          <w:rFonts w:ascii="Times New Roman" w:eastAsia="Calibri" w:hAnsi="Times New Roman" w:cs="Times New Roman"/>
          <w:sz w:val="28"/>
          <w:szCs w:val="28"/>
        </w:rPr>
        <w:t>комплимент (сказать хорошее слово), улыбнуться, обнять, порисовать или потанцевать и т.д.).</w:t>
      </w:r>
    </w:p>
    <w:p w:rsidR="005D0C24" w:rsidRPr="0057424A" w:rsidRDefault="005D0C24" w:rsidP="005D0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7D3F5D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r w:rsidRPr="007D3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«Собери чемодан»</w:t>
      </w:r>
      <w:r w:rsidRPr="007D3F5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3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с вами настоящие друзья, а друзья часто вместе проводят время. Представьте, что мы отправляемся на пикник в парк. Давайте собирать необходимые вещи. Подумайте, что можно взять с собой в дорогу.</w:t>
      </w:r>
      <w:r w:rsidRPr="007D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по очереди предлагает одну вещь, потом все вместе рассматривают, что они насобирали. </w:t>
      </w:r>
      <w:r w:rsidRPr="007D3F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Путь на пикник: сначала пройти по коврикам массажным, по мостику и т.д. чтобы положить предмет в чемодан.</w:t>
      </w:r>
    </w:p>
    <w:p w:rsidR="005D0C24" w:rsidRPr="001E06C4" w:rsidRDefault="005D0C24" w:rsidP="005D0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6B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«Пирамида любви».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E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в кругу. Педагог говорит: «Каждый из вас что-то или кого-то любит; всем нам присуще это чувство, и все мы по-разному его выражаем. Я люблю свою семью, свой дом, свой город, свою работу. Расскажит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вы, кого и что любите вы (ответы </w:t>
      </w:r>
      <w:r w:rsidRPr="001E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детей). А сейчас давайте построим «пирамиду любви» из наших с вами рук. Я назову что-то любимое и положу свою руку, затем каждый из вас будет называть свое любимое и класть свою руку. (Дети выстраивают пирамиду). Вы чувствуете тепло рук? Вам приятно это состояние? Посмотрите, какая высокая получилась у нас пирамида. </w:t>
      </w:r>
      <w:proofErr w:type="gramStart"/>
      <w:r w:rsidRPr="001E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</w:t>
      </w:r>
      <w:proofErr w:type="gramEnd"/>
      <w:r w:rsidRPr="001E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мы любимы и любим сами».</w:t>
      </w:r>
    </w:p>
    <w:p w:rsidR="005D0C24" w:rsidRPr="004B76ED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B76E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Пальчиковая гимнастика</w:t>
      </w:r>
    </w:p>
    <w:p w:rsidR="005D0C24" w:rsidRPr="00970860" w:rsidRDefault="005D0C24" w:rsidP="005D0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97086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Если пальчики грустят – доброты они хотят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(</w:t>
      </w:r>
      <w:r w:rsidRPr="00970860"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  <w:lang w:eastAsia="ru-RU"/>
        </w:rPr>
        <w:t>пальцы плотно прижимаем к ладони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  <w:lang w:eastAsia="ru-RU"/>
        </w:rPr>
        <w:t>)</w:t>
      </w:r>
    </w:p>
    <w:p w:rsidR="005D0C24" w:rsidRPr="00970860" w:rsidRDefault="005D0C24" w:rsidP="005D0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97086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Если пальчики заплачут – их </w:t>
      </w:r>
      <w:proofErr w:type="gramStart"/>
      <w:r w:rsidRPr="0097086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обидел кто-то 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(</w:t>
      </w:r>
      <w:r w:rsidRPr="00970860"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  <w:lang w:eastAsia="ru-RU"/>
        </w:rPr>
        <w:t>трясем кистями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  <w:lang w:eastAsia="ru-RU"/>
        </w:rPr>
        <w:t>)</w:t>
      </w:r>
    </w:p>
    <w:p w:rsidR="005D0C24" w:rsidRPr="00970860" w:rsidRDefault="005D0C24" w:rsidP="005D0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97086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Наши пальцы пожалеем – добротой своей согреем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(</w:t>
      </w:r>
      <w:r w:rsidRPr="00970860"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  <w:lang w:eastAsia="ru-RU"/>
        </w:rPr>
        <w:t>«моем» руки, дышим на них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  <w:lang w:eastAsia="ru-RU"/>
        </w:rPr>
        <w:t>)</w:t>
      </w:r>
    </w:p>
    <w:p w:rsidR="005D0C24" w:rsidRPr="00970860" w:rsidRDefault="005D0C24" w:rsidP="005D0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97086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 себе ладошки мы прижмем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  <w:lang w:eastAsia="ru-RU"/>
        </w:rPr>
        <w:t>поочередно, 1 вверху, 1 вниз)</w:t>
      </w:r>
    </w:p>
    <w:p w:rsidR="005D0C24" w:rsidRPr="00970860" w:rsidRDefault="005D0C24" w:rsidP="005D0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97086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Гладить ласково начнем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(</w:t>
      </w:r>
      <w:r w:rsidRPr="00970860"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  <w:lang w:eastAsia="ru-RU"/>
        </w:rPr>
        <w:t>гладим ладонь другой ладонью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  <w:lang w:eastAsia="ru-RU"/>
        </w:rPr>
        <w:t>)</w:t>
      </w:r>
    </w:p>
    <w:p w:rsidR="005D0C24" w:rsidRPr="00970860" w:rsidRDefault="005D0C24" w:rsidP="005D0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97086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Пусть обнимутся ладошки, поиграют пусть немножко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(</w:t>
      </w:r>
      <w:r w:rsidRPr="00970860"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  <w:lang w:eastAsia="ru-RU"/>
        </w:rPr>
        <w:t>скрестить пальцы, ладони прижать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 w:rsidRPr="00970860"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  <w:lang w:eastAsia="ru-RU"/>
        </w:rPr>
        <w:t>пальцы двух рук быстро легко стучат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  <w:lang w:eastAsia="ru-RU"/>
        </w:rPr>
        <w:t>ь)</w:t>
      </w:r>
    </w:p>
    <w:p w:rsidR="005D0C24" w:rsidRPr="00970860" w:rsidRDefault="005D0C24" w:rsidP="005D0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97086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Каждый пальчик нужно взять и покрепче обнимать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(</w:t>
      </w:r>
      <w:r w:rsidRPr="00970860"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  <w:lang w:eastAsia="ru-RU"/>
        </w:rPr>
        <w:t>каждый палец зажимаем в кулачок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  <w:lang w:eastAsia="ru-RU"/>
        </w:rPr>
        <w:t>).</w:t>
      </w:r>
    </w:p>
    <w:p w:rsidR="005D0C24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F5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 xml:space="preserve">Творческая мастерская: </w:t>
      </w:r>
      <w:r w:rsidRPr="007D3F5D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Педагог: А еще друг всегда будет рад подарку, сделанному своими руками. Рисование с элементами нетрадиционной техники «Лучший друг». Портрет – это когда мы рисуем другого человека.</w:t>
      </w:r>
    </w:p>
    <w:p w:rsidR="005D0C24" w:rsidRPr="007D3F5D" w:rsidRDefault="005D0C24" w:rsidP="005D0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7D3F5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Рефлексия.</w:t>
      </w:r>
      <w:r w:rsidRPr="007D3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Волшебный микрофон по кругу. Педагог просит еще раз повторить, как кого зовут. О чем мы сегодня говорили? Что было сложно? Что сегодня понравилось больше всего? </w:t>
      </w:r>
    </w:p>
    <w:p w:rsidR="005D0C24" w:rsidRPr="007D3F5D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D3F5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Ритуал прощания</w:t>
      </w:r>
    </w:p>
    <w:p w:rsidR="005D0C24" w:rsidRPr="007D3F5D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F5D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предлагается встать в круг и произнести:</w:t>
      </w:r>
    </w:p>
    <w:p w:rsidR="005D0C24" w:rsidRPr="007D3F5D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F5D">
        <w:rPr>
          <w:rFonts w:ascii="Times New Roman" w:hAnsi="Times New Roman" w:cs="Times New Roman"/>
          <w:sz w:val="28"/>
          <w:szCs w:val="28"/>
          <w:shd w:val="clear" w:color="auto" w:fill="FFFFFF"/>
        </w:rPr>
        <w:t>Мне понравилось с тобой играть,</w:t>
      </w:r>
    </w:p>
    <w:p w:rsidR="005D0C24" w:rsidRPr="007D3F5D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(делается шаг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вперед, последующее произнесение</w:t>
      </w:r>
      <w:r w:rsidRPr="007D3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громче)</w:t>
      </w:r>
    </w:p>
    <w:p w:rsidR="005D0C24" w:rsidRPr="007D3F5D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F5D">
        <w:rPr>
          <w:rFonts w:ascii="Times New Roman" w:hAnsi="Times New Roman" w:cs="Times New Roman"/>
          <w:sz w:val="28"/>
          <w:szCs w:val="28"/>
          <w:shd w:val="clear" w:color="auto" w:fill="FFFFFF"/>
        </w:rPr>
        <w:t>Мне понравилось с тобой играть,</w:t>
      </w:r>
    </w:p>
    <w:p w:rsidR="005D0C24" w:rsidRPr="007D3F5D" w:rsidRDefault="005D0C24" w:rsidP="005D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F5D">
        <w:rPr>
          <w:rFonts w:ascii="Times New Roman" w:hAnsi="Times New Roman" w:cs="Times New Roman"/>
          <w:sz w:val="28"/>
          <w:szCs w:val="28"/>
          <w:shd w:val="clear" w:color="auto" w:fill="FFFFFF"/>
        </w:rPr>
        <w:t>Мне понравилось с тобой играть.</w:t>
      </w:r>
    </w:p>
    <w:p w:rsidR="00A72A99" w:rsidRDefault="00A72A99"/>
    <w:sectPr w:rsidR="00A72A99" w:rsidSect="00A7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D0C24"/>
    <w:rsid w:val="00236B2D"/>
    <w:rsid w:val="003667CA"/>
    <w:rsid w:val="00486E11"/>
    <w:rsid w:val="004E66DA"/>
    <w:rsid w:val="005D0C24"/>
    <w:rsid w:val="00662F43"/>
    <w:rsid w:val="00A72A99"/>
    <w:rsid w:val="00C936E4"/>
    <w:rsid w:val="00F1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D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D0C24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D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2FCD-E953-4767-835D-C3C9049B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3366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2023-11-13T15:45:00Z</dcterms:created>
  <dcterms:modified xsi:type="dcterms:W3CDTF">2023-11-13T15:59:00Z</dcterms:modified>
</cp:coreProperties>
</file>