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D" w:rsidRPr="001E19C5" w:rsidRDefault="005D0DAD" w:rsidP="00AF7A9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Методический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1E1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приём</w:t>
      </w:r>
    </w:p>
    <w:p w:rsidR="005D0DAD" w:rsidRPr="001E19C5" w:rsidRDefault="005D0DAD" w:rsidP="005D0D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технологии 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развития </w:t>
      </w:r>
      <w:r w:rsidRPr="001E1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критического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1E1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мышления</w:t>
      </w:r>
    </w:p>
    <w:p w:rsidR="005D0DAD" w:rsidRPr="001E19C5" w:rsidRDefault="005D0DAD" w:rsidP="005D0D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1E1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Дерево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предсказаний»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F7A93" w:rsidRPr="00AF7A93" w:rsidRDefault="00AF7A93" w:rsidP="00AF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Автор: 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Евтеева Оксана Геннадиевна</w:t>
      </w:r>
    </w:p>
    <w:p w:rsidR="00AF7A93" w:rsidRPr="00AF7A93" w:rsidRDefault="00AF7A93" w:rsidP="00AF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Организация: МАОУ СОШ №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AF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F7A93" w:rsidRPr="00AF7A93" w:rsidRDefault="00AF7A93" w:rsidP="00AF7A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7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Населенный пункт: 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Тамбов</w:t>
      </w:r>
    </w:p>
    <w:p w:rsidR="001E19C5" w:rsidRPr="001E19C5" w:rsidRDefault="001E19C5" w:rsidP="00885716">
      <w:pPr>
        <w:shd w:val="clear" w:color="auto" w:fill="FFFFFF"/>
        <w:spacing w:after="0" w:line="45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85716" w:rsidRPr="001E19C5" w:rsidRDefault="00AF7A93" w:rsidP="001E19C5">
      <w:pPr>
        <w:shd w:val="clear" w:color="auto" w:fill="FFFFFF"/>
        <w:spacing w:after="0" w:line="45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азвити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критического мышления у младших школьников, 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 из </w:t>
      </w:r>
      <w:r w:rsidR="0045589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актуальных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задач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которая стоит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учителями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89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современной школы.</w:t>
      </w:r>
      <w:r w:rsid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Критическое мышление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могает </w:t>
      </w:r>
      <w:r w:rsidR="00707129" w:rsidRPr="001E1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всесторонне анализировать информацию и делать обоснованные выводы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Необходимо, чтобы у 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учеников</w:t>
      </w:r>
      <w:r w:rsidR="00885716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формировалось аналитическое мышление, а не автоматическое запоминание и воспроизведение материала. </w:t>
      </w:r>
    </w:p>
    <w:p w:rsidR="00AF7A93" w:rsidRPr="001E19C5" w:rsidRDefault="00AF7A93" w:rsidP="00885716">
      <w:pPr>
        <w:shd w:val="clear" w:color="auto" w:fill="FFFFFF"/>
        <w:spacing w:after="0" w:line="450" w:lineRule="atLeast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достижения 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этих целей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я использую на своих уроках 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методический 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приём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82DB3" w:rsidRPr="001E1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Дерево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82DB3" w:rsidRPr="001E19C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предсказаний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разработанный 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американским ученым Дж. </w:t>
      </w:r>
      <w:proofErr w:type="spellStart"/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Беллансом</w:t>
      </w:r>
      <w:proofErr w:type="spellEnd"/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85716" w:rsidRPr="001E19C5" w:rsidRDefault="00885716" w:rsidP="00707129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Алгоритм работы с приемом</w:t>
      </w:r>
      <w:r w:rsidR="00707129" w:rsidRPr="001E1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85716" w:rsidRPr="001E19C5" w:rsidRDefault="00885716" w:rsidP="001E1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доске </w:t>
      </w:r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силуэт дерева:</w:t>
      </w:r>
    </w:p>
    <w:p w:rsidR="00885716" w:rsidRPr="001E19C5" w:rsidRDefault="00885716" w:rsidP="0088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Ствол дерева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выбранная тема, ключевой вопрос темы</w:t>
      </w:r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5716" w:rsidRPr="001E19C5" w:rsidRDefault="00885716" w:rsidP="0088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Ветви дерева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варианты предположений, которые начинаются со слов: "Возможно,…"</w:t>
      </w:r>
      <w:proofErr w:type="gramStart"/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"</w:t>
      </w:r>
      <w:proofErr w:type="gramEnd"/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Вероятно,…". </w:t>
      </w:r>
    </w:p>
    <w:p w:rsidR="00885716" w:rsidRPr="001E19C5" w:rsidRDefault="00885716" w:rsidP="0088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Листья дерева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обоснование, аргуме</w:t>
      </w:r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нты, которые </w:t>
      </w:r>
      <w:proofErr w:type="gramStart"/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доказывают</w:t>
      </w:r>
      <w:proofErr w:type="gramEnd"/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опровергают правоту 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высказанного предположения </w:t>
      </w:r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DB3" w:rsidRPr="001E19C5" w:rsidRDefault="00982DB3" w:rsidP="0088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19C5" w:rsidRPr="001E19C5" w:rsidRDefault="00982DB3" w:rsidP="001E19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Приведу пример использования данного приёма на уроке окружающего мира</w:t>
      </w:r>
    </w:p>
    <w:p w:rsidR="00982DB3" w:rsidRPr="001E19C5" w:rsidRDefault="00982DB3" w:rsidP="001E1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 теме «Кто такие птицы?» в 1 классе.</w:t>
      </w:r>
    </w:p>
    <w:p w:rsidR="00982DB3" w:rsidRPr="001E19C5" w:rsidRDefault="00982DB3" w:rsidP="0088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DB3" w:rsidRPr="001E19C5" w:rsidRDefault="00982DB3" w:rsidP="001E1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слайде</w:t>
      </w:r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появляется дерево предсказаний.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7129"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объясняю детям, что ствол-это тема, </w:t>
      </w:r>
      <w:proofErr w:type="gramStart"/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ветви-это</w:t>
      </w:r>
      <w:proofErr w:type="gramEnd"/>
      <w:r w:rsidRPr="001E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предположения, а листья деревьев-это доказательства, которые доказывают или опровергают наши предположения.</w:t>
      </w:r>
    </w:p>
    <w:p w:rsidR="00885716" w:rsidRPr="001E19C5" w:rsidRDefault="00982DB3" w:rsidP="00982D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51EED6" wp14:editId="07446E9F">
            <wp:extent cx="1650446" cy="14105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1_19-23-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346" cy="141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799" w:rsidRPr="001E19C5" w:rsidRDefault="00E05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9C5" w:rsidRDefault="001E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9C5" w:rsidRDefault="001E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9C5" w:rsidRDefault="001E19C5" w:rsidP="001E19C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9C5" w:rsidRDefault="00982DB3" w:rsidP="001E19C5">
      <w:pPr>
        <w:ind w:left="-142" w:firstLine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Мы определяем тему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появляется на стволе дерева</w:t>
      </w:r>
      <w:proofErr w:type="gramStart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Узнать</w:t>
      </w:r>
      <w:proofErr w:type="gramStart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такие птицы?</w:t>
      </w:r>
      <w:r w:rsidR="00707129"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799" w:rsidRPr="001E19C5" w:rsidRDefault="00707129" w:rsidP="001E19C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Наш ключевой вопрос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отличает птиц от других животных?</w:t>
      </w:r>
    </w:p>
    <w:p w:rsidR="00E05799" w:rsidRPr="001E19C5" w:rsidRDefault="00E05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799" w:rsidRPr="001E19C5" w:rsidRDefault="00E05799" w:rsidP="00982D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548C4C" wp14:editId="319724D7">
            <wp:extent cx="1731524" cy="143278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1_19-23-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374" cy="14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DB3" w:rsidRPr="001E19C5" w:rsidRDefault="00982DB3" w:rsidP="00982D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3" w:rsidRPr="001E19C5" w:rsidRDefault="00982DB3" w:rsidP="00982D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DB3" w:rsidRPr="001E19C5" w:rsidRDefault="00982DB3" w:rsidP="00982D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9C5" w:rsidRDefault="00982DB3" w:rsidP="001E19C5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>После того,</w:t>
      </w:r>
      <w:r w:rsid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мы определили </w:t>
      </w:r>
      <w:r w:rsid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тему, дети строят </w:t>
      </w:r>
      <w:r w:rsidR="001E19C5" w:rsidRPr="001E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предположения:</w:t>
      </w:r>
    </w:p>
    <w:p w:rsidR="00982DB3" w:rsidRPr="001E19C5" w:rsidRDefault="001E19C5" w:rsidP="001E19C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982DB3"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>то отличает птиц от других животных?</w:t>
      </w:r>
    </w:p>
    <w:p w:rsidR="00982DB3" w:rsidRPr="001E19C5" w:rsidRDefault="00982DB3" w:rsidP="001E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Птицы </w:t>
      </w:r>
      <w:proofErr w:type="gramStart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>–ж</w:t>
      </w:r>
      <w:proofErr w:type="gramEnd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ивотные, у которых есть 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крылья.</w:t>
      </w:r>
    </w:p>
    <w:p w:rsidR="00982DB3" w:rsidRPr="001E19C5" w:rsidRDefault="00982DB3" w:rsidP="001E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Птицы-животные, у которых есть 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клюв.</w:t>
      </w:r>
    </w:p>
    <w:p w:rsidR="00982DB3" w:rsidRPr="001E19C5" w:rsidRDefault="00982DB3" w:rsidP="001E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>Птицы-животные</w:t>
      </w:r>
      <w:proofErr w:type="gramEnd"/>
      <w:r w:rsidRPr="001E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которых </w:t>
      </w:r>
      <w:r w:rsidRPr="001E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две ноги.</w:t>
      </w:r>
    </w:p>
    <w:p w:rsidR="00E05799" w:rsidRPr="001E19C5" w:rsidRDefault="00E05799" w:rsidP="00982D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E6D0ECC" wp14:editId="08DD4E8D">
            <wp:extent cx="2519464" cy="204977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1_19-23-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84" cy="205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799" w:rsidRPr="001E19C5" w:rsidRDefault="00E057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982DB3" w:rsidRPr="001E19C5" w:rsidRDefault="00982DB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982DB3" w:rsidRPr="001E19C5" w:rsidRDefault="00982DB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55899" w:rsidRPr="001E19C5" w:rsidRDefault="004558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55899" w:rsidRPr="001E19C5" w:rsidRDefault="004558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55899" w:rsidRPr="001E19C5" w:rsidRDefault="004558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55899" w:rsidRPr="001E19C5" w:rsidRDefault="004558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982DB3" w:rsidRPr="001E19C5" w:rsidRDefault="00982DB3" w:rsidP="001E19C5">
      <w:pPr>
        <w:ind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Затем мы ищем доказательство или опровержение по каждому нашему предположению.</w:t>
      </w:r>
    </w:p>
    <w:p w:rsidR="00982DB3" w:rsidRPr="001E19C5" w:rsidRDefault="00982DB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Ученики высказывают свою точку зрения.</w:t>
      </w:r>
    </w:p>
    <w:p w:rsidR="00982DB3" w:rsidRPr="001E19C5" w:rsidRDefault="00982DB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После этого дети убеждаются, что </w:t>
      </w:r>
      <w:r w:rsidRPr="001E19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крылья</w:t>
      </w: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-это не основной признак птиц. Так как и у дру</w:t>
      </w:r>
      <w:r w:rsidR="00455899"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</w:t>
      </w: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их живоьных есть крылья</w:t>
      </w:r>
      <w:r w:rsidR="00455899"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: у бабочки, у  летучей мыши и т.д.</w:t>
      </w: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55899" w:rsidRPr="001E19C5" w:rsidRDefault="004558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Наличие </w:t>
      </w:r>
      <w:r w:rsidRPr="001E19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клюва</w:t>
      </w: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,тоже не показательтого,что это животное птица, т.к. клюв есть у утконоса,черепахи.</w:t>
      </w:r>
    </w:p>
    <w:p w:rsidR="00455899" w:rsidRPr="001E19C5" w:rsidRDefault="00455899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Две ноги</w:t>
      </w: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может иметь не только птица, но и кенгуру,горила и т.д.</w:t>
      </w:r>
    </w:p>
    <w:p w:rsidR="00455899" w:rsidRPr="001E19C5" w:rsidRDefault="00455899" w:rsidP="00455899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1B31AB" wp14:editId="074D3AAD">
            <wp:extent cx="3063090" cy="2509737"/>
            <wp:effectExtent l="0" t="0" r="444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1_19-24-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260" cy="25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C5" w:rsidRDefault="001E19C5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1E19C5" w:rsidRDefault="001E19C5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455899" w:rsidRPr="001E19C5" w:rsidRDefault="00455899" w:rsidP="001E19C5">
      <w:pPr>
        <w:pStyle w:val="a7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sz w:val="24"/>
          <w:szCs w:val="24"/>
          <w:lang w:eastAsia="ru-RU"/>
        </w:rPr>
        <w:t>Таким образом ученики видят, что данные признаки есть не только у птиц,но и у других животных.</w:t>
      </w:r>
    </w:p>
    <w:p w:rsidR="00455899" w:rsidRPr="001E19C5" w:rsidRDefault="00455899" w:rsidP="001E19C5">
      <w:pPr>
        <w:pStyle w:val="a7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выдвигают </w:t>
      </w:r>
      <w:r w:rsidRPr="001E19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новое предположение</w:t>
      </w:r>
      <w:r w:rsidRPr="001E19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Что птиц отличает от других животных то, что у них есть </w:t>
      </w:r>
      <w:r w:rsidRPr="001E19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перья.</w:t>
      </w:r>
    </w:p>
    <w:p w:rsidR="00455899" w:rsidRPr="001E19C5" w:rsidRDefault="00455899" w:rsidP="001E19C5">
      <w:pPr>
        <w:pStyle w:val="a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E19C5">
        <w:rPr>
          <w:rFonts w:ascii="Times New Roman" w:hAnsi="Times New Roman" w:cs="Times New Roman"/>
          <w:noProof/>
          <w:sz w:val="24"/>
          <w:szCs w:val="24"/>
          <w:lang w:eastAsia="ru-RU"/>
        </w:rPr>
        <w:t>Данное предположение подтверждается,т.к. опровергающих фактов этому дети не находят.</w:t>
      </w:r>
    </w:p>
    <w:p w:rsidR="00E05799" w:rsidRPr="001E19C5" w:rsidRDefault="00E05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799" w:rsidRPr="001E19C5" w:rsidRDefault="00455899" w:rsidP="0070712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9C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D0B240" wp14:editId="39530BF4">
            <wp:extent cx="2766497" cy="217564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4-02-21_19-24-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55" cy="21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899" w:rsidRPr="001E19C5" w:rsidRDefault="00455899" w:rsidP="001E19C5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1E19C5">
        <w:rPr>
          <w:rFonts w:ascii="Times New Roman" w:hAnsi="Times New Roman" w:cs="Times New Roman"/>
          <w:sz w:val="24"/>
          <w:szCs w:val="24"/>
        </w:rPr>
        <w:lastRenderedPageBreak/>
        <w:t xml:space="preserve">Таким </w:t>
      </w:r>
      <w:proofErr w:type="gramStart"/>
      <w:r w:rsidRPr="001E19C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1E19C5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1E19C5">
        <w:rPr>
          <w:rFonts w:ascii="Times New Roman" w:hAnsi="Times New Roman" w:cs="Times New Roman"/>
          <w:sz w:val="24"/>
          <w:szCs w:val="24"/>
        </w:rPr>
        <w:t xml:space="preserve"> видят, что у птиц есть </w:t>
      </w:r>
      <w:r w:rsidRPr="001E19C5">
        <w:rPr>
          <w:rFonts w:ascii="Times New Roman" w:hAnsi="Times New Roman" w:cs="Times New Roman"/>
          <w:i/>
          <w:sz w:val="24"/>
          <w:szCs w:val="24"/>
        </w:rPr>
        <w:t>крылья, клюв, две ноги</w:t>
      </w:r>
      <w:r w:rsidRPr="001E19C5">
        <w:rPr>
          <w:rFonts w:ascii="Times New Roman" w:hAnsi="Times New Roman" w:cs="Times New Roman"/>
          <w:sz w:val="24"/>
          <w:szCs w:val="24"/>
        </w:rPr>
        <w:t xml:space="preserve">, но главный признак отличающий их от других животных - это </w:t>
      </w:r>
      <w:r w:rsidRPr="001E19C5">
        <w:rPr>
          <w:rFonts w:ascii="Times New Roman" w:hAnsi="Times New Roman" w:cs="Times New Roman"/>
          <w:b/>
          <w:sz w:val="24"/>
          <w:szCs w:val="24"/>
        </w:rPr>
        <w:t>перья.</w:t>
      </w:r>
      <w:r w:rsidRPr="001E1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29" w:rsidRPr="001E19C5" w:rsidRDefault="00707129" w:rsidP="001E19C5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19C5">
        <w:rPr>
          <w:rFonts w:ascii="Times New Roman" w:hAnsi="Times New Roman" w:cs="Times New Roman"/>
          <w:sz w:val="24"/>
          <w:szCs w:val="24"/>
        </w:rPr>
        <w:t xml:space="preserve">Данный приём очень оживляет урок. Активизируется </w:t>
      </w:r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мыслительн</w:t>
      </w:r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</w:t>
      </w:r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proofErr w:type="gramStart"/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ети с легкостью запоминают, а главное глубоко усваивают изученные на уроке вопросы</w:t>
      </w:r>
      <w:r w:rsidR="001E19C5" w:rsidRPr="001E19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7129" w:rsidRPr="001E19C5" w:rsidRDefault="00707129" w:rsidP="004558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899" w:rsidRPr="001E19C5" w:rsidRDefault="00455899" w:rsidP="004558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799" w:rsidRPr="001E19C5" w:rsidRDefault="00E05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19C5" w:rsidRPr="001E19C5" w:rsidRDefault="001E1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19C5" w:rsidRPr="001E19C5" w:rsidSect="001E19C5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6"/>
    <w:rsid w:val="001E19C5"/>
    <w:rsid w:val="002005D6"/>
    <w:rsid w:val="00455899"/>
    <w:rsid w:val="005D0DAD"/>
    <w:rsid w:val="00707129"/>
    <w:rsid w:val="00885716"/>
    <w:rsid w:val="00982DB3"/>
    <w:rsid w:val="00AF7A93"/>
    <w:rsid w:val="00E05799"/>
    <w:rsid w:val="00E1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5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5716"/>
    <w:rPr>
      <w:b/>
      <w:bCs/>
    </w:rPr>
  </w:style>
  <w:style w:type="paragraph" w:styleId="a7">
    <w:name w:val="No Spacing"/>
    <w:uiPriority w:val="1"/>
    <w:qFormat/>
    <w:rsid w:val="001E1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57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5716"/>
    <w:rPr>
      <w:b/>
      <w:bCs/>
    </w:rPr>
  </w:style>
  <w:style w:type="paragraph" w:styleId="a7">
    <w:name w:val="No Spacing"/>
    <w:uiPriority w:val="1"/>
    <w:qFormat/>
    <w:rsid w:val="001E1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2024-02-21T16:22:00Z</dcterms:created>
  <dcterms:modified xsi:type="dcterms:W3CDTF">2024-02-25T11:25:00Z</dcterms:modified>
</cp:coreProperties>
</file>