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08" w:rsidRPr="00D87082" w:rsidRDefault="00D26508" w:rsidP="00A74E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082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г. Астрахани</w:t>
      </w:r>
    </w:p>
    <w:p w:rsidR="00D26508" w:rsidRPr="00D87082" w:rsidRDefault="00D26508" w:rsidP="00A74E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082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 57»</w:t>
      </w:r>
    </w:p>
    <w:p w:rsidR="00D26508" w:rsidRPr="00D87082" w:rsidRDefault="00D26508" w:rsidP="00A74E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082">
        <w:rPr>
          <w:rFonts w:ascii="Times New Roman" w:hAnsi="Times New Roman" w:cs="Times New Roman"/>
          <w:i/>
          <w:sz w:val="24"/>
          <w:szCs w:val="24"/>
        </w:rPr>
        <w:t>(обособленное подразделение дошкольного образования)</w:t>
      </w:r>
    </w:p>
    <w:p w:rsidR="00D26508" w:rsidRPr="00D87082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Pr="00D87082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Pr="00D87082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Pr="00D87082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Pr="00D87082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082" w:rsidRDefault="00D87082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082" w:rsidRDefault="00D87082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082" w:rsidRPr="00D87082" w:rsidRDefault="00D87082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Pr="00D87082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Pr="00D87082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Pr="00D87082" w:rsidRDefault="00D26508" w:rsidP="00D265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ИССЛЕДОВАТЕЛЬСКАЯ РАБОТА НА ТЕМУ:</w:t>
      </w: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 xml:space="preserve"> «ФОРМИРОВАНИЕ КУЛЬТУРЫ МЕЖНАЦИОНАЛЬНОГО ОБЩЕНИЯ ДЕТЕЙ СТАРШЕГО ДОШКОЛЬНОГО ВОЗРАСТА ПОСРЕДСТВОМ СОЗДАНИЯ МИНИ – МУЗЕЯ»</w:t>
      </w: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jc w:val="right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Автор работы:</w:t>
      </w:r>
      <w:r w:rsidRPr="00D87082">
        <w:rPr>
          <w:rFonts w:ascii="Times New Roman" w:hAnsi="Times New Roman" w:cs="Times New Roman"/>
          <w:sz w:val="24"/>
          <w:szCs w:val="24"/>
        </w:rPr>
        <w:t xml:space="preserve"> воспитатель МБОУ г. Астрахани «СОШ № 57»</w:t>
      </w:r>
    </w:p>
    <w:p w:rsidR="00D26508" w:rsidRPr="00D87082" w:rsidRDefault="00D26508" w:rsidP="00D26508">
      <w:pPr>
        <w:jc w:val="right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 дошкольного образования)</w:t>
      </w:r>
    </w:p>
    <w:p w:rsidR="00D26508" w:rsidRPr="00D87082" w:rsidRDefault="00D26508" w:rsidP="00D26508">
      <w:pPr>
        <w:jc w:val="right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 Душенькина Анна Николаевна </w:t>
      </w:r>
    </w:p>
    <w:p w:rsidR="00C45553" w:rsidRPr="00D87082" w:rsidRDefault="00C45553" w:rsidP="00C45553">
      <w:pPr>
        <w:rPr>
          <w:rFonts w:ascii="Times New Roman" w:hAnsi="Times New Roman" w:cs="Times New Roman"/>
          <w:sz w:val="24"/>
          <w:szCs w:val="24"/>
        </w:rPr>
      </w:pPr>
    </w:p>
    <w:p w:rsidR="00C45553" w:rsidRPr="00D87082" w:rsidRDefault="00C45553" w:rsidP="00C45553">
      <w:pPr>
        <w:rPr>
          <w:rFonts w:ascii="Times New Roman" w:hAnsi="Times New Roman" w:cs="Times New Roman"/>
          <w:sz w:val="24"/>
          <w:szCs w:val="24"/>
        </w:rPr>
      </w:pPr>
    </w:p>
    <w:p w:rsidR="00D87082" w:rsidRDefault="00D87082" w:rsidP="00A46C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553" w:rsidRPr="00D87082" w:rsidRDefault="003C0D11" w:rsidP="00A46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45553" w:rsidRPr="00D8708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D42B53" w:rsidRPr="00D87082" w:rsidRDefault="00D42B53" w:rsidP="00A46C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B53" w:rsidRPr="00D87082" w:rsidRDefault="00D42B53" w:rsidP="00A46C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  <w:gridCol w:w="958"/>
      </w:tblGrid>
      <w:tr w:rsidR="00C45553" w:rsidRPr="00D87082" w:rsidTr="00D15CCA">
        <w:trPr>
          <w:trHeight w:val="300"/>
        </w:trPr>
        <w:tc>
          <w:tcPr>
            <w:tcW w:w="878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   </w:t>
            </w:r>
          </w:p>
        </w:tc>
        <w:tc>
          <w:tcPr>
            <w:tcW w:w="958" w:type="dxa"/>
          </w:tcPr>
          <w:p w:rsidR="00A46CA9" w:rsidRPr="00D87082" w:rsidRDefault="00A46CA9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553" w:rsidRPr="00D87082" w:rsidTr="00D15CCA">
        <w:trPr>
          <w:trHeight w:val="660"/>
        </w:trPr>
        <w:tc>
          <w:tcPr>
            <w:tcW w:w="878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87082">
              <w:rPr>
                <w:rFonts w:ascii="Times New Roman" w:eastAsia="Times New Roman" w:hAnsi="Times New Roman" w:cs="Times New Roman"/>
                <w:sz w:val="24"/>
                <w:szCs w:val="24"/>
              </w:rPr>
              <w:t>.  Создание мини – музея как средство формирования культуры межнационального общения старших дошкольников</w:t>
            </w:r>
          </w:p>
        </w:tc>
        <w:tc>
          <w:tcPr>
            <w:tcW w:w="958" w:type="dxa"/>
          </w:tcPr>
          <w:p w:rsidR="00D42B53" w:rsidRPr="00D87082" w:rsidRDefault="00D15CCA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6CA9" w:rsidRPr="00D87082" w:rsidRDefault="00A46CA9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53" w:rsidRPr="00D87082" w:rsidTr="00D15CCA">
        <w:tc>
          <w:tcPr>
            <w:tcW w:w="878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870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воспитателя с детьми старшего дошкольного возраста по созданию мини – музея с целью формирования культуры межнационального общения</w:t>
            </w:r>
          </w:p>
        </w:tc>
        <w:tc>
          <w:tcPr>
            <w:tcW w:w="95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87082" w:rsidRDefault="00D42B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87082" w:rsidRDefault="00D15CCA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5553" w:rsidRPr="00D87082" w:rsidTr="00D15CCA">
        <w:tc>
          <w:tcPr>
            <w:tcW w:w="878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2.1. Анализ исходного уровня культуры межнационального общения у детей старшего дошкольного возраста</w:t>
            </w:r>
          </w:p>
        </w:tc>
        <w:tc>
          <w:tcPr>
            <w:tcW w:w="95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87082" w:rsidRDefault="00D15CCA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5553" w:rsidRPr="00D87082" w:rsidTr="00D15CCA">
        <w:tc>
          <w:tcPr>
            <w:tcW w:w="878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 xml:space="preserve">2.2. Апробация комплекса мероприятий, направленных на формирование культуры межнационального общения старших дошкольников в процессе создания мини – музея                                                                       </w:t>
            </w:r>
          </w:p>
        </w:tc>
        <w:tc>
          <w:tcPr>
            <w:tcW w:w="95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87082" w:rsidRDefault="00D42B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87082" w:rsidRDefault="00D15CCA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5553" w:rsidRPr="00D87082" w:rsidTr="00D15CCA">
        <w:tc>
          <w:tcPr>
            <w:tcW w:w="878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апробации комплекса мероприятий, направленных на формирование культуры межнационального общения старших дошкольников в процессе создания мини – музея</w:t>
            </w:r>
          </w:p>
        </w:tc>
        <w:tc>
          <w:tcPr>
            <w:tcW w:w="95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87082" w:rsidRDefault="00D42B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53" w:rsidRPr="00D87082" w:rsidRDefault="00D15CCA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5553" w:rsidRPr="00D87082" w:rsidTr="00D15CCA">
        <w:trPr>
          <w:trHeight w:val="406"/>
        </w:trPr>
        <w:tc>
          <w:tcPr>
            <w:tcW w:w="878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958" w:type="dxa"/>
          </w:tcPr>
          <w:p w:rsidR="00C45553" w:rsidRPr="00D87082" w:rsidRDefault="00D15CCA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5553" w:rsidRPr="00D87082" w:rsidTr="00D15CCA">
        <w:trPr>
          <w:trHeight w:val="465"/>
        </w:trPr>
        <w:tc>
          <w:tcPr>
            <w:tcW w:w="8788" w:type="dxa"/>
          </w:tcPr>
          <w:p w:rsidR="00C45553" w:rsidRPr="00D87082" w:rsidRDefault="00C45553" w:rsidP="00A46C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958" w:type="dxa"/>
          </w:tcPr>
          <w:p w:rsidR="00C45553" w:rsidRPr="00D87082" w:rsidRDefault="00D15CCA" w:rsidP="00A46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3C0D11" w:rsidRPr="00D87082" w:rsidRDefault="003C0D11" w:rsidP="00C45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D26508" w:rsidRPr="00D87082" w:rsidRDefault="00D26508" w:rsidP="00D2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08" w:rsidRPr="00D87082" w:rsidRDefault="00D26508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C45553" w:rsidRPr="00D87082" w:rsidRDefault="00C45553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C45553" w:rsidRPr="00D87082" w:rsidRDefault="00C45553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C45553" w:rsidRPr="00D87082" w:rsidRDefault="00C45553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C45553" w:rsidRPr="00D87082" w:rsidRDefault="00C45553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C45553" w:rsidRPr="00D87082" w:rsidRDefault="00C45553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C45553" w:rsidRPr="00D87082" w:rsidRDefault="00C45553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C45553" w:rsidRPr="00D87082" w:rsidRDefault="00C45553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A46CA9" w:rsidRPr="00D87082" w:rsidRDefault="00A46CA9" w:rsidP="00D26508">
      <w:pPr>
        <w:rPr>
          <w:rFonts w:ascii="Times New Roman" w:hAnsi="Times New Roman" w:cs="Times New Roman"/>
          <w:b/>
          <w:sz w:val="24"/>
          <w:szCs w:val="24"/>
        </w:rPr>
      </w:pPr>
    </w:p>
    <w:p w:rsidR="00D87082" w:rsidRDefault="00D87082" w:rsidP="00A74E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82" w:rsidRDefault="00D87082" w:rsidP="00A74E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82" w:rsidRDefault="00D87082" w:rsidP="00A74E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82" w:rsidRDefault="00D87082" w:rsidP="00A74E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6508" w:rsidRPr="00D87082" w:rsidRDefault="00D26508" w:rsidP="00A74E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26508" w:rsidRPr="00D87082" w:rsidRDefault="00D26508" w:rsidP="00A74E70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Проблема межнационального общения всегда была и будет актуальной, ею всегда интересовались ученые многих стран. Вопрос межнационального общения является сложным и многогранным.</w:t>
      </w:r>
    </w:p>
    <w:p w:rsidR="00D26508" w:rsidRPr="00D87082" w:rsidRDefault="00D26508" w:rsidP="00A74E70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Современное человечество представляет собой огромное множество различных исторически сложившихся общностей - наций, народностей, этнических групп. Только на территории России, по данным ученых-этнологов, их насчитывается более трехсот. Каждая нация и народность отличается единством языка и культуры, имеет свои особенности в образе жизни, в образовании и воспитании. В настоящее время в России формируется новая воспитательно-образовательная ситуация, для которой характерно усиление этнизации содержания образования и воспитания, учет национальных особенностей культуры народов, проживающих на территории нашей страны.</w:t>
      </w:r>
    </w:p>
    <w:p w:rsidR="00D26508" w:rsidRPr="00D87082" w:rsidRDefault="00D26508" w:rsidP="00A74E70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 Одним из  принципов Федерального Государственного Образовательного  Стандарта  дошкольного образования является приобщение детей к социокультурным нормам, традициям семьи, общества и государства, учет этнокультурной ситуации развития детей.</w:t>
      </w:r>
    </w:p>
    <w:p w:rsidR="00D26508" w:rsidRPr="00D87082" w:rsidRDefault="00D26508" w:rsidP="00A74E70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Образование, начиная с дошкольного, должно способствовать тому, чтобы, с одной стороны, ребенок осознал свои корни и тем самым мог определить место, которое он занимает в мире, и с другой – привить ему уважение к другим культурам. Ребенок должен постепенно в практике реального общения открывать для себя сходства и различия с другими людьми. Поэтому цель всех образовательных учреждений – не только ознакомить детей с разными этнокультурами, но научить их жить в сообществе, где есть культурные ценности.</w:t>
      </w:r>
    </w:p>
    <w:p w:rsidR="00D26508" w:rsidRPr="00D87082" w:rsidRDefault="00D26508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Детский сад – это то место, где встречаются дети разных национальностей. Они общаются между собой и даже не задумываются о том, что у всех у них есть история происхождения и культура их народа.</w:t>
      </w:r>
    </w:p>
    <w:p w:rsidR="00D26508" w:rsidRPr="00D87082" w:rsidRDefault="00D26508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Актуальность формирования культуры межнационального общения у детей дошкольного возраста приобретает особую важность потому, что опыт восприятия окружающего мира у них еще невелик, отсутствуют стереотипы сознания и поведения. По мере роста и развития, обучения и приобретения разного опыта, в сознании и поведении ребенка постепенно формируются определенные оценочные суждения, касающиеся тех или иных явлений и фактов окружающей жизни.</w:t>
      </w:r>
    </w:p>
    <w:p w:rsidR="00D26508" w:rsidRPr="00D87082" w:rsidRDefault="00D26508" w:rsidP="00A74E70">
      <w:pPr>
        <w:tabs>
          <w:tab w:val="center" w:pos="426"/>
          <w:tab w:val="left" w:pos="1134"/>
          <w:tab w:val="left" w:pos="9639"/>
          <w:tab w:val="right" w:pos="978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   И мы начали задумываться, как же облегчить детям восприятие информации о народах, а также закладывать нормы воспитания и общения между разными нациями. По нашему мнению, у дошкольников, кроме интереса, симпатии к сверстникам не только </w:t>
      </w:r>
      <w:r w:rsidRPr="00D87082">
        <w:rPr>
          <w:rFonts w:ascii="Times New Roman" w:hAnsi="Times New Roman" w:cs="Times New Roman"/>
          <w:sz w:val="24"/>
          <w:szCs w:val="24"/>
        </w:rPr>
        <w:lastRenderedPageBreak/>
        <w:t>своего, но и других народов, необходимо воспитывать дружелюбие, уважение к людям разных национальностей, этику межнационального общения.</w:t>
      </w:r>
    </w:p>
    <w:p w:rsidR="00D26508" w:rsidRPr="00D87082" w:rsidRDefault="00D26508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Музейная педагогика является инновационной технологией в сфере личностного воспитания детей, создающая условия погружения личности специально – организованную предметно – развивающую среду. </w:t>
      </w:r>
    </w:p>
    <w:p w:rsidR="00D26508" w:rsidRPr="00D87082" w:rsidRDefault="00D26508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Музейное воспитание приобретает большую популярность в системе дошкольного образования и воспитания. Сегодня мы ищем в музее партнера по решению задач, связанных с воспитанием и образованием детей, через осуществление музейно – педагогической деятельности, как в условиях музейной среды, так и в условиях детского сада. В этом случае сама предметная среда окружающего мира играет роль учителя и воспитателя. </w:t>
      </w:r>
    </w:p>
    <w:p w:rsidR="00D26508" w:rsidRPr="00D87082" w:rsidRDefault="00D26508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Назначение создаваемых мини – музеев – вовлечь детей в деятельность и общение, воздействовать на их эмоциональную сферу. 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Все это и обусловило</w:t>
      </w:r>
      <w:r w:rsidRPr="00D87082">
        <w:rPr>
          <w:rFonts w:ascii="Times New Roman" w:hAnsi="Times New Roman" w:cs="Times New Roman"/>
          <w:b/>
          <w:sz w:val="24"/>
          <w:szCs w:val="24"/>
        </w:rPr>
        <w:t xml:space="preserve"> актуальность темы</w:t>
      </w:r>
      <w:r w:rsidRPr="00D87082">
        <w:rPr>
          <w:rFonts w:ascii="Times New Roman" w:hAnsi="Times New Roman" w:cs="Times New Roman"/>
          <w:sz w:val="24"/>
          <w:szCs w:val="24"/>
        </w:rPr>
        <w:t xml:space="preserve"> исследования «Формирование культуры межнационального общения старших дошкольников в процессе создания мини – музея».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D87082">
        <w:rPr>
          <w:rFonts w:ascii="Times New Roman" w:hAnsi="Times New Roman" w:cs="Times New Roman"/>
          <w:sz w:val="24"/>
          <w:szCs w:val="24"/>
        </w:rPr>
        <w:t xml:space="preserve"> – образовательный процесс в дошкольной образовательной организации.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D87082">
        <w:rPr>
          <w:rFonts w:ascii="Times New Roman" w:hAnsi="Times New Roman" w:cs="Times New Roman"/>
          <w:sz w:val="24"/>
          <w:szCs w:val="24"/>
        </w:rPr>
        <w:t xml:space="preserve"> – формирование культуры межнационального общения старших дошкольников в процессе создания мини – музея.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Целью</w:t>
      </w:r>
      <w:r w:rsidRPr="00D87082">
        <w:rPr>
          <w:rFonts w:ascii="Times New Roman" w:hAnsi="Times New Roman" w:cs="Times New Roman"/>
          <w:sz w:val="24"/>
          <w:szCs w:val="24"/>
        </w:rPr>
        <w:t xml:space="preserve"> нашего исследования является разработать и апробировать комплекс мероприятий с детьми старшего дошкольного возраста по созданию мини – музея, способствующих формированию культуры межнационального общения.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</w:t>
      </w:r>
      <w:r w:rsidRPr="00D87082">
        <w:rPr>
          <w:rFonts w:ascii="Times New Roman" w:hAnsi="Times New Roman" w:cs="Times New Roman"/>
          <w:b/>
          <w:sz w:val="24"/>
          <w:szCs w:val="24"/>
        </w:rPr>
        <w:t>решение следующих задач</w:t>
      </w:r>
      <w:r w:rsidRPr="00D87082">
        <w:rPr>
          <w:rFonts w:ascii="Times New Roman" w:hAnsi="Times New Roman" w:cs="Times New Roman"/>
          <w:sz w:val="24"/>
          <w:szCs w:val="24"/>
        </w:rPr>
        <w:t>: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- на основе анализа литературы по проблеме определить сущность понятия культуры межнационального общения детей старшего дошкольного возраста;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- обосновать возможности создания мини – музея как средства формирования культуры межнационального общения у детей старшего дошкольного возраста;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- разработать и апробировать комплекс мероприятий, направленных на формирование культуры межнационального общения старших дошкольников в процессе создания мини – музея;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- определить и сравнить уровни (исходного и после апробации комплекса мероприятий)  сформированности культуры межнационального общения старших дошкольников.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Изучение психолого-педагогической литературы по теме исследования позволило выдвинуть следующую </w:t>
      </w:r>
      <w:r w:rsidRPr="00D87082">
        <w:rPr>
          <w:rFonts w:ascii="Times New Roman" w:hAnsi="Times New Roman" w:cs="Times New Roman"/>
          <w:b/>
          <w:sz w:val="24"/>
          <w:szCs w:val="24"/>
        </w:rPr>
        <w:t>гипотезу</w:t>
      </w:r>
      <w:r w:rsidRPr="00D87082">
        <w:rPr>
          <w:rFonts w:ascii="Times New Roman" w:hAnsi="Times New Roman" w:cs="Times New Roman"/>
          <w:sz w:val="24"/>
          <w:szCs w:val="24"/>
        </w:rPr>
        <w:t xml:space="preserve">: предполагается, что формирование культуры межнационального общения у детей старшего дошкольного возраста будет более успешно </w:t>
      </w:r>
      <w:r w:rsidRPr="00D87082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создания мини – музея. 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Методологической базой работы</w:t>
      </w:r>
      <w:r w:rsidRPr="00D87082">
        <w:rPr>
          <w:rFonts w:ascii="Times New Roman" w:hAnsi="Times New Roman" w:cs="Times New Roman"/>
          <w:sz w:val="24"/>
          <w:szCs w:val="24"/>
        </w:rPr>
        <w:t xml:space="preserve"> является системный метод. В основу работы положены исследования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К. Д. Ушинского, П. Ф. Каптерева, П. П. Блонского, С. Т. Шацкого. По их мнению, именно во временной предметно-пространственной среде музея осуществляется трансляция духовного, культурного опыта, накопленного человечеством за многие века своего существования.</w:t>
      </w:r>
      <w:r w:rsidRPr="00D87082">
        <w:rPr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Особая роль в популяризации и внедрении новых музейно-педагогических идей принадлежала в 20-е годы XX века А. У. Зеленко, который на основе зарубежного опыта разработал концепцию устройства детского музея.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Одним из крупнейших исследователей российской музейной педагогики на сегодняшний день является Б. А. Столяров, посвятивший проблеме музейной педагогики ряд научных работ, основными из которых являются: музейно-педагогическая программа «Здравствуй, музей!» (2000), «Музейная педагогика: история, теория, практика» (2004), «Музей в пространстве художественной культуры и образования» (2007), образовательная программа «Мы входим в мир прекрасного» (2008) и др.</w:t>
      </w:r>
    </w:p>
    <w:p w:rsidR="00D26508" w:rsidRPr="00D87082" w:rsidRDefault="00D26508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работы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Fonts w:ascii="Times New Roman" w:hAnsi="Times New Roman" w:cs="Times New Roman"/>
          <w:sz w:val="24"/>
          <w:szCs w:val="24"/>
        </w:rPr>
        <w:t>заключается в том, что материалы работы могут быть использованы в воспитательном процессе дошкольных организаций.</w:t>
      </w:r>
    </w:p>
    <w:p w:rsidR="00D26508" w:rsidRPr="00D87082" w:rsidRDefault="00D26508" w:rsidP="00A74E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Практическая часть работы проводилась на базе МБОУ г. Астрахани «СОШ № 57» (обособленное подразделение дошкольного образования) в старшей группе в количестве 26 человек.</w:t>
      </w:r>
    </w:p>
    <w:p w:rsidR="00D15CCA" w:rsidRPr="00D87082" w:rsidRDefault="00D15CCA" w:rsidP="00D15CC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b/>
          <w:sz w:val="24"/>
          <w:szCs w:val="24"/>
        </w:rPr>
        <w:t>1. Создание мини – музея как средство формирования культуры межнационального общения старших дошкольников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Музейная педагогика — это словосочетание на слуху у всех, кто имеет отношение к воспитанию и образованию детей. На сегодняшний день существует несколько подходов к этому направлению. Одни утверждают, что это область деятельности музея, организуемая в условиях музейной среды. Другие отводят музею иную роль в воспитательно-образовательном процессе и, в этом случае, его деятельность направлена на формирование у ребёнка целостного отношения к действительности посредством раскрытия историко-культурных контекстов материальных и нематериальных реалий окружающего мира вне зависимости от их местоположения. При таком подходе музейно-педагогическая деятельность может осуществляться как в условиях музейной среды, так и в любом ином пространстве</w:t>
      </w:r>
      <w:r w:rsidRPr="00D87082">
        <w:rPr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.</w:t>
      </w:r>
    </w:p>
    <w:p w:rsidR="00D15CCA" w:rsidRPr="00D87082" w:rsidRDefault="00D15CCA" w:rsidP="00D15C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Понятие «музейная педагогика» появилось в начале 80-х гг. и было заимствовано из немецкой терминологии. За это короткое время сам термин и обозначаемая им деятельность прочно вошли в педагогическую практику, об этом свидетельствуют музейно-образовательные программы для воспитанников образовательных учреждений.</w:t>
      </w:r>
    </w:p>
    <w:p w:rsidR="00D15CCA" w:rsidRPr="00D87082" w:rsidRDefault="00D15CCA" w:rsidP="00D15C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lastRenderedPageBreak/>
        <w:t>Музеи рассматривают как социально-эстетический феномен культуры (Н. Г. Макарова, 1987, Т. А. Алешина, 1999); социокультурное пространство российской провинции (А. Л. Филатова, 2000); оценивают в качестве информационно-коммуникативной системы (С. В. Пшеничная, 2000) .</w:t>
      </w:r>
    </w:p>
    <w:p w:rsidR="00D15CCA" w:rsidRPr="00D87082" w:rsidRDefault="00D15CCA" w:rsidP="00D15CCA">
      <w:pPr>
        <w:widowControl w:val="0"/>
        <w:tabs>
          <w:tab w:val="left" w:pos="142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Основной целью музейной педагогики является </w:t>
      </w:r>
      <w:r w:rsidRPr="00D87082">
        <w:rPr>
          <w:rFonts w:ascii="Times New Roman" w:hAnsi="Times New Roman" w:cs="Times New Roman"/>
          <w:bCs/>
          <w:sz w:val="24"/>
          <w:szCs w:val="24"/>
        </w:rPr>
        <w:t>приобщение к музеям подрастающего поколения, творческое развитие личности</w:t>
      </w:r>
      <w:r w:rsidRPr="00D87082">
        <w:rPr>
          <w:rFonts w:ascii="Times New Roman" w:hAnsi="Times New Roman" w:cs="Times New Roman"/>
          <w:sz w:val="24"/>
          <w:szCs w:val="24"/>
        </w:rPr>
        <w:t xml:space="preserve">. Поэтому на сегодняшний день </w:t>
      </w:r>
      <w:r w:rsidRPr="00D87082">
        <w:rPr>
          <w:rFonts w:ascii="Times New Roman" w:hAnsi="Times New Roman" w:cs="Times New Roman"/>
          <w:bCs/>
          <w:sz w:val="24"/>
          <w:szCs w:val="24"/>
        </w:rPr>
        <w:t xml:space="preserve">музейную педагогику рассматривают как инновационную педагогическую технологию. </w:t>
      </w:r>
      <w:r w:rsidRPr="00D87082">
        <w:rPr>
          <w:rFonts w:ascii="Times New Roman" w:hAnsi="Times New Roman" w:cs="Times New Roman"/>
          <w:sz w:val="24"/>
          <w:szCs w:val="24"/>
        </w:rPr>
        <w:t xml:space="preserve"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 Назначение создаваемых мини-музеев — вовлечь детей в деятельность и общение, воздействовать на их эмоциональную сферу.    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Н. А. Рыжова выделяет следующие педагогические функции музеев: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– образовательная, предполагающая развитие зрительно-слухового восприятия, усвоение информации; использование дидактических материалов, расширяющих рамки учебной программы, стимулирующих интерес к экологии и экологическим объектам;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– развивающая, имеющая в своей основе активизацию мышления, развитие интеллектуальных чувств, памяти, сенсорно-физиологических структур, обогащение словарного запаса; 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– просветительская, направленная на формирование умений, навыков и адекватного, осмысленного отношения к получаемой информации;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– воспитательная, в рамках которой осуществляется целенаправленная деятельность по формированию личностных качеств, взглядов, убеждений воспитанников, включение их в систему отношений воспитания, нацеленную на приобретение не только знаний, но и других элементов социального опыта</w:t>
      </w:r>
      <w:r w:rsidR="002935B5" w:rsidRPr="00D87082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Одной из технологий, способствующих повышению уровня  культуры межнационального общения, является  музейная  педагогика. </w:t>
      </w:r>
      <w:r w:rsidRPr="00D87082">
        <w:rPr>
          <w:rStyle w:val="c1"/>
          <w:rFonts w:ascii="Times New Roman" w:hAnsi="Times New Roman"/>
          <w:sz w:val="24"/>
          <w:szCs w:val="24"/>
        </w:rPr>
        <w:t xml:space="preserve"> Фундаментом педагогики музея является погружение ребенка в специально организованную среду, которая может включать в себя элементы искусства, старины, памятники природы и многое другое. Именно музей становится источником формирования интереса детей к своему народу, культуре, формирует основу культуры межнационального общения. </w:t>
      </w:r>
      <w:r w:rsidRPr="00D87082">
        <w:rPr>
          <w:rFonts w:ascii="Times New Roman" w:hAnsi="Times New Roman" w:cs="Times New Roman"/>
          <w:sz w:val="24"/>
          <w:szCs w:val="24"/>
        </w:rPr>
        <w:t xml:space="preserve">Знакомство с музеем позволяет развить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 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 В то же время, данная тема остаётся недостаточно изученной, что подчеркивает ее актуальность и стимулирует для дальнейшей работы по поиску инновационных форм работы по созданию музейной среды в образовательном пространстве ДОУ, вовлечению детей и родителей в целостный образовательный процесс. Создание мини-музея в детском саду является одним из первых источников приобщения детей к истории, культуре, искусству. Главной задачей для мини-музея детского сада является решение проблемы социализации подрастающего поколения. Музей выступает как часть образовательного процесса: – является действительным модулем развивающей предметно — пространственной среды, средством индивидуализации образовательного процесса; – способствует воспитанию у дошкольников основ музейной культуры, расширяет их кругозор, открывает возможности для самостоятельной исследовательской деятельности; – помогает наладить сотрудничество педагогического коллектива дошкольного учреждения с родителями воспитанников.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Особенность музея в дошкольной организации является то, что к основным экспонатам добавляются предметы, сделанные руками детей.</w:t>
      </w:r>
    </w:p>
    <w:p w:rsidR="00D15CCA" w:rsidRPr="00D87082" w:rsidRDefault="00D15CCA" w:rsidP="00D15C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Музей в ДО дает возможность детям не только рассмотреть предметы со всех сторон, но и практически освоить их. </w:t>
      </w:r>
      <w:r w:rsidRPr="00D87082">
        <w:rPr>
          <w:rStyle w:val="FontStyle16"/>
          <w:sz w:val="24"/>
          <w:szCs w:val="24"/>
        </w:rPr>
        <w:t xml:space="preserve">В настоящих музеях трогать ничего нельзя, а вот в музее, созданном в дошкольной организации не только можно, но и нужно. Его можно посещать каждый день, самому менять, переставлять экспонаты, брать их в руки и рассматривать. В обычном музее ребенок – лишь пассивный созерцатель, а здесь он – соавтор, творец экспозиции. Причем не только сам, но и его родители, ведь здесь музей – результат общения, совместной работы воспитателя, детей и их семей. </w:t>
      </w:r>
      <w:r w:rsidRPr="00D87082">
        <w:rPr>
          <w:rFonts w:ascii="Times New Roman" w:hAnsi="Times New Roman" w:cs="Times New Roman"/>
          <w:sz w:val="24"/>
          <w:szCs w:val="24"/>
        </w:rPr>
        <w:t>Для детей музей – это, прежде всего, мир редких вещей, предметов, природных и исторических объектов. Детей привлекает все движущееся, яркое, а не застывшие экспонаты. Поэтому создание музея в детском саду не только возможно, но и необходимо по ряду объективных причин:</w:t>
      </w:r>
    </w:p>
    <w:p w:rsidR="00D15CCA" w:rsidRPr="00D87082" w:rsidRDefault="00D15CCA" w:rsidP="00D15C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Использование экспонатов музея помогает выйти за круг явлений, доступных ребенку для непосредственного наблюдения, и показать то, что удалено территориально, во времени или просто невидимо ребенку; </w:t>
      </w:r>
    </w:p>
    <w:p w:rsidR="00D15CCA" w:rsidRPr="00D87082" w:rsidRDefault="00D15CCA" w:rsidP="00D15C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Важная особенность экспонатов – их статичность, дающая возможность подробно рассмотреть их, описать, установить между ними содержательные связи. </w:t>
      </w:r>
    </w:p>
    <w:p w:rsidR="00D15CCA" w:rsidRPr="00D87082" w:rsidRDefault="00D15CCA" w:rsidP="00D15C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Музей создает условия для всестороннего развития ребенка, поддерживает его инициативу, творческую деятельность.</w:t>
      </w:r>
    </w:p>
    <w:p w:rsidR="00D15CCA" w:rsidRPr="00D87082" w:rsidRDefault="00D15CCA" w:rsidP="00D15C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Экспонаты музея разнообразны (пейзажи, картины, модели, карты, панно, игрушки, сувениры, альбомы, гербарии, предметы старины и др.), экспонаты экологически безопасны для здоровья детей.</w:t>
      </w:r>
    </w:p>
    <w:p w:rsidR="00D15CCA" w:rsidRPr="00D87082" w:rsidRDefault="00D15CCA" w:rsidP="00D15C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lastRenderedPageBreak/>
        <w:t>Музей, являясь частью образовательного пространства детского сада, связан с системой занятий и самостоятельной детской деятельностью, отражая тематику занятий, экскурсий, прогулок.</w:t>
      </w:r>
    </w:p>
    <w:p w:rsidR="00D15CCA" w:rsidRPr="00D87082" w:rsidRDefault="00D15CCA" w:rsidP="00D15CC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Музей является результатом сотрудничества взрослых и детей.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Сегодня практически каждый воспитатель дошкольного учреждения сталкивается с такой проблемой как социально – педагогическая неоднородность воспитанников. Это естественно, так как наше общество в целом является неоднородным. Детский сад посещают дети разных национальностей, с разными особенностями семейного воспитания. В связи с этим возникла потребность в освоении педагогами дошкольного образования специальных методов и средств приобщения детей к культурному наследию народов мира. Для формирования первоначальных представлений социального характера по приобщению дошкольников к элементарным общепринятым нормам, правилам взаимоотношений со сверстниками и взрослыми, основам этической культуры, возникла необходимость использования музейной педагогики, а именно музея этнической культуры.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Музей этической культуры в современном дошкольном образовательном учреждении решает следующие задачи по формированию культуры межнационального общения у детей старшего дошкольного возраста: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- полноценное приобщение к культуре своего народа как непременное условие интеграции в другие культуры;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- формирование многосторонних представлений о многообразии культур в регионе, стране, мире в целом;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- воспитание положительного отношения к культурным различиям, способствующим прогрессу человечества;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- создание условий для интеграции в культуры других народов и развитие этнической толерантности в процессе ознакомления с их национальными достижениями;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- формирование продуктивного взаимодействия с представителями других культур;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- воспитание терпимости, гуманного межнационального общения.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Музей этнической культуры должен отвечать ряду показателей: не провоцировать на агрессивные действия, проявление жестокости; не порождать отрицательных эмоций, проявление страха; не провоцировать негативного отношения к детям другой национальности; быть дидактически оснащенным для воспитания этнотолерантности.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Как и любой музей, он выполняет  четыре основные функции: пополнение фондов; систематизация подлинников; сохранение подлинников; демонстрация экспонатов. Кроме перечисленных функций, музей этнической культуры способствует гражданско – патриотическому воспитанию, являясь формой дополнительного образования, расширяя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кругозор дошкольников и побуждая их к активности, сотворчеству и исследованию истории этнокультур.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Формы работы в музее этнической культуры отличаются многообразием. К ним относят: мини – беседы с детьми; экскурсии для детей и родителей; самостоятельное рассматривание экспонатов; мастер – класс по изготовлению экспонатов; работа творческой группы по пополнению экспонатами; творческие игры; образовательные путешествия; чтение художественной литературы; исследовательская деятельность, экспериментирование; музицирование, прослушивание аудио – материалов, просмотр мини – презентаций.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Свое отношение к человеку другой национальности начинает формироваться у ребенка примерно с 5 лет, основываясь на элементарных проявлениях общечеловеческих чувств. Поэтому проблема формирования культуры межнационального общения относится к воспитательной и начинать работу в этом направлении необходимо с дошкольного возраста, поскольку именно тогда закладываются ценностные основы мировоззрения.</w:t>
      </w:r>
    </w:p>
    <w:p w:rsidR="00D15CCA" w:rsidRPr="00D87082" w:rsidRDefault="00D15CCA" w:rsidP="00D15C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В настоящее время в жизни общества происходят глубочайшие изменения. Утраченные со временем народные традиции любовь к Родине, уважение к обычаям своего народа, народному искусству, потеря народных корней, привела наше общество к черствости, конфликтам с народами других национальностей у подрастающего поколения. Поэтому стало необходимым создание новой модели взаимодействия ребенка с окружающим миром: формирование любви к Родине и доброго отношения к другим народам, их быту и культуре.</w:t>
      </w:r>
    </w:p>
    <w:p w:rsidR="00D15CCA" w:rsidRPr="00D87082" w:rsidRDefault="00D15CCA" w:rsidP="00D15C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      Музейная педагогика,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</w:t>
      </w:r>
    </w:p>
    <w:p w:rsidR="00D15CCA" w:rsidRPr="00D87082" w:rsidRDefault="00D15CCA" w:rsidP="00D15C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     Активное использование музейной педагогики в образовательном процессе помогает приобщать детей к истокам народной и национальной культуры, способствует сохранению народных традиций, воспитанию культуры межнационального общения. Знакомство с музеем позволяет развивать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 Формирование культурного сознания невозможно без непосредственного соприкосновения детей с реалиями прошлого. 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Мини-музеи обогащают воспитательно-образовательный процесс в дошкольных организациях новыми формами работы, расширяют кругозор дошкольников. В ходе создания мини-музеев у детей формируются проектно-исследовательские умения и </w:t>
      </w:r>
      <w:r w:rsidRPr="00D87082">
        <w:rPr>
          <w:rFonts w:ascii="Times New Roman" w:hAnsi="Times New Roman" w:cs="Times New Roman"/>
          <w:sz w:val="24"/>
          <w:szCs w:val="24"/>
        </w:rPr>
        <w:lastRenderedPageBreak/>
        <w:t>навыки. При пополнении мини-музеев экспонатами, у детей формируются умения самостоятельно анализировать и систематизировать полученные знания, развивается творческое и логическое мышление, формируется активная жизненная позиция. Происходит активное вовлечение родителей в жизнь детского сада. В настоящее время большое значение приобретает поиск и разработка инновационных подходов к воспитанию к культуре межнационального общения  дошкольников, реализация которых способствовала бы созданию качественно новых направлений в организации этой деятельности с подрастающим поколением. Воспитание культуры межнационального общения у дошкольника – процесс сложный и длительный, требующий от педагога большой личной убеждённости и вдохновения. Эта работа должна осуществляться систематически и планомерно во всех возрастных группах, в разных видах деятельности и по разным направлениям</w:t>
      </w:r>
      <w:r w:rsidR="002935B5" w:rsidRPr="00D87082">
        <w:rPr>
          <w:rFonts w:ascii="Times New Roman" w:hAnsi="Times New Roman" w:cs="Times New Roman"/>
          <w:sz w:val="24"/>
          <w:szCs w:val="24"/>
        </w:rPr>
        <w:t>.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Вывод.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Таким образом, благодаря музею продолжается не только культурно – просветительская деятельность, но и расширяется кругозор, развиваются познавательные способности детей, формируются проектно – исследовательские умения и навыки, развивается творческое мышление и их активная жизненная позиция. </w:t>
      </w:r>
    </w:p>
    <w:p w:rsidR="00D15CCA" w:rsidRPr="00D87082" w:rsidRDefault="00D15CCA" w:rsidP="00D15CCA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Мини – музей решает проблему создания этнокультурной среды в дошкольном образовательном учреждении, обладает развивающим педагогическим потенциалом развития и формирования личности, как носительнице определенной национальной культуры. </w:t>
      </w:r>
    </w:p>
    <w:p w:rsidR="00A46CA9" w:rsidRPr="00D87082" w:rsidRDefault="00A46CA9" w:rsidP="00A74E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6CA9" w:rsidRPr="00D87082" w:rsidRDefault="00A46CA9" w:rsidP="00A74E7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b/>
          <w:sz w:val="24"/>
          <w:szCs w:val="24"/>
        </w:rPr>
        <w:t>2. Работа воспитателя с детьми старшего дошкольного возраста по созданию мини – музея с целью формирования культуры межнационального общения</w:t>
      </w:r>
    </w:p>
    <w:p w:rsidR="00A46CA9" w:rsidRPr="00D87082" w:rsidRDefault="00A46CA9" w:rsidP="00A74E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2.1. Анализ исходного уровня культуры межнационального общения у детей старшего дошкольного возраста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Практическая работа по воспитанию этики межнационального общения проводилась на базе  МБОУ г. Астрахани «СОШ №57» (обособленное подразделение дошкольного образования) с детьми старшего дошкольного возраста.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В ходе исследования было установлено, что национальный состав детей в старшей группе детского сада разнообразен. Помимо русской, в группе насчитывается 4 национальности. Из 26 дошкольников 16 человек (61%) являются представителями других национальностей. Это казахи, татары, калмыки, армяне. 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Была определена цель диагностики: выявить уровень знаний у детей старшего дошкольного возраста о представлениях других народов и национальностей, как важного показателя этики межнационального общения: уважения, принятия и понимания богатого многообразия культур нашего мира и определение уровня воспитанности </w:t>
      </w:r>
      <w:r w:rsidRPr="00D87082">
        <w:rPr>
          <w:rFonts w:ascii="Times New Roman" w:hAnsi="Times New Roman" w:cs="Times New Roman"/>
          <w:sz w:val="24"/>
          <w:szCs w:val="24"/>
        </w:rPr>
        <w:lastRenderedPageBreak/>
        <w:t>межнационального общения.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В диагностики приняли участие дети старшей группы в количестве 26 человек. 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Для выявления уровня воспитанности межнационального общения использовались следующие критерии и показатели, сформулированные Э.Сусловой: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1. Критерий достаточности знаний о других нациях и народностях.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2. Сформированность эмоциональных проявлений (способность к сочувствию, сопереживанию, наличие (отсутствие) положительно окрашенных эмоций при общении со сверстниками), независимо от их пола, расы, национальности.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3. Позитивные действия, как в реальной, так и вербальной ситуации (активность в решении проблемных ситуаций), а также позитивная лексика в отношении детей друг к другу.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На основе выделенных критериев и показателей были определены следующие уровни воспитанности межнационального общения у детей старшего дошкольного возраста: высокий, средний, низкий.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Высокий уровень: к этому уровню относятся дети, у которых полные, существенные, конкретные знания о других нациях и народностях. Ребенок умеет общаться с другими людьми и поддерживать хорошие взаимоотношения. Проявляется способность к сочувствию, положительно окрашенные эмоции при общении со сверстниками других национальностей и другого пола.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Средний уровень: к этому уровню относятся дети, у которых полные, существенные, конкретные знания о других нациях и народностях. Однако ребенок не всегда может общаться с другими людьми и поддерживать хорошие взаимоотношения. Редко проявляется способность к сочувствию, положительно окрашенные эмоции при общении со сверстниками других национальностей и другого пола.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Низкий уровень: к этому уровню относятся дети, у которых отсутствуют знания о других нациях и народностях. Способность к сочувствию не проявляется.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  <w:rPr>
          <w:rStyle w:val="apple-style-span"/>
        </w:rPr>
      </w:pPr>
      <w:r w:rsidRPr="00D87082">
        <w:rPr>
          <w:rStyle w:val="apple-style-span"/>
        </w:rPr>
        <w:t>С целью выявления у детей</w:t>
      </w:r>
      <w:r w:rsidRPr="00D87082">
        <w:rPr>
          <w:rStyle w:val="apple-converted-space"/>
        </w:rPr>
        <w:t> </w:t>
      </w:r>
      <w:r w:rsidRPr="00D87082">
        <w:rPr>
          <w:rStyle w:val="a9"/>
          <w:b w:val="0"/>
          <w:bdr w:val="none" w:sz="0" w:space="0" w:color="auto" w:frame="1"/>
        </w:rPr>
        <w:t>старшего дошкольного</w:t>
      </w:r>
      <w:r w:rsidRPr="00D87082">
        <w:rPr>
          <w:rStyle w:val="apple-converted-space"/>
        </w:rPr>
        <w:t> </w:t>
      </w:r>
      <w:r w:rsidRPr="00D87082">
        <w:rPr>
          <w:rStyle w:val="apple-style-span"/>
        </w:rPr>
        <w:t>возраста особенности эмоционального отношения к детям другой национальности</w:t>
      </w:r>
      <w:r w:rsidRPr="00D87082">
        <w:t xml:space="preserve"> </w:t>
      </w:r>
      <w:r w:rsidRPr="00D87082">
        <w:rPr>
          <w:rStyle w:val="apple-style-span"/>
        </w:rPr>
        <w:t>использовались следующие диагностические методики:</w:t>
      </w:r>
      <w:r w:rsidRPr="00D87082">
        <w:rPr>
          <w:rStyle w:val="apple-converted-space"/>
        </w:rPr>
        <w:t> </w:t>
      </w:r>
      <w:r w:rsidRPr="00D87082">
        <w:rPr>
          <w:rStyle w:val="apple-style-span"/>
        </w:rPr>
        <w:t xml:space="preserve"> </w:t>
      </w:r>
      <w:r w:rsidRPr="00D87082">
        <w:rPr>
          <w:iCs/>
          <w:bdr w:val="none" w:sz="0" w:space="0" w:color="auto" w:frame="1"/>
        </w:rPr>
        <w:t>«Выбери друга для игры» методика Е. И. Николаевой, М. Л. Поведенок;</w:t>
      </w:r>
      <w:r w:rsidRPr="00D87082">
        <w:rPr>
          <w:rStyle w:val="apple-style-span"/>
        </w:rPr>
        <w:t xml:space="preserve"> «Угости конфетой», разработанная Э. Сусловой.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Ответы, которые давали дети, оценивались по трехбалльной шкале (1-3).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«1» балл выставлялся тогда, когда критерий проявлялся редко или был недостаточно выражен.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«2» балла выставлялось тогда, когда критерий проявлялся часто и был достаточно выражен.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«3» балла выставлялось тогда, когда критерий проявлялся всегда и был ярко </w:t>
      </w:r>
      <w:r w:rsidRPr="00D87082">
        <w:rPr>
          <w:rFonts w:ascii="Times New Roman" w:hAnsi="Times New Roman" w:cs="Times New Roman"/>
          <w:sz w:val="24"/>
          <w:szCs w:val="24"/>
        </w:rPr>
        <w:lastRenderedPageBreak/>
        <w:t>выражен.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Для проведения диагностики по данным методикам  заранее были подготовлены 8 картинок с изображением мальчиков и девочек разных национальностей в костюмах.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Методика «Выбери друга для игры».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Задание представляет собой игровою ситуацию, в которой перед ребенком располагаются изображения детей различных национальностей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и предлагается выбрать того, с кем хотелось бы играть.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По поводу каждого выбора задаются следующие</w:t>
      </w:r>
      <w:r w:rsidRPr="00D87082">
        <w:rPr>
          <w:rStyle w:val="apple-converted-space"/>
        </w:rPr>
        <w:t> </w:t>
      </w:r>
      <w:r w:rsidRPr="00D87082">
        <w:rPr>
          <w:bdr w:val="none" w:sz="0" w:space="0" w:color="auto" w:frame="1"/>
        </w:rPr>
        <w:t>вопросы</w:t>
      </w:r>
      <w:r w:rsidRPr="00D87082">
        <w:t>: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• Почему выбран этот ребенок?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• Что нравится в нем?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• Как ты думаешь, какой у него характер?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• Как ты думаешь, он любит играть? Какие игры он любит?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• Ты хотел бы с ним поиграть?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• Как ты будешь относиться к этому ребенку, если он придет к нам в гости?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• Ты хотел бы подружиться с этим ребенком?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rPr>
          <w:b/>
        </w:rPr>
      </w:pPr>
      <w:r w:rsidRPr="00D87082">
        <w:rPr>
          <w:b/>
        </w:rPr>
        <w:t>Результаты диагностики по методике «Выбери друга для игры» (</w:t>
      </w:r>
      <w:r w:rsidRPr="00D87082">
        <w:rPr>
          <w:b/>
          <w:iCs/>
          <w:bdr w:val="none" w:sz="0" w:space="0" w:color="auto" w:frame="1"/>
        </w:rPr>
        <w:t>Е. И. Николаевой, М. Л. Поведенок).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A46CA9" w:rsidRPr="00D87082" w:rsidTr="00D87082"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134" w:type="dxa"/>
            <w:gridSpan w:val="6"/>
            <w:tcBorders>
              <w:right w:val="single" w:sz="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A46CA9" w:rsidRPr="00D87082" w:rsidTr="00D87082">
        <w:tc>
          <w:tcPr>
            <w:tcW w:w="1196" w:type="dxa"/>
            <w:vMerge w:val="restart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46CA9" w:rsidRPr="00D87082" w:rsidTr="00D87082"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6CA9" w:rsidRPr="00D87082" w:rsidTr="00D87082"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Методика «Угости конфетой».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Задание представляет собой игровою ситуацию, в которой перед ребенком располагаются изображения детей различных национальностей,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Fonts w:ascii="Times New Roman" w:hAnsi="Times New Roman" w:cs="Times New Roman"/>
          <w:sz w:val="24"/>
          <w:szCs w:val="24"/>
        </w:rPr>
        <w:t>называя при этом имена и национальности сверстников. После небольшой паузы  обращаемся к ребенку: «Посмотри, как много вкусных конфет, они все твои, ты можешь съесть их сам, только вот сладости любят все дети, в том числе и те, с которыми ты только что познакомился. Может, угостишь кого – нибудь? Кого ты хочешь угостить? А почему именно его (ее, их, всех)?».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Результаты диагностики по методике Э. К. Сусловой «Угости конфеткой».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A46CA9" w:rsidRPr="00D87082" w:rsidTr="00D87082"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134" w:type="dxa"/>
            <w:gridSpan w:val="6"/>
            <w:tcBorders>
              <w:right w:val="single" w:sz="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A46CA9" w:rsidRPr="00D87082" w:rsidTr="00D87082">
        <w:tc>
          <w:tcPr>
            <w:tcW w:w="1196" w:type="dxa"/>
            <w:vMerge w:val="restart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46CA9" w:rsidRPr="00D87082" w:rsidTr="00D87082"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6CA9" w:rsidRPr="00D87082" w:rsidTr="00D87082"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A46CA9" w:rsidRPr="00D87082" w:rsidRDefault="00A46CA9" w:rsidP="00A46CA9">
      <w:pPr>
        <w:pStyle w:val="a8"/>
        <w:spacing w:before="0" w:beforeAutospacing="0" w:after="0" w:afterAutospacing="0" w:line="360" w:lineRule="auto"/>
        <w:rPr>
          <w:iCs/>
          <w:bdr w:val="none" w:sz="0" w:space="0" w:color="auto" w:frame="1"/>
        </w:rPr>
      </w:pP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rPr>
          <w:rStyle w:val="apple-style-span"/>
        </w:rPr>
      </w:pPr>
      <w:r w:rsidRPr="00D87082">
        <w:rPr>
          <w:rStyle w:val="apple-style-span"/>
        </w:rPr>
        <w:t xml:space="preserve">Для определения уровня знаний о других нациях и народностях был использован метод - индивидуальная беседа с детьми.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lastRenderedPageBreak/>
        <w:t>Беседа проводилась по следующим вопросам: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1. Это красивая кукла – русская, а этот нарядно одетый мальчик – татарин. А ты кто?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2. На каком языке мы с тобой разговариваем?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3. Какие народы и национальности живут в нашей стране?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4. Как ты думаешь, чем они отличаются?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5. А что у них общего, чем они похожи друг на друга?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6. Хорошо это или плохо, что в России живут представители разных народов: русские, белорусы, молдаване, украинцы, цыгане, татары, грузины…? Почему ты так думаешь?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У детей не вызвали затруднений такие вопросы как: «На каком языке мы с тобой разговариваем?». Так же без затруднения дети ответили на вопрос: «Хорошо это или плохо, что в России живут представители разных народов: русские, белорусы, молдаване, украинцы, цыгане, татары, грузины…?». Однако мотивировать свой ответ они не смогли.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 xml:space="preserve">Затруднения дети испытывали при ответе на вопросы: «Какие народы и национальности живут в нашей стране, чем они отличаются, а чем похожи?».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В результате проведенной работы выяснилось, что о своей этнической принадлежности знают 35% детей. Полученные в ходе диагностики данные также показывают, что 35% детей знают ближайшие национальные группы, но сведения о них весьма ограничены. Отрицательное отношение к отдельным национальностям выявлено не было.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rPr>
          <w:b/>
        </w:rPr>
      </w:pPr>
      <w:r w:rsidRPr="00D87082">
        <w:rPr>
          <w:b/>
        </w:rPr>
        <w:t xml:space="preserve">Результат </w:t>
      </w:r>
      <w:r w:rsidRPr="00D87082">
        <w:rPr>
          <w:rStyle w:val="apple-style-span"/>
          <w:b/>
        </w:rPr>
        <w:t>уровня знаний о других нациях и народностях.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A46CA9" w:rsidRPr="00D87082" w:rsidTr="00D87082"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134" w:type="dxa"/>
            <w:gridSpan w:val="6"/>
            <w:tcBorders>
              <w:right w:val="single" w:sz="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A46CA9" w:rsidRPr="00D87082" w:rsidTr="00D87082">
        <w:tc>
          <w:tcPr>
            <w:tcW w:w="1196" w:type="dxa"/>
            <w:vMerge w:val="restart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46CA9" w:rsidRPr="00D87082" w:rsidTr="00D87082"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6CA9" w:rsidRPr="00D87082" w:rsidTr="00D87082"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46CA9" w:rsidRPr="00D87082" w:rsidRDefault="00A46CA9" w:rsidP="00A46CA9">
      <w:pPr>
        <w:widowControl w:val="0"/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A46CA9" w:rsidRPr="00D87082" w:rsidRDefault="00A46CA9" w:rsidP="00A74E70">
      <w:pPr>
        <w:widowControl w:val="0"/>
        <w:tabs>
          <w:tab w:val="left" w:pos="142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При анализе результатов опроса, выяснилось, что дети не в полной мере знакомы с существованием множества наций и народностей, недостаточно владеют информацией в данном направление, толерантность не достаточно развита. Работа по  развитию культуры межнационального у детей старшего  дошкольного  возраста осуществлялась в недостаточно широком  объёме, используемые методы были не всегда эффективными,  Прежде всего  это связано с отсутствием нетрадиционных подходов в организации воспитательного процесса при  формировании культуры межнационального общения у дошкольников.</w:t>
      </w:r>
    </w:p>
    <w:p w:rsidR="00A46CA9" w:rsidRPr="00D87082" w:rsidRDefault="00A46CA9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lastRenderedPageBreak/>
        <w:t>В связи с этим нами была определена цель работы – воспитывать у детей старшего дошкольного возраста  культуру межнационального общения. Для достижения поставленной цели были определены следующие задачи: формировать у воспитанников представления о многообразии народов мира, своей страны, своего города; воспитывать у детей уважительное, внимательное отношение друг к другу, к представителям других культур; обогатить предметно-пространственную среду пособиями, играми, материалами, приобщающими детей к истокам национальной культуры.</w:t>
      </w:r>
    </w:p>
    <w:p w:rsidR="00A46CA9" w:rsidRPr="00D87082" w:rsidRDefault="00A46CA9" w:rsidP="00A46CA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2.2. Апробация комплекса мероприятий, направленных на формирование культуры межнационального общения старших дошкольников в процессе создания мини – музея.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rPr>
          <w:rStyle w:val="apple-style-span"/>
        </w:rPr>
        <w:t xml:space="preserve">Мини-музей обладает уникальным потенциалом воспитательной работы с детьми, а предметы быта помогают понять язык вещей, постичь их культурное значение, становятся незаменимыми помощниками в изучении истории и культуры своего народа, поэтому было решено знакомить детей с культурой, обычаями, традициями народов родного края посредством создания этнического мини – музея. 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На базе МБОУ г. Астрахани «СОШ №57» (обособленное подразделение дошкольного образования) разработана программа дополнительного образования по краеведению в рамках выполнения регионального компонента основной общеобразовательной программы дошкольного образования «Я - Астраханец», где основными задачами являются:</w:t>
      </w:r>
    </w:p>
    <w:p w:rsidR="00A46CA9" w:rsidRPr="00D87082" w:rsidRDefault="00A46CA9" w:rsidP="00A74E70">
      <w:pPr>
        <w:pStyle w:val="c10"/>
        <w:spacing w:before="0" w:beforeAutospacing="0" w:after="0" w:afterAutospacing="0" w:line="360" w:lineRule="auto"/>
        <w:ind w:firstLine="567"/>
      </w:pPr>
      <w:r w:rsidRPr="00D87082">
        <w:rPr>
          <w:rStyle w:val="c0"/>
        </w:rPr>
        <w:t>Образовательные: познакомить детей с особенностями природных условий Астраханского края, его флорой и фауной, многонациональным составом населения, достопримечательностями  города.</w:t>
      </w:r>
    </w:p>
    <w:p w:rsidR="00A46CA9" w:rsidRPr="00D87082" w:rsidRDefault="00A46CA9" w:rsidP="00A74E70">
      <w:pPr>
        <w:pStyle w:val="c10"/>
        <w:spacing w:before="0" w:beforeAutospacing="0" w:after="0" w:afterAutospacing="0" w:line="360" w:lineRule="auto"/>
        <w:ind w:firstLine="567"/>
      </w:pPr>
      <w:r w:rsidRPr="00D87082">
        <w:rPr>
          <w:rStyle w:val="c2"/>
          <w:bCs/>
        </w:rPr>
        <w:t>Развивающие:</w:t>
      </w:r>
      <w:r w:rsidRPr="00D87082">
        <w:rPr>
          <w:rStyle w:val="c0"/>
        </w:rPr>
        <w:t> 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навыки,</w:t>
      </w:r>
      <w:r w:rsidRPr="00D87082">
        <w:t xml:space="preserve"> </w:t>
      </w:r>
      <w:r w:rsidRPr="00D87082">
        <w:rPr>
          <w:rStyle w:val="c0"/>
        </w:rPr>
        <w:t>развивать любознательность и интерес к познанию родного края.</w:t>
      </w:r>
    </w:p>
    <w:p w:rsidR="00A46CA9" w:rsidRPr="00D87082" w:rsidRDefault="00A46CA9" w:rsidP="00A46CA9">
      <w:pPr>
        <w:pStyle w:val="c9"/>
        <w:spacing w:before="0" w:beforeAutospacing="0" w:after="0" w:afterAutospacing="0" w:line="360" w:lineRule="auto"/>
        <w:rPr>
          <w:rStyle w:val="c0"/>
        </w:rPr>
      </w:pPr>
      <w:r w:rsidRPr="00D87082">
        <w:rPr>
          <w:rStyle w:val="c2"/>
          <w:bCs/>
        </w:rPr>
        <w:t>Воспитательные:</w:t>
      </w:r>
      <w:r w:rsidRPr="00D87082">
        <w:rPr>
          <w:rStyle w:val="c0"/>
        </w:rPr>
        <w:t> воспитывать такие личностные качества как доброта, честность, взаимопомощь;</w:t>
      </w:r>
      <w:r w:rsidRPr="00D87082">
        <w:t xml:space="preserve"> </w:t>
      </w:r>
      <w:r w:rsidRPr="00D87082">
        <w:rPr>
          <w:rStyle w:val="c0"/>
        </w:rPr>
        <w:t>уважение к традициям народов, населяющих Астрахань; любовь к родному городу, желание видеть его красивым, экологически чистым; воспитывать бережное отношение к природе, родному краю.</w:t>
      </w:r>
    </w:p>
    <w:p w:rsidR="00A46CA9" w:rsidRPr="00D87082" w:rsidRDefault="00A46CA9" w:rsidP="00A46CA9">
      <w:pPr>
        <w:pStyle w:val="c9"/>
        <w:spacing w:before="0" w:beforeAutospacing="0" w:after="0" w:afterAutospacing="0" w:line="360" w:lineRule="auto"/>
        <w:rPr>
          <w:rStyle w:val="apple-style-span"/>
        </w:rPr>
      </w:pPr>
      <w:r w:rsidRPr="00D87082">
        <w:rPr>
          <w:rStyle w:val="apple-style-span"/>
        </w:rPr>
        <w:t>Занятия кружка «Я - Астраханец» проходят 1 раз в неделю в течение 30 мин. Краеведческий материал также включается в организованный   образовательный процесс в разных формах, работа с ним осуществляется различными приемами.</w:t>
      </w:r>
    </w:p>
    <w:p w:rsidR="00A46CA9" w:rsidRPr="00D87082" w:rsidRDefault="00A46CA9" w:rsidP="00A74E70">
      <w:pPr>
        <w:pStyle w:val="c9"/>
        <w:spacing w:before="0" w:beforeAutospacing="0" w:after="0" w:afterAutospacing="0" w:line="360" w:lineRule="auto"/>
        <w:ind w:firstLine="624"/>
        <w:rPr>
          <w:rStyle w:val="apple-style-span"/>
        </w:rPr>
      </w:pPr>
      <w:r w:rsidRPr="00D87082">
        <w:rPr>
          <w:rStyle w:val="c0"/>
        </w:rPr>
        <w:t xml:space="preserve">В состав этой программы входят мероприятия, направленные на формирование культуры межнационального общения старших дошкольников посредством создания мини – музея. </w:t>
      </w:r>
    </w:p>
    <w:p w:rsidR="00A46CA9" w:rsidRPr="00D87082" w:rsidRDefault="00A46CA9" w:rsidP="00A74E70">
      <w:pPr>
        <w:widowControl w:val="0"/>
        <w:spacing w:after="0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для формирования культуры межнационального общения было принято решение создать мини – музей «Культура и быт Астраханского края». </w:t>
      </w:r>
    </w:p>
    <w:p w:rsidR="00A46CA9" w:rsidRPr="00D87082" w:rsidRDefault="00A46CA9" w:rsidP="00A74E70">
      <w:pPr>
        <w:widowControl w:val="0"/>
        <w:spacing w:after="0" w:line="360" w:lineRule="auto"/>
        <w:ind w:firstLine="62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В создание мини – музея были вовлечены родители, 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рассказав им о цели сознания этнического мини – музея, они включились в поиски экспонатов.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И создание мини - музея стало результатом общения и совместной работы воспитателей, детей и родителей.</w:t>
      </w:r>
    </w:p>
    <w:p w:rsidR="00A46CA9" w:rsidRPr="00D87082" w:rsidRDefault="00A46CA9" w:rsidP="00A74E70">
      <w:pPr>
        <w:widowControl w:val="0"/>
        <w:spacing w:after="0" w:line="360" w:lineRule="auto"/>
        <w:ind w:firstLine="624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Учитывая тот факт, что основной путь воспитания культуры межнационального общения у детей дошкольного возраста – это приобщение детей к культуре разных народов на основе приобретения ими знаний, мы составили комплекс мероприятий по формированию этики межнационального общения у детей посредством создания мини – музея «Культура и быт Астраханского края», экспонаты которого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должны предоставлять воспитанникам возможность реализовать себя в разных видах детской деятельности (использовать экспонаты в подвижных, сюжетно-ролевых играх, создавать поделки и включать их в общую экспозицию). Ведь мини – музей - это не только место, где собраны экспонаты, но и место, где должны проводиться различные мероприятия, на которых дошкольники знакомятся с историей, культурой и бытом народов нашего края. После каждого мероприятия мини – музей пополнялся экспонатом, или экспонат мини – музея использовался на данном мероприятии. </w:t>
      </w:r>
    </w:p>
    <w:p w:rsidR="00A46CA9" w:rsidRPr="00D87082" w:rsidRDefault="00A46CA9" w:rsidP="00A74E70">
      <w:pPr>
        <w:widowControl w:val="0"/>
        <w:spacing w:after="0" w:line="360" w:lineRule="auto"/>
        <w:ind w:firstLine="624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Мини - музей «Культура и быт Астраханского края» расположился в игровой комнате группы, что дало возможность в любое время обратиться к материалам музея. Дети группы могут в любое время по желанию рассматривать экспонаты, обсуждать их особенности, задавать вопросы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педагогу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, проводить самостоятельные исследования, а  некоторые экспонаты даже использовать в самостоятельных играх. 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Мини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-музей явился частью образовательного пространства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детского сада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, он связан с системой занятий и самостоятельной деятельностью.</w:t>
      </w:r>
    </w:p>
    <w:p w:rsidR="00A46CA9" w:rsidRPr="00D87082" w:rsidRDefault="00A46CA9" w:rsidP="00A46CA9">
      <w:pPr>
        <w:pStyle w:val="c9"/>
        <w:spacing w:before="0" w:beforeAutospacing="0" w:after="0" w:afterAutospacing="0" w:line="360" w:lineRule="auto"/>
        <w:rPr>
          <w:rStyle w:val="apple-style-span"/>
        </w:rPr>
      </w:pPr>
      <w:r w:rsidRPr="00D87082">
        <w:rPr>
          <w:rStyle w:val="apple-style-span"/>
        </w:rPr>
        <w:t>На базе музея «</w:t>
      </w:r>
      <w:r w:rsidRPr="00D87082">
        <w:rPr>
          <w:rStyle w:val="c0"/>
        </w:rPr>
        <w:t>Культура и быт Астраханского края</w:t>
      </w:r>
      <w:r w:rsidRPr="00D87082">
        <w:rPr>
          <w:rStyle w:val="apple-style-span"/>
        </w:rPr>
        <w:t>» проводились занятия, экскурсии, досуги и праздники для детей и родителей. На них дети и взрослые знакомились с произведениями устного народного творчества, народной музыки и искусства, традициями и бытом народов, проживающих на территории Астраханской области и пр. Причем работа с детьми предполагает не только качество и количество полученной информации, очень важно добиться у детей пробуждения творческой активности. Поэтому методика построения игровых мероприятий с дошкольниками предусматривала обязательное включение практической части, чтобы можно было не только посмотреть, но и потрогать, поиграть, но и сделать что-то своими руками.</w:t>
      </w:r>
    </w:p>
    <w:p w:rsidR="00A46CA9" w:rsidRPr="00D87082" w:rsidRDefault="00A46CA9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Детям очень нравится, когда проводятся занятия в мини-музее по ознакомлению с предметами национального быта. Заканчиваются такие занятия продуктивной </w:t>
      </w:r>
      <w:r w:rsidRPr="00D87082">
        <w:rPr>
          <w:rFonts w:ascii="Times New Roman" w:hAnsi="Times New Roman" w:cs="Times New Roman"/>
          <w:sz w:val="24"/>
          <w:szCs w:val="24"/>
        </w:rPr>
        <w:lastRenderedPageBreak/>
        <w:t>деятельностью: поделка, украшение  костюма,  коллективная работа, рисунок. Предметно - развивающая среда постоянно пополняется продуктами детской деятельности.</w:t>
      </w:r>
    </w:p>
    <w:p w:rsidR="00A46CA9" w:rsidRPr="00D87082" w:rsidRDefault="00A46CA9" w:rsidP="00A74E70">
      <w:pPr>
        <w:spacing w:after="0" w:line="360" w:lineRule="auto"/>
        <w:ind w:firstLine="567"/>
        <w:rPr>
          <w:rStyle w:val="c0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В данный момент наш мини – музей уже насчитывает более 40 экспонатов. Развивающая предметная среда мини – музея оборудована с учетом возрастных особенностей детей. Все экспонаты связаны между собой по содержанию, масштабу и художественному решению.</w:t>
      </w:r>
    </w:p>
    <w:p w:rsidR="00A46CA9" w:rsidRPr="00D87082" w:rsidRDefault="00A46CA9" w:rsidP="00A74E70">
      <w:pPr>
        <w:spacing w:after="0" w:line="360" w:lineRule="auto"/>
        <w:ind w:firstLine="567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D87082">
        <w:rPr>
          <w:rStyle w:val="c0"/>
          <w:rFonts w:ascii="Times New Roman" w:hAnsi="Times New Roman" w:cs="Times New Roman"/>
          <w:b/>
          <w:sz w:val="24"/>
          <w:szCs w:val="24"/>
        </w:rPr>
        <w:t>Комплекс мероприятий, направленный на формирование культуры межнационального общения старших дошкольников в процессе создания мини – музея.</w:t>
      </w:r>
    </w:p>
    <w:p w:rsidR="00A46CA9" w:rsidRPr="00D87082" w:rsidRDefault="00A46CA9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D87082">
        <w:rPr>
          <w:rFonts w:ascii="Times New Roman" w:hAnsi="Times New Roman" w:cs="Times New Roman"/>
          <w:sz w:val="24"/>
          <w:szCs w:val="24"/>
        </w:rPr>
        <w:t xml:space="preserve">Конспекты мероприятий представлены в приложении. </w:t>
      </w:r>
    </w:p>
    <w:tbl>
      <w:tblPr>
        <w:tblStyle w:val="a3"/>
        <w:tblW w:w="9889" w:type="dxa"/>
        <w:tblLayout w:type="fixed"/>
        <w:tblLook w:val="04A0"/>
      </w:tblPr>
      <w:tblGrid>
        <w:gridCol w:w="2093"/>
        <w:gridCol w:w="1771"/>
        <w:gridCol w:w="3048"/>
        <w:gridCol w:w="993"/>
        <w:gridCol w:w="1984"/>
      </w:tblGrid>
      <w:tr w:rsidR="00A46CA9" w:rsidRPr="00D87082" w:rsidTr="00D87082">
        <w:trPr>
          <w:trHeight w:val="1100"/>
        </w:trPr>
        <w:tc>
          <w:tcPr>
            <w:tcW w:w="2093" w:type="dxa"/>
          </w:tcPr>
          <w:p w:rsidR="00A46CA9" w:rsidRPr="00D87082" w:rsidRDefault="00A46CA9" w:rsidP="00D87082">
            <w:pPr>
              <w:widowControl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71" w:type="dxa"/>
          </w:tcPr>
          <w:p w:rsidR="00A46CA9" w:rsidRPr="00D87082" w:rsidRDefault="00A46CA9" w:rsidP="00D87082">
            <w:pPr>
              <w:widowControl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48" w:type="dxa"/>
          </w:tcPr>
          <w:p w:rsidR="00A46CA9" w:rsidRPr="00D87082" w:rsidRDefault="00A46CA9" w:rsidP="00D87082">
            <w:pPr>
              <w:widowControl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993" w:type="dxa"/>
          </w:tcPr>
          <w:p w:rsidR="00A46CA9" w:rsidRPr="00D87082" w:rsidRDefault="00A46CA9" w:rsidP="00D87082">
            <w:pPr>
              <w:widowControl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A46CA9" w:rsidRPr="00D87082" w:rsidRDefault="00A46CA9" w:rsidP="00D87082">
            <w:pPr>
              <w:widowControl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Экспонат из (для) мини - музея</w:t>
            </w:r>
          </w:p>
        </w:tc>
      </w:tr>
      <w:tr w:rsidR="00A46CA9" w:rsidRPr="00D87082" w:rsidTr="00D87082">
        <w:tc>
          <w:tcPr>
            <w:tcW w:w="2093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Рассказ воспитателя с показом презентации</w:t>
            </w:r>
          </w:p>
        </w:tc>
        <w:tc>
          <w:tcPr>
            <w:tcW w:w="1771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Какие народы живут в России».</w:t>
            </w:r>
          </w:p>
        </w:tc>
        <w:tc>
          <w:tcPr>
            <w:tcW w:w="3048" w:type="dxa"/>
          </w:tcPr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Познакомить детей с многонациональным составом населения России, воспитывать уважительные, дружелюбные чувства к людям разных национальностей.</w:t>
            </w:r>
          </w:p>
        </w:tc>
        <w:tc>
          <w:tcPr>
            <w:tcW w:w="993" w:type="dxa"/>
          </w:tcPr>
          <w:p w:rsidR="00A46CA9" w:rsidRPr="00D87082" w:rsidRDefault="00D42B53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17</w:t>
            </w:r>
            <w:r w:rsidR="00A46CA9"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984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Папаха </w:t>
            </w:r>
          </w:p>
        </w:tc>
      </w:tr>
      <w:tr w:rsidR="00A46CA9" w:rsidRPr="00D87082" w:rsidTr="00D87082">
        <w:trPr>
          <w:trHeight w:val="699"/>
        </w:trPr>
        <w:tc>
          <w:tcPr>
            <w:tcW w:w="2093" w:type="dxa"/>
            <w:tcBorders>
              <w:bottom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Подвижная татарская игра (можно использовать как физкультминутку на ООД)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«Тимербай»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A46CA9" w:rsidRPr="00D87082" w:rsidRDefault="00A46CA9" w:rsidP="00D87082">
            <w:pPr>
              <w:pStyle w:val="a8"/>
              <w:spacing w:before="0" w:beforeAutospacing="0" w:after="0" w:afterAutospacing="0"/>
              <w:ind w:firstLine="0"/>
              <w:jc w:val="left"/>
              <w:rPr>
                <w:rStyle w:val="apple-style-span"/>
              </w:rPr>
            </w:pPr>
            <w:r w:rsidRPr="00D87082">
              <w:rPr>
                <w:rStyle w:val="apple-style-span"/>
              </w:rPr>
              <w:t>Создавать условия для свободного самовыражения детей в играх, поощрять музыкально-игровую импровизацию в ролевом поведении, развивать интерес к</w:t>
            </w:r>
            <w:r w:rsidRPr="00D87082">
              <w:rPr>
                <w:rStyle w:val="apple-converted-space"/>
              </w:rPr>
              <w:t> </w:t>
            </w:r>
            <w:r w:rsidRPr="00D87082">
              <w:rPr>
                <w:rStyle w:val="a9"/>
                <w:b w:val="0"/>
                <w:bdr w:val="none" w:sz="0" w:space="0" w:color="auto" w:frame="1"/>
              </w:rPr>
              <w:t>татарским национальным играм</w:t>
            </w:r>
            <w:r w:rsidRPr="00D87082">
              <w:rPr>
                <w:rStyle w:val="apple-style-span"/>
                <w:b/>
              </w:rPr>
              <w:t>,</w:t>
            </w:r>
            <w:r w:rsidRPr="00D87082">
              <w:rPr>
                <w:rStyle w:val="apple-style-span"/>
              </w:rPr>
              <w:t xml:space="preserve"> желание использовать их в самостоятельной деятельности, развивать творческие способности.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6CA9" w:rsidRPr="00D87082" w:rsidRDefault="00D42B53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21</w:t>
            </w:r>
            <w:r w:rsidR="00A46CA9"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Тюбетейка </w:t>
            </w:r>
          </w:p>
        </w:tc>
      </w:tr>
      <w:tr w:rsidR="00A46CA9" w:rsidRPr="00D87082" w:rsidTr="00D87082">
        <w:trPr>
          <w:trHeight w:val="364"/>
        </w:trPr>
        <w:tc>
          <w:tcPr>
            <w:tcW w:w="2093" w:type="dxa"/>
            <w:tcBorders>
              <w:top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ООД по художественно – эстетическому развитию (рисование)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«Украшаем татарский фартук»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элементами татарского народного орнамента, активизировать речь детей в названии узоров; учить детей </w:t>
            </w:r>
            <w:r w:rsidRPr="00D8708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рисовать</w:t>
            </w: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 простой узор из элементов татарского народного орнамента; развивать цветовое восприятие. Воспитывать творчество; воспитывать стремление делать что-то для других.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6CA9" w:rsidRPr="00D87082" w:rsidRDefault="00D42B53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25</w:t>
            </w:r>
            <w:r w:rsidR="00A46CA9"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Кукла в татарском национальном костюме.</w:t>
            </w:r>
          </w:p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Продуктивная деятельность детей.</w:t>
            </w:r>
          </w:p>
        </w:tc>
      </w:tr>
      <w:tr w:rsidR="00A46CA9" w:rsidRPr="00D87082" w:rsidTr="00D87082">
        <w:tc>
          <w:tcPr>
            <w:tcW w:w="2093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ООД по ознакомлению с окружающим миром</w:t>
            </w:r>
          </w:p>
        </w:tc>
        <w:tc>
          <w:tcPr>
            <w:tcW w:w="1771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«Музыкальные народные инструменты – балалайка, домбра»</w:t>
            </w:r>
          </w:p>
        </w:tc>
        <w:tc>
          <w:tcPr>
            <w:tcW w:w="3048" w:type="dxa"/>
          </w:tcPr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Познакомить детей с историей</w:t>
            </w:r>
            <w:r w:rsidRPr="00D870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082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87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народных инструментов – балалайки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и домбры, выявить сходства и различия между ними. Приобщать детей к</w:t>
            </w:r>
            <w:r w:rsidRPr="00D870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народной музыке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 воспринимать ее в исполнении</w:t>
            </w:r>
            <w:r w:rsidRPr="00D870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народных инструментов в записи</w:t>
            </w:r>
            <w:r w:rsidRPr="00D8708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Воспитывать уважение к культуре другого народа.</w:t>
            </w:r>
          </w:p>
        </w:tc>
        <w:tc>
          <w:tcPr>
            <w:tcW w:w="993" w:type="dxa"/>
          </w:tcPr>
          <w:p w:rsidR="00A46CA9" w:rsidRPr="00D87082" w:rsidRDefault="00D42B53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31</w:t>
            </w:r>
            <w:r w:rsidR="00A46CA9"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Балалайка, домбра</w:t>
            </w:r>
          </w:p>
        </w:tc>
      </w:tr>
      <w:tr w:rsidR="00A46CA9" w:rsidRPr="00D87082" w:rsidTr="00D87082">
        <w:tc>
          <w:tcPr>
            <w:tcW w:w="2093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71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D87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Чтение казахской народной сказки</w:t>
            </w:r>
            <w:r w:rsidRPr="00D8708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D87082">
              <w:rPr>
                <w:rStyle w:val="apple-style-span"/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D87082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Жадный бай и Алдар Косе»</w:t>
            </w:r>
          </w:p>
        </w:tc>
        <w:tc>
          <w:tcPr>
            <w:tcW w:w="3048" w:type="dxa"/>
          </w:tcPr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Продолжать знакомить детей с казахским устным народным творчеством, познакомить с казахской сказкой  «Жадный бай и Алдар -Косе»; учить внимательно слушать, делать выводы, обмениваться впечатлениями; вызвать интерес к</w:t>
            </w:r>
            <w:r w:rsidRPr="00D8708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7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сказочному персонажу - Алдару Косе</w:t>
            </w:r>
            <w:r w:rsidRPr="00D8708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2.02.</w:t>
            </w:r>
          </w:p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20</w:t>
            </w:r>
            <w:r w:rsidR="00D42B53"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Книга «Казахские народные сказки»</w:t>
            </w:r>
          </w:p>
        </w:tc>
      </w:tr>
      <w:tr w:rsidR="00A46CA9" w:rsidRPr="00D87082" w:rsidTr="00D87082">
        <w:tc>
          <w:tcPr>
            <w:tcW w:w="2093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ООД  по художественно – эстетическому развитию (аппликация)</w:t>
            </w:r>
          </w:p>
        </w:tc>
        <w:tc>
          <w:tcPr>
            <w:tcW w:w="1771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«Украшение калмыцкого пояса».</w:t>
            </w:r>
          </w:p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калмыцким национальным геометрическим орнаментом. Учить детей составлять на полосе бумаги простой узор из элементов народного орнамента.</w:t>
            </w:r>
          </w:p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Упражнять в разрезании квадратов по диагонали, закреплять приемы аккуратной работы с ножницами и клея.</w:t>
            </w:r>
          </w:p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об</w:t>
            </w:r>
            <w:r w:rsidRPr="00D8708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разные представления, во</w:t>
            </w:r>
            <w:r w:rsidRPr="00D87082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ображение воспитывать стремление делать что-то для других.</w:t>
            </w:r>
          </w:p>
        </w:tc>
        <w:tc>
          <w:tcPr>
            <w:tcW w:w="993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9.02.</w:t>
            </w:r>
          </w:p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20</w:t>
            </w:r>
            <w:r w:rsidR="00D42B53"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Кукла в калмыцком национальном костюме. </w:t>
            </w:r>
          </w:p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Продуктивная деятельность детей.</w:t>
            </w:r>
          </w:p>
        </w:tc>
      </w:tr>
      <w:tr w:rsidR="00A46CA9" w:rsidRPr="00D87082" w:rsidTr="00D87082">
        <w:tc>
          <w:tcPr>
            <w:tcW w:w="2093" w:type="dxa"/>
          </w:tcPr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художественно – эстетическому развитию (лепка) </w:t>
            </w:r>
          </w:p>
        </w:tc>
        <w:tc>
          <w:tcPr>
            <w:tcW w:w="1771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«Казахская пиала».</w:t>
            </w:r>
          </w:p>
        </w:tc>
        <w:tc>
          <w:tcPr>
            <w:tcW w:w="3048" w:type="dxa"/>
          </w:tcPr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Продолжить знакомство с казахским прикладным искусством, рассказать детям о значении такой посуды как «пиала».</w:t>
            </w: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Pr="00D870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лепке</w:t>
            </w:r>
            <w:r w:rsidRPr="00D8708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посуды, по мотивам народных изделий</w:t>
            </w: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передавая особенности формы,</w:t>
            </w:r>
            <w:r w:rsidRPr="00D870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закрепить изученные приемы</w:t>
            </w:r>
            <w:r w:rsidRPr="00D870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7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лепки</w:t>
            </w:r>
            <w:r w:rsidRPr="00D8708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 рук, глазомер, чувство формы. Воспитывать дружелюбие, уважение к национальным ценностям.</w:t>
            </w:r>
          </w:p>
        </w:tc>
        <w:tc>
          <w:tcPr>
            <w:tcW w:w="993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16.02.20</w:t>
            </w:r>
            <w:r w:rsidR="00D42B53"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Кукла в казахском национальном костюме. Казахские пиалы.</w:t>
            </w:r>
          </w:p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Продуктивная деятельность детей.</w:t>
            </w:r>
          </w:p>
        </w:tc>
      </w:tr>
      <w:tr w:rsidR="00A46CA9" w:rsidRPr="00D87082" w:rsidTr="00D87082">
        <w:trPr>
          <w:trHeight w:val="286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чучела Масленицы на развлечение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Русский народный праздник «Широкая Масленица»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традициями, русским фольклором.</w:t>
            </w:r>
          </w:p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Воспитывать любовь к народным играм, традициям. Развивать желание участвовать в обрядовых праздниках.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6CA9" w:rsidRPr="00D87082" w:rsidRDefault="00A74E70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Чучело Масленицы</w:t>
            </w:r>
          </w:p>
        </w:tc>
      </w:tr>
      <w:tr w:rsidR="00A46CA9" w:rsidRPr="00D87082" w:rsidTr="00D87082">
        <w:trPr>
          <w:trHeight w:val="340"/>
        </w:trPr>
        <w:tc>
          <w:tcPr>
            <w:tcW w:w="2093" w:type="dxa"/>
            <w:tcBorders>
              <w:top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Игра на сплочение коллектива 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«Цветок Дружбы»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A46CA9" w:rsidRPr="00D87082" w:rsidRDefault="00A46CA9" w:rsidP="00D87082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Формирование представления о дружбе, как о возможном союзе людей разных национальностей.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6CA9" w:rsidRPr="00D87082" w:rsidRDefault="00D42B53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6CA9" w:rsidRPr="00D87082" w:rsidRDefault="00A46CA9" w:rsidP="00D87082">
            <w:pPr>
              <w:widowControl w:val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«Цветок Дружбы»</w:t>
            </w:r>
          </w:p>
        </w:tc>
      </w:tr>
    </w:tbl>
    <w:p w:rsidR="00A46CA9" w:rsidRPr="00D87082" w:rsidRDefault="00A46CA9" w:rsidP="00A46CA9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A46CA9" w:rsidRPr="00D87082" w:rsidRDefault="00A46CA9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Воспитание культуры межнационального общения посредством создания музея проходило в разных видах образовательной деятельности старших дошкольников. Так в изобразительной деятельности (рисование, аппликация, лепка)  мы не просто изготавливали предмет одежды, посуды с национальным узором, а экспонаты для нашего музея. Так в нашем мини – музее появились выставки «Фартуки с татарским узором», «Калмыцкие пояса», «Казахские пиалы», где создателями предметов были сами дети.</w:t>
      </w:r>
    </w:p>
    <w:p w:rsidR="00A46CA9" w:rsidRPr="00D87082" w:rsidRDefault="00A46CA9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Неизгладимое впечатление даёт детям знакомство с особенностями жизни народов других национальностей и непосредственное в них участие. Детям нравится участвовать в народных праздниках, играх, развлечениях. С вдохновением и активностью дошкольники вместе со взрослыми готовились и приняли участие в русском народном празднике «Масленица». Для этого праздника совместными усилиями: нашими, родителей и детей было изготовлено чучело Масленицы, которое в дальнейшем заняло свое почетное место в мини – музее «Культура и быт Астраханского края». 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t>Для эмоционального, активного знакомства с историей родного края на помощь приходит прием заочной экскурсии. Заочная экскурсия – прием, сочетающий рассказ педагога с демонстрацией наглядного материала: фотографий, репродукций, видеофрагментов, аудиозаписей, слайд-шоу. Оставаясь в группе, ребенок отправляется в путешествие, в котором узнает нечто новое, эмоционально переживает, оказываясь, словно очевидцем каких-то событий или явлений, и испытывает эстетические переживания.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lastRenderedPageBreak/>
        <w:t>Многие предметы из мини - музея дети используют в игровой деятельности, например, предметы посуды и одежды использовались в сюжетно – ролевых играх «День рождение», «Чаепитие», «Магазин».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0"/>
      </w:pPr>
    </w:p>
    <w:p w:rsidR="00A46CA9" w:rsidRPr="00D87082" w:rsidRDefault="00A46CA9" w:rsidP="00A46CA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2.3. Анализ результатов апробации комплекса мероприятий, направленных на формирование культуры межнационального общения старших дошкольников в процессе создания мини – музея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В процессе внедрения данного комплекса мероприятий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мини-музей «Культура и быт Астраханского края» стал частью образовательного пространства детского сада, он тесно связан с системой занятий, экскурсий, досугов, а также с самостоятельной деятельностью детей. На базе мини - музея проводились занятия по ознакомлению с окружающим, развитию речи, по ознакомлению с художественной литературой, изодеятельности, музыки. Музей  явился результатом сотрудничества взрослых (воспитателей и родителей) и детей.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rPr>
          <w:rStyle w:val="apple-style-span"/>
        </w:rPr>
      </w:pPr>
      <w:r w:rsidRPr="00D87082">
        <w:t xml:space="preserve">Для подтверждения гипотезы нашего исследования был проведен анализ уровня культуры межнационального общения у детей старшего дошкольного возраста после апробации комплекса мероприятий, направленных на формирование культуры межнационального общения. Были использованы те же диагностические методики, что и до апробации данного комплекса мероприятий: </w:t>
      </w:r>
      <w:r w:rsidRPr="00D87082">
        <w:rPr>
          <w:iCs/>
          <w:bdr w:val="none" w:sz="0" w:space="0" w:color="auto" w:frame="1"/>
        </w:rPr>
        <w:t>«Выбери друга для игры» методика Е. И. Николаевой, М. Л. Поведенок;</w:t>
      </w:r>
      <w:r w:rsidRPr="00D87082">
        <w:rPr>
          <w:rStyle w:val="apple-style-span"/>
        </w:rPr>
        <w:t xml:space="preserve"> «Угости конфетой», разработанная Э. Сусловой; для определения уровня знаний о других нациях и народностях был использован метод - индивидуальная беседа с детьми.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rPr>
          <w:b/>
          <w:iCs/>
          <w:bdr w:val="none" w:sz="0" w:space="0" w:color="auto" w:frame="1"/>
        </w:rPr>
      </w:pPr>
      <w:r w:rsidRPr="00D87082">
        <w:rPr>
          <w:b/>
        </w:rPr>
        <w:t>Результаты диагностики по методике «Выбери друга для игры» (</w:t>
      </w:r>
      <w:r w:rsidRPr="00D87082">
        <w:rPr>
          <w:b/>
          <w:iCs/>
          <w:bdr w:val="none" w:sz="0" w:space="0" w:color="auto" w:frame="1"/>
        </w:rPr>
        <w:t>Е. И. Николаевой, М. Л. Поведенок).</w:t>
      </w:r>
    </w:p>
    <w:tbl>
      <w:tblPr>
        <w:tblStyle w:val="a3"/>
        <w:tblW w:w="0" w:type="auto"/>
        <w:jc w:val="center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A46CA9" w:rsidRPr="00D87082" w:rsidTr="00D87082">
        <w:trPr>
          <w:jc w:val="center"/>
        </w:trPr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134" w:type="dxa"/>
            <w:gridSpan w:val="6"/>
            <w:tcBorders>
              <w:right w:val="single" w:sz="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 w:val="restart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</w:tbl>
    <w:p w:rsidR="00A46CA9" w:rsidRPr="00D87082" w:rsidRDefault="00A46CA9" w:rsidP="00A46CA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46CA9" w:rsidRPr="00D87082" w:rsidRDefault="00A46CA9" w:rsidP="00A46CA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Результаты диагностики по методике Э. К. Сусловой «Угости конфеткой».</w:t>
      </w:r>
    </w:p>
    <w:tbl>
      <w:tblPr>
        <w:tblStyle w:val="a3"/>
        <w:tblW w:w="0" w:type="auto"/>
        <w:jc w:val="center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A46CA9" w:rsidRPr="00D87082" w:rsidTr="00D87082">
        <w:trPr>
          <w:jc w:val="center"/>
        </w:trPr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134" w:type="dxa"/>
            <w:gridSpan w:val="6"/>
            <w:tcBorders>
              <w:right w:val="single" w:sz="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 w:val="restart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</w:tbl>
    <w:p w:rsidR="00A46CA9" w:rsidRPr="00D87082" w:rsidRDefault="00A46CA9" w:rsidP="00A46CA9">
      <w:pPr>
        <w:pStyle w:val="a8"/>
        <w:spacing w:before="0" w:beforeAutospacing="0" w:after="0" w:afterAutospacing="0" w:line="360" w:lineRule="auto"/>
        <w:rPr>
          <w:rStyle w:val="apple-style-span"/>
        </w:rPr>
      </w:pPr>
    </w:p>
    <w:p w:rsidR="00D87082" w:rsidRDefault="00D87082" w:rsidP="00A46CA9">
      <w:pPr>
        <w:pStyle w:val="a8"/>
        <w:spacing w:before="0" w:beforeAutospacing="0" w:after="0" w:afterAutospacing="0" w:line="360" w:lineRule="auto"/>
        <w:rPr>
          <w:b/>
        </w:rPr>
      </w:pP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rPr>
          <w:b/>
        </w:rPr>
      </w:pPr>
      <w:r w:rsidRPr="00D87082">
        <w:rPr>
          <w:b/>
        </w:rPr>
        <w:lastRenderedPageBreak/>
        <w:t xml:space="preserve">Результат </w:t>
      </w:r>
      <w:r w:rsidRPr="00D87082">
        <w:rPr>
          <w:rStyle w:val="apple-style-span"/>
          <w:b/>
        </w:rPr>
        <w:t>уровня знаний о других нациях и народностях.</w:t>
      </w:r>
    </w:p>
    <w:tbl>
      <w:tblPr>
        <w:tblStyle w:val="a3"/>
        <w:tblW w:w="0" w:type="auto"/>
        <w:jc w:val="center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A46CA9" w:rsidRPr="00D87082" w:rsidTr="00D87082">
        <w:trPr>
          <w:jc w:val="center"/>
        </w:trPr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134" w:type="dxa"/>
            <w:gridSpan w:val="6"/>
            <w:tcBorders>
              <w:right w:val="single" w:sz="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 w:val="restart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2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gridSpan w:val="2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6CA9" w:rsidRPr="00D87082" w:rsidTr="00D87082">
        <w:trPr>
          <w:jc w:val="center"/>
        </w:trPr>
        <w:tc>
          <w:tcPr>
            <w:tcW w:w="1196" w:type="dxa"/>
            <w:vMerge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97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</w:rPr>
      </w:pP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</w:rPr>
      </w:pPr>
      <w:r w:rsidRPr="00D87082">
        <w:rPr>
          <w:rStyle w:val="apple-style-span"/>
          <w:b/>
        </w:rPr>
        <w:t xml:space="preserve"> Сводная таблица результатов диагностики уровня сформированности культуры межнационального воспитания у детей старшего дошкольного возраста.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709"/>
        <w:gridCol w:w="850"/>
        <w:gridCol w:w="799"/>
        <w:gridCol w:w="760"/>
        <w:gridCol w:w="743"/>
        <w:gridCol w:w="809"/>
        <w:gridCol w:w="694"/>
        <w:gridCol w:w="873"/>
        <w:gridCol w:w="709"/>
        <w:gridCol w:w="850"/>
        <w:gridCol w:w="709"/>
        <w:gridCol w:w="850"/>
      </w:tblGrid>
      <w:tr w:rsidR="00A46CA9" w:rsidRPr="00D87082" w:rsidTr="00D87082"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46CA9" w:rsidRPr="00D87082" w:rsidRDefault="00A46CA9" w:rsidP="00D87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1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по методике «Выбери друга для игры» (Е. И. Николаевой, М. Л. Поведенок).</w:t>
            </w: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по методике Э. К. Сусловой «Угости конфетой».</w:t>
            </w:r>
          </w:p>
        </w:tc>
        <w:tc>
          <w:tcPr>
            <w:tcW w:w="31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Результаты уровня знаний о других нациях и народностях.</w:t>
            </w:r>
          </w:p>
        </w:tc>
      </w:tr>
      <w:tr w:rsidR="00A46CA9" w:rsidRPr="00D87082" w:rsidTr="00D87082"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До проведения комплекса мероприятий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После проведения комплекса мероприятий</w:t>
            </w:r>
          </w:p>
        </w:tc>
        <w:tc>
          <w:tcPr>
            <w:tcW w:w="155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До проведения комплекса мероприятий</w:t>
            </w:r>
          </w:p>
        </w:tc>
        <w:tc>
          <w:tcPr>
            <w:tcW w:w="1567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После проведения комплекса мероприятий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До проведения комплекса мероприятий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После проведения комплекса мероприятий</w:t>
            </w:r>
          </w:p>
        </w:tc>
      </w:tr>
      <w:tr w:rsidR="00A46CA9" w:rsidRPr="00D87082" w:rsidTr="00D87082">
        <w:tc>
          <w:tcPr>
            <w:tcW w:w="3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tabs>
                <w:tab w:val="right" w:pos="110"/>
                <w:tab w:val="center" w:pos="4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6CA9" w:rsidRPr="00D87082" w:rsidTr="00D87082">
        <w:tc>
          <w:tcPr>
            <w:tcW w:w="3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A46CA9" w:rsidRPr="00D87082" w:rsidTr="00D87082">
        <w:tc>
          <w:tcPr>
            <w:tcW w:w="39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46CA9" w:rsidRPr="00D87082" w:rsidRDefault="00A46CA9" w:rsidP="00D8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8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A46CA9" w:rsidRPr="00D87082" w:rsidRDefault="00A46CA9" w:rsidP="00A46CA9">
      <w:pPr>
        <w:pStyle w:val="a8"/>
        <w:spacing w:before="0" w:beforeAutospacing="0" w:after="0" w:afterAutospacing="0"/>
        <w:ind w:firstLine="0"/>
        <w:jc w:val="left"/>
        <w:rPr>
          <w:rStyle w:val="apple-style-span"/>
        </w:rPr>
      </w:pP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</w:pPr>
      <w:r w:rsidRPr="00D87082">
        <w:rPr>
          <w:rStyle w:val="apple-style-span"/>
        </w:rPr>
        <w:t xml:space="preserve">Таким образом, если сравнивать исходный уровень  культуры межнационального общения у старших дошкольников и уровень культуры межнационального общения, после апробации комплекса мероприятий, направленных на формирование культуры межнационального общения, посредством создания мини – музея, видно, что динамика  уровня культуры межнационального общения у старших дошкольников является положительной. </w:t>
      </w:r>
      <w:r w:rsidRPr="00D87082">
        <w:t>Благодаря проведенным мероприятиям уровень формирования межнационального общения у старших дошкольников повысился.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Через мини – музей «Культура и быт Астраханского края» дети познают окружающий мир, приобщаются к национальной культуре, общечеловеческим ценностям, формируется культура межнационального общения. </w:t>
      </w:r>
    </w:p>
    <w:p w:rsidR="00A46CA9" w:rsidRPr="00D87082" w:rsidRDefault="00A46CA9" w:rsidP="00A74E70">
      <w:pPr>
        <w:pStyle w:val="1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D87082">
        <w:rPr>
          <w:rFonts w:ascii="Times New Roman" w:hAnsi="Times New Roman"/>
          <w:sz w:val="24"/>
          <w:szCs w:val="24"/>
          <w:lang w:eastAsia="en-US"/>
        </w:rPr>
        <w:t>Проведение данных мероприятий требует дифференцированного подхода к детям, внимательного отношения к интересам и возможностям каждого ребенка. Задачей педагога явилось создание условий для выработки у воспитанников позиции созидания, позиции не стороннего наблюдателя, а заинтересованного исследователя.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D87082">
        <w:rPr>
          <w:rFonts w:ascii="Times New Roman" w:hAnsi="Times New Roman" w:cs="Times New Roman"/>
          <w:sz w:val="24"/>
          <w:szCs w:val="24"/>
          <w:lang w:eastAsia="en-US"/>
        </w:rPr>
        <w:t>Основными технологиями в создании мини – музея стали игровые технологии, технология коллективных творческих дел, технологии проблемного и индивидуального обучения.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D8708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Разработанный данный комплекс мероприятий сохраняет преемственность с традиционными формами работы, что выражается в реализации детско-взрослых совместных проектов, в которой взрослый выступает отчасти организатором, отчасти консультантом.</w:t>
      </w:r>
    </w:p>
    <w:p w:rsidR="00A46CA9" w:rsidRPr="00D87082" w:rsidRDefault="00A46CA9" w:rsidP="00A74E70">
      <w:pPr>
        <w:spacing w:after="0" w:line="360" w:lineRule="auto"/>
        <w:ind w:firstLine="567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87082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D87082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D87082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</w:rPr>
        <w:t>процессе  реализации мероприятий</w:t>
      </w:r>
      <w:r w:rsidRPr="00D8708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D870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использовались разные формы организации работы со старшими дошкольниками: игры, чтение художественной литературы, художественное творчество, коллекционирование, экскурсии с целью проявления интереса к культуре народов родного края, воспитание культуре межнационального общения.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Можно с уверенностью сказать, что благодаря системе работы нашего мини-музея «Культура и быт Астраханского края» зародился интерес у детей к традициям, обрядам, художественным промыслам, декоративно – прикладному искусству разных народов Астраханской области. Данный музей явился средством формирования у детей культуры межнационального общения, развития духовности, он приобщает их к миру общечеловеческих ценностей, к истории, формирует художественный вкус. </w:t>
      </w:r>
    </w:p>
    <w:p w:rsidR="00A46CA9" w:rsidRPr="00D87082" w:rsidRDefault="00A46CA9" w:rsidP="00A74E70">
      <w:pPr>
        <w:pStyle w:val="a8"/>
        <w:spacing w:before="0" w:beforeAutospacing="0" w:after="0" w:afterAutospacing="0" w:line="360" w:lineRule="auto"/>
        <w:ind w:firstLine="567"/>
      </w:pPr>
      <w:r w:rsidRPr="00D87082">
        <w:t>Создание мини  - музея  явилось одним из эффективных средством по воспитанию культуры межнационального общения дошкольников. Мини - музей обладает огромной педагогической ценностью и культурным потенциалом, позволяющим на качественно новом уровне пробудить у детей интерес к окружающей действительности, объединить педагогов, детей и родителей захватывающим делом сбора экспонатов, подготовкой тематических мероприятий, экскурсий и праздников.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color w:val="484848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Мини-музей позволил нам расширить образовательное пространство дошкольников, создать в дошкольной организации естественную, полноценную этнопедагогическую, межнациональную среду.</w:t>
      </w:r>
      <w:r w:rsidRPr="00D87082">
        <w:rPr>
          <w:rStyle w:val="apple-style-span"/>
          <w:rFonts w:ascii="Times New Roman" w:hAnsi="Times New Roman" w:cs="Times New Roman"/>
          <w:color w:val="484848"/>
          <w:sz w:val="24"/>
          <w:szCs w:val="24"/>
        </w:rPr>
        <w:t xml:space="preserve"> 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Еще одним показателем того, что наша работа не прошла даром и была результативной, является то, что дети переносят полученные знания в самостоятельную деятельность. Они охотно играют в уголке народного быта в группе. С интересом рассматривают иллюстрации национальных сказок, играют в лото и одевают кукол в национальные костюмы, слушают музыкальные произведения разных стран и продолжают задавать вопросы относительно других культур. Желание детей участвовать в календарно-обрядовых праздниках, утренниках, конкурсах, облачаясь в национальные костюмы разных народов и используя народный фольклор, также подтверждает, что в результате нашей работы дети приобрели первоначальные навыки социального общения и усвоили основы культуры межнационального общения. 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color w:val="484848"/>
          <w:sz w:val="24"/>
          <w:szCs w:val="24"/>
        </w:rPr>
      </w:pPr>
    </w:p>
    <w:p w:rsidR="00D15CCA" w:rsidRPr="00D87082" w:rsidRDefault="00D15CCA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D15CCA" w:rsidRPr="00D87082" w:rsidRDefault="00D15CCA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A46CA9" w:rsidRPr="00D87082" w:rsidRDefault="00A46CA9" w:rsidP="00A74E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Исходя из положений федерального государственного образовательного стандарта дошкольного образования (ФГОС ДО), содержание образовательной деятельности по познавательному развитию детей дошкольного возраста должно обеспечивать формирование у ребёнка первичных представлений о себе, других людях, о планете Земля как общем доме людей, о многообразии стран и народов мира. Таким образом, формирование культуры межнационального общения  у детей как нормы отношения к индивидуальным и культурным различиям людей приобретает особое значение.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Для подтверждения гипотезы: формирование культуры межнационального общения у детей старшего дошкольного возраста будет успешно в процессе создания мини – музея была проведена практическая часть работы. 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 Исследование проводилось на базе МДОУ г. Астрахани «СОШ № 57» (обособленное подразделение дошкольного образования). Исследованием было охвачено 26 детей старшей группы.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Для выявления уровня воспитанности культуры межнационального общения использовались следующие критерии и показатели: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1.Критерий достаточности знаний о других нациях и народностях;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2.Сформированность эмоциональных проявлений (способность к сочувствию, сопереживанию, наличие или отсутствие положительно окрашенных эмоций при общении со сверстниками), независимо от их пола, расы, национальности;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3.Позитивные действия, как в реальной, так и вербальной ситуации (активность в решении проблемных ситуаций), а также позитивная лексика в отношении детей друг к другу.</w:t>
      </w:r>
    </w:p>
    <w:p w:rsidR="00A46CA9" w:rsidRPr="00D87082" w:rsidRDefault="00A46CA9" w:rsidP="00A74E70">
      <w:pPr>
        <w:widowControl w:val="0"/>
        <w:tabs>
          <w:tab w:val="left" w:pos="142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Диагностика исходного уровня культуры межнационального общения дошкольников показала, что дети не в полной мере знакомы с существованием множества наций и народностей, недостаточно владеют информацией в данном направление, уважение к детям другой национальности не достаточно развита.</w:t>
      </w:r>
    </w:p>
    <w:p w:rsidR="00A46CA9" w:rsidRPr="00D87082" w:rsidRDefault="00A46CA9" w:rsidP="00A74E70">
      <w:pPr>
        <w:widowControl w:val="0"/>
        <w:tabs>
          <w:tab w:val="left" w:pos="142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В связи с этим нами была определена цель практической части работы – воспитывать у детей старшего дошкольного возраста  культуру межнационального общения посредством создания мини – музея, как инновационного, эффективного средства формирования культуры межнационального общения.</w:t>
      </w:r>
    </w:p>
    <w:p w:rsidR="00A46CA9" w:rsidRPr="00D87082" w:rsidRDefault="00A46CA9" w:rsidP="00A74E70">
      <w:pPr>
        <w:spacing w:after="0" w:line="360" w:lineRule="auto"/>
        <w:ind w:firstLine="567"/>
        <w:rPr>
          <w:rStyle w:val="c0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Для этого был разработан</w:t>
      </w:r>
      <w:r w:rsidRPr="00D87082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D87082">
        <w:rPr>
          <w:rStyle w:val="c0"/>
          <w:rFonts w:ascii="Times New Roman" w:hAnsi="Times New Roman" w:cs="Times New Roman"/>
          <w:sz w:val="24"/>
          <w:szCs w:val="24"/>
        </w:rPr>
        <w:t xml:space="preserve">комплекс мероприятий, направленный на формирование культуры межнационального общения старших дошкольников, </w:t>
      </w:r>
      <w:r w:rsidRPr="00D87082">
        <w:rPr>
          <w:rFonts w:ascii="Times New Roman" w:hAnsi="Times New Roman" w:cs="Times New Roman"/>
          <w:sz w:val="24"/>
          <w:szCs w:val="24"/>
        </w:rPr>
        <w:t>расширение их межкультурной компетентности, навыков позитивного межэтнического взаимодействия</w:t>
      </w:r>
      <w:r w:rsidRPr="00D87082">
        <w:rPr>
          <w:rStyle w:val="c0"/>
          <w:rFonts w:ascii="Times New Roman" w:hAnsi="Times New Roman" w:cs="Times New Roman"/>
          <w:sz w:val="24"/>
          <w:szCs w:val="24"/>
        </w:rPr>
        <w:t xml:space="preserve"> в </w:t>
      </w:r>
      <w:r w:rsidRPr="00D87082">
        <w:rPr>
          <w:rStyle w:val="c0"/>
          <w:rFonts w:ascii="Times New Roman" w:hAnsi="Times New Roman" w:cs="Times New Roman"/>
          <w:sz w:val="24"/>
          <w:szCs w:val="24"/>
        </w:rPr>
        <w:lastRenderedPageBreak/>
        <w:t>процессе создания мини – музея. Данный комплекс мероприятий был внедрен в учебно – воспитательную работу с детьми старшего дошкольного возраста.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Анализ результатов апробации комплекса мероприятий, направленных на формирование культуры межнационального общения старших дошкольников в процессе создания мини – музея</w:t>
      </w:r>
      <w:r w:rsidRPr="00D8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082">
        <w:rPr>
          <w:rFonts w:ascii="Times New Roman" w:hAnsi="Times New Roman" w:cs="Times New Roman"/>
          <w:sz w:val="24"/>
          <w:szCs w:val="24"/>
        </w:rPr>
        <w:t>показали качественные изменения культуры межнационального общения у детей старшего дошкольного возраста.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Таким образом, на основе проведённой опытно – экспериментальной работы по воспитанию культуры межнационального общения можно сделать вывод, что создание этнического мини - музея является эффективным средством воспитания этики межнационального общения у детей старшего дошкольного возраста, так как воспитание культуры межнационального общения посредством создания музея проходило в разных видах образовательной деятельности старших дошкольников.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Style w:val="FontStyle16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Создание мини – музея «Культура и быт Астраханского края» явилось гармоничным включением в процесс </w:t>
      </w:r>
      <w:r w:rsidRPr="00D87082">
        <w:rPr>
          <w:rStyle w:val="FontStyle16"/>
          <w:sz w:val="24"/>
          <w:szCs w:val="24"/>
        </w:rPr>
        <w:t>передачи этнокультурного наследия в систему освоения личностью общечеловеческих, нравственных ценностей, культуры межнационального общения у детей старшего дошкольного возраста.</w:t>
      </w:r>
    </w:p>
    <w:p w:rsidR="00A46CA9" w:rsidRPr="00D87082" w:rsidRDefault="00A46CA9" w:rsidP="00A74E70">
      <w:pPr>
        <w:widowControl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Наш опыт ознакомления дошкольников с предметами, изделиями, связанными с народными традициями, обычаями, культурным прошлым и настоящим родного края со всей убедительностью показал, что приобщая  детей к культуре своего народа, мы помогаем им войти в богатый мир культуры других народов, тем самым формировать культуру межнационального общения.</w:t>
      </w: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74E70" w:rsidRPr="00D87082" w:rsidRDefault="00A74E70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D87082" w:rsidRPr="00A614A9" w:rsidRDefault="00D87082" w:rsidP="00D87082">
      <w:pPr>
        <w:widowControl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14A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87082" w:rsidRPr="00A614A9" w:rsidRDefault="00D87082" w:rsidP="00D8708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614A9">
        <w:rPr>
          <w:rFonts w:ascii="Times New Roman" w:hAnsi="Times New Roman" w:cs="Times New Roman"/>
          <w:sz w:val="24"/>
          <w:szCs w:val="24"/>
        </w:rPr>
        <w:t>1. Абдулкаримов, Г. Г. «Об опыте работы по формированию у детей дошкольного возраста этнической толерантности» // Дополнительное образование. – 2002. – № 2. с.17-25.</w:t>
      </w:r>
    </w:p>
    <w:p w:rsidR="00D87082" w:rsidRPr="00A614A9" w:rsidRDefault="00D87082" w:rsidP="00D87082">
      <w:pPr>
        <w:widowControl w:val="0"/>
        <w:outlineLvl w:val="0"/>
        <w:rPr>
          <w:rFonts w:ascii="Times New Roman" w:hAnsi="Times New Roman" w:cs="Times New Roman"/>
          <w:sz w:val="24"/>
          <w:szCs w:val="24"/>
        </w:rPr>
      </w:pPr>
      <w:r w:rsidRPr="00A614A9">
        <w:rPr>
          <w:rFonts w:ascii="Times New Roman" w:hAnsi="Times New Roman" w:cs="Times New Roman"/>
          <w:sz w:val="24"/>
          <w:szCs w:val="24"/>
        </w:rPr>
        <w:t>2. Абсалямова,  А.Г., Горбачева Ю. С.  Этика межнационального общения детей в поликультурной группе.  Уфа: Творчество, 2007. – 63 с.</w:t>
      </w:r>
    </w:p>
    <w:p w:rsidR="00D87082" w:rsidRPr="00A614A9" w:rsidRDefault="00D87082" w:rsidP="00D87082">
      <w:pPr>
        <w:pStyle w:val="ac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4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Байдина, Е.А. «Мини-музей в ДОУ как средство патриотического воспитания» // Справочник старшего воспитателя. 2013. - № 2. с.  32-37.</w:t>
      </w:r>
    </w:p>
    <w:p w:rsidR="00D87082" w:rsidRPr="00A614A9" w:rsidRDefault="00D87082" w:rsidP="00D87082">
      <w:pPr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614A9">
        <w:rPr>
          <w:rStyle w:val="apple-style-span"/>
          <w:rFonts w:ascii="Times New Roman" w:hAnsi="Times New Roman" w:cs="Times New Roman"/>
          <w:sz w:val="24"/>
          <w:szCs w:val="24"/>
        </w:rPr>
        <w:t>4. Бателаан, П. Межкультурное образование - больше, чем долг. М.: Просвещение, 2013. - 243 с.</w:t>
      </w:r>
    </w:p>
    <w:p w:rsidR="00D87082" w:rsidRPr="00A614A9" w:rsidRDefault="00D87082" w:rsidP="00D87082">
      <w:pPr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614A9">
        <w:rPr>
          <w:rStyle w:val="apple-style-span"/>
          <w:rFonts w:ascii="Times New Roman" w:hAnsi="Times New Roman" w:cs="Times New Roman"/>
          <w:sz w:val="24"/>
          <w:szCs w:val="24"/>
        </w:rPr>
        <w:t>5. Васильченко, Н.Р. «Воспитание этики межнационального общения средствами музейной педагогики» // Дошкольная педагогика.  2009. - № 5. с.6-7.</w:t>
      </w:r>
    </w:p>
    <w:p w:rsidR="00D87082" w:rsidRPr="00A614A9" w:rsidRDefault="00D87082" w:rsidP="00D87082">
      <w:pPr>
        <w:pStyle w:val="3"/>
        <w:spacing w:before="0"/>
        <w:ind w:firstLine="0"/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</w:pPr>
      <w:r w:rsidRPr="00A61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</w:t>
      </w:r>
      <w:r w:rsidRPr="00A614A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Виниченко, В. «Ребенок в пространстве музея» // Дошкольное воспитание. 2003. -  № 5. с.38-41.</w:t>
      </w:r>
    </w:p>
    <w:p w:rsidR="00D87082" w:rsidRPr="00A614A9" w:rsidRDefault="00D87082" w:rsidP="00D8708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614A9">
        <w:rPr>
          <w:rFonts w:ascii="Times New Roman" w:hAnsi="Times New Roman" w:cs="Times New Roman"/>
          <w:sz w:val="24"/>
          <w:szCs w:val="24"/>
        </w:rPr>
        <w:t>7. Гончарова, О. В., Шапарь М. Г. Организация процесса поликультурного воспитания дошкольников в дошкольном образовательном учреждении // научно – методический электронный журнал «Концепт». 2013. - № 8 (</w:t>
      </w:r>
      <w:hyperlink r:id="rId7" w:history="1">
        <w:r w:rsidRPr="00A614A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https://e-koncept.ru</w:t>
        </w:r>
      </w:hyperlink>
      <w:r w:rsidRPr="00A614A9">
        <w:rPr>
          <w:rFonts w:ascii="Times New Roman" w:hAnsi="Times New Roman" w:cs="Times New Roman"/>
          <w:sz w:val="24"/>
          <w:szCs w:val="24"/>
        </w:rPr>
        <w:t>).</w:t>
      </w:r>
    </w:p>
    <w:p w:rsidR="00D87082" w:rsidRPr="00A614A9" w:rsidRDefault="00D87082" w:rsidP="00D87082">
      <w:pPr>
        <w:pStyle w:val="3"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14A9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8. Жаваронкова, Т. Г., Геркушенко С. В.</w:t>
      </w:r>
      <w:r w:rsidRPr="00A614A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«</w:t>
      </w:r>
      <w:r w:rsidRPr="00A61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Воспитание толерантности через развитие культуры межнационального общения в условиях проектной деятельности» // Научно – практический электронный рецензируемый журнал «Ребенок и общество» деятельности» (</w:t>
      </w:r>
      <w:hyperlink r:id="rId8" w:history="1">
        <w:r w:rsidRPr="00A614A9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http://childandsociety.ru</w:t>
        </w:r>
      </w:hyperlink>
      <w:r w:rsidRPr="00A61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). </w:t>
      </w:r>
    </w:p>
    <w:p w:rsidR="00D87082" w:rsidRPr="00A614A9" w:rsidRDefault="00D87082" w:rsidP="00D87082">
      <w:pPr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614A9">
        <w:rPr>
          <w:rStyle w:val="apple-style-span"/>
          <w:rFonts w:ascii="Times New Roman" w:hAnsi="Times New Roman" w:cs="Times New Roman"/>
          <w:sz w:val="24"/>
          <w:szCs w:val="24"/>
        </w:rPr>
        <w:t>9. Карачунская, Т.Н. «Музейная педагогика и изобразительная деятельность в ДОУ. Интегрированные занятия».  М.: ТЦ Сфера, 2005. – 64 с.</w:t>
      </w:r>
    </w:p>
    <w:p w:rsidR="00D87082" w:rsidRPr="00A614A9" w:rsidRDefault="00D87082" w:rsidP="00D87082">
      <w:pPr>
        <w:pStyle w:val="a8"/>
        <w:spacing w:before="0" w:beforeAutospacing="0" w:after="0" w:afterAutospacing="0" w:line="360" w:lineRule="auto"/>
        <w:ind w:firstLine="0"/>
      </w:pPr>
      <w:r w:rsidRPr="00A614A9">
        <w:t>10. Морозова, А.Н., Мельникова, О. В. Музейная педагогика: Из опыта методической работы. М.: ТЦ Сфера, 2006. - с. 416.</w:t>
      </w:r>
    </w:p>
    <w:p w:rsidR="00D87082" w:rsidRPr="00A614A9" w:rsidRDefault="00D87082" w:rsidP="00D87082">
      <w:pPr>
        <w:pStyle w:val="3"/>
        <w:spacing w:before="0"/>
        <w:ind w:firstLine="0"/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</w:pPr>
      <w:r w:rsidRPr="00A614A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11. Найденова, Е. «Этнографический музей в дошкольном учреждении» //  Дошкольное воспитание. 2001. - № 3. с.92-98.</w:t>
      </w:r>
    </w:p>
    <w:p w:rsidR="00D87082" w:rsidRPr="00A614A9" w:rsidRDefault="00D87082" w:rsidP="00D8708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A9">
        <w:rPr>
          <w:rFonts w:ascii="Times New Roman" w:eastAsia="Times New Roman" w:hAnsi="Times New Roman" w:cs="Times New Roman"/>
          <w:sz w:val="24"/>
          <w:szCs w:val="24"/>
        </w:rPr>
        <w:t>12. Нестеренко, Н. «Мини-музеи в ДОУ»</w:t>
      </w:r>
      <w:r w:rsidRPr="00A614A9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/</w:t>
      </w:r>
      <w:r w:rsidRPr="00A614A9">
        <w:rPr>
          <w:rFonts w:ascii="Times New Roman" w:eastAsia="Times New Roman" w:hAnsi="Times New Roman" w:cs="Times New Roman"/>
          <w:sz w:val="24"/>
          <w:szCs w:val="24"/>
        </w:rPr>
        <w:t>/ Обруч. 2000. - № 6. с.30-37.</w:t>
      </w:r>
    </w:p>
    <w:p w:rsidR="00D87082" w:rsidRPr="00A614A9" w:rsidRDefault="00D87082" w:rsidP="00D8708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A9">
        <w:rPr>
          <w:rFonts w:ascii="Times New Roman" w:eastAsia="Times New Roman" w:hAnsi="Times New Roman" w:cs="Times New Roman"/>
          <w:sz w:val="24"/>
          <w:szCs w:val="24"/>
        </w:rPr>
        <w:t xml:space="preserve">13. Пантелееева, Л. «Хочу в музей» </w:t>
      </w:r>
      <w:r w:rsidRPr="00A614A9">
        <w:rPr>
          <w:rStyle w:val="apple-style-span"/>
          <w:rFonts w:ascii="Times New Roman" w:hAnsi="Times New Roman" w:cs="Times New Roman"/>
          <w:b/>
          <w:sz w:val="24"/>
          <w:szCs w:val="24"/>
        </w:rPr>
        <w:t>//</w:t>
      </w:r>
      <w:r w:rsidRPr="00A614A9">
        <w:rPr>
          <w:rFonts w:ascii="Times New Roman" w:eastAsia="Times New Roman" w:hAnsi="Times New Roman" w:cs="Times New Roman"/>
          <w:sz w:val="24"/>
          <w:szCs w:val="24"/>
        </w:rPr>
        <w:t xml:space="preserve"> Дошкольное воспитание.  2006. - № 9. стр.115-120</w:t>
      </w:r>
    </w:p>
    <w:p w:rsidR="00D87082" w:rsidRPr="00A614A9" w:rsidRDefault="00D87082" w:rsidP="00D8708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614A9">
        <w:rPr>
          <w:rFonts w:ascii="Times New Roman" w:hAnsi="Times New Roman" w:cs="Times New Roman"/>
          <w:sz w:val="24"/>
          <w:szCs w:val="24"/>
        </w:rPr>
        <w:t>14. Парамонова, Л., Алиева Т., Арушанова А. «Дошкольник в мире диалога: Воспитание толерантности» // Дошкольное воспитание. 2007. - № 5. с. 70 – 73</w:t>
      </w:r>
    </w:p>
    <w:p w:rsidR="00D87082" w:rsidRPr="00A614A9" w:rsidRDefault="00D87082" w:rsidP="00D8708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614A9">
        <w:rPr>
          <w:rFonts w:ascii="Times New Roman" w:hAnsi="Times New Roman" w:cs="Times New Roman"/>
          <w:sz w:val="24"/>
          <w:szCs w:val="24"/>
        </w:rPr>
        <w:t>15. Суслова, Э. «Воспитание у детей эмоционально-положительного отношения к людям разных национальностей» // Дошкольное воспитание. 1999. - № 1. с. 82 – 91.</w:t>
      </w:r>
    </w:p>
    <w:p w:rsidR="00D87082" w:rsidRPr="00A614A9" w:rsidRDefault="00D87082" w:rsidP="00D8708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614A9">
        <w:rPr>
          <w:rFonts w:ascii="Times New Roman" w:hAnsi="Times New Roman" w:cs="Times New Roman"/>
          <w:sz w:val="24"/>
          <w:szCs w:val="24"/>
        </w:rPr>
        <w:t>16. Суслова, Э. «Формирование любви к Родине, начал гражданственности и этики межнационального общения взаимосвязаны» // Дошкольное воспитание. 1999. - № 1.  с. 25.</w:t>
      </w:r>
    </w:p>
    <w:p w:rsidR="00D87082" w:rsidRPr="00A614A9" w:rsidRDefault="00D87082" w:rsidP="00D87082">
      <w:pPr>
        <w:pStyle w:val="ac"/>
        <w:widowControl w:val="0"/>
        <w:ind w:left="0"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614A9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17. Суслова, Э.К. Воспитание у детей этики межнационального общения: спецкурс. М.: Прометей, 2010. - 80 с. </w:t>
      </w:r>
    </w:p>
    <w:p w:rsidR="00D87082" w:rsidRPr="00A614A9" w:rsidRDefault="00D87082" w:rsidP="00D87082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614A9">
        <w:rPr>
          <w:rStyle w:val="apple-style-span"/>
          <w:rFonts w:ascii="Times New Roman" w:hAnsi="Times New Roman" w:cs="Times New Roman"/>
          <w:sz w:val="24"/>
          <w:szCs w:val="24"/>
        </w:rPr>
        <w:t xml:space="preserve">18. </w:t>
      </w:r>
      <w:r w:rsidRPr="00A614A9">
        <w:rPr>
          <w:rFonts w:ascii="Times New Roman" w:hAnsi="Times New Roman" w:cs="Times New Roman"/>
          <w:sz w:val="24"/>
          <w:szCs w:val="24"/>
        </w:rPr>
        <w:t>Тайчинов, М.Г. «Развитие национального образования в поликультурном многонациональном обществе» // Педагогика. 2008. - №2. с. 58-60.</w:t>
      </w:r>
    </w:p>
    <w:p w:rsidR="00D87082" w:rsidRPr="00A614A9" w:rsidRDefault="00A614A9" w:rsidP="00A614A9">
      <w:pPr>
        <w:pStyle w:val="a8"/>
        <w:spacing w:before="0" w:beforeAutospacing="0" w:after="0" w:afterAutospacing="0" w:line="360" w:lineRule="auto"/>
        <w:ind w:firstLine="0"/>
      </w:pPr>
      <w:r w:rsidRPr="00A614A9">
        <w:t xml:space="preserve">19. </w:t>
      </w:r>
      <w:r w:rsidR="00D87082" w:rsidRPr="00A614A9">
        <w:t>Чумалова, Т. «Музейная педагогика для дошкольников» // Дошкольное воспитание. 2007. - № 10. стр. 44-50.</w:t>
      </w:r>
    </w:p>
    <w:p w:rsidR="00D87082" w:rsidRPr="00A614A9" w:rsidRDefault="00A614A9" w:rsidP="00A614A9">
      <w:pPr>
        <w:pStyle w:val="a8"/>
        <w:spacing w:before="0" w:beforeAutospacing="0" w:after="0" w:afterAutospacing="0" w:line="360" w:lineRule="auto"/>
        <w:ind w:firstLine="0"/>
      </w:pPr>
      <w:r w:rsidRPr="00A614A9">
        <w:t xml:space="preserve">20. </w:t>
      </w:r>
      <w:r w:rsidR="00D87082" w:rsidRPr="00A614A9">
        <w:t>Чумичева, P.M., Платохина, Н. А. Воспитание социокультурной толерантности у детей //Справочник старшего воспитателя дошкольного учреждения. 2012 - № 11. с. 23-30</w:t>
      </w:r>
    </w:p>
    <w:p w:rsidR="00D87082" w:rsidRPr="00A614A9" w:rsidRDefault="00A614A9" w:rsidP="00A614A9">
      <w:pPr>
        <w:pStyle w:val="ad"/>
        <w:spacing w:line="360" w:lineRule="auto"/>
        <w:ind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614A9">
        <w:rPr>
          <w:rStyle w:val="apple-style-span"/>
          <w:rFonts w:ascii="Times New Roman" w:hAnsi="Times New Roman" w:cs="Times New Roman"/>
          <w:sz w:val="24"/>
          <w:szCs w:val="24"/>
        </w:rPr>
        <w:t xml:space="preserve">21. </w:t>
      </w:r>
      <w:r w:rsidR="00D87082" w:rsidRPr="00A614A9">
        <w:rPr>
          <w:rStyle w:val="apple-style-span"/>
          <w:rFonts w:ascii="Times New Roman" w:hAnsi="Times New Roman" w:cs="Times New Roman"/>
          <w:sz w:val="24"/>
          <w:szCs w:val="24"/>
        </w:rPr>
        <w:t>Юрченко, Т. В., Черницова Ю. В., Григорьева И. А. «Создание мини-музеев в образовательном пространстве группы как инновационная форма работы с детьми и родителями в практике ДОУ» // Молодой ученый. 2016. -  № 12.  с. 145 – 149.</w:t>
      </w:r>
    </w:p>
    <w:p w:rsidR="00D87082" w:rsidRPr="00A614A9" w:rsidRDefault="00D87082" w:rsidP="00D87082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7082" w:rsidRPr="00A614A9" w:rsidRDefault="00D87082" w:rsidP="00D87082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7082" w:rsidRPr="00A614A9" w:rsidRDefault="00D87082" w:rsidP="00D87082">
      <w:pPr>
        <w:pStyle w:val="ac"/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7082" w:rsidRPr="00A614A9" w:rsidRDefault="00D87082" w:rsidP="00D8708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87082" w:rsidRPr="00A614A9" w:rsidRDefault="00D87082" w:rsidP="00D8708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082" w:rsidRPr="00A614A9" w:rsidRDefault="00D87082" w:rsidP="00D8708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7082" w:rsidRPr="00A614A9" w:rsidRDefault="00D87082" w:rsidP="00D8708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87082" w:rsidRPr="00A614A9" w:rsidRDefault="00D87082" w:rsidP="00D87082">
      <w:pPr>
        <w:rPr>
          <w:rFonts w:ascii="Times New Roman" w:hAnsi="Times New Roman" w:cs="Times New Roman"/>
          <w:sz w:val="24"/>
          <w:szCs w:val="24"/>
        </w:rPr>
      </w:pPr>
    </w:p>
    <w:p w:rsidR="00D87082" w:rsidRPr="00A614A9" w:rsidRDefault="00D87082" w:rsidP="00D87082">
      <w:pPr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5CCA" w:rsidRPr="00A614A9" w:rsidRDefault="00D15CCA" w:rsidP="00D87082">
      <w:pPr>
        <w:pStyle w:val="a8"/>
        <w:spacing w:before="0" w:beforeAutospacing="0" w:after="0" w:afterAutospacing="0" w:line="360" w:lineRule="auto"/>
        <w:ind w:firstLine="0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614A9" w:rsidRDefault="00A614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b/>
          <w:bdr w:val="none" w:sz="0" w:space="0" w:color="auto" w:frame="1"/>
        </w:rPr>
      </w:pPr>
      <w:r w:rsidRPr="00D87082">
        <w:rPr>
          <w:rStyle w:val="apple-style-span"/>
          <w:b/>
          <w:bdr w:val="none" w:sz="0" w:space="0" w:color="auto" w:frame="1"/>
        </w:rPr>
        <w:lastRenderedPageBreak/>
        <w:t xml:space="preserve">ПРИЛОЖЕНИЕ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jc w:val="center"/>
        <w:rPr>
          <w:rStyle w:val="apple-style-span"/>
          <w:b/>
          <w:bdr w:val="none" w:sz="0" w:space="0" w:color="auto" w:frame="1"/>
        </w:rPr>
      </w:pPr>
      <w:r w:rsidRPr="00D87082">
        <w:rPr>
          <w:rStyle w:val="apple-style-span"/>
          <w:b/>
          <w:bdr w:val="none" w:sz="0" w:space="0" w:color="auto" w:frame="1"/>
        </w:rPr>
        <w:t>Подвижная татарская игра (можно использовать как физкультминутку) «Тимербай».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rPr>
          <w:rStyle w:val="apple-style-span"/>
          <w:b/>
          <w:bdr w:val="none" w:sz="0" w:space="0" w:color="auto" w:frame="1"/>
        </w:rPr>
        <w:t>Цель</w:t>
      </w:r>
      <w:r w:rsidRPr="00D87082">
        <w:rPr>
          <w:rStyle w:val="apple-style-span"/>
        </w:rPr>
        <w:t>: создавать условия для свободного самовыражения детей в играх, поощрять музыкально-игровую импровизацию в ролевом поведении, развивать интерес к</w:t>
      </w:r>
      <w:r w:rsidRPr="00D87082">
        <w:rPr>
          <w:rStyle w:val="apple-converted-space"/>
        </w:rPr>
        <w:t> </w:t>
      </w:r>
      <w:r w:rsidRPr="00D87082">
        <w:rPr>
          <w:rStyle w:val="a9"/>
          <w:bdr w:val="none" w:sz="0" w:space="0" w:color="auto" w:frame="1"/>
        </w:rPr>
        <w:t>татарским национальным играм</w:t>
      </w:r>
      <w:r w:rsidRPr="00D87082">
        <w:rPr>
          <w:rStyle w:val="apple-style-span"/>
        </w:rPr>
        <w:t>, желание использовать их в самостоятельной деятельности, развивать творческие способности.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rPr>
          <w:b/>
        </w:rPr>
        <w:t>Правила игры</w:t>
      </w:r>
      <w:r w:rsidRPr="00D87082">
        <w:t>. Играющие, взявшись за руки, делают круг. Выбирают водящего – Тимербая (одевают ему тюбетейку). Он становится в центре круга. Дети идут по кругу, проговаривая слова с соответствующими движениями.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Пять детей у Тимербая,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Дружно, весело играют.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В речке быстрой искупались.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Хорошенько отмылись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И красиво нарядились.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И не есть, ни пить, не стали,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В лес под вечер прибежали.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Друг на друга поглядели,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Сделали вот так!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</w:rPr>
      </w:pPr>
      <w:r w:rsidRPr="00D87082">
        <w:rPr>
          <w:rStyle w:val="apple-style-span"/>
        </w:rPr>
        <w:t>С последними словами «вот так», включается национальная музыка и водящий выполняет  какие-нибудь движения. Все должны повторить за ним. Затем водящий выбирает кого-нибудь вместо себя, кто был более точен в движениях.</w:t>
      </w:r>
    </w:p>
    <w:p w:rsidR="00A46CA9" w:rsidRDefault="00A46CA9" w:rsidP="00A614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</w:rPr>
      </w:pPr>
      <w:r w:rsidRPr="00D87082">
        <w:rPr>
          <w:rStyle w:val="apple-style-span"/>
        </w:rPr>
        <w:t>Эта игра хороша тем, что татарское имя Тимербай, можно заменить именем любой национальности, в связи с этим меняется и музыкальное сопровождение.</w:t>
      </w:r>
    </w:p>
    <w:p w:rsidR="00A614A9" w:rsidRPr="00D87082" w:rsidRDefault="00A614A9" w:rsidP="00A614A9">
      <w:pPr>
        <w:pStyle w:val="a8"/>
        <w:spacing w:before="0" w:beforeAutospacing="0" w:after="0" w:afterAutospacing="0" w:line="360" w:lineRule="auto"/>
        <w:ind w:firstLine="567"/>
      </w:pPr>
    </w:p>
    <w:p w:rsidR="00A46CA9" w:rsidRPr="00D87082" w:rsidRDefault="00A46CA9" w:rsidP="00A46CA9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занятия по художественно – эстетическому развитию</w:t>
      </w:r>
    </w:p>
    <w:p w:rsidR="00A46CA9" w:rsidRPr="00D87082" w:rsidRDefault="00A46CA9" w:rsidP="00A46CA9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«Украшение татарского фартука» (декоративное рисование).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Цели: 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знакомить детей с элементами татарского народного орнамента, активизировать речь детей в названии узоров; учить детей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рисовать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 простой узор из элементов татарского народного орнамента; развивать цветовое восприятие. Воспитывать творчество; воспитывать стремление делать что-то для других.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Оборудование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: силуэт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фартука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, гуашь, красного, «непроливайки», салфетки, кисточки. Кукла в татарском наряде, мольберт для показа приемов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рисования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Здравствуйте ребята. Посмотрите, кто пришел к нам в гости?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lastRenderedPageBreak/>
        <w:t>Дети: Кукла Альфия.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Воспитатель: Да, сегодня к нам в гости пришла кукла Альфия. Посмотрите, какая она красивая, а какое на ней платье! Но почему-то она грустная?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Альфия, что с тобой случилось, почему ты такая грустная? Разве ты не рада прийти в гости к ребяткам?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Ну что вы, я очень рада что снова у вас в гостях. Дело в том, что завтра ко мне должны прийти гости, и я хотела испечь торт, но боюсь испачкать свое новое платье.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Альфия, не надо так расстраиваться, мы с ребятами что-нибудь придумаем.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Ребята, скажите мне пожалуйста, что нужно сделать чтобы не испачкать платье?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И так, надо надеть фартук и работать аккуратно.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Посмотри Альфия, сколько у нас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фартуков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! ( педагог показывает силуэты фартуков). Мы их подарим тебе.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Спасибо, мне очень приятно, но они совсем не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украшены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Мы с ребятками с удовольствием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украсим их для тебя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. Согласны ребята?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Давайте все вместе рассмотрим мой фартук 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-Скажите мне, чем украшен фартук? (ответы детей: они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украшены узорами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, листочками, цветочками).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Правильно, фартук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украшен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 узором в виде цветка и лепестков - это элементы татарского народного орнамента. Цветок называется тюльпан.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Тюльпан, один из первых весенних цветов и является символом начала жизни.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Ребята, как листочки расположены на этом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фартуке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? (ответы детей: двух сторон; один - слева, другой – справа).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Правильно, один листочек - слева, другой - справа, а между ними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цветочек!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Какого цвета листочки? (Зеленого).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Какого цвета тюльпан? (Тюльпан красного цвета, а серединка – желтая).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Правильно! Ребята, прежде чем начнем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рисовать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, давайте немного передохнем. Встали все.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 «Цветок».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Спал цветок и вдруг проснулся, (Туловище вправо, влево.)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Больше спать не захотел, (Туловище вперед, назад.)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Шевельнулся, потянулся, (Руки вверх, потянуться.)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Взвился вверх и полетел. (Руки вверх, вправо, влево.)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Солнце утром лишь проснется,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Бабочка кружит и вьется. (Покружиться.)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А теперь, нам пора приступать к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украшению наших фартуков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. Скажите мне, что нам для этого нужно? (Краски, кисточки, бумага, баночки с водой, салфетки).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Сейчас я вам покажу как легче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рисовать узор. 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Кисточку держим тремя пальчиками, за верхний край железной юбочки и осторожно опускаем в воду. Лишнюю воду снимаем о край баночки, и аккуратно опускаем кисточку в краску. Набираем краску на кисточку, и начинаем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рисовать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. (Воспитатель показывает приемы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рисования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, рассказывает, как и в какой последовательности выполнять рисунок).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Теперь проходим на свои рабочие места.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Что бы пальчики нас слушались. Сделаем пальчиковую гимнастику.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Вырос высокий цветок на поляне, </w:t>
      </w:r>
      <w:r w:rsidRPr="00D87082">
        <w:rPr>
          <w:rFonts w:ascii="Times New Roman" w:eastAsia="Times New Roman" w:hAnsi="Times New Roman" w:cs="Times New Roman"/>
          <w:iCs/>
          <w:sz w:val="24"/>
          <w:szCs w:val="24"/>
        </w:rPr>
        <w:t>(запястья соединить, ладони развести в стороны, пальцы слегка округлить)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Утром весенним раскрыл лепестки. </w:t>
      </w:r>
      <w:r w:rsidRPr="00D87082">
        <w:rPr>
          <w:rFonts w:ascii="Times New Roman" w:eastAsia="Times New Roman" w:hAnsi="Times New Roman" w:cs="Times New Roman"/>
          <w:iCs/>
          <w:sz w:val="24"/>
          <w:szCs w:val="24"/>
        </w:rPr>
        <w:t>(развести пальцы рук)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Всем лепесткам красоту и питанье </w:t>
      </w:r>
      <w:r w:rsidRPr="00D87082">
        <w:rPr>
          <w:rFonts w:ascii="Times New Roman" w:eastAsia="Times New Roman" w:hAnsi="Times New Roman" w:cs="Times New Roman"/>
          <w:iCs/>
          <w:sz w:val="24"/>
          <w:szCs w:val="24"/>
        </w:rPr>
        <w:t>(ритмично двигать пальцами вместе - врозь)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Дружно дают под землей корешки. </w:t>
      </w:r>
      <w:r w:rsidRPr="00D87082">
        <w:rPr>
          <w:rFonts w:ascii="Times New Roman" w:eastAsia="Times New Roman" w:hAnsi="Times New Roman" w:cs="Times New Roman"/>
          <w:iCs/>
          <w:sz w:val="24"/>
          <w:szCs w:val="24"/>
        </w:rPr>
        <w:t>(ладони опустить вниз, тыльной стороной прижать друг к другу, пальцы развести)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Вы будете украшать фартук, а мы с куклой Альфией будем за вами наблюдать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 (во время работы детей, тихо звучит татарская народная мелодия. В ходе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рисования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, воспитатель проводит индивидуальную работу).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Ну что ребятки, все закончили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рисовать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Очень хорошо, а теперь давайте посмотрим на наши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фартуки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. (во время оценки работ, воспитатель обращает внимание на аккуратность выполненной работы)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Альфия, тебе нравятся наши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фартучки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Спасибо вам ребята, теперь уж я точно не испачкаю свое платье. Спасибо, ребята, но мне пора бежать, готовится к приходу гостей.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Давайте попрощаемся с нашей гостьей. До свидания!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Ребята, чему мы сегодня научились? Как называется узор татарского орнамента?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А вам понравилось делать подарок? Вот видите ребята, как приятно делать что-то хорошее, для других. Вы молодцы! Ну а теперь нам надо убрать свое рабочее место.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lastRenderedPageBreak/>
        <w:t>Конспект организованной образовательной деятельности  с детьми старшего дошкольного возраста по познавательному развитию «Музыкальные народные инструменты – балалайка, домбра».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87082">
        <w:rPr>
          <w:rFonts w:ascii="Times New Roman" w:hAnsi="Times New Roman" w:cs="Times New Roman"/>
          <w:sz w:val="24"/>
          <w:szCs w:val="24"/>
        </w:rPr>
        <w:t xml:space="preserve">: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Познакомить детей с историей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народных инструментов – балалайки</w:t>
      </w: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и домбры, выявить сходства и различия между ними. Приобщать детей к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народной музыке</w:t>
      </w: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,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воспринимать ее в исполнении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народных инструментов в записи</w:t>
      </w: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.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Воспитывать уважение к культуре другого народа.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музыкальные инструменты: балалайка и домбра; запись со звучанием балалайки и домбры.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Ход беседы: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 музыкальном инструменте. А вот о каком, вы должны догадаться сами.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Ребята отгадайте загадку: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Треугольная доска,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А на ней три волоска.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Три струны, а звук какой!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С переливами, живой.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Узнаю его в момент —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Самый русский инструмент.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 xml:space="preserve">(Ответы детей) 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Правильно, молодцы догадались. Да, это балалайка.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Посмотрите – вот она! Балалайка – это русский народный инструмент (показ музыкального инструмента - балалайки).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Давным-давно жили бедные крестьяне и, чтобы скрасить свою трудную жизнь, придумали они интересный музыкальный инструмент, звучание которого очень полюбилось людям. Он играл на всех народных гуляньях и ярмарках. Под его веселые звуки пели, танцевали, играли. Но вот как назвать его? Думали - думали и придумали. В русском языке было такое слово «балакать», то есть разговаривать, болтать. Вот и назвали этот инструмент балалайкой.</w:t>
      </w:r>
      <w:r w:rsidRPr="00D87082">
        <w:rPr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Style w:val="c1"/>
          <w:rFonts w:ascii="Times New Roman" w:hAnsi="Times New Roman"/>
          <w:sz w:val="24"/>
          <w:szCs w:val="24"/>
        </w:rPr>
        <w:t xml:space="preserve">Музыкантов, которые играют на балалайках, называют балалаечниками. 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Скажите, из какого материала сделана балалайка? (из дерева).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Значит балалайка какая? (деревянная). Изготавливают балалайку чаше из ели, без единого гвоздя, а детали соединяют специальным клеем.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Посмотрите, из каких частей состоит она? (ответы детей).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Балалайка состоит: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1. из корпуса (показываю). А какой формы корпус балалайки? (треугольной).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lastRenderedPageBreak/>
        <w:t>2.   у балалайки есть гриф (показываю).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3. и три струны. Раз у балалайки есть струны, значит это какой музыкальный инструмент? (балалайка – струнный музыкальный инструмент).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А теперь мы с вами послушаем как звучит русский народный струнный инструмент – балалайка.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Включается запись с игрой на балалайке.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 xml:space="preserve"> Понравилась вам музыка? (ответы детей) 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Какая она? ( ответы детей: веселая, озорная, быстрая)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sz w:val="24"/>
          <w:szCs w:val="24"/>
        </w:rPr>
      </w:pPr>
      <w:r w:rsidRPr="00D87082">
        <w:rPr>
          <w:rStyle w:val="c1"/>
          <w:rFonts w:ascii="Times New Roman" w:hAnsi="Times New Roman"/>
          <w:sz w:val="24"/>
          <w:szCs w:val="24"/>
        </w:rPr>
        <w:t>Что хочется делать под эту музыку? (ответы детей).</w:t>
      </w:r>
    </w:p>
    <w:p w:rsidR="00A46CA9" w:rsidRPr="00D87082" w:rsidRDefault="00A46CA9" w:rsidP="00A46CA9">
      <w:pPr>
        <w:ind w:firstLine="567"/>
        <w:rPr>
          <w:rStyle w:val="c1"/>
          <w:rFonts w:ascii="Times New Roman" w:hAnsi="Times New Roman"/>
          <w:b/>
          <w:sz w:val="24"/>
          <w:szCs w:val="24"/>
        </w:rPr>
      </w:pPr>
      <w:r w:rsidRPr="00D87082">
        <w:rPr>
          <w:rStyle w:val="c1"/>
          <w:rFonts w:ascii="Times New Roman" w:hAnsi="Times New Roman"/>
          <w:b/>
          <w:sz w:val="24"/>
          <w:szCs w:val="24"/>
        </w:rPr>
        <w:t>Физкультминутка.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А сейчас я вас познакомлю с родственником балалайки.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Это казахский народный инструмент, называется он домбра. 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Давайте, рассмотрим домбру. Скажите, чем похоже она на балалайку? Чем отличается ?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(дети отмечают, что два музыкальных инструмента деревянные, струнные; имеют корпус, гриф, струны. Различны они формой корпуса, у домбры корпус овальный, похож на «капельку»; в отличие от балалайки, домбра имеет только две струны).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А теперь послушайте легенду о происхождении домбры. 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У местного хана на охоте погиб сын. Побоялись слуги рассказать хану о смерти сына. Отправились они к старому мастеру Али за советом. Тот смастерил музыкальный инструмент, который назвал домброй, явился к хану и заиграл на ней. Застонали, заплакали струны, словно жалобный шум леса пронёсся под шёлковым шатром ханской палатки. Резкий свист ветра смешался с воем дикого зверя. Громко вскрикнули струны, словно человеческий голос, прося о помощи, так домбра рассказала хану о смерти его сына. Вот такая грустная история. А хотите послушать как звучит домбра.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Включается запись с музыкой домбры. 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Понравилась вам музыка?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Одним из величайших домбристов является казахский народный музыкант и композитор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Сагырбаев, Курмангазы" w:history="1">
        <w:r w:rsidRPr="00D8708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Курмангазы</w:t>
        </w:r>
      </w:hyperlink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Сагырбаев, оказавший большое влияние на развитие казахской музыкальной культуры (показываю портрет Курмангазы).</w:t>
      </w:r>
    </w:p>
    <w:p w:rsidR="00A614A9" w:rsidRDefault="00A46CA9" w:rsidP="00A614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Как известно, он родился и жил на астраханской земле. В нашем городе стоит памятник этому великому казахскому музыканту (показ картины с изображением памятника).</w:t>
      </w:r>
    </w:p>
    <w:p w:rsidR="00A46CA9" w:rsidRPr="00D87082" w:rsidRDefault="00A46CA9" w:rsidP="00A614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Знаком дружбы и единения народов двух братских государств – России и Казахстана – стало открытие в нашем городе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pple-style-span"/>
          <w:rFonts w:ascii="Times New Roman" w:hAnsi="Times New Roman" w:cs="Times New Roman"/>
          <w:bCs/>
          <w:sz w:val="24"/>
          <w:szCs w:val="24"/>
        </w:rPr>
        <w:t>Астрахани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памятника выдающемуся казахскому музыканту Курмангазы Сагырбаеву. 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С какими музыкальными инструментами мы сегодня познакомились?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Чем они похожи? А чем они различны?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Как называют музыканта, который играет на балалайке? На домбре?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Балалайка и домбра отправляются к нам в музей, т. к. они связаны с культурой народа Астраханского края.</w:t>
      </w:r>
    </w:p>
    <w:p w:rsidR="00A46CA9" w:rsidRPr="00D87082" w:rsidRDefault="00A46CA9" w:rsidP="00A46CA9">
      <w:pPr>
        <w:ind w:firstLine="567"/>
        <w:jc w:val="center"/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46CA9" w:rsidRPr="00D87082" w:rsidRDefault="00A46CA9" w:rsidP="00A46CA9">
      <w:pPr>
        <w:ind w:firstLine="567"/>
        <w:jc w:val="center"/>
        <w:rPr>
          <w:rStyle w:val="apple-style-span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D8708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Чтение казахской народной сказки</w:t>
      </w:r>
      <w:r w:rsidRPr="00D87082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D87082">
        <w:rPr>
          <w:rStyle w:val="apple-style-span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D87082">
        <w:rPr>
          <w:rStyle w:val="a9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Жадный бай и Алдар - Косе»</w:t>
      </w:r>
      <w:r w:rsidRPr="00D87082">
        <w:rPr>
          <w:rStyle w:val="apple-style-span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D87082">
        <w:rPr>
          <w:rStyle w:val="apple-style-span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Цели</w:t>
      </w:r>
      <w:r w:rsidRPr="00D87082">
        <w:rPr>
          <w:rStyle w:val="apple-style-span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: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Продолжать знакомить детей с казахским устным народным творчеством, познакомить с казахской сказкой  «Жадный бай и Алдар-Косе»; учить внимательно слушать, делать выводы, обмениваться впечатлениями; 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вызвать интерес к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сказочному персонажу - Алдару Косе</w:t>
      </w: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Говорят, когда-то жил среди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казахского народа безбородый хитрец</w:t>
      </w: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.</w:t>
      </w:r>
      <w:r w:rsidRPr="00D87082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Алдар – означает</w:t>
      </w:r>
      <w:r w:rsidRPr="00D8708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«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>обманщик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»,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косе - значит</w:t>
      </w:r>
      <w:r w:rsidRPr="00D87082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«безбородый». Этот человек защищал бедных, несчастных людей от злых и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жадных баев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. Бай - богатый землевладелец в Казахстане.  Алдар - Косе был ловким, быстрым, справедливым.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Народ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его очень любил и поэтому сочинил о нем много интересных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сказок</w:t>
      </w: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.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Послушайте сказку «Жадный бай и Алдар - Косе»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Чтение текста.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Беседа по прочитанному.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rPr>
          <w:rStyle w:val="apple-style-span"/>
        </w:rPr>
        <w:t xml:space="preserve">- </w:t>
      </w:r>
      <w:r w:rsidRPr="00D87082">
        <w:t>Кто из персонажей</w:t>
      </w:r>
      <w:r w:rsidRPr="00D87082">
        <w:rPr>
          <w:rStyle w:val="apple-converted-space"/>
        </w:rPr>
        <w:t> </w:t>
      </w:r>
      <w:r w:rsidRPr="00D87082">
        <w:rPr>
          <w:rStyle w:val="a9"/>
          <w:b w:val="0"/>
          <w:bdr w:val="none" w:sz="0" w:space="0" w:color="auto" w:frame="1"/>
        </w:rPr>
        <w:t>сказки вам понравился</w:t>
      </w:r>
      <w:r w:rsidRPr="00D87082">
        <w:t>? Почему?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-Как переводится имя Алдар – Косе с казахского языка?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-Как переводится бай?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-Какой бай? (жадный, глупый, скупой).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-Что вы думаете о его семье и близких бая?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 xml:space="preserve">-Как вы понимаете слово «гостеприимный»?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-Гостеприимным ли был бай и его семья?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-Какой Алдар – Косе? (</w:t>
      </w:r>
      <w:r w:rsidRPr="00D87082">
        <w:rPr>
          <w:rStyle w:val="apple-style-span"/>
        </w:rPr>
        <w:t>умный, находчивый, сообразительный, жизнерадостный)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- Как вы думаете, правильно ли поступил</w:t>
      </w:r>
      <w:r w:rsidRPr="00D87082">
        <w:rPr>
          <w:rStyle w:val="apple-converted-space"/>
        </w:rPr>
        <w:t> </w:t>
      </w:r>
      <w:r w:rsidRPr="00D87082">
        <w:rPr>
          <w:rStyle w:val="a9"/>
          <w:b w:val="0"/>
          <w:bdr w:val="none" w:sz="0" w:space="0" w:color="auto" w:frame="1"/>
        </w:rPr>
        <w:t>Алдар - Косе</w:t>
      </w:r>
      <w:r w:rsidRPr="00D87082">
        <w:t>, обманув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бая?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b/>
        </w:rPr>
      </w:pPr>
      <w:r w:rsidRPr="00D87082">
        <w:rPr>
          <w:b/>
        </w:rPr>
        <w:t>Дидактическая игра «Наоборот».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lastRenderedPageBreak/>
        <w:t>Алдар – Косе и жадный бай – это два противоположных героя, если Алдар – Косе добрый, то бай…? (злой)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Алдар – Косе умный, а бай…? (глупый).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Смелый – трусливый.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Щедрый – жадный.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Скромный – хвастливый.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Радостный – недовольный.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Понравилась ли вам сказка?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В следующий раз я прочитаю вам сказку как хитрый Алдар – Косе обманул змею и добыл золото, которое раздал бедным людям.</w:t>
      </w:r>
    </w:p>
    <w:p w:rsidR="00A614A9" w:rsidRDefault="00A614A9" w:rsidP="00A614A9">
      <w:pPr>
        <w:rPr>
          <w:rFonts w:ascii="Times New Roman" w:hAnsi="Times New Roman" w:cs="Times New Roman"/>
          <w:sz w:val="24"/>
          <w:szCs w:val="24"/>
        </w:rPr>
      </w:pPr>
    </w:p>
    <w:p w:rsidR="00A46CA9" w:rsidRPr="00D87082" w:rsidRDefault="00A46CA9" w:rsidP="00A61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Конспект занятия по художественно – эстетическому развитию (аппликация) «Украшение калмыцкого пояса».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Цели</w:t>
      </w:r>
      <w:r w:rsidRPr="00D87082">
        <w:rPr>
          <w:rFonts w:ascii="Times New Roman" w:hAnsi="Times New Roman" w:cs="Times New Roman"/>
          <w:sz w:val="24"/>
          <w:szCs w:val="24"/>
        </w:rPr>
        <w:t>: познакомить детей с калмыцким национальным геометрическим орнаментом. Учить детей составлять на полосе бумаги простой узор из элементов народного орнамента.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Упражнять в разрезании квадратов по диагонали, закреплять приемы аккуратной работы с ножницами и клея.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Развивать творчество, об</w:t>
      </w:r>
      <w:r w:rsidRPr="00D87082">
        <w:rPr>
          <w:rFonts w:ascii="Times New Roman" w:hAnsi="Times New Roman" w:cs="Times New Roman"/>
          <w:sz w:val="24"/>
          <w:szCs w:val="24"/>
        </w:rPr>
        <w:softHyphen/>
        <w:t>разные представления, во</w:t>
      </w:r>
      <w:r w:rsidRPr="00D87082">
        <w:rPr>
          <w:rFonts w:ascii="Times New Roman" w:hAnsi="Times New Roman" w:cs="Times New Roman"/>
          <w:sz w:val="24"/>
          <w:szCs w:val="24"/>
        </w:rPr>
        <w:softHyphen/>
        <w:t>ображение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стремление делать что-то для других.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Воспитатель показывает детям куклу-мальчика в калмыцком национальном костюме.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У нас гость. Это калмыцкий мальчик. А зовут его Баир.  Почему – то, Баир очень грустный.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Баир, что с тобой случилось, почему ты такой грустный?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 (Баир сообщает, что потерял поясок от своего калмыцкого национального костюма, который был украшен геометрическим орнаментом).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Ребята, а давайте, поможем Баиру, сделаем для него поясочки. Ведь пояс – это деталь национального костюма, и он очень важен. Украшать пояс мы будем в технике аппликация.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Давайте, рассмотрим, пояса с калмыцким геометрическим узором. </w:t>
      </w:r>
    </w:p>
    <w:p w:rsidR="00A46CA9" w:rsidRPr="00D87082" w:rsidRDefault="00A46CA9" w:rsidP="00A46CA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Дети рассматривание образцы калмыцких поясов, выделяют основную геометрическую фигуру, которой украшены пояса (треугольник), основные цвета (желтый, красный, синий), расположение геометрических фигур, цветовое чередование.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Все цвета имели символическое значение.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iCs/>
          <w:sz w:val="24"/>
          <w:szCs w:val="24"/>
        </w:rPr>
        <w:t>Красный - цвет радости, веселья, торжества и счастья. С ним связано представление о солнце - источнике всего живого на земле.</w:t>
      </w:r>
    </w:p>
    <w:p w:rsidR="00A46CA9" w:rsidRPr="00D87082" w:rsidRDefault="00A46CA9" w:rsidP="00A46CA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iCs/>
          <w:sz w:val="24"/>
          <w:szCs w:val="24"/>
        </w:rPr>
        <w:t xml:space="preserve">Желтый и золотой цвета символизировали постоянство. </w:t>
      </w:r>
    </w:p>
    <w:p w:rsidR="00A46CA9" w:rsidRPr="00D87082" w:rsidRDefault="00A46CA9" w:rsidP="00A46CA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iCs/>
          <w:sz w:val="24"/>
          <w:szCs w:val="24"/>
        </w:rPr>
        <w:t>Синий - цвет неба - символ верности и преданности.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Прежде чем мы примемся  за работу, давайте немного разомнемся.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Физкультминутка.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Мы осанку исправляем,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Спинки дружно прогибаем.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Вправо, влево мы нагнулись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Плечи вверх, назад и вниз,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Улыбайся и садись.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Давайте, с вами вспомним, как из квадрата сделать два треугольника (ответы детей).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Все правильно.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Для  этого я беру квадрат и складываю по диагонали с уголка на уголок, сглаживаю линию сгиба пальцем, открываю квадрат, еще раз провожу пальцем по линии сгиба, беру ножницы и режу. У нас получилось два треугольника (с показом).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Обязательно повторить с детьми правила безопасной работы с клеем и ножницами: при работе с клеем пользуйся кисточкой; берем то количество клея, которое требуется для выполнения работы; излишки клея убираем тряпочкой, осторожно прижимая ее; на деталь наносим клей только на клеенке. Так как ножницы это режущий инструмент, работать с ним надо очень аккуратно, не размахивая ими.</w:t>
      </w:r>
    </w:p>
    <w:p w:rsidR="00A46CA9" w:rsidRPr="00D87082" w:rsidRDefault="00A46CA9" w:rsidP="00A46CA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На столах у детей приготовлены заготовки: квадраты синего, красного, желтого цветов. На выбор предлагаются полоски бумаги (поясок) синего, красного, желтого цветов.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Что бы пальчики нас слушались. Сделаем пальчиковую гимнастику.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Вы будете украшать пояс, а мы с куклой аиром будем за вами наблюдать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 (во время работы детей, тихо звучит калмыцкая народная мелодия. В ходе </w:t>
      </w:r>
      <w:r w:rsidRPr="00D87082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, воспитатель проводит индивидуальную работу). 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В конце занятия все полосы-пояса разложить вывешиваются на мольберт. Баир вместе с детьми и воспитателем рассматривает их, хвалит детей за старание и помощь.  </w:t>
      </w:r>
    </w:p>
    <w:p w:rsidR="00A46CA9" w:rsidRPr="00D87082" w:rsidRDefault="00A46CA9" w:rsidP="00A4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>Воспитатель спрашивает у ребят, что они изготавливали? Как они это делали? Зачем они это делали?</w:t>
      </w:r>
    </w:p>
    <w:p w:rsidR="00A46CA9" w:rsidRPr="00D87082" w:rsidRDefault="00A46CA9" w:rsidP="00A614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Вы молодцы! Ну а теперь нам надо убрать свое рабочее место.</w:t>
      </w:r>
    </w:p>
    <w:p w:rsidR="00A46CA9" w:rsidRPr="00D87082" w:rsidRDefault="00A46CA9" w:rsidP="00A46C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lastRenderedPageBreak/>
        <w:t>Конспект по художественно – эстетическому развитию (лепка) «Казахская пиала».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t>Цели:</w:t>
      </w:r>
      <w:r w:rsidRPr="00D87082">
        <w:rPr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Продолжить знакомство с казахским прикладным искусством, рассказать детям о значении такой посуды как «пиала».</w:t>
      </w:r>
      <w:r w:rsidRPr="00D87082">
        <w:rPr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Научить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лепке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посуды по мотивам народных изделий</w:t>
      </w:r>
      <w:r w:rsidRPr="00D87082">
        <w:rPr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передавая особенности формы,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закрепить изученные приемы</w:t>
      </w:r>
      <w:r w:rsidRPr="00D870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08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лепки</w:t>
      </w: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.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 xml:space="preserve">Развивать мелкую моторику рук, глазомер, чувство формы. 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Воспитывать дружелюбие, уважение к национальным ценностям.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Ход занятия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Заранее подготовлена выставка посуды народов Астраханского края.  Отмечается разнообразие, красочность оформления посуды.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Эта посуда называется - пиала!</w:t>
      </w:r>
      <w:r w:rsidRPr="00D87082">
        <w:rPr>
          <w:rFonts w:ascii="Times New Roman" w:hAnsi="Times New Roman" w:cs="Times New Roman"/>
          <w:sz w:val="24"/>
          <w:szCs w:val="24"/>
        </w:rPr>
        <w:t xml:space="preserve"> 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Она не имеет ручек.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Скажите, какой формы пиала? (ответы детей).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Форма пиал связана с кочевым образом жизни древних кочевников. Округлая форма без ручек позволяла складывать такую посуду особенно компактно, одну в другую, что было немаловажно в кочевых условиях.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Пиала, из которой пьют чай, казахи называют кесе. Из кесе казахи пьют казахский чай.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rPr>
          <w:rStyle w:val="apple-style-span"/>
        </w:rPr>
        <w:t>Украшены пиалы орнаментом, который называется «бараний рог», «тюльпан»</w:t>
      </w:r>
      <w:r w:rsidRPr="00D87082">
        <w:t xml:space="preserve">.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Как вы думаете, ребята, а почему орнамент назвали «бараний рог»? (ответы детей).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Нарисованные на посу</w:t>
      </w:r>
      <w:r w:rsidRPr="00D87082">
        <w:softHyphen/>
        <w:t>де украшения называются росписью.</w:t>
      </w:r>
      <w:r w:rsidRPr="00D87082">
        <w:rPr>
          <w:i/>
          <w:iCs/>
        </w:rPr>
        <w:t> </w:t>
      </w:r>
      <w:r w:rsidRPr="00D87082">
        <w:t xml:space="preserve">Ее художники выполняют при помощи красок.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 xml:space="preserve">Раздается стук в дверь (воспитатель открывает двери). Появляется кукла в казахском национальном костюме.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hAnsi="Times New Roman" w:cs="Times New Roman"/>
          <w:sz w:val="24"/>
          <w:szCs w:val="24"/>
        </w:rPr>
        <w:t xml:space="preserve">Ребята, посмотрите, </w:t>
      </w:r>
      <w:r w:rsidRPr="00D87082">
        <w:rPr>
          <w:rFonts w:ascii="Times New Roman" w:eastAsia="Times New Roman" w:hAnsi="Times New Roman" w:cs="Times New Roman"/>
          <w:sz w:val="24"/>
          <w:szCs w:val="24"/>
        </w:rPr>
        <w:t>к нам в гости пришла кукла Айжан. Она казашка. Посмотрите, какая она красивая, а какое на ней платье! Но почему-то она грустная?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 xml:space="preserve">Кукла Айжан просит детей о помощи. У нее день рождение, она позвала подружек на чай, а когда она стала накрывать на стол и выяснилось, что у нее не хватает пиал для чаепития.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Ребята, а давайте поможем кукле Айжан, мы вылепим пиалы и украсим их.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Прежде чем я вам покажу, как мы будем лепить пиалу, давайте отдохнем.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b/>
        </w:rPr>
      </w:pPr>
      <w:r w:rsidRPr="00D87082">
        <w:rPr>
          <w:b/>
        </w:rPr>
        <w:t>Физминутка «Посуда».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</w:rPr>
      </w:pPr>
      <w:r w:rsidRPr="00D87082">
        <w:rPr>
          <w:rStyle w:val="apple-converted-space"/>
        </w:rPr>
        <w:t> </w:t>
      </w:r>
      <w:r w:rsidRPr="00D87082">
        <w:rPr>
          <w:rStyle w:val="apple-style-span"/>
        </w:rPr>
        <w:t>Раз, два, три повернись – и в посуду превратись.</w:t>
      </w:r>
      <w:r w:rsidRPr="00D87082">
        <w:rPr>
          <w:rStyle w:val="apple-converted-space"/>
        </w:rPr>
        <w:t> 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i/>
        </w:rPr>
      </w:pPr>
      <w:r w:rsidRPr="00D87082">
        <w:rPr>
          <w:rStyle w:val="apple-style-span"/>
        </w:rPr>
        <w:t xml:space="preserve">Я – маленький чайник </w:t>
      </w:r>
      <w:r w:rsidRPr="00D87082">
        <w:rPr>
          <w:rStyle w:val="apple-style-span"/>
          <w:i/>
        </w:rPr>
        <w:t>(рука на поясе, другая отставлена в сторон, как носик).</w:t>
      </w:r>
      <w:r w:rsidRPr="00D87082">
        <w:rPr>
          <w:rStyle w:val="apple-converted-space"/>
          <w:i/>
        </w:rPr>
        <w:t> 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</w:rPr>
      </w:pPr>
      <w:r w:rsidRPr="00D87082">
        <w:rPr>
          <w:rStyle w:val="apple-style-span"/>
        </w:rPr>
        <w:t>На столе начальник.</w:t>
      </w:r>
      <w:r w:rsidRPr="00D87082">
        <w:rPr>
          <w:rStyle w:val="apple-converted-space"/>
        </w:rPr>
        <w:t> 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i/>
        </w:rPr>
      </w:pPr>
      <w:r w:rsidRPr="00D87082">
        <w:rPr>
          <w:rStyle w:val="apple-style-span"/>
        </w:rPr>
        <w:lastRenderedPageBreak/>
        <w:t>Вот мои подружки –</w:t>
      </w:r>
      <w:r w:rsidRPr="00D87082">
        <w:rPr>
          <w:rStyle w:val="apple-converted-space"/>
        </w:rPr>
        <w:t> </w:t>
      </w:r>
      <w:r w:rsidRPr="00D87082">
        <w:rPr>
          <w:rStyle w:val="apple-style-span"/>
        </w:rPr>
        <w:t xml:space="preserve">блюдца </w:t>
      </w:r>
      <w:r w:rsidRPr="00D87082">
        <w:rPr>
          <w:rStyle w:val="apple-style-span"/>
          <w:i/>
        </w:rPr>
        <w:t>(руки перед собой сомкнуты в круг</w:t>
      </w:r>
      <w:r w:rsidRPr="00D87082">
        <w:rPr>
          <w:rStyle w:val="apple-converted-space"/>
          <w:i/>
        </w:rPr>
        <w:t>)</w:t>
      </w:r>
      <w:r w:rsidRPr="00D87082">
        <w:rPr>
          <w:rStyle w:val="apple-style-span"/>
        </w:rPr>
        <w:t xml:space="preserve"> и кружки </w:t>
      </w:r>
      <w:r w:rsidRPr="00D87082">
        <w:rPr>
          <w:rStyle w:val="apple-style-span"/>
          <w:i/>
        </w:rPr>
        <w:t>(присесть, одна рука на поясе)</w:t>
      </w:r>
      <w:r w:rsidRPr="00D87082">
        <w:rPr>
          <w:rStyle w:val="apple-converted-space"/>
          <w:i/>
        </w:rPr>
        <w:t>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  <w:i/>
        </w:rPr>
      </w:pPr>
      <w:r w:rsidRPr="00D87082">
        <w:rPr>
          <w:rStyle w:val="apple-style-span"/>
        </w:rPr>
        <w:t xml:space="preserve">Вот серебряные ложки </w:t>
      </w:r>
      <w:r w:rsidRPr="00D87082">
        <w:rPr>
          <w:rStyle w:val="apple-style-span"/>
          <w:i/>
        </w:rPr>
        <w:t>(руки поднять вверх, сомкнуть</w:t>
      </w:r>
      <w:r w:rsidRPr="00D87082">
        <w:rPr>
          <w:rStyle w:val="apple-converted-space"/>
          <w:i/>
        </w:rPr>
        <w:t> </w:t>
      </w:r>
      <w:r w:rsidRPr="00D87082">
        <w:rPr>
          <w:rStyle w:val="apple-style-span"/>
          <w:i/>
        </w:rPr>
        <w:t>над головой «овалом»</w:t>
      </w:r>
      <w:r w:rsidRPr="00D87082">
        <w:rPr>
          <w:rStyle w:val="apple-converted-space"/>
          <w:i/>
        </w:rPr>
        <w:t>)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</w:rPr>
      </w:pPr>
      <w:r w:rsidRPr="00D87082">
        <w:rPr>
          <w:rStyle w:val="apple-style-span"/>
        </w:rPr>
        <w:t xml:space="preserve">Голова на тонкой ножке </w:t>
      </w:r>
      <w:r w:rsidRPr="00D87082">
        <w:rPr>
          <w:rStyle w:val="apple-style-span"/>
          <w:i/>
        </w:rPr>
        <w:t>(подняться на цыпочки</w:t>
      </w:r>
      <w:r w:rsidRPr="00D87082">
        <w:rPr>
          <w:rStyle w:val="apple-style-span"/>
        </w:rPr>
        <w:t>)</w:t>
      </w:r>
      <w:r w:rsidRPr="00D87082">
        <w:rPr>
          <w:rStyle w:val="apple-converted-space"/>
        </w:rPr>
        <w:t>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style-span"/>
        </w:rPr>
      </w:pPr>
      <w:r w:rsidRPr="00D87082">
        <w:rPr>
          <w:rStyle w:val="apple-style-span"/>
        </w:rPr>
        <w:t xml:space="preserve">Вот пластмассовый поднос </w:t>
      </w:r>
      <w:r w:rsidRPr="00D87082">
        <w:rPr>
          <w:rStyle w:val="apple-style-span"/>
          <w:i/>
        </w:rPr>
        <w:t>(прямые руки соединить перед собой</w:t>
      </w:r>
      <w:r w:rsidRPr="00D87082">
        <w:rPr>
          <w:rStyle w:val="apple-converted-space"/>
          <w:i/>
        </w:rPr>
        <w:t> </w:t>
      </w:r>
      <w:r w:rsidRPr="00D87082">
        <w:rPr>
          <w:rStyle w:val="apple-style-span"/>
          <w:i/>
        </w:rPr>
        <w:t>ладонями вверх)</w:t>
      </w:r>
      <w:r w:rsidRPr="00D87082">
        <w:rPr>
          <w:rStyle w:val="apple-style-span"/>
        </w:rPr>
        <w:t>,</w:t>
      </w:r>
      <w:r w:rsidRPr="00D87082">
        <w:rPr>
          <w:rStyle w:val="apple-converted-space"/>
        </w:rPr>
        <w:t> 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converted-space"/>
        </w:rPr>
      </w:pPr>
      <w:r w:rsidRPr="00D87082">
        <w:rPr>
          <w:rStyle w:val="apple-style-span"/>
        </w:rPr>
        <w:t>Он посуду нам принёс (наклон вперёд, руки в том же положении)</w:t>
      </w:r>
      <w:r w:rsidRPr="00D87082">
        <w:rPr>
          <w:rStyle w:val="apple-converted-space"/>
        </w:rPr>
        <w:t>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  <w:rPr>
          <w:rStyle w:val="apple-converted-space"/>
        </w:rPr>
      </w:pPr>
      <w:r w:rsidRPr="00D87082">
        <w:rPr>
          <w:rStyle w:val="apple-converted-space"/>
        </w:rPr>
        <w:t xml:space="preserve">А теперь, я вам покажу как вылепить пиалу.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Скатать шар, расплющить его в толстый диск, загнуть и оттянуть края (объяснение сопровождается показом).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Далее следует обратить внимание на узор, украшающий край пиалы.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Спросить, из каких элементов составлен узор и, как они чередуются.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Теперь проходим на свои рабочие места. 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 xml:space="preserve">Что бы пальчики нас слушались. Сделаем </w:t>
      </w:r>
      <w:r w:rsidRPr="00D87082">
        <w:rPr>
          <w:rFonts w:ascii="Times New Roman" w:eastAsia="Times New Roman" w:hAnsi="Times New Roman" w:cs="Times New Roman"/>
          <w:b/>
          <w:sz w:val="24"/>
          <w:szCs w:val="24"/>
        </w:rPr>
        <w:t>пальчиковую гимнастику.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Раз, два, три, четыре,  </w:t>
      </w:r>
      <w:r w:rsidRPr="00D87082">
        <w:rPr>
          <w:rStyle w:val="apple-converted-space"/>
        </w:rPr>
        <w:t> </w:t>
      </w:r>
      <w:r w:rsidRPr="00D87082">
        <w:rPr>
          <w:rStyle w:val="c4"/>
          <w:i/>
          <w:iCs/>
        </w:rPr>
        <w:t>         Ритмичные удары кулачками и в ладоши                               попеременно.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Мы посуду перемыли:</w:t>
      </w:r>
      <w:r w:rsidRPr="00D87082">
        <w:rPr>
          <w:rStyle w:val="c4"/>
          <w:i/>
          <w:iCs/>
        </w:rPr>
        <w:t>                         Одна ладонь скользит по другой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Чайник, чашку, ковшик, ложку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И большую поварешку</w:t>
      </w:r>
      <w:r w:rsidRPr="00D87082">
        <w:rPr>
          <w:rStyle w:val="c4"/>
          <w:i/>
          <w:iCs/>
        </w:rPr>
        <w:t>.                    Загибаем пальчики по одному на каждое название посуды.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Мы посуду перемыли,                      </w:t>
      </w:r>
      <w:r w:rsidRPr="00D87082">
        <w:rPr>
          <w:rStyle w:val="c4"/>
          <w:i/>
          <w:iCs/>
        </w:rPr>
        <w:t>Одна ладонь скользит по другой.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Только чашку мы разбили,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Ковшик тоже развалился,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Нос у чайника отбился,                    </w:t>
      </w:r>
      <w:r w:rsidRPr="00D87082">
        <w:rPr>
          <w:rStyle w:val="apple-converted-space"/>
        </w:rPr>
        <w:t> </w:t>
      </w:r>
      <w:r w:rsidRPr="00D87082">
        <w:rPr>
          <w:rStyle w:val="c4"/>
          <w:i/>
          <w:iCs/>
        </w:rPr>
        <w:t>Снова загибаем пальчики.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Ложку мы чуть-чуть сломали.</w:t>
      </w:r>
    </w:p>
    <w:p w:rsidR="00A46CA9" w:rsidRPr="00D87082" w:rsidRDefault="00A46CA9" w:rsidP="00A46CA9">
      <w:pPr>
        <w:pStyle w:val="c3"/>
        <w:spacing w:before="0" w:beforeAutospacing="0" w:after="0" w:afterAutospacing="0" w:line="360" w:lineRule="auto"/>
        <w:ind w:firstLine="567"/>
        <w:jc w:val="both"/>
      </w:pPr>
      <w:r w:rsidRPr="00D87082">
        <w:rPr>
          <w:rStyle w:val="c1"/>
        </w:rPr>
        <w:t>Так мы маме помогали.    </w:t>
      </w:r>
      <w:r w:rsidRPr="00D87082">
        <w:rPr>
          <w:rStyle w:val="apple-converted-space"/>
        </w:rPr>
        <w:t> </w:t>
      </w:r>
      <w:r w:rsidRPr="00D87082">
        <w:rPr>
          <w:rStyle w:val="c4"/>
          <w:i/>
          <w:iCs/>
        </w:rPr>
        <w:t>Ритмичные удары кулачками и в ладоши переменно.</w:t>
      </w:r>
    </w:p>
    <w:p w:rsidR="00A46CA9" w:rsidRPr="00D87082" w:rsidRDefault="00A46CA9" w:rsidP="00A46CA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7082">
        <w:rPr>
          <w:rFonts w:ascii="Times New Roman" w:eastAsia="Times New Roman" w:hAnsi="Times New Roman" w:cs="Times New Roman"/>
          <w:sz w:val="24"/>
          <w:szCs w:val="24"/>
        </w:rPr>
        <w:t>Вы будете лепить пиалы для дня рождения куклы Айжан, а мы с ней будем за вами наблюдать.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Самостоятельная деятельность детей (в ходе </w:t>
      </w:r>
      <w:r w:rsidRPr="00D87082">
        <w:rPr>
          <w:bCs/>
        </w:rPr>
        <w:t>работы</w:t>
      </w:r>
      <w:r w:rsidRPr="00D87082">
        <w:t>, воспитатель проводит индивидуальную работу. Следить, чтобы дети заглаживали изделия пальцами, чтобы при выполнении узора сначала изображали одинаковые элементы на равном расстоянии друг от друга).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 xml:space="preserve">Ребята, какие у вас красивые пиалы получились украшенные казахским орнаментом. </w:t>
      </w:r>
    </w:p>
    <w:p w:rsidR="00A46CA9" w:rsidRPr="00D87082" w:rsidRDefault="00A46CA9" w:rsidP="00A46CA9">
      <w:pPr>
        <w:pStyle w:val="a8"/>
        <w:spacing w:before="0" w:beforeAutospacing="0" w:after="0" w:afterAutospacing="0" w:line="360" w:lineRule="auto"/>
        <w:ind w:firstLine="567"/>
      </w:pPr>
      <w:r w:rsidRPr="00D87082">
        <w:t>Кукла благодарит детей, говорит, что все пиалы очень красивые и после чаепития они будут стоять в мини – музее «Культура и быт Астраханского края».</w:t>
      </w:r>
    </w:p>
    <w:p w:rsidR="00A46CA9" w:rsidRPr="00D87082" w:rsidRDefault="00A46CA9" w:rsidP="00A46CA9">
      <w:pPr>
        <w:tabs>
          <w:tab w:val="left" w:pos="1941"/>
        </w:tabs>
        <w:rPr>
          <w:rFonts w:ascii="Times New Roman" w:hAnsi="Times New Roman" w:cs="Times New Roman"/>
          <w:sz w:val="24"/>
          <w:szCs w:val="24"/>
        </w:rPr>
      </w:pPr>
    </w:p>
    <w:p w:rsidR="00A46CA9" w:rsidRPr="00D87082" w:rsidRDefault="00A46CA9" w:rsidP="00A46C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82">
        <w:rPr>
          <w:rFonts w:ascii="Times New Roman" w:hAnsi="Times New Roman" w:cs="Times New Roman"/>
          <w:b/>
          <w:sz w:val="24"/>
          <w:szCs w:val="24"/>
        </w:rPr>
        <w:lastRenderedPageBreak/>
        <w:t>Игра на сплочение детского коллектива «Цветок дружбы».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Цель</w:t>
      </w: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: формирование представления о дружбе, как о возможном союзе людей разных национальностей.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b/>
          <w:sz w:val="24"/>
          <w:szCs w:val="24"/>
        </w:rPr>
        <w:t>Ход игры.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Воспитатель: Наш  город Астрахань – город многонациональный, здесь живут люди разных национальностей. У каждого народа своя культура, свой язык, свои сказки, национальные костюмы, но все люди любят свой город.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Люди, каких национальностей проживают в городе Астрахань? (ответы детей).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И мы с вами все разные, у нас разный цвет глаз, цвет волос, цвет кожи, все мы разных национальностей, но все мы дружим, ходим в одну группу, в один детский сад, живем в одном городе Астрахань.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i/>
          <w:sz w:val="24"/>
          <w:szCs w:val="24"/>
        </w:rPr>
        <w:t>На столе лежат лепестки  цветка, на которых изображены фотографии детей. Ребенок берет «свой» лепесток и прикрепляет к серединке (в виде земного шара) на мольберте.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i/>
          <w:sz w:val="24"/>
          <w:szCs w:val="24"/>
        </w:rPr>
        <w:t>(После игры дети собираются в круг на ковре).</w:t>
      </w:r>
    </w:p>
    <w:p w:rsidR="00A46CA9" w:rsidRPr="00D87082" w:rsidRDefault="00A46CA9" w:rsidP="00A46CA9">
      <w:pPr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87082">
        <w:rPr>
          <w:rStyle w:val="apple-style-span"/>
          <w:rFonts w:ascii="Times New Roman" w:hAnsi="Times New Roman" w:cs="Times New Roman"/>
          <w:sz w:val="24"/>
          <w:szCs w:val="24"/>
        </w:rPr>
        <w:t>Посмотрите, какой красивый и большой получился у нас цветок. Этот цветок мы с вами поместим в наш музей, он будет нам напоминать о том, что все мы разные, но когда мы вместе мы большой красивый цветок.</w:t>
      </w:r>
    </w:p>
    <w:p w:rsidR="00A46CA9" w:rsidRPr="00D87082" w:rsidRDefault="00A46CA9" w:rsidP="00D265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0E8D" w:rsidRPr="00D87082" w:rsidRDefault="00F70E8D">
      <w:pPr>
        <w:rPr>
          <w:rFonts w:ascii="Times New Roman" w:hAnsi="Times New Roman" w:cs="Times New Roman"/>
          <w:sz w:val="24"/>
          <w:szCs w:val="24"/>
        </w:rPr>
      </w:pPr>
    </w:p>
    <w:sectPr w:rsidR="00F70E8D" w:rsidRPr="00D87082" w:rsidSect="00A46CA9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B5" w:rsidRDefault="00ED4AB5" w:rsidP="00C45553">
      <w:pPr>
        <w:spacing w:after="0" w:line="240" w:lineRule="auto"/>
      </w:pPr>
      <w:r>
        <w:separator/>
      </w:r>
    </w:p>
  </w:endnote>
  <w:endnote w:type="continuationSeparator" w:id="1">
    <w:p w:rsidR="00ED4AB5" w:rsidRDefault="00ED4AB5" w:rsidP="00C4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890"/>
      <w:docPartObj>
        <w:docPartGallery w:val="Page Numbers (Bottom of Page)"/>
        <w:docPartUnique/>
      </w:docPartObj>
    </w:sdtPr>
    <w:sdtContent>
      <w:p w:rsidR="00D87082" w:rsidRDefault="00D87082">
        <w:pPr>
          <w:pStyle w:val="a6"/>
          <w:jc w:val="center"/>
        </w:pPr>
        <w:fldSimple w:instr=" PAGE   \* MERGEFORMAT ">
          <w:r w:rsidR="00A614A9">
            <w:rPr>
              <w:noProof/>
            </w:rPr>
            <w:t>36</w:t>
          </w:r>
        </w:fldSimple>
      </w:p>
    </w:sdtContent>
  </w:sdt>
  <w:p w:rsidR="00D87082" w:rsidRDefault="00D87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B5" w:rsidRDefault="00ED4AB5" w:rsidP="00C45553">
      <w:pPr>
        <w:spacing w:after="0" w:line="240" w:lineRule="auto"/>
      </w:pPr>
      <w:r>
        <w:separator/>
      </w:r>
    </w:p>
  </w:footnote>
  <w:footnote w:type="continuationSeparator" w:id="1">
    <w:p w:rsidR="00ED4AB5" w:rsidRDefault="00ED4AB5" w:rsidP="00C4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1B8A"/>
    <w:multiLevelType w:val="hybridMultilevel"/>
    <w:tmpl w:val="5D6A45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508"/>
    <w:rsid w:val="00110B99"/>
    <w:rsid w:val="002935B5"/>
    <w:rsid w:val="003C0D11"/>
    <w:rsid w:val="006432D7"/>
    <w:rsid w:val="00A46CA9"/>
    <w:rsid w:val="00A614A9"/>
    <w:rsid w:val="00A74E70"/>
    <w:rsid w:val="00C45553"/>
    <w:rsid w:val="00D15CCA"/>
    <w:rsid w:val="00D26508"/>
    <w:rsid w:val="00D42B53"/>
    <w:rsid w:val="00D87082"/>
    <w:rsid w:val="00ED4AB5"/>
    <w:rsid w:val="00F05AFF"/>
    <w:rsid w:val="00F7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99"/>
  </w:style>
  <w:style w:type="paragraph" w:styleId="3">
    <w:name w:val="heading 3"/>
    <w:basedOn w:val="a"/>
    <w:next w:val="a"/>
    <w:link w:val="30"/>
    <w:uiPriority w:val="9"/>
    <w:unhideWhenUsed/>
    <w:qFormat/>
    <w:rsid w:val="00D87082"/>
    <w:pPr>
      <w:keepNext/>
      <w:keepLine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6508"/>
  </w:style>
  <w:style w:type="character" w:customStyle="1" w:styleId="apple-converted-space">
    <w:name w:val="apple-converted-space"/>
    <w:basedOn w:val="a0"/>
    <w:rsid w:val="00D26508"/>
  </w:style>
  <w:style w:type="table" w:styleId="a3">
    <w:name w:val="Table Grid"/>
    <w:basedOn w:val="a1"/>
    <w:uiPriority w:val="59"/>
    <w:rsid w:val="00C45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553"/>
  </w:style>
  <w:style w:type="paragraph" w:styleId="a6">
    <w:name w:val="footer"/>
    <w:basedOn w:val="a"/>
    <w:link w:val="a7"/>
    <w:uiPriority w:val="99"/>
    <w:unhideWhenUsed/>
    <w:rsid w:val="00C4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553"/>
  </w:style>
  <w:style w:type="paragraph" w:styleId="a8">
    <w:name w:val="Normal (Web)"/>
    <w:basedOn w:val="a"/>
    <w:uiPriority w:val="99"/>
    <w:unhideWhenUsed/>
    <w:rsid w:val="00A46C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46CA9"/>
    <w:rPr>
      <w:b/>
      <w:bCs/>
    </w:rPr>
  </w:style>
  <w:style w:type="paragraph" w:customStyle="1" w:styleId="c10">
    <w:name w:val="c10"/>
    <w:basedOn w:val="a"/>
    <w:rsid w:val="00A46C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CA9"/>
  </w:style>
  <w:style w:type="character" w:customStyle="1" w:styleId="c2">
    <w:name w:val="c2"/>
    <w:basedOn w:val="a0"/>
    <w:rsid w:val="00A46CA9"/>
  </w:style>
  <w:style w:type="paragraph" w:customStyle="1" w:styleId="c9">
    <w:name w:val="c9"/>
    <w:basedOn w:val="a"/>
    <w:rsid w:val="00A46C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46CA9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A46CA9"/>
    <w:rPr>
      <w:i/>
      <w:iCs/>
    </w:rPr>
  </w:style>
  <w:style w:type="character" w:customStyle="1" w:styleId="FontStyle16">
    <w:name w:val="Font Style16"/>
    <w:uiPriority w:val="99"/>
    <w:rsid w:val="00A46CA9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rsid w:val="00A46CA9"/>
    <w:rPr>
      <w:rFonts w:cs="Times New Roman"/>
    </w:rPr>
  </w:style>
  <w:style w:type="character" w:styleId="ab">
    <w:name w:val="Hyperlink"/>
    <w:basedOn w:val="a0"/>
    <w:uiPriority w:val="99"/>
    <w:unhideWhenUsed/>
    <w:rsid w:val="00A46CA9"/>
    <w:rPr>
      <w:color w:val="0000FF"/>
      <w:u w:val="single"/>
    </w:rPr>
  </w:style>
  <w:style w:type="paragraph" w:customStyle="1" w:styleId="c3">
    <w:name w:val="c3"/>
    <w:basedOn w:val="a"/>
    <w:rsid w:val="00A4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6CA9"/>
  </w:style>
  <w:style w:type="paragraph" w:styleId="ac">
    <w:name w:val="List Paragraph"/>
    <w:basedOn w:val="a"/>
    <w:uiPriority w:val="34"/>
    <w:qFormat/>
    <w:rsid w:val="00D87082"/>
    <w:pPr>
      <w:spacing w:after="0" w:line="360" w:lineRule="auto"/>
      <w:ind w:left="720" w:firstLine="709"/>
      <w:contextualSpacing/>
      <w:jc w:val="both"/>
    </w:pPr>
  </w:style>
  <w:style w:type="character" w:customStyle="1" w:styleId="30">
    <w:name w:val="Заголовок 3 Знак"/>
    <w:basedOn w:val="a0"/>
    <w:link w:val="3"/>
    <w:uiPriority w:val="9"/>
    <w:rsid w:val="00D87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unhideWhenUsed/>
    <w:rsid w:val="00D8708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870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andsocie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koncep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3%D1%8B%D1%80%D0%B1%D0%B0%D0%B5%D0%B2,_%D0%9A%D1%83%D1%80%D0%BC%D0%B0%D0%BD%D0%B3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36</Pages>
  <Words>10555</Words>
  <Characters>60169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2022-04-08T14:49:00Z</dcterms:created>
  <dcterms:modified xsi:type="dcterms:W3CDTF">2023-10-04T04:55:00Z</dcterms:modified>
</cp:coreProperties>
</file>