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«ДЕТСКИЙ САД № 5 «СНЕЖИНКА» ГОРОДА САФОНОВО СМОЛЕНСКОЙ ОБЛАСТИ (МБДОУ Д/С № 5)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</w:pPr>
      <w:r/>
      <w:r/>
    </w:p>
    <w:p>
      <w:pPr>
        <w:jc w:val="center"/>
        <w:spacing w:lineRule="auto" w:line="360" w:after="0"/>
        <w:shd w:val="clear" w:fill="FFFFFF" w:color="auto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ОЗНАКОМЛЕНИЮ С УСТНЫМ НАРОДНЫМ ТВОРЧЕСТВОМ С ДЕТЬМИ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ВТОРОЙ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МЛАДШЕЙ ГРУППЫ</w:t>
      </w:r>
      <w:r/>
    </w:p>
    <w:p>
      <w:pPr>
        <w:jc w:val="center"/>
        <w:spacing w:lineRule="auto" w:line="360" w:after="0"/>
        <w:shd w:val="clear" w:fill="FFFFFF" w:color="auto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ТЕМА: «В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ГОСТИ К ХОЗЯЮШКЕ»</w:t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360" w:after="0"/>
        <w:shd w:val="clear" w:fill="FFFFFF" w:color="auto"/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 w:eastAsia="Times New Roman"/>
          <w:color w:val="000000"/>
          <w:sz w:val="23"/>
          <w:szCs w:val="23"/>
          <w:lang w:eastAsia="ru-RU"/>
        </w:rPr>
      </w:r>
      <w:r/>
    </w:p>
    <w:p>
      <w:pPr>
        <w:jc w:val="right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Разработала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:</w:t>
      </w:r>
      <w:r/>
    </w:p>
    <w:p>
      <w:pPr>
        <w:jc w:val="right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Илясова Юлия Дмитриевна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Цель: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Ознакомление с малыми фольклорными формами.</w:t>
      </w:r>
      <w:r/>
    </w:p>
    <w:p>
      <w:pPr>
        <w:ind w:left="72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Задачи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360" w:after="0"/>
        <w:shd w:val="clear" w:fill="FFFFFF" w:color="auto"/>
        <w:tabs>
          <w:tab w:val="num" w:pos="360" w:leader="none"/>
          <w:tab w:val="clear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ызвать у детей радость от повторения (проговаривания и подговаривания) знакомых потешек, пестушек, потягушек, колыбельных песен вместе с воспитателем.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360" w:after="0"/>
        <w:shd w:val="clear" w:fill="FFFFFF" w:color="auto"/>
        <w:tabs>
          <w:tab w:val="clear" w:pos="720" w:leader="none"/>
          <w:tab w:val="num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пособствовать формированию выразительной интонационной речи детей.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Предварительная работа</w:t>
      </w:r>
      <w:r/>
    </w:p>
    <w:p>
      <w:pPr>
        <w:pStyle w:val="608"/>
        <w:numPr>
          <w:ilvl w:val="0"/>
          <w:numId w:val="3"/>
        </w:numPr>
        <w:ind w:left="0"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Экскурсии в русскую избу.</w:t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360" w:after="0"/>
        <w:shd w:val="clear" w:fill="FFFFFF" w:color="auto"/>
        <w:tabs>
          <w:tab w:val="clear" w:pos="720" w:leader="none"/>
          <w:tab w:val="num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Знакомство со старинными предметами быта (печь, ухват, чугунки, сундук, скамейки, деревянные ведёрки, кружки, бочка, короб, посуда, стол, самовар, люльки, куклы, лапти и т.д.).</w:t>
      </w:r>
      <w:r/>
    </w:p>
    <w:p>
      <w:pPr>
        <w:numPr>
          <w:ilvl w:val="0"/>
          <w:numId w:val="2"/>
        </w:numPr>
        <w:ind w:hanging="11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Пение колыбельных песен.</w:t>
      </w:r>
      <w:r/>
    </w:p>
    <w:p>
      <w:pPr>
        <w:numPr>
          <w:ilvl w:val="0"/>
          <w:numId w:val="2"/>
        </w:numPr>
        <w:ind w:hanging="11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Знакомство с потешками, пестушками, потягушками.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ХОД ЗАНЯТИЯ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Зал оформлен в стиле русской деревенской избы. Хозяюшка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(воспитатель)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 и дети в русских костюмах. Звучит песня о России. Входит хозяюшка с детками, здоровается.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Здравствуйте, гости дорогие!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Дай Бог тому,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Кто в нашем дому,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Дорогим гостям,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Милым детушкам.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Наделил бы вас Господь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 житьём, и бытьём,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 здоровьицем!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iCs/>
          <w:color w:val="000000"/>
          <w:sz w:val="28"/>
          <w:szCs w:val="28"/>
          <w:lang w:eastAsia="ru-RU"/>
        </w:rPr>
        <w:t xml:space="preserve">Хозяюшка обходит избу.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Наша изба ровно тепла,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Домом жить - не лукошко шить,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Домом жить - не развеся уши ходить,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Домом жить - обо всём тужить.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 у меня хлопот полон рот.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Вон сколько детушек-малолетушек.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Мои детушки в дому,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Что оладушки в меду,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Красны яблочки в саду.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и прибираю, и подаваю,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Одним одна за всех отвечаю.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iCs/>
          <w:color w:val="000000"/>
          <w:sz w:val="28"/>
          <w:szCs w:val="28"/>
          <w:lang w:eastAsia="ru-RU"/>
        </w:rPr>
        <w:t xml:space="preserve">Обращается к детям.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Детки мои, посмотрите, какая у нас новая изба. Большая, просторная. Показали ручонками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(руки в стороны)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вот какая она просторная,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(руки подняли вверх)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высокая.  Попляшем, покружимся, ножками потопаем.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Дети танцуют, смеются, притопывают ножками-топотушками вместе с хозяюшкой.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Мы много раз с вами ходили в нашу избу, знакомились с разными старинными предметами. Она такая же большая?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Нет. Маленькая. Там тесно.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А здесь просторно, свободно.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Повторяет с детьми.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Посмотрите, в новой избе есть...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Подходит к печке, поглаживает её.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Печка.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Для чего нужна печка?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Чтобы в избе было тепло.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А ещё для чего?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Суп, кашу варить. Спать на ней.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Хозяйка подходит к сундуку, рассматривает его.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 это что такое?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Сундук.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Для чего нужен сундук?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Одежду хранить. Спать на нём.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Хозяйка увидела люльки с куклами и подошла к ним.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Что перед нами, детки?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Люльки.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А ещё как можно назвать?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Колыбелька.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Здесь люльки стоят на полу, а в той избе колыбелька подвешена к потолку. А кто в люльках спит?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Наши детки-доченьки.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Куклы - ваши дочки, а вы - мамины детки. Все мамы очень любят своих детей. Они целуют их, обнимают, ласково и нежно называют. Как ласково называют вас мамы?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Полюшка, Данилушка, 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Матвеюшка, Аленушка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Мамы хотят, чтобы их дети всегда были весёлыми, ели, спали, любили умываться, причёсываться.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Хозяюшка подходит к люлькам.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Деткам нашим пора просыпаться. Вставайте, просыпайтесь, наши детки.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Дети помогают будить кукол. У одной люльки - Хозяюшка, а около другой - ребёнок.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Потягушки (все дети проговаривают, помогают).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 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Ребёнок.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Тяги-тяги, потягушеньки,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сыночка порастушеньки.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Ты расти, расти, сынок,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Как пшеничный колосок.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Ребёнок вынимает куклу из люльки. Хозяйка помогает.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Ой, ты моя маленькая,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Моя хорошенькая,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Ты моя пригоженькая. Сейчас мы с тобой умоемся.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Подходит мальчик (может Хозяйка) с кувшином и полотенцем, поливает.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Девочка умывает куклу и читает потешку. Помогают все дети вместе с Хозяюшкой.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Девочка.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Водичка, водичка,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Умой моё личико,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Чтобы глазки блестели,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Чтобы щёчки краснели,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Чтоб смеялся роток,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Чтоб кусался зубок.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Пока ребёнок вытирает кукле лицо, все дети проговаривают и имитируют действия.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(обращаясь к кукле).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А теперь тебя надо причесать.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Ребёнок причёсывает куклу.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Ребёнок.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Расти, коса, до пояса,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вырони ни волоса,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Расти, косынька, до пят,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Все волосыньки в ряд.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Расти, коса, не путайся,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Маму, дочка, слушайся.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Другая девочка берёт куклу, любуется ею.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Девочка.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Вот какая ты у меня красавица!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Глазки - бусинки,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Носик - пуговка,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Ротик - клюковка,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Дочка моя куколка!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Нежно прижимает её к себе, целует.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 теперь пойдём кушать.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Кормит куклу.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Умница, Катенька,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Ешь кашку сладеньку,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Вкусную, пушистую,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Мягкую, душистую. Напоила чаем.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 теперь пойдём с тобой погуляем.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Кто хо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чет погулять с куколкой? Ты, Аннушка,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хочешь? </w:t>
      </w:r>
      <w:r/>
    </w:p>
    <w:p>
      <w:pPr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Пожалуйста.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Аннушка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 берёт куклу и учит её ходить.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Ой, дубок, дубок, дубок,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Скоро Катеньке годок.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Катя, Катя,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маленька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Катенька удаленька,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Пройди по дороженьке,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Топни, Катя, ноженькой.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На дорожке сидит кошка. Выходит, мальчик и обращается к кошке. Все дети помогают.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Мальчик.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Киска, брысь, киска, брысь,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дорожке не садись,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Наша Катенька пойдёт,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Через киску упадёт.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Кукла «падает» и «плачет».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Девочка поднимает упавшую куклу.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Девочка.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плачь, не реви,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волка боли,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зайца боли,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 у доченьки заживи.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Вот вы и погуляли, теперь можно отдохнуть.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Сажает куклу. Обращает внимание детей на Катиных друзей, которых она пригласила к себе в гости: пришли курочка с петушком, собачка, кошки, и др.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Детушки, мои малолетушки, смотрите, а Катины гости заскучали. Надо их развеселить. Можно порадовать гостей потешкой.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Все встали посвободнее по всей избе, разбежались как цыплятки.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Хозяйка берёт петушка и предлагает спеть потешку «Петушок». Все потешки дети исполняют с движениями.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Петя, Петя, петушок,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Золотой гребешок.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Масляна головушка,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Шёлкова бородушка,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Что ты рано встаёшь,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Голосисто поёшь,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Деткам спать не даёшь.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Хозяйка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(обращаясь к петушку).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Петушку очень понравилась потешка.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  <w:lang w:eastAsia="ru-RU"/>
        </w:rPr>
        <w:t xml:space="preserve">Слышится на печке: «Мяу-мяу».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Хозяюшка подходит к печке, на которой лежит кот, гладит печку, показывает на кота.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А вот и он. Всё на печке лежит, греется!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Берёт кота, подносит к детям. Дети рассматривают его, гладят, описывают с помощью Хозяйки. Тут появляется белый кот, очень красивый, пушистый. Дети сравнивают котов. Хозяюшка берёт на руки серого кота.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Как у нашего кота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Шубка очень хороша...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Детки, а может, вы сами расскажете про котика? Очень хочу послушать.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 вместе с Хозяюшкой.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Как у нашего кота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Шубка очень хороша.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Как у котика усы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Удивительной красы,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Глаза смелые,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Зубки белые.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Спасибо вам, ребятушки! Как вы меня порадовали! Котя-коток, а тебе понравилось?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Мяу-мяу! Мур-мур!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Детки, давайте поиграем с котиком.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iCs/>
          <w:color w:val="000000"/>
          <w:sz w:val="28"/>
          <w:szCs w:val="28"/>
          <w:lang w:eastAsia="ru-RU"/>
        </w:rPr>
        <w:t xml:space="preserve">Игра «Кот Васька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Хозяюшка берёт кота. У него на шее висит сумочка.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Котя-коток! А что у тебя в сумочке?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Пирожок!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(Показывает).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А где ты его взял?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Ходил котик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торжок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Купил котик пирожок...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Поля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а что дальше было?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Поля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Пошёл котик на улочку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Купил котик булочку...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Самому ли съесть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Либо деткам снесть?..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Я и сам укушу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 ребяткам отнесу.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Спасибо, котик! Какой ты хороший, добрый, умный. Детки, какой котик?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Добрый, умный, ласковый.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Уж очень ты нам понравился, котенька-коток. Мы тебе ещё споём.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 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Дети.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Котя-котенька, коток.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серенький хвосток!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ночевать,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Нашу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детоньку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качать.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Уж как я тебе, коту,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 работу заплачу: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Дам кусок пирога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 кувшин молока.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Ты уж ешь, не кроши,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Больше, котик, не проси.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Детки, а Катюшу-то пора спать укладывать.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Кто-то из детей несёт Катю и укладывает в колыбельку. Хозяюшка и дети поют колыбельную песенку «Серый волчок».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Вот и уснула наша Катенька, пусть поспит, а мы тихо-тихо, чтобы не разбудить её, пойдём погуляем.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Хозяйка держит кота на руках.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Мур-мур.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(обращаясь к коту).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Ты что, котик, замурлыкал, что-то хочешь сказать нам на прощанье?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Мур-мур. Мне очень понравились детки, их потешки, и я для них приготовил сюрприз. Эй, чудо-печка, угости деток!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Хозяюшка идёт к печке, принюхивается.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Ах, как вкусно пахнет яблоками, грибами, капустой.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Подходит к печке, заглядывает в неё, а там... пироги. Достаёт пироги и благодарит кота, чудо-печку за пироги.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Хозяюшка.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Детки мои, вот какой у нас котик-коток, серенький хвосток. Скажем ему спасибо. А теперь пойдём в группу пить чай с пирогами.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Звучит русская народная музыка. Дети с Хозяюшкой покидают избу.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993" w:right="850" w:bottom="993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panose1 w:val="020B0600000000000000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 ия</cp:lastModifiedBy>
  <cp:revision>2</cp:revision>
  <dcterms:created xsi:type="dcterms:W3CDTF">2020-10-21T17:11:00Z</dcterms:created>
  <dcterms:modified xsi:type="dcterms:W3CDTF">2022-03-17T09:33:47Z</dcterms:modified>
</cp:coreProperties>
</file>