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9F" w:rsidRDefault="0016279F" w:rsidP="007C3654">
      <w:pPr>
        <w:rPr>
          <w:rFonts w:ascii="Times New Roman" w:hAnsi="Times New Roman" w:cs="Times New Roman"/>
          <w:sz w:val="32"/>
          <w:szCs w:val="32"/>
        </w:rPr>
      </w:pPr>
    </w:p>
    <w:p w:rsidR="0016279F" w:rsidRPr="0016279F" w:rsidRDefault="004A5E78" w:rsidP="00162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16279F" w:rsidRPr="0016279F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«ЦО «Богородский</w:t>
      </w:r>
      <w:r w:rsidR="0016279F" w:rsidRPr="001627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6279F" w:rsidRDefault="0016279F" w:rsidP="001627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279F" w:rsidRDefault="0016279F" w:rsidP="001627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279F" w:rsidRDefault="0016279F" w:rsidP="001627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279F" w:rsidRDefault="0016279F" w:rsidP="001627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4F46" w:rsidRDefault="0016279F" w:rsidP="001627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интегрированного занятия</w:t>
      </w:r>
      <w:r w:rsidRPr="00376FF5">
        <w:rPr>
          <w:rFonts w:ascii="Times New Roman" w:hAnsi="Times New Roman" w:cs="Times New Roman"/>
          <w:sz w:val="32"/>
          <w:szCs w:val="32"/>
        </w:rPr>
        <w:t xml:space="preserve"> в старшей группе с использованием СТЕМ</w:t>
      </w:r>
      <w:r w:rsidR="00C65E6E">
        <w:rPr>
          <w:rFonts w:ascii="Times New Roman" w:hAnsi="Times New Roman" w:cs="Times New Roman"/>
          <w:sz w:val="32"/>
          <w:szCs w:val="32"/>
        </w:rPr>
        <w:t xml:space="preserve"> </w:t>
      </w:r>
      <w:r w:rsidRPr="00376FF5">
        <w:rPr>
          <w:rFonts w:ascii="Times New Roman" w:hAnsi="Times New Roman" w:cs="Times New Roman"/>
          <w:sz w:val="32"/>
          <w:szCs w:val="32"/>
        </w:rPr>
        <w:t>оборудования</w:t>
      </w:r>
      <w:r>
        <w:rPr>
          <w:rFonts w:ascii="Times New Roman" w:hAnsi="Times New Roman" w:cs="Times New Roman"/>
          <w:sz w:val="32"/>
          <w:szCs w:val="32"/>
        </w:rPr>
        <w:t xml:space="preserve"> по те</w:t>
      </w:r>
      <w:r w:rsidR="00134F46">
        <w:rPr>
          <w:rFonts w:ascii="Times New Roman" w:hAnsi="Times New Roman" w:cs="Times New Roman"/>
          <w:sz w:val="32"/>
          <w:szCs w:val="32"/>
        </w:rPr>
        <w:t xml:space="preserve">ме </w:t>
      </w:r>
      <w:proofErr w:type="spellStart"/>
      <w:r w:rsidR="00C65E6E">
        <w:rPr>
          <w:rFonts w:ascii="Times New Roman" w:hAnsi="Times New Roman" w:cs="Times New Roman"/>
          <w:sz w:val="32"/>
          <w:szCs w:val="32"/>
        </w:rPr>
        <w:t>адвент</w:t>
      </w:r>
      <w:proofErr w:type="spellEnd"/>
      <w:r w:rsidR="00C65E6E">
        <w:rPr>
          <w:rFonts w:ascii="Times New Roman" w:hAnsi="Times New Roman" w:cs="Times New Roman"/>
          <w:sz w:val="32"/>
          <w:szCs w:val="32"/>
        </w:rPr>
        <w:t>-</w:t>
      </w:r>
      <w:r w:rsidR="00134F46">
        <w:rPr>
          <w:rFonts w:ascii="Times New Roman" w:hAnsi="Times New Roman" w:cs="Times New Roman"/>
          <w:sz w:val="32"/>
          <w:szCs w:val="32"/>
        </w:rPr>
        <w:t xml:space="preserve">календаря </w:t>
      </w:r>
    </w:p>
    <w:p w:rsidR="0016279F" w:rsidRDefault="001B4562" w:rsidP="001627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«День </w:t>
      </w:r>
      <w:r w:rsidR="00922609">
        <w:rPr>
          <w:rFonts w:ascii="Times New Roman" w:hAnsi="Times New Roman" w:cs="Times New Roman"/>
          <w:sz w:val="32"/>
          <w:szCs w:val="32"/>
        </w:rPr>
        <w:t xml:space="preserve">детской поэтессы </w:t>
      </w:r>
      <w:proofErr w:type="spellStart"/>
      <w:r>
        <w:rPr>
          <w:rFonts w:ascii="Times New Roman" w:hAnsi="Times New Roman" w:cs="Times New Roman"/>
          <w:sz w:val="32"/>
          <w:szCs w:val="32"/>
        </w:rPr>
        <w:t>А.</w:t>
      </w:r>
      <w:r w:rsidR="00922609">
        <w:rPr>
          <w:rFonts w:ascii="Times New Roman" w:hAnsi="Times New Roman" w:cs="Times New Roman"/>
          <w:sz w:val="32"/>
          <w:szCs w:val="32"/>
        </w:rPr>
        <w:t>Л.</w:t>
      </w:r>
      <w:r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="0016279F"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</w:p>
    <w:p w:rsidR="0016279F" w:rsidRDefault="0016279F" w:rsidP="001627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79F" w:rsidRDefault="0016279F" w:rsidP="001627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79F" w:rsidRDefault="0016279F" w:rsidP="001627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79F" w:rsidRDefault="0016279F" w:rsidP="001627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79F" w:rsidRDefault="0016279F" w:rsidP="001627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79F" w:rsidRDefault="0016279F" w:rsidP="001627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79F" w:rsidRDefault="0016279F" w:rsidP="001627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279F" w:rsidRDefault="0016279F" w:rsidP="001627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279F" w:rsidRDefault="0016279F" w:rsidP="001627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279F" w:rsidRDefault="0016279F" w:rsidP="001627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E78" w:rsidRDefault="004A5E78" w:rsidP="004A5E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  <w:r w:rsidR="0016279F" w:rsidRPr="001627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5E78" w:rsidRPr="0016279F" w:rsidRDefault="004A5E78" w:rsidP="004A5E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4A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Александрова Ю.Д.</w:t>
      </w:r>
    </w:p>
    <w:p w:rsidR="004A5E78" w:rsidRDefault="004A5E78" w:rsidP="004A5E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ind w:right="-24"/>
        <w:jc w:val="right"/>
        <w:rPr>
          <w:rStyle w:val="c26"/>
          <w:b/>
          <w:bCs/>
          <w:color w:val="000000"/>
          <w:shd w:val="clear" w:color="auto" w:fill="FFFFFF"/>
        </w:rPr>
      </w:pP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ind w:right="-24"/>
        <w:jc w:val="both"/>
        <w:rPr>
          <w:rStyle w:val="c26"/>
          <w:b/>
          <w:bCs/>
          <w:color w:val="000000"/>
          <w:shd w:val="clear" w:color="auto" w:fill="FFFFFF"/>
        </w:rPr>
      </w:pP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ind w:right="-24"/>
        <w:jc w:val="both"/>
        <w:rPr>
          <w:rStyle w:val="c26"/>
          <w:b/>
          <w:bCs/>
          <w:color w:val="000000"/>
          <w:shd w:val="clear" w:color="auto" w:fill="FFFFFF"/>
        </w:rPr>
      </w:pP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ind w:right="-24"/>
        <w:jc w:val="both"/>
        <w:rPr>
          <w:rStyle w:val="c26"/>
          <w:b/>
          <w:bCs/>
          <w:color w:val="000000"/>
          <w:shd w:val="clear" w:color="auto" w:fill="FFFFFF"/>
        </w:rPr>
      </w:pPr>
    </w:p>
    <w:p w:rsidR="00134F46" w:rsidRDefault="00134F46" w:rsidP="0016279F">
      <w:pPr>
        <w:pStyle w:val="c10"/>
        <w:shd w:val="clear" w:color="auto" w:fill="FFFFFF"/>
        <w:spacing w:before="0" w:beforeAutospacing="0" w:after="0" w:afterAutospacing="0"/>
        <w:ind w:right="-24"/>
        <w:jc w:val="both"/>
        <w:rPr>
          <w:rStyle w:val="c26"/>
          <w:b/>
          <w:bCs/>
          <w:color w:val="000000"/>
          <w:shd w:val="clear" w:color="auto" w:fill="FFFFFF"/>
        </w:rPr>
      </w:pPr>
    </w:p>
    <w:p w:rsidR="00134F46" w:rsidRDefault="00134F46" w:rsidP="0016279F">
      <w:pPr>
        <w:pStyle w:val="c10"/>
        <w:shd w:val="clear" w:color="auto" w:fill="FFFFFF"/>
        <w:spacing w:before="0" w:beforeAutospacing="0" w:after="0" w:afterAutospacing="0"/>
        <w:ind w:right="-24"/>
        <w:jc w:val="both"/>
        <w:rPr>
          <w:rStyle w:val="c26"/>
          <w:b/>
          <w:bCs/>
          <w:color w:val="000000"/>
          <w:shd w:val="clear" w:color="auto" w:fill="FFFFFF"/>
        </w:rPr>
      </w:pPr>
    </w:p>
    <w:p w:rsidR="00134F46" w:rsidRDefault="00134F46" w:rsidP="0016279F">
      <w:pPr>
        <w:pStyle w:val="c10"/>
        <w:shd w:val="clear" w:color="auto" w:fill="FFFFFF"/>
        <w:spacing w:before="0" w:beforeAutospacing="0" w:after="0" w:afterAutospacing="0"/>
        <w:ind w:right="-24"/>
        <w:jc w:val="both"/>
        <w:rPr>
          <w:rStyle w:val="c26"/>
          <w:b/>
          <w:bCs/>
          <w:color w:val="000000"/>
          <w:shd w:val="clear" w:color="auto" w:fill="FFFFFF"/>
        </w:rPr>
      </w:pP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ind w:right="-24"/>
        <w:jc w:val="both"/>
        <w:rPr>
          <w:rStyle w:val="c1"/>
          <w:color w:val="000000"/>
          <w:shd w:val="clear" w:color="auto" w:fill="FFFFFF"/>
        </w:rPr>
      </w:pPr>
      <w:r>
        <w:rPr>
          <w:rStyle w:val="c26"/>
          <w:b/>
          <w:bCs/>
          <w:color w:val="000000"/>
          <w:shd w:val="clear" w:color="auto" w:fill="FFFFFF"/>
        </w:rPr>
        <w:lastRenderedPageBreak/>
        <w:t>Цель:</w:t>
      </w:r>
      <w:r>
        <w:rPr>
          <w:rStyle w:val="c1"/>
          <w:color w:val="000000"/>
          <w:shd w:val="clear" w:color="auto" w:fill="FFFFFF"/>
        </w:rPr>
        <w:t> развитие познават</w:t>
      </w:r>
      <w:r w:rsidR="00134F46">
        <w:rPr>
          <w:rStyle w:val="c1"/>
          <w:color w:val="000000"/>
          <w:shd w:val="clear" w:color="auto" w:fill="FFFFFF"/>
        </w:rPr>
        <w:t>ельной активности детей старшего</w:t>
      </w:r>
      <w:r>
        <w:rPr>
          <w:rStyle w:val="c1"/>
          <w:color w:val="000000"/>
          <w:shd w:val="clear" w:color="auto" w:fill="FFFFFF"/>
        </w:rPr>
        <w:t xml:space="preserve"> дошкольного возраста через дидактические игры с использованием </w:t>
      </w:r>
      <w:proofErr w:type="spellStart"/>
      <w:r>
        <w:rPr>
          <w:rStyle w:val="c1"/>
          <w:color w:val="000000"/>
          <w:shd w:val="clear" w:color="auto" w:fill="FFFFFF"/>
        </w:rPr>
        <w:t>стем</w:t>
      </w:r>
      <w:proofErr w:type="spellEnd"/>
      <w:r>
        <w:rPr>
          <w:rStyle w:val="c1"/>
          <w:color w:val="000000"/>
          <w:shd w:val="clear" w:color="auto" w:fill="FFFFFF"/>
        </w:rPr>
        <w:t xml:space="preserve"> оборудования.</w:t>
      </w: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ind w:right="-24"/>
        <w:jc w:val="both"/>
        <w:rPr>
          <w:rFonts w:ascii="Calibri" w:hAnsi="Calibri"/>
          <w:color w:val="000000"/>
          <w:sz w:val="22"/>
          <w:szCs w:val="22"/>
        </w:rPr>
      </w:pP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ind w:right="-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b/>
          <w:bCs/>
          <w:color w:val="000000"/>
        </w:rPr>
        <w:t>Задачи:</w:t>
      </w:r>
      <w:r>
        <w:rPr>
          <w:rStyle w:val="c1"/>
          <w:color w:val="000000"/>
        </w:rPr>
        <w:t> </w:t>
      </w: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ind w:right="-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b/>
          <w:bCs/>
          <w:color w:val="000000"/>
        </w:rPr>
        <w:t>Обучающие</w:t>
      </w: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ind w:right="-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- упражнять детей в ориентировании на плоскости;</w:t>
      </w:r>
    </w:p>
    <w:p w:rsidR="0016279F" w:rsidRPr="000812F5" w:rsidRDefault="0016279F" w:rsidP="0016279F">
      <w:pPr>
        <w:pStyle w:val="c10"/>
        <w:shd w:val="clear" w:color="auto" w:fill="FFFFFF"/>
        <w:spacing w:before="0" w:beforeAutospacing="0" w:after="0" w:afterAutospacing="0"/>
        <w:ind w:right="-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- </w:t>
      </w:r>
      <w:r>
        <w:rPr>
          <w:color w:val="000000"/>
          <w:shd w:val="clear" w:color="auto" w:fill="FFFFFF"/>
        </w:rPr>
        <w:t>формировать умение экспериментировать</w:t>
      </w:r>
      <w:r w:rsidRPr="00E83848">
        <w:rPr>
          <w:color w:val="000000"/>
          <w:shd w:val="clear" w:color="auto" w:fill="FFFFFF"/>
        </w:rPr>
        <w:t xml:space="preserve"> с предметами окружающего мира;</w:t>
      </w: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ind w:right="-2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учить устанавливать взаимосвязь</w:t>
      </w:r>
      <w:r w:rsidRPr="00E83848">
        <w:rPr>
          <w:color w:val="000000"/>
          <w:shd w:val="clear" w:color="auto" w:fill="FFFFFF"/>
        </w:rPr>
        <w:t xml:space="preserve"> математической действительности путем действий с г</w:t>
      </w:r>
      <w:r>
        <w:rPr>
          <w:color w:val="000000"/>
          <w:shd w:val="clear" w:color="auto" w:fill="FFFFFF"/>
        </w:rPr>
        <w:t>еометрическими телами</w:t>
      </w:r>
      <w:r w:rsidRPr="00E83848">
        <w:rPr>
          <w:color w:val="000000"/>
          <w:shd w:val="clear" w:color="auto" w:fill="FFFFFF"/>
        </w:rPr>
        <w:t xml:space="preserve">; </w:t>
      </w:r>
    </w:p>
    <w:p w:rsidR="0016279F" w:rsidRPr="001C688D" w:rsidRDefault="0016279F" w:rsidP="0016279F">
      <w:pPr>
        <w:pStyle w:val="c10"/>
        <w:shd w:val="clear" w:color="auto" w:fill="FFFFFF"/>
        <w:spacing w:before="0" w:beforeAutospacing="0" w:after="0" w:afterAutospacing="0"/>
        <w:ind w:right="-2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совершенствовать основы </w:t>
      </w:r>
      <w:r w:rsidRPr="00E83848">
        <w:rPr>
          <w:color w:val="000000"/>
          <w:shd w:val="clear" w:color="auto" w:fill="FFFFFF"/>
        </w:rPr>
        <w:t xml:space="preserve"> пространственных отношений</w:t>
      </w:r>
      <w:r>
        <w:rPr>
          <w:color w:val="000000"/>
          <w:shd w:val="clear" w:color="auto" w:fill="FFFFFF"/>
        </w:rPr>
        <w:t>, через к</w:t>
      </w:r>
      <w:r w:rsidRPr="00E83848">
        <w:rPr>
          <w:color w:val="000000"/>
          <w:shd w:val="clear" w:color="auto" w:fill="FFFFFF"/>
        </w:rPr>
        <w:t>онструирование в различных ракурсах и проекциях.</w:t>
      </w: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ind w:right="-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hd w:val="clear" w:color="auto" w:fill="FFFFFF"/>
        </w:rPr>
        <w:t>Развивающие</w:t>
      </w: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ind w:right="-23"/>
        <w:jc w:val="both"/>
        <w:rPr>
          <w:rStyle w:val="c1"/>
          <w:color w:val="000000"/>
        </w:rPr>
      </w:pPr>
      <w:r>
        <w:rPr>
          <w:rStyle w:val="c15"/>
          <w:color w:val="000000"/>
          <w:shd w:val="clear" w:color="auto" w:fill="FFFFFF"/>
        </w:rPr>
        <w:t> -</w:t>
      </w:r>
      <w:r>
        <w:rPr>
          <w:rStyle w:val="c1"/>
          <w:color w:val="000000"/>
        </w:rPr>
        <w:t>умение сравнивать  предметы по форме;</w:t>
      </w: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ind w:right="-23"/>
        <w:jc w:val="both"/>
        <w:rPr>
          <w:rStyle w:val="c1"/>
          <w:color w:val="000000"/>
        </w:rPr>
      </w:pPr>
      <w:r>
        <w:rPr>
          <w:color w:val="000000"/>
          <w:shd w:val="clear" w:color="auto" w:fill="FFFFFF"/>
        </w:rPr>
        <w:t>- развивать способность</w:t>
      </w:r>
      <w:r w:rsidRPr="001C688D">
        <w:rPr>
          <w:color w:val="000000"/>
          <w:shd w:val="clear" w:color="auto" w:fill="FFFFFF"/>
        </w:rPr>
        <w:t xml:space="preserve"> к планированию, моделированию</w:t>
      </w:r>
      <w:r>
        <w:rPr>
          <w:color w:val="000000"/>
          <w:sz w:val="36"/>
          <w:szCs w:val="36"/>
          <w:shd w:val="clear" w:color="auto" w:fill="FFFFFF"/>
        </w:rPr>
        <w:t>;</w:t>
      </w: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ind w:right="-2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r w:rsidRPr="007508ED">
        <w:rPr>
          <w:color w:val="000000"/>
          <w:shd w:val="clear" w:color="auto" w:fill="FFFFFF"/>
        </w:rPr>
        <w:t>развивать логическое мышление, геометрическую интуицию</w:t>
      </w:r>
      <w:r>
        <w:rPr>
          <w:color w:val="000000"/>
          <w:shd w:val="clear" w:color="auto" w:fill="FFFFFF"/>
        </w:rPr>
        <w:t>;</w:t>
      </w: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ind w:right="-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-развивать внимание, память, мышление, умение рассуждать, делать умозаключение.</w:t>
      </w:r>
      <w:r>
        <w:rPr>
          <w:rStyle w:val="c15"/>
          <w:color w:val="000000"/>
          <w:shd w:val="clear" w:color="auto" w:fill="FFFFFF"/>
        </w:rPr>
        <w:t> </w:t>
      </w: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ind w:right="-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b/>
          <w:bCs/>
          <w:color w:val="000000"/>
          <w:shd w:val="clear" w:color="auto" w:fill="FFFFFF"/>
        </w:rPr>
        <w:t>Воспитательные</w:t>
      </w: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ind w:right="-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  - </w:t>
      </w:r>
      <w:r>
        <w:rPr>
          <w:rStyle w:val="c1"/>
          <w:color w:val="000000"/>
        </w:rPr>
        <w:t>воспитывать отзывчивость, дружелюбие, желание помогать другим.</w:t>
      </w: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ind w:right="-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b/>
          <w:bCs/>
          <w:color w:val="000000"/>
          <w:u w:val="single"/>
        </w:rPr>
        <w:t>Технологии, приемы и методы:</w:t>
      </w: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наглядные</w:t>
      </w: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словесные (беседа, наводящие вопросы к детям, напоминание о последовательности работы,  совет);</w:t>
      </w: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- практические: экспериментирование с различными </w:t>
      </w:r>
      <w:r w:rsidR="00134F46">
        <w:rPr>
          <w:rStyle w:val="c1"/>
          <w:color w:val="000000"/>
        </w:rPr>
        <w:t>материалами (растворяется - не ра</w:t>
      </w:r>
      <w:r w:rsidR="004A5E78">
        <w:rPr>
          <w:rStyle w:val="c1"/>
          <w:color w:val="000000"/>
        </w:rPr>
        <w:t>с</w:t>
      </w:r>
      <w:r w:rsidR="00134F46">
        <w:rPr>
          <w:rStyle w:val="c1"/>
          <w:color w:val="000000"/>
        </w:rPr>
        <w:t>творяется</w:t>
      </w:r>
      <w:r>
        <w:rPr>
          <w:rStyle w:val="c1"/>
          <w:color w:val="000000"/>
        </w:rPr>
        <w:t xml:space="preserve">), </w:t>
      </w:r>
      <w:proofErr w:type="spellStart"/>
      <w:r>
        <w:rPr>
          <w:rStyle w:val="c1"/>
          <w:color w:val="000000"/>
        </w:rPr>
        <w:t>физминутка</w:t>
      </w:r>
      <w:proofErr w:type="spellEnd"/>
      <w:r>
        <w:rPr>
          <w:rStyle w:val="c1"/>
          <w:color w:val="000000"/>
        </w:rPr>
        <w:t>, задание на ориентировку на плоскости, сравнение количества предметов.</w:t>
      </w: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9"/>
          <w:b/>
          <w:bCs/>
          <w:color w:val="000000"/>
        </w:rPr>
        <w:t>Технология: </w:t>
      </w:r>
      <w:r>
        <w:rPr>
          <w:rStyle w:val="c1"/>
          <w:color w:val="000000"/>
        </w:rPr>
        <w:t>игровая, личностно – ориентированная.</w:t>
      </w: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6279F" w:rsidRDefault="0016279F" w:rsidP="0016279F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b/>
          <w:bCs/>
          <w:color w:val="000000"/>
          <w:u w:val="single"/>
        </w:rPr>
        <w:t>Оборудование и материалы:</w:t>
      </w:r>
    </w:p>
    <w:p w:rsidR="0016279F" w:rsidRDefault="0016279F" w:rsidP="0016279F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br/>
      </w:r>
      <w:r>
        <w:rPr>
          <w:rStyle w:val="c26"/>
          <w:b/>
          <w:bCs/>
          <w:color w:val="000000"/>
        </w:rPr>
        <w:t>Демонстрационный материал: </w:t>
      </w:r>
      <w:r w:rsidR="00134F46" w:rsidRPr="00134F46">
        <w:rPr>
          <w:rStyle w:val="c26"/>
          <w:bCs/>
          <w:color w:val="000000"/>
        </w:rPr>
        <w:t>детский</w:t>
      </w:r>
      <w:r w:rsidR="004A5E78">
        <w:rPr>
          <w:rStyle w:val="c26"/>
          <w:bCs/>
          <w:color w:val="000000"/>
        </w:rPr>
        <w:t xml:space="preserve"> </w:t>
      </w:r>
      <w:r w:rsidR="00134F46" w:rsidRPr="00134F46">
        <w:rPr>
          <w:rStyle w:val="c26"/>
          <w:bCs/>
          <w:color w:val="000000"/>
        </w:rPr>
        <w:t>календарь праздников</w:t>
      </w:r>
      <w:r w:rsidR="00134F46">
        <w:rPr>
          <w:rStyle w:val="c26"/>
          <w:bCs/>
          <w:color w:val="000000"/>
        </w:rPr>
        <w:t xml:space="preserve">, </w:t>
      </w:r>
      <w:r w:rsidR="00134F46">
        <w:rPr>
          <w:rStyle w:val="c7"/>
          <w:color w:val="000000"/>
        </w:rPr>
        <w:t>пчелка – робот, картинки банок с различным вареньем</w:t>
      </w:r>
      <w:r>
        <w:rPr>
          <w:rStyle w:val="c7"/>
          <w:color w:val="000000"/>
        </w:rPr>
        <w:t xml:space="preserve">, поле </w:t>
      </w:r>
      <w:r w:rsidR="00134F46">
        <w:rPr>
          <w:rStyle w:val="c7"/>
          <w:color w:val="000000"/>
        </w:rPr>
        <w:t>с картинками этапов деятельности.</w:t>
      </w:r>
    </w:p>
    <w:p w:rsidR="0016279F" w:rsidRDefault="0016279F" w:rsidP="0016279F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Раздаточный материал:</w:t>
      </w:r>
      <w:r>
        <w:rPr>
          <w:rStyle w:val="c1"/>
          <w:color w:val="000000"/>
        </w:rPr>
        <w:t> </w:t>
      </w:r>
      <w:r w:rsidR="0030597A">
        <w:rPr>
          <w:rStyle w:val="c7"/>
          <w:color w:val="000000"/>
        </w:rPr>
        <w:t xml:space="preserve">наборы </w:t>
      </w:r>
      <w:proofErr w:type="spellStart"/>
      <w:r w:rsidR="0030597A">
        <w:rPr>
          <w:rStyle w:val="c7"/>
          <w:color w:val="000000"/>
        </w:rPr>
        <w:t>Фребеля</w:t>
      </w:r>
      <w:proofErr w:type="spellEnd"/>
      <w:r w:rsidR="0030597A">
        <w:rPr>
          <w:rStyle w:val="c7"/>
          <w:color w:val="000000"/>
        </w:rPr>
        <w:t xml:space="preserve">, палочки </w:t>
      </w:r>
      <w:proofErr w:type="spellStart"/>
      <w:r w:rsidR="0030597A">
        <w:rPr>
          <w:rStyle w:val="c7"/>
          <w:color w:val="000000"/>
        </w:rPr>
        <w:t>Кюизенера</w:t>
      </w:r>
      <w:proofErr w:type="spellEnd"/>
      <w:r>
        <w:rPr>
          <w:rStyle w:val="c7"/>
          <w:color w:val="000000"/>
        </w:rPr>
        <w:t>, конструктор ЛЕГО, карт</w:t>
      </w:r>
      <w:r w:rsidR="00134F46">
        <w:rPr>
          <w:rStyle w:val="c7"/>
          <w:color w:val="000000"/>
        </w:rPr>
        <w:t>очки-свойства</w:t>
      </w:r>
      <w:r>
        <w:rPr>
          <w:rStyle w:val="c7"/>
          <w:color w:val="000000"/>
        </w:rPr>
        <w:t>, е</w:t>
      </w:r>
      <w:r w:rsidR="00134F46">
        <w:rPr>
          <w:rStyle w:val="c7"/>
          <w:color w:val="000000"/>
        </w:rPr>
        <w:t>мкости с водой</w:t>
      </w:r>
      <w:r w:rsidR="0030597A">
        <w:rPr>
          <w:rStyle w:val="c7"/>
          <w:color w:val="000000"/>
        </w:rPr>
        <w:t>, перец, жидкое мыло</w:t>
      </w:r>
      <w:r w:rsidR="00134F46">
        <w:rPr>
          <w:color w:val="111111"/>
        </w:rPr>
        <w:t>.</w:t>
      </w: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25"/>
          <w:b/>
          <w:bCs/>
          <w:color w:val="000000"/>
          <w:u w:val="single"/>
        </w:rPr>
        <w:t>Образовательные области: </w:t>
      </w:r>
      <w:r>
        <w:rPr>
          <w:rStyle w:val="c1"/>
          <w:color w:val="000000"/>
        </w:rPr>
        <w:t xml:space="preserve"> познавательное, речевое, социально-коммуникативное, физическое, художественно-эстетическое развитие. </w:t>
      </w:r>
    </w:p>
    <w:p w:rsidR="00134F46" w:rsidRDefault="00134F46" w:rsidP="0016279F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25"/>
          <w:b/>
          <w:bCs/>
          <w:color w:val="000000"/>
          <w:u w:val="single"/>
        </w:rPr>
        <w:t>Получаемый результат</w:t>
      </w:r>
      <w:r>
        <w:rPr>
          <w:rStyle w:val="c9"/>
          <w:b/>
          <w:bCs/>
          <w:color w:val="000000"/>
        </w:rPr>
        <w:t>: </w:t>
      </w:r>
      <w:r>
        <w:rPr>
          <w:rStyle w:val="c1"/>
          <w:color w:val="000000"/>
        </w:rPr>
        <w:t xml:space="preserve">дети научились играть в  дидактические игры с использованием </w:t>
      </w:r>
      <w:proofErr w:type="spellStart"/>
      <w:r>
        <w:rPr>
          <w:rStyle w:val="c1"/>
          <w:color w:val="000000"/>
        </w:rPr>
        <w:t>стем</w:t>
      </w:r>
      <w:proofErr w:type="spellEnd"/>
      <w:r>
        <w:rPr>
          <w:rStyle w:val="c1"/>
          <w:color w:val="000000"/>
        </w:rPr>
        <w:t xml:space="preserve"> оборудования, научились ориентироваться на плоскости, умеют сравнивать предметы по форме.</w:t>
      </w: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16279F" w:rsidRDefault="0016279F" w:rsidP="0016279F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0456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4862"/>
        <w:gridCol w:w="2778"/>
      </w:tblGrid>
      <w:tr w:rsidR="0016279F" w:rsidRPr="002A7D69" w:rsidTr="001C7DF4">
        <w:trPr>
          <w:trHeight w:val="120"/>
        </w:trPr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9F" w:rsidRPr="002A7D69" w:rsidRDefault="0016279F" w:rsidP="001C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  <w:p w:rsidR="0016279F" w:rsidRPr="002A7D69" w:rsidRDefault="0016279F" w:rsidP="001C7D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этапа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9F" w:rsidRPr="002A7D69" w:rsidRDefault="0016279F" w:rsidP="001C7D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9F" w:rsidRPr="002A7D69" w:rsidRDefault="0016279F" w:rsidP="001C7D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детей</w:t>
            </w:r>
          </w:p>
        </w:tc>
      </w:tr>
      <w:tr w:rsidR="0016279F" w:rsidRPr="002A7D69" w:rsidTr="001C7DF4">
        <w:trPr>
          <w:trHeight w:val="1999"/>
        </w:trPr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9F" w:rsidRPr="002A7D69" w:rsidRDefault="0016279F" w:rsidP="001C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1этап.</w:t>
            </w:r>
          </w:p>
          <w:p w:rsidR="0016279F" w:rsidRPr="002A7D69" w:rsidRDefault="0016279F" w:rsidP="001C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</w:t>
            </w:r>
          </w:p>
          <w:p w:rsidR="0016279F" w:rsidRPr="002A7D69" w:rsidRDefault="0016279F" w:rsidP="001C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2A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эмоционального  настроя на совместную деятельность.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9F" w:rsidRPr="00E3090A" w:rsidRDefault="00E3090A" w:rsidP="00E3090A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</w:rPr>
              <w:t xml:space="preserve">Совсем недавно мы отмечали </w:t>
            </w:r>
            <w:r w:rsidR="00C1423C">
              <w:rPr>
                <w:rStyle w:val="c0"/>
                <w:rFonts w:ascii="Times New Roman" w:hAnsi="Times New Roman" w:cs="Times New Roman"/>
              </w:rPr>
              <w:t xml:space="preserve"> день рождения</w:t>
            </w:r>
            <w:r w:rsidRPr="00E3090A">
              <w:rPr>
                <w:rStyle w:val="c0"/>
                <w:rFonts w:ascii="Times New Roman" w:hAnsi="Times New Roman" w:cs="Times New Roman"/>
              </w:rPr>
              <w:t xml:space="preserve"> замечательной детской писательницы  Агнии Львовны </w:t>
            </w:r>
            <w:proofErr w:type="spellStart"/>
            <w:r w:rsidRPr="00E3090A">
              <w:rPr>
                <w:rStyle w:val="c0"/>
                <w:rFonts w:ascii="Times New Roman" w:hAnsi="Times New Roman" w:cs="Times New Roman"/>
              </w:rPr>
              <w:t>Барто</w:t>
            </w:r>
            <w:proofErr w:type="spellEnd"/>
            <w:r w:rsidRPr="00E3090A">
              <w:rPr>
                <w:rStyle w:val="c0"/>
                <w:rFonts w:ascii="Times New Roman" w:hAnsi="Times New Roman" w:cs="Times New Roman"/>
              </w:rPr>
              <w:t xml:space="preserve">. </w:t>
            </w:r>
            <w:r w:rsidR="00C1423C">
              <w:rPr>
                <w:rStyle w:val="c0"/>
                <w:rFonts w:ascii="Times New Roman" w:hAnsi="Times New Roman" w:cs="Times New Roman"/>
              </w:rPr>
              <w:t xml:space="preserve">Вы познакомились с творчеством поэтессы, узнали интересные факты ее биографии, учили и рассказывали стихи. А сегодня мы хотим подарить вам приятные воспоминания и радостные впечатления от встречи с любимыми героями ее </w:t>
            </w:r>
            <w:r w:rsidR="00296141">
              <w:rPr>
                <w:rStyle w:val="c0"/>
                <w:rFonts w:ascii="Times New Roman" w:hAnsi="Times New Roman" w:cs="Times New Roman"/>
              </w:rPr>
              <w:t>произведений</w:t>
            </w:r>
            <w:r w:rsidR="00C1423C">
              <w:rPr>
                <w:rStyle w:val="c0"/>
                <w:rFonts w:ascii="Times New Roman" w:hAnsi="Times New Roman" w:cs="Times New Roman"/>
              </w:rPr>
              <w:t>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9F" w:rsidRPr="002A7D69" w:rsidRDefault="00296141" w:rsidP="001C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с радостью соглашаются вспомнить стихи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279F" w:rsidRPr="002A7D69" w:rsidRDefault="0016279F" w:rsidP="001C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79F" w:rsidRPr="002A7D69" w:rsidTr="00794006">
        <w:trPr>
          <w:trHeight w:val="2531"/>
        </w:trPr>
        <w:tc>
          <w:tcPr>
            <w:tcW w:w="27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9F" w:rsidRPr="002A7D69" w:rsidRDefault="0016279F" w:rsidP="002A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2этап.</w:t>
            </w:r>
          </w:p>
          <w:p w:rsidR="0016279F" w:rsidRPr="002A7D69" w:rsidRDefault="0016279F" w:rsidP="002A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Основной.</w:t>
            </w:r>
          </w:p>
          <w:p w:rsidR="0016279F" w:rsidRDefault="0016279F" w:rsidP="001C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развитие познавательной активности детей через дидактические игры с использование </w:t>
            </w:r>
            <w:proofErr w:type="spellStart"/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proofErr w:type="spellEnd"/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оборудования.</w:t>
            </w:r>
          </w:p>
          <w:p w:rsidR="002A7D69" w:rsidRPr="002A7D69" w:rsidRDefault="002A7D69" w:rsidP="001C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79F" w:rsidRPr="002A7D69" w:rsidRDefault="0016279F" w:rsidP="001C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 в тему</w:t>
            </w:r>
            <w:r w:rsidR="002A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6279F" w:rsidRPr="002A7D69" w:rsidRDefault="0016279F" w:rsidP="001C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мотивация детей на предстоящую деятельность.</w:t>
            </w:r>
          </w:p>
          <w:p w:rsidR="00C039F4" w:rsidRPr="002A7D69" w:rsidRDefault="00C039F4" w:rsidP="00C0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1.Модуль  «Робототехника»</w:t>
            </w:r>
          </w:p>
          <w:p w:rsidR="00C039F4" w:rsidRPr="00596043" w:rsidRDefault="00C039F4" w:rsidP="00C0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на ориентировку на плоскости с роботом пчелкой.</w:t>
            </w:r>
          </w:p>
          <w:p w:rsidR="00C039F4" w:rsidRDefault="00C039F4" w:rsidP="00296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039F4" w:rsidRDefault="00C039F4" w:rsidP="00296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039F4" w:rsidRDefault="00C039F4" w:rsidP="00296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039F4" w:rsidRDefault="00C039F4" w:rsidP="00296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039F4" w:rsidRDefault="00C039F4" w:rsidP="00296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96141" w:rsidRDefault="00C039F4" w:rsidP="0029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16279F" w:rsidRPr="002A7D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296141" w:rsidRPr="002A7D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Модуль «Экспериментирование»</w:t>
            </w:r>
          </w:p>
          <w:p w:rsidR="00296141" w:rsidRPr="002A7D69" w:rsidRDefault="00296141" w:rsidP="0029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Опытн</w:t>
            </w:r>
            <w:proofErr w:type="gramStart"/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Экспериментальная деятельность.</w:t>
            </w:r>
          </w:p>
          <w:p w:rsidR="00E97E4B" w:rsidRDefault="00E97E4B" w:rsidP="001C7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6279F" w:rsidRPr="002A7D69" w:rsidRDefault="0016279F" w:rsidP="001C7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3021E" w:rsidRDefault="0073021E" w:rsidP="009A7B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3021E" w:rsidRDefault="0073021E" w:rsidP="009A7B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3021E" w:rsidRDefault="0073021E" w:rsidP="009A7B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18F" w:rsidRDefault="001B218F" w:rsidP="009A7B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18F" w:rsidRDefault="001B218F" w:rsidP="009A7B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18F" w:rsidRPr="002A7D69" w:rsidRDefault="001B218F" w:rsidP="001B2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1.Модуль  «Робототехника»</w:t>
            </w:r>
          </w:p>
          <w:p w:rsidR="001B218F" w:rsidRPr="00596043" w:rsidRDefault="001B218F" w:rsidP="001B2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на ориентировку на плоскости с роботом пчелкой.</w:t>
            </w:r>
          </w:p>
          <w:p w:rsidR="001B218F" w:rsidRDefault="001B218F" w:rsidP="009A7B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E7D8F" w:rsidRDefault="005E7D8F" w:rsidP="009A7B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E7D8F" w:rsidRPr="002A7D69" w:rsidRDefault="005E7D8F" w:rsidP="005E7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  <w:r w:rsidRPr="002A7D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Модуль «Дидактическая система Ф. </w:t>
            </w:r>
            <w:proofErr w:type="spellStart"/>
            <w:r w:rsidRPr="002A7D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Фребеля</w:t>
            </w:r>
            <w:proofErr w:type="spellEnd"/>
            <w:r w:rsidRPr="002A7D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5E7D8F" w:rsidRDefault="005E7D8F" w:rsidP="009A7B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E7D8F" w:rsidRPr="002A7D69" w:rsidRDefault="005E7D8F" w:rsidP="005E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Физминутка</w:t>
            </w:r>
            <w:proofErr w:type="spellEnd"/>
          </w:p>
          <w:p w:rsidR="005E7D8F" w:rsidRPr="002A7D69" w:rsidRDefault="005E7D8F" w:rsidP="005E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D8F" w:rsidRDefault="005E7D8F" w:rsidP="009A7B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E7D8F" w:rsidRDefault="005E7D8F" w:rsidP="009A7B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E2AE3" w:rsidRDefault="00EE2AE3" w:rsidP="005E7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E2AE3" w:rsidRDefault="00EE2AE3" w:rsidP="005E7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E2AE3" w:rsidRDefault="00EE2AE3" w:rsidP="005E7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E2AE3" w:rsidRDefault="00EE2AE3" w:rsidP="005E7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E2AE3" w:rsidRDefault="00EE2AE3" w:rsidP="005E7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E2AE3" w:rsidRDefault="00EE2AE3" w:rsidP="005E7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E2AE3" w:rsidRDefault="00EE2AE3" w:rsidP="005E7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E2AE3" w:rsidRDefault="00EE2AE3" w:rsidP="005E7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E2AE3" w:rsidRDefault="00EE2AE3" w:rsidP="005E7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E2AE3" w:rsidRDefault="00EE2AE3" w:rsidP="005E7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E2AE3" w:rsidRDefault="00EE2AE3" w:rsidP="005E7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E2AE3" w:rsidRDefault="00EE2AE3" w:rsidP="005E7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E2AE3" w:rsidRDefault="00EE2AE3" w:rsidP="005E7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E2AE3" w:rsidRDefault="00EE2AE3" w:rsidP="005E7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E2AE3" w:rsidRDefault="00EE2AE3" w:rsidP="005E7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E7D8F" w:rsidRPr="002A7D69" w:rsidRDefault="005E7D8F" w:rsidP="005E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1.Модуль  «Робототехника»</w:t>
            </w:r>
          </w:p>
          <w:p w:rsidR="005E7D8F" w:rsidRPr="00EE2AE3" w:rsidRDefault="005E7D8F" w:rsidP="009A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на ориентировку на плоскости с роботом пчелкой.</w:t>
            </w:r>
          </w:p>
          <w:p w:rsidR="005E7D8F" w:rsidRDefault="005E7D8F" w:rsidP="009A7B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A7B57" w:rsidRPr="00794006" w:rsidRDefault="0016279F" w:rsidP="001C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="009A7B57" w:rsidRPr="002A7D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Модуль «Математическое развитие»</w:t>
            </w:r>
            <w:r w:rsidR="009A7B57" w:rsidRPr="002A7D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794006" w:rsidRPr="002A7D69" w:rsidRDefault="00794006" w:rsidP="0079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1.Модуль  «Робототехника»</w:t>
            </w:r>
          </w:p>
          <w:p w:rsidR="00794006" w:rsidRPr="002A7D69" w:rsidRDefault="00794006" w:rsidP="0079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на ориентировку на плоскости с роботом пчелкой.</w:t>
            </w:r>
          </w:p>
          <w:p w:rsidR="0017138D" w:rsidRDefault="0017138D" w:rsidP="001C7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96043" w:rsidRPr="00794006" w:rsidRDefault="00794006" w:rsidP="0073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5.</w:t>
            </w:r>
            <w:r w:rsidRPr="002A7D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Модуль «LEGO-конструирование»</w:t>
            </w:r>
          </w:p>
          <w:p w:rsidR="0073021E" w:rsidRPr="002A7D69" w:rsidRDefault="0073021E" w:rsidP="007302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6279F" w:rsidRDefault="002A7D69" w:rsidP="0059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этап.</w:t>
            </w:r>
          </w:p>
          <w:p w:rsidR="0016279F" w:rsidRPr="002A7D69" w:rsidRDefault="002A7D69" w:rsidP="0059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Заключительный.</w:t>
            </w:r>
          </w:p>
          <w:p w:rsidR="0016279F" w:rsidRPr="002A7D69" w:rsidRDefault="0016279F" w:rsidP="001C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</w:t>
            </w:r>
            <w:r w:rsidRPr="002A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плавный вывод детей из совместной деятельности. Рефлексия.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9F" w:rsidRPr="002A7D69" w:rsidRDefault="0016279F" w:rsidP="001C7DF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79F" w:rsidRPr="002A7D69" w:rsidRDefault="0016279F" w:rsidP="001C7DF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79F" w:rsidRPr="002A7D69" w:rsidRDefault="0016279F" w:rsidP="001C7DF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79F" w:rsidRPr="002A7D69" w:rsidRDefault="0016279F" w:rsidP="001C7DF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79F" w:rsidRPr="002A7D69" w:rsidRDefault="0016279F" w:rsidP="001C7DF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79F" w:rsidRPr="002A7D69" w:rsidRDefault="0016279F" w:rsidP="001C7DF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79F" w:rsidRPr="002A7D69" w:rsidRDefault="0016279F" w:rsidP="001C7DF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79F" w:rsidRPr="002A7D69" w:rsidRDefault="0016279F" w:rsidP="001C7DF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79F" w:rsidRPr="002A7D69" w:rsidRDefault="0016279F" w:rsidP="001C7DF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79F" w:rsidRPr="002A7D69" w:rsidRDefault="0016279F" w:rsidP="001C7DF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79F" w:rsidRPr="002A7D69" w:rsidRDefault="0016279F" w:rsidP="001C7DF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E4B" w:rsidRDefault="00E97E4B" w:rsidP="001C7DF4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E4B" w:rsidRPr="00EE2AE3" w:rsidRDefault="00E97E4B" w:rsidP="00617A10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Пчёлка </w:t>
            </w:r>
            <w:r w:rsidR="00296141" w:rsidRPr="00EE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робот предложит вам разные стихи</w:t>
            </w:r>
            <w:r w:rsidR="009A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A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А.Барто</w:t>
            </w:r>
            <w:proofErr w:type="spellEnd"/>
            <w:r w:rsidR="009A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задания к нему.</w:t>
            </w:r>
          </w:p>
          <w:p w:rsidR="00251F4B" w:rsidRPr="00EE2AE3" w:rsidRDefault="00E97E4B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Проблемная  ситуация.</w:t>
            </w:r>
          </w:p>
          <w:p w:rsidR="00251F4B" w:rsidRPr="00EE2AE3" w:rsidRDefault="00251F4B" w:rsidP="00617A10">
            <w:pPr>
              <w:spacing w:after="0" w:line="240" w:lineRule="auto"/>
              <w:ind w:righ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подумайте и задайте программу так, чтобы п</w:t>
            </w:r>
            <w:r w:rsidR="00216BFD" w:rsidRPr="00EE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296141" w:rsidRPr="00EE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смогла добраться до №1. мы узнаем первое стихотворение</w:t>
            </w:r>
            <w:r w:rsidR="00216BFD" w:rsidRPr="00EE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1F4B" w:rsidRPr="00EE2AE3" w:rsidRDefault="009A7B57" w:rsidP="00617A10">
            <w:pPr>
              <w:spacing w:after="0" w:line="240" w:lineRule="auto"/>
              <w:ind w:right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Кто желает помочь пчелке?</w:t>
            </w:r>
          </w:p>
          <w:p w:rsidR="00296141" w:rsidRPr="00EE2AE3" w:rsidRDefault="00296141" w:rsidP="0029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какого стихотворения эта девочка? (</w:t>
            </w:r>
            <w:proofErr w:type="gramStart"/>
            <w:r w:rsidRPr="00EE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Стих-е</w:t>
            </w:r>
            <w:proofErr w:type="gramEnd"/>
            <w:r w:rsidRPr="00EE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«Девочка чумазая»)</w:t>
            </w:r>
            <w:r w:rsidR="001B218F" w:rsidRPr="00EE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Посмотрите у нее и на</w:t>
            </w:r>
            <w:r w:rsidR="00C039F4" w:rsidRPr="00EE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платье</w:t>
            </w:r>
            <w:r w:rsidR="001B218F" w:rsidRPr="00EE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есть пятна. Давайте покажем, как от них можно избавиться.</w:t>
            </w:r>
          </w:p>
          <w:p w:rsidR="00296141" w:rsidRPr="00AC733D" w:rsidRDefault="001B218F" w:rsidP="00AC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Сейчас мы </w:t>
            </w:r>
            <w:r w:rsidRPr="00EE2A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отправимся в нашу лабораторию и проведем эксперимент</w:t>
            </w:r>
            <w:proofErr w:type="gramStart"/>
            <w:r w:rsidRPr="00EE2A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="00C039F4" w:rsidRPr="00C039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853D0" w:rsidRPr="00A853D0" w:rsidRDefault="00AC733D" w:rsidP="00A853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Опыт:</w:t>
            </w:r>
          </w:p>
          <w:p w:rsidR="00A853D0" w:rsidRPr="00A853D0" w:rsidRDefault="00AC733D" w:rsidP="00A8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грязных</w:t>
            </w:r>
            <w:r w:rsidR="00A853D0" w:rsidRPr="00A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пятен.</w:t>
            </w:r>
          </w:p>
          <w:p w:rsidR="00A853D0" w:rsidRPr="00A853D0" w:rsidRDefault="00AC733D" w:rsidP="00A8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 воду добавить немного черного перца, в получившийся раствор добавили</w:t>
            </w:r>
            <w:r w:rsidR="00A853D0" w:rsidRPr="00A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немного мыльного раствора (средства для мыть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посуды). </w:t>
            </w:r>
            <w:r w:rsidR="00A853D0" w:rsidRPr="00A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Пятно исчезло. </w:t>
            </w:r>
          </w:p>
          <w:p w:rsidR="00A853D0" w:rsidRPr="00A853D0" w:rsidRDefault="00A853D0" w:rsidP="00A8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3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Вывод</w:t>
            </w:r>
            <w:r w:rsidR="00AC733D">
              <w:rPr>
                <w:rFonts w:ascii="Times New Roman" w:eastAsia="Times New Roman" w:hAnsi="Times New Roman" w:cs="Times New Roman"/>
                <w:sz w:val="24"/>
                <w:szCs w:val="24"/>
              </w:rPr>
              <w:t>: грязное</w:t>
            </w:r>
            <w:r w:rsidRPr="00A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пятно удаляется мыльным раствором.</w:t>
            </w:r>
          </w:p>
          <w:p w:rsidR="00C039F4" w:rsidRDefault="001B218F" w:rsidP="00617A10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Молодцы, помогли</w:t>
            </w:r>
            <w:r w:rsidR="00A8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девочке</w:t>
            </w:r>
            <w:r w:rsidR="00AC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теперь она сможет избавиться от пятен.</w:t>
            </w:r>
          </w:p>
          <w:p w:rsidR="0073021E" w:rsidRDefault="001B218F" w:rsidP="00617A10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8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 запрог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раммировать пчелку на следующее стихотворение. </w:t>
            </w:r>
            <w:r w:rsidR="00E9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направим</w:t>
            </w:r>
            <w:r w:rsidR="008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елку и узнаем его.</w:t>
            </w:r>
          </w:p>
          <w:p w:rsidR="001B218F" w:rsidRDefault="005E7D8F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Какое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стих-е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? (Зайку бросила хозяйка)</w:t>
            </w:r>
          </w:p>
          <w:p w:rsidR="005E7D8F" w:rsidRPr="005E7D8F" w:rsidRDefault="005E7D8F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Проблемная  ситуация.</w:t>
            </w:r>
          </w:p>
          <w:p w:rsidR="001B218F" w:rsidRDefault="005E7D8F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Давайте сделаем новую скамейку для зайки, чтобы он легко мог с нее слезать.</w:t>
            </w:r>
          </w:p>
          <w:p w:rsidR="005E7D8F" w:rsidRDefault="005E7D8F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D8F" w:rsidRDefault="005E7D8F" w:rsidP="00AC733D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помогут детали из игрового набора «Дары </w:t>
            </w:r>
            <w:proofErr w:type="spellStart"/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Фребеля</w:t>
            </w:r>
            <w:proofErr w:type="spellEnd"/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C733D" w:rsidRPr="00AC733D" w:rsidRDefault="00AC733D" w:rsidP="00AC733D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24CA" w:rsidRPr="00EE2AE3" w:rsidRDefault="005E7D8F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AE3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EE2AE3" w:rsidRPr="00EE2AE3" w:rsidRDefault="005E7D8F" w:rsidP="0061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E3">
              <w:rPr>
                <w:rFonts w:ascii="Times New Roman" w:hAnsi="Times New Roman" w:cs="Times New Roman"/>
                <w:sz w:val="24"/>
                <w:szCs w:val="24"/>
              </w:rPr>
              <w:t xml:space="preserve">Наша Таня громко плачет </w:t>
            </w:r>
          </w:p>
          <w:p w:rsidR="005E7D8F" w:rsidRPr="00EE2AE3" w:rsidRDefault="005E7D8F" w:rsidP="0061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E3">
              <w:rPr>
                <w:rFonts w:ascii="Times New Roman" w:hAnsi="Times New Roman" w:cs="Times New Roman"/>
                <w:sz w:val="24"/>
                <w:szCs w:val="24"/>
              </w:rPr>
              <w:t>(ладони сжаты в кулачки, вращательные движения около глаз)</w:t>
            </w:r>
          </w:p>
          <w:p w:rsidR="00EE2AE3" w:rsidRPr="00EE2AE3" w:rsidRDefault="005E7D8F" w:rsidP="0061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E3">
              <w:rPr>
                <w:rFonts w:ascii="Times New Roman" w:hAnsi="Times New Roman" w:cs="Times New Roman"/>
                <w:sz w:val="24"/>
                <w:szCs w:val="24"/>
              </w:rPr>
              <w:t xml:space="preserve">Уронила в речку мячик </w:t>
            </w:r>
          </w:p>
          <w:p w:rsidR="005E7D8F" w:rsidRPr="00EE2AE3" w:rsidRDefault="005E7D8F" w:rsidP="0061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E3">
              <w:rPr>
                <w:rFonts w:ascii="Times New Roman" w:hAnsi="Times New Roman" w:cs="Times New Roman"/>
                <w:sz w:val="24"/>
                <w:szCs w:val="24"/>
              </w:rPr>
              <w:t>(волнообразные движения всей рукой: пальцы обеих рук соединены в круг)</w:t>
            </w:r>
          </w:p>
          <w:p w:rsidR="00EE2AE3" w:rsidRPr="00EE2AE3" w:rsidRDefault="005E7D8F" w:rsidP="0061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E3">
              <w:rPr>
                <w:rFonts w:ascii="Times New Roman" w:hAnsi="Times New Roman" w:cs="Times New Roman"/>
                <w:sz w:val="24"/>
                <w:szCs w:val="24"/>
              </w:rPr>
              <w:t xml:space="preserve">Тише, Танечка, не плачь </w:t>
            </w:r>
          </w:p>
          <w:p w:rsidR="005E7D8F" w:rsidRPr="00EE2AE3" w:rsidRDefault="005E7D8F" w:rsidP="0061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E3">
              <w:rPr>
                <w:rFonts w:ascii="Times New Roman" w:hAnsi="Times New Roman" w:cs="Times New Roman"/>
                <w:sz w:val="24"/>
                <w:szCs w:val="24"/>
              </w:rPr>
              <w:t>(указательный пал</w:t>
            </w:r>
            <w:r w:rsidR="00EE2AE3" w:rsidRPr="00EE2AE3">
              <w:rPr>
                <w:rFonts w:ascii="Times New Roman" w:hAnsi="Times New Roman" w:cs="Times New Roman"/>
                <w:sz w:val="24"/>
                <w:szCs w:val="24"/>
              </w:rPr>
              <w:t xml:space="preserve">ец правой руки прижать к губам; </w:t>
            </w:r>
            <w:r w:rsidRPr="00EE2AE3">
              <w:rPr>
                <w:rFonts w:ascii="Times New Roman" w:hAnsi="Times New Roman" w:cs="Times New Roman"/>
                <w:sz w:val="24"/>
                <w:szCs w:val="24"/>
              </w:rPr>
              <w:t>вращательные движения кулачками у глаз)</w:t>
            </w:r>
          </w:p>
          <w:p w:rsidR="00EE2AE3" w:rsidRPr="00EE2AE3" w:rsidRDefault="005E7D8F" w:rsidP="0061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E3">
              <w:rPr>
                <w:rFonts w:ascii="Times New Roman" w:hAnsi="Times New Roman" w:cs="Times New Roman"/>
                <w:sz w:val="24"/>
                <w:szCs w:val="24"/>
              </w:rPr>
              <w:t xml:space="preserve">Не утонет в речке мяч </w:t>
            </w:r>
          </w:p>
          <w:p w:rsidR="005E7D8F" w:rsidRPr="00EE2AE3" w:rsidRDefault="005E7D8F" w:rsidP="0061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E3">
              <w:rPr>
                <w:rFonts w:ascii="Times New Roman" w:hAnsi="Times New Roman" w:cs="Times New Roman"/>
                <w:sz w:val="24"/>
                <w:szCs w:val="24"/>
              </w:rPr>
              <w:t>(вол</w:t>
            </w:r>
            <w:r w:rsidR="00EE2AE3" w:rsidRPr="00EE2AE3">
              <w:rPr>
                <w:rFonts w:ascii="Times New Roman" w:hAnsi="Times New Roman" w:cs="Times New Roman"/>
                <w:sz w:val="24"/>
                <w:szCs w:val="24"/>
              </w:rPr>
              <w:t xml:space="preserve">нообразные движения всей рукой; </w:t>
            </w:r>
            <w:r w:rsidRPr="00EE2AE3">
              <w:rPr>
                <w:rFonts w:ascii="Times New Roman" w:hAnsi="Times New Roman" w:cs="Times New Roman"/>
                <w:sz w:val="24"/>
                <w:szCs w:val="24"/>
              </w:rPr>
              <w:t>пальцы обеих рук соединены в круг)</w:t>
            </w:r>
          </w:p>
          <w:p w:rsidR="00EE2AE3" w:rsidRPr="00EE2AE3" w:rsidRDefault="005E7D8F" w:rsidP="0061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E3">
              <w:rPr>
                <w:rFonts w:ascii="Times New Roman" w:hAnsi="Times New Roman" w:cs="Times New Roman"/>
                <w:sz w:val="24"/>
                <w:szCs w:val="24"/>
              </w:rPr>
              <w:t xml:space="preserve">Мы поедем за водой </w:t>
            </w:r>
          </w:p>
          <w:p w:rsidR="005E7D8F" w:rsidRPr="00EE2AE3" w:rsidRDefault="005E7D8F" w:rsidP="0061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E3">
              <w:rPr>
                <w:rFonts w:ascii="Times New Roman" w:hAnsi="Times New Roman" w:cs="Times New Roman"/>
                <w:sz w:val="24"/>
                <w:szCs w:val="24"/>
              </w:rPr>
              <w:t>(имитация вращения руля)</w:t>
            </w:r>
          </w:p>
          <w:p w:rsidR="005E7D8F" w:rsidRPr="00EE2AE3" w:rsidRDefault="005E7D8F" w:rsidP="0061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E3">
              <w:rPr>
                <w:rFonts w:ascii="Times New Roman" w:hAnsi="Times New Roman" w:cs="Times New Roman"/>
                <w:sz w:val="24"/>
                <w:szCs w:val="24"/>
              </w:rPr>
              <w:t xml:space="preserve">И достанем мячик твой </w:t>
            </w:r>
          </w:p>
          <w:p w:rsidR="005E7D8F" w:rsidRPr="00EE2AE3" w:rsidRDefault="005E7D8F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AE3">
              <w:rPr>
                <w:rFonts w:ascii="Times New Roman" w:hAnsi="Times New Roman" w:cs="Times New Roman"/>
                <w:sz w:val="24"/>
                <w:szCs w:val="24"/>
              </w:rPr>
              <w:t>(пальцы обеих рук соединены в круг)</w:t>
            </w:r>
          </w:p>
          <w:p w:rsidR="00617A10" w:rsidRDefault="00617A10" w:rsidP="00617A10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24CA" w:rsidRDefault="003D24CA" w:rsidP="00617A10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Программируем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пчелку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он</w:t>
            </w:r>
            <w:r w:rsidR="00EE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нас ведет к следующему стихотворению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D24CA" w:rsidRDefault="00EE2AE3" w:rsidP="00617A10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«Грузовик»)</w:t>
            </w:r>
          </w:p>
          <w:p w:rsidR="0016279F" w:rsidRPr="002A7D69" w:rsidRDefault="0016279F" w:rsidP="00617A10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16279F" w:rsidRPr="002A7D69" w:rsidRDefault="0016279F" w:rsidP="00617A10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16279F" w:rsidRPr="002A7D69" w:rsidRDefault="0016279F" w:rsidP="00617A10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596043" w:rsidRDefault="00596043" w:rsidP="00617A10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79F" w:rsidRPr="00596043" w:rsidRDefault="00EE2AE3" w:rsidP="00617A10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Посмотрите, кот сломал грузовик, да</w:t>
            </w:r>
            <w:r w:rsidR="00E8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вайте сделаем новый из палочек </w:t>
            </w:r>
            <w:r w:rsidR="000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юизенера.</w:t>
            </w:r>
          </w:p>
          <w:p w:rsidR="0016279F" w:rsidRDefault="0016279F" w:rsidP="00617A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4006" w:rsidRDefault="00794006" w:rsidP="00794006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4006" w:rsidRDefault="00794006" w:rsidP="00794006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Программируем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пчелку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она нас ведет к следующему стихотворению.</w:t>
            </w:r>
          </w:p>
          <w:p w:rsidR="00794006" w:rsidRDefault="00794006" w:rsidP="00794006">
            <w:pPr>
              <w:spacing w:after="0" w:line="240" w:lineRule="auto"/>
              <w:ind w:right="-24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(Стих-е «</w:t>
            </w:r>
            <w:r w:rsidRPr="0079400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Идет</w:t>
            </w:r>
            <w:r w:rsidR="00AC733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400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бычок</w:t>
            </w:r>
            <w:r w:rsidRPr="0079400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00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качается</w:t>
            </w:r>
            <w:r w:rsidRPr="0079400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9400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здыхает</w:t>
            </w:r>
            <w:r w:rsidR="00AC733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400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AC733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400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ходу</w:t>
            </w:r>
            <w:r w:rsidRPr="0079400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 ...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794006" w:rsidRPr="00794006" w:rsidRDefault="00794006" w:rsidP="00794006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Почему бычок выдыхает?</w:t>
            </w:r>
          </w:p>
          <w:p w:rsidR="00794006" w:rsidRDefault="00794006" w:rsidP="00617A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4006" w:rsidRDefault="00794006" w:rsidP="00617A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043" w:rsidRDefault="00794006" w:rsidP="00617A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сделаем из ЛЕГО мостик, с которого бычок не упадет.</w:t>
            </w:r>
          </w:p>
          <w:p w:rsidR="00794006" w:rsidRDefault="00794006" w:rsidP="00617A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4006" w:rsidRPr="00794006" w:rsidRDefault="00794006" w:rsidP="00617A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006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з полученных картинок создали замечательную книгу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иллюстраций к стихам </w:t>
            </w:r>
            <w:proofErr w:type="spellStart"/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9F" w:rsidRPr="002A7D69" w:rsidRDefault="0016279F" w:rsidP="001C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79F" w:rsidRPr="002A7D69" w:rsidRDefault="0016279F" w:rsidP="001C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79F" w:rsidRPr="002A7D69" w:rsidRDefault="0016279F" w:rsidP="001C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79F" w:rsidRPr="002A7D69" w:rsidRDefault="0016279F" w:rsidP="001C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79F" w:rsidRPr="002A7D69" w:rsidRDefault="0016279F" w:rsidP="001C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79F" w:rsidRPr="002A7D69" w:rsidRDefault="0016279F" w:rsidP="001C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79F" w:rsidRPr="002A7D69" w:rsidRDefault="0016279F" w:rsidP="001C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79F" w:rsidRPr="002A7D69" w:rsidRDefault="0016279F" w:rsidP="001C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79F" w:rsidRPr="002A7D69" w:rsidRDefault="0016279F" w:rsidP="001C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79F" w:rsidRPr="002A7D69" w:rsidRDefault="0016279F" w:rsidP="001C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79F" w:rsidRPr="002A7D69" w:rsidRDefault="0016279F" w:rsidP="001C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021E" w:rsidRDefault="0073021E" w:rsidP="001C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021E" w:rsidRDefault="0073021E" w:rsidP="001C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24CA" w:rsidRPr="002A7D69" w:rsidRDefault="003D24CA" w:rsidP="003D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24CA" w:rsidRPr="002A7D69" w:rsidRDefault="003D24CA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</w:t>
            </w:r>
            <w:r w:rsidR="002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</w:t>
            </w:r>
            <w:r w:rsidR="00C9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 w:rsidR="0021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совместно с педагогом, программируют робота-пчелку и обыгрывают образовательную ситуацию</w:t>
            </w:r>
          </w:p>
          <w:p w:rsidR="003D24CA" w:rsidRPr="002A7D69" w:rsidRDefault="003D24CA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24CA" w:rsidRPr="002A7D69" w:rsidRDefault="003D24CA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24CA" w:rsidRPr="002A7D69" w:rsidRDefault="003D24CA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9F4" w:rsidRDefault="00C039F4" w:rsidP="00C0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повторяют правила ТБ перед экспериментированием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проводят исследования</w:t>
            </w:r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делают выводы </w:t>
            </w:r>
            <w:r w:rsidR="0073021E"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вспоминают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рассматривают пятна и</w:t>
            </w:r>
          </w:p>
          <w:p w:rsidR="00C039F4" w:rsidRDefault="00C039F4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с педагогом проводят эксперименты.</w:t>
            </w:r>
          </w:p>
          <w:p w:rsidR="00C039F4" w:rsidRDefault="00C039F4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24CA" w:rsidRPr="002A7D69" w:rsidRDefault="003D24CA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с педагогом, программируют робота-пчелку и обыгрывают образовательную ситуацию.</w:t>
            </w:r>
          </w:p>
          <w:p w:rsidR="008D7E86" w:rsidRPr="002A7D69" w:rsidRDefault="008D7E86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обобщения.</w:t>
            </w:r>
          </w:p>
          <w:p w:rsidR="003D24CA" w:rsidRDefault="003D24CA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7A10" w:rsidRDefault="00617A10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A10" w:rsidRDefault="00617A10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18F" w:rsidRDefault="001B218F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18F" w:rsidRPr="002A7D69" w:rsidRDefault="001B218F" w:rsidP="001B2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совместно с педагогом, программируют робота-пчелку и обыгрывают образовательную ситуацию.</w:t>
            </w:r>
          </w:p>
          <w:p w:rsidR="001B218F" w:rsidRDefault="001B218F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18F" w:rsidRDefault="001B218F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AE3" w:rsidRPr="002A7D69" w:rsidRDefault="00EE2AE3" w:rsidP="00EE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вспоминают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выполняют задание.</w:t>
            </w:r>
          </w:p>
          <w:p w:rsidR="0016279F" w:rsidRPr="002A7D69" w:rsidRDefault="006F1377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Выкладывают</w:t>
            </w:r>
            <w:r w:rsidR="00EE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разные по форме скамейки</w:t>
            </w:r>
            <w:r w:rsidR="0016279F"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деталей «Дары </w:t>
            </w:r>
            <w:proofErr w:type="spellStart"/>
            <w:r w:rsidR="0016279F"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Фребеля</w:t>
            </w:r>
            <w:proofErr w:type="spellEnd"/>
            <w:r w:rsidR="0016279F"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2582F"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043" w:rsidRDefault="00596043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2AE3" w:rsidRPr="008D7E86" w:rsidRDefault="00EE2AE3" w:rsidP="00EE2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8D7E8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ений для профилактики утомления.</w:t>
            </w:r>
          </w:p>
          <w:p w:rsidR="00EE2AE3" w:rsidRDefault="00EE2AE3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2AE3" w:rsidRDefault="00EE2AE3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2AE3" w:rsidRDefault="00EE2AE3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2AE3" w:rsidRDefault="00EE2AE3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2AE3" w:rsidRDefault="00EE2AE3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2AE3" w:rsidRDefault="00EE2AE3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2AE3" w:rsidRDefault="00EE2AE3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2AE3" w:rsidRDefault="00EE2AE3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2AE3" w:rsidRDefault="00EE2AE3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82F" w:rsidRPr="002A7D69" w:rsidRDefault="00E2582F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совместно с педагогом, программируют робота-пчелку и обыгрывают образовательную ситуацию.</w:t>
            </w:r>
          </w:p>
          <w:p w:rsidR="00E2582F" w:rsidRPr="002A7D69" w:rsidRDefault="00E2582F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82F" w:rsidRPr="002A7D69" w:rsidRDefault="00EE2AE3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вспоминают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59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задание.</w:t>
            </w:r>
          </w:p>
          <w:p w:rsidR="00E2582F" w:rsidRPr="002A7D69" w:rsidRDefault="00E2582F" w:rsidP="0061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65A5" w:rsidRDefault="00D165A5" w:rsidP="0079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4006" w:rsidRPr="002A7D69" w:rsidRDefault="00794006" w:rsidP="0079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совместно с педагогом, программируют робота-пчелку и обыгрывают образовательную ситуацию.</w:t>
            </w:r>
          </w:p>
          <w:p w:rsidR="00E2582F" w:rsidRPr="002A7D69" w:rsidRDefault="00794006" w:rsidP="000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вспоминают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выполняют задание</w:t>
            </w:r>
            <w:r w:rsidR="000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C33BC" w:rsidRDefault="00EC33BC" w:rsidP="00EC33B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EC33BC" w:rsidRPr="00EC33BC" w:rsidRDefault="00EC33BC" w:rsidP="00EC33BC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От рождения до школы</w:t>
      </w:r>
      <w:r w:rsidRPr="00EC33BC">
        <w:rPr>
          <w:rFonts w:ascii="YS Text" w:eastAsia="Times New Roman" w:hAnsi="YS Text" w:cs="Times New Roman"/>
          <w:color w:val="000000"/>
          <w:sz w:val="23"/>
          <w:szCs w:val="23"/>
        </w:rPr>
        <w:t>. Инновационн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ая программа дошкольного образо</w:t>
      </w:r>
      <w:r w:rsidRPr="00EC33BC">
        <w:rPr>
          <w:rFonts w:ascii="YS Text" w:eastAsia="Times New Roman" w:hAnsi="YS Text" w:cs="Times New Roman"/>
          <w:color w:val="000000"/>
          <w:sz w:val="23"/>
          <w:szCs w:val="23"/>
        </w:rPr>
        <w:t xml:space="preserve">вания. / Под ред. Н. Е. </w:t>
      </w:r>
      <w:proofErr w:type="spellStart"/>
      <w:r w:rsidRPr="00EC33BC">
        <w:rPr>
          <w:rFonts w:ascii="YS Text" w:eastAsia="Times New Roman" w:hAnsi="YS Text" w:cs="Times New Roman"/>
          <w:color w:val="000000"/>
          <w:sz w:val="23"/>
          <w:szCs w:val="23"/>
        </w:rPr>
        <w:t>Вераксы</w:t>
      </w:r>
      <w:proofErr w:type="spellEnd"/>
      <w:r w:rsidRPr="00EC33BC">
        <w:rPr>
          <w:rFonts w:ascii="YS Text" w:eastAsia="Times New Roman" w:hAnsi="YS Text" w:cs="Times New Roman"/>
          <w:color w:val="000000"/>
          <w:sz w:val="23"/>
          <w:szCs w:val="23"/>
        </w:rPr>
        <w:t xml:space="preserve">, Т. С. Комаровой, Э. М. Дорофеевой. — </w:t>
      </w:r>
      <w:proofErr w:type="spellStart"/>
      <w:r w:rsidRPr="00EC33BC">
        <w:rPr>
          <w:rFonts w:ascii="YS Text" w:eastAsia="Times New Roman" w:hAnsi="YS Text" w:cs="Times New Roman"/>
          <w:color w:val="000000"/>
          <w:sz w:val="23"/>
          <w:szCs w:val="23"/>
        </w:rPr>
        <w:t>Изданиепятое</w:t>
      </w:r>
      <w:proofErr w:type="spellEnd"/>
      <w:r w:rsidRPr="00EC33BC">
        <w:rPr>
          <w:rFonts w:ascii="YS Text" w:eastAsia="Times New Roman" w:hAnsi="YS Text" w:cs="Times New Roman"/>
          <w:color w:val="000000"/>
          <w:sz w:val="23"/>
          <w:szCs w:val="23"/>
        </w:rPr>
        <w:t xml:space="preserve"> (</w:t>
      </w:r>
      <w:proofErr w:type="gramStart"/>
      <w:r w:rsidRPr="00EC33BC">
        <w:rPr>
          <w:rFonts w:ascii="YS Text" w:eastAsia="Times New Roman" w:hAnsi="YS Text" w:cs="Times New Roman"/>
          <w:color w:val="000000"/>
          <w:sz w:val="23"/>
          <w:szCs w:val="23"/>
        </w:rPr>
        <w:t>инновационное</w:t>
      </w:r>
      <w:proofErr w:type="gramEnd"/>
      <w:r w:rsidRPr="00EC33BC">
        <w:rPr>
          <w:rFonts w:ascii="YS Text" w:eastAsia="Times New Roman" w:hAnsi="YS Text" w:cs="Times New Roman"/>
          <w:color w:val="000000"/>
          <w:sz w:val="23"/>
          <w:szCs w:val="23"/>
        </w:rPr>
        <w:t xml:space="preserve">), </w:t>
      </w:r>
      <w:proofErr w:type="spellStart"/>
      <w:r w:rsidRPr="00EC33BC">
        <w:rPr>
          <w:rFonts w:ascii="YS Text" w:eastAsia="Times New Roman" w:hAnsi="YS Text" w:cs="Times New Roman"/>
          <w:color w:val="000000"/>
          <w:sz w:val="23"/>
          <w:szCs w:val="23"/>
        </w:rPr>
        <w:t>испр</w:t>
      </w:r>
      <w:proofErr w:type="spellEnd"/>
      <w:r w:rsidRPr="00EC33BC">
        <w:rPr>
          <w:rFonts w:ascii="YS Text" w:eastAsia="Times New Roman" w:hAnsi="YS Text" w:cs="Times New Roman"/>
          <w:color w:val="000000"/>
          <w:sz w:val="23"/>
          <w:szCs w:val="23"/>
        </w:rPr>
        <w:t>. и доп. — М.: МОЗАИКА-СИНТЕЗ, 2019. — c. 336</w:t>
      </w:r>
    </w:p>
    <w:p w:rsidR="00EC33BC" w:rsidRPr="00EC33BC" w:rsidRDefault="00EC33BC" w:rsidP="00EC3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C33BC">
        <w:rPr>
          <w:rFonts w:ascii="Times New Roman" w:hAnsi="Times New Roman" w:cs="Times New Roman"/>
          <w:sz w:val="24"/>
          <w:szCs w:val="24"/>
        </w:rPr>
        <w:t xml:space="preserve"> </w:t>
      </w:r>
      <w:r w:rsidR="004A5E78" w:rsidRPr="00EC33BC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4A5E78" w:rsidRPr="00EC33BC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="004A5E78" w:rsidRPr="00EC33BC">
        <w:rPr>
          <w:rFonts w:ascii="Times New Roman" w:hAnsi="Times New Roman" w:cs="Times New Roman"/>
          <w:sz w:val="24"/>
          <w:szCs w:val="24"/>
        </w:rPr>
        <w:t>, В.А. Маркова, С.А. Аверин Программа «</w:t>
      </w:r>
      <w:r w:rsidR="004A5E78" w:rsidRPr="00EC33BC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4A5E78" w:rsidRPr="00EC33BC">
        <w:rPr>
          <w:rFonts w:ascii="Times New Roman" w:hAnsi="Times New Roman" w:cs="Times New Roman"/>
          <w:sz w:val="24"/>
          <w:szCs w:val="24"/>
        </w:rPr>
        <w:t>-образование детей дошкольного и младшего школьного возраста.</w:t>
      </w:r>
    </w:p>
    <w:p w:rsidR="004A5E78" w:rsidRPr="00EC33BC" w:rsidRDefault="00EC33BC" w:rsidP="00EC3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4A5E78" w:rsidRPr="00EC33BC">
        <w:rPr>
          <w:rFonts w:ascii="Times New Roman" w:eastAsia="Times New Roman" w:hAnsi="Times New Roman" w:cs="Times New Roman"/>
          <w:color w:val="000000"/>
          <w:sz w:val="24"/>
          <w:szCs w:val="24"/>
        </w:rPr>
        <w:t>Болотина Л. Р. Теоретические основы дошкольного образования: учеб</w:t>
      </w:r>
      <w:proofErr w:type="gramStart"/>
      <w:r w:rsidR="004A5E78" w:rsidRPr="00EC33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4A5E78" w:rsidRPr="00EC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5E78" w:rsidRPr="00EC33B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4A5E78" w:rsidRPr="00EC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особие для СПО / Л. Р. Болотина, Т. С. Комарова, С. П. Баранов. — 2-е изд., </w:t>
      </w:r>
      <w:proofErr w:type="spellStart"/>
      <w:r w:rsidR="004A5E78" w:rsidRPr="00EC33B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4A5E78" w:rsidRPr="00EC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доп. — М.: </w:t>
      </w:r>
      <w:proofErr w:type="spellStart"/>
      <w:r w:rsidR="004A5E78" w:rsidRPr="00EC33BC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="004A5E78" w:rsidRPr="00EC33BC">
        <w:rPr>
          <w:rFonts w:ascii="Times New Roman" w:eastAsia="Times New Roman" w:hAnsi="Times New Roman" w:cs="Times New Roman"/>
          <w:color w:val="000000"/>
          <w:sz w:val="24"/>
          <w:szCs w:val="24"/>
        </w:rPr>
        <w:t>, 2018. — 218 с.</w:t>
      </w:r>
    </w:p>
    <w:p w:rsidR="004A5E78" w:rsidRDefault="00EC33BC" w:rsidP="00EC33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4A5E78" w:rsidRPr="004A5E78">
        <w:rPr>
          <w:rFonts w:ascii="Times New Roman" w:eastAsia="Times New Roman" w:hAnsi="Times New Roman" w:cs="Times New Roman"/>
          <w:color w:val="000000"/>
          <w:sz w:val="24"/>
          <w:szCs w:val="24"/>
        </w:rPr>
        <w:t>Ворошнина</w:t>
      </w:r>
      <w:proofErr w:type="spellEnd"/>
      <w:r w:rsidR="004A5E78" w:rsidRPr="004A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В. Теория и методика развития речи у детей в 2 ч. Часть 2. </w:t>
      </w:r>
      <w:proofErr w:type="gramStart"/>
      <w:r w:rsidR="004A5E78" w:rsidRPr="004A5E78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Старшая</w:t>
      </w:r>
      <w:proofErr w:type="gramEnd"/>
      <w:r w:rsidR="004A5E78" w:rsidRPr="004A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подготовительная группы </w:t>
      </w:r>
      <w:proofErr w:type="spellStart"/>
      <w:r w:rsidR="004A5E78" w:rsidRPr="004A5E78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proofErr w:type="spellEnd"/>
      <w:r w:rsidR="004A5E78" w:rsidRPr="004A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4A5E78" w:rsidRPr="004A5E7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proofErr w:type="spellEnd"/>
      <w:r w:rsidR="004A5E78" w:rsidRPr="004A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пособие для СПО / Л. В. </w:t>
      </w:r>
      <w:proofErr w:type="spellStart"/>
      <w:r w:rsidR="004A5E78" w:rsidRPr="004A5E78">
        <w:rPr>
          <w:rFonts w:ascii="Times New Roman" w:eastAsia="Times New Roman" w:hAnsi="Times New Roman" w:cs="Times New Roman"/>
          <w:color w:val="000000"/>
          <w:sz w:val="24"/>
          <w:szCs w:val="24"/>
        </w:rPr>
        <w:t>Ворошнина</w:t>
      </w:r>
      <w:proofErr w:type="spellEnd"/>
      <w:r w:rsidR="004A5E78" w:rsidRPr="004A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2-е изд. — М.: </w:t>
      </w:r>
      <w:proofErr w:type="spellStart"/>
      <w:r w:rsidR="004A5E78" w:rsidRPr="004A5E78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="004A5E78" w:rsidRPr="004A5E78">
        <w:rPr>
          <w:rFonts w:ascii="Times New Roman" w:eastAsia="Times New Roman" w:hAnsi="Times New Roman" w:cs="Times New Roman"/>
          <w:color w:val="000000"/>
          <w:sz w:val="24"/>
          <w:szCs w:val="24"/>
        </w:rPr>
        <w:t>, 2019. — 302 с</w:t>
      </w:r>
    </w:p>
    <w:p w:rsidR="00EC33BC" w:rsidRPr="00EC33BC" w:rsidRDefault="00EC33BC" w:rsidP="00EC33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33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EC3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Белошистая</w:t>
      </w:r>
      <w:proofErr w:type="spellEnd"/>
      <w:r w:rsidRPr="00EC3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А. В. Дошкольный возраст: Формирование и развитие математических способностей [Текст] / А. В. </w:t>
      </w:r>
      <w:proofErr w:type="spellStart"/>
      <w:r w:rsidRPr="00EC3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Белошистая</w:t>
      </w:r>
      <w:proofErr w:type="spellEnd"/>
      <w:r w:rsidRPr="00EC3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//Дошкольное воспитание. -2002 г.- № 2 - С. 69-79.</w:t>
      </w:r>
    </w:p>
    <w:p w:rsidR="00EC33BC" w:rsidRPr="004A5E78" w:rsidRDefault="00EC33BC" w:rsidP="00EC33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3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 </w:t>
      </w:r>
      <w:proofErr w:type="spellStart"/>
      <w:r w:rsidRPr="00EC3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Нищева</w:t>
      </w:r>
      <w:proofErr w:type="spellEnd"/>
      <w:r w:rsidRPr="00EC3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Н. В. Игры для развития математических представлений у старших дошкольников /[Текст] Н.В. </w:t>
      </w:r>
      <w:proofErr w:type="spellStart"/>
      <w:r w:rsidRPr="00EC3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Нищева</w:t>
      </w:r>
      <w:proofErr w:type="spellEnd"/>
      <w:r w:rsidRPr="00EC3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М.: Детство-Пресс, 2013. - 673 c.</w:t>
      </w:r>
    </w:p>
    <w:p w:rsidR="004A5E78" w:rsidRPr="00EC33BC" w:rsidRDefault="004A5E78" w:rsidP="00EC33B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A5E78" w:rsidRPr="00EC33BC" w:rsidSect="0063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1E53"/>
    <w:multiLevelType w:val="multilevel"/>
    <w:tmpl w:val="3474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C5389"/>
    <w:multiLevelType w:val="multilevel"/>
    <w:tmpl w:val="D97C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D002F"/>
    <w:multiLevelType w:val="hybridMultilevel"/>
    <w:tmpl w:val="EFC0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79F"/>
    <w:rsid w:val="000F5D8C"/>
    <w:rsid w:val="00134F46"/>
    <w:rsid w:val="0016279F"/>
    <w:rsid w:val="0017138D"/>
    <w:rsid w:val="001B218F"/>
    <w:rsid w:val="001B4562"/>
    <w:rsid w:val="001E7E0B"/>
    <w:rsid w:val="00216BFD"/>
    <w:rsid w:val="00251F4B"/>
    <w:rsid w:val="00296141"/>
    <w:rsid w:val="002A7D69"/>
    <w:rsid w:val="0030597A"/>
    <w:rsid w:val="00321373"/>
    <w:rsid w:val="003C1298"/>
    <w:rsid w:val="003D24CA"/>
    <w:rsid w:val="0044255D"/>
    <w:rsid w:val="004A5E78"/>
    <w:rsid w:val="004C2FAC"/>
    <w:rsid w:val="00574C87"/>
    <w:rsid w:val="00596043"/>
    <w:rsid w:val="005E7D8F"/>
    <w:rsid w:val="00617A10"/>
    <w:rsid w:val="00630A07"/>
    <w:rsid w:val="006E253F"/>
    <w:rsid w:val="006F1377"/>
    <w:rsid w:val="0073021E"/>
    <w:rsid w:val="0074596D"/>
    <w:rsid w:val="00794006"/>
    <w:rsid w:val="007C3654"/>
    <w:rsid w:val="00806F54"/>
    <w:rsid w:val="008C6F7D"/>
    <w:rsid w:val="008D7E86"/>
    <w:rsid w:val="00922609"/>
    <w:rsid w:val="009A038F"/>
    <w:rsid w:val="009A7B57"/>
    <w:rsid w:val="00A77A71"/>
    <w:rsid w:val="00A853D0"/>
    <w:rsid w:val="00AC332E"/>
    <w:rsid w:val="00AC733D"/>
    <w:rsid w:val="00B54730"/>
    <w:rsid w:val="00C039F4"/>
    <w:rsid w:val="00C1423C"/>
    <w:rsid w:val="00C65E6E"/>
    <w:rsid w:val="00C9013F"/>
    <w:rsid w:val="00D165A5"/>
    <w:rsid w:val="00DC5BBF"/>
    <w:rsid w:val="00E2582F"/>
    <w:rsid w:val="00E3090A"/>
    <w:rsid w:val="00E84D4C"/>
    <w:rsid w:val="00E91932"/>
    <w:rsid w:val="00E97E4B"/>
    <w:rsid w:val="00EC33BC"/>
    <w:rsid w:val="00EE2AE3"/>
    <w:rsid w:val="00F40AFE"/>
    <w:rsid w:val="00FC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16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16279F"/>
  </w:style>
  <w:style w:type="character" w:customStyle="1" w:styleId="c7">
    <w:name w:val="c7"/>
    <w:basedOn w:val="a0"/>
    <w:rsid w:val="0016279F"/>
  </w:style>
  <w:style w:type="paragraph" w:customStyle="1" w:styleId="c10">
    <w:name w:val="c10"/>
    <w:basedOn w:val="a"/>
    <w:rsid w:val="0016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6279F"/>
  </w:style>
  <w:style w:type="character" w:customStyle="1" w:styleId="c1">
    <w:name w:val="c1"/>
    <w:basedOn w:val="a0"/>
    <w:rsid w:val="0016279F"/>
  </w:style>
  <w:style w:type="character" w:customStyle="1" w:styleId="c25">
    <w:name w:val="c25"/>
    <w:basedOn w:val="a0"/>
    <w:rsid w:val="0016279F"/>
  </w:style>
  <w:style w:type="character" w:customStyle="1" w:styleId="c15">
    <w:name w:val="c15"/>
    <w:basedOn w:val="a0"/>
    <w:rsid w:val="0016279F"/>
  </w:style>
  <w:style w:type="paragraph" w:styleId="a3">
    <w:name w:val="Normal (Web)"/>
    <w:basedOn w:val="a"/>
    <w:uiPriority w:val="99"/>
    <w:unhideWhenUsed/>
    <w:rsid w:val="0016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090A"/>
  </w:style>
  <w:style w:type="paragraph" w:styleId="a4">
    <w:name w:val="Balloon Text"/>
    <w:basedOn w:val="a"/>
    <w:link w:val="a5"/>
    <w:uiPriority w:val="99"/>
    <w:semiHidden/>
    <w:unhideWhenUsed/>
    <w:rsid w:val="0029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41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C0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39F4"/>
  </w:style>
  <w:style w:type="character" w:customStyle="1" w:styleId="c6">
    <w:name w:val="c6"/>
    <w:basedOn w:val="a0"/>
    <w:rsid w:val="00A853D0"/>
  </w:style>
  <w:style w:type="paragraph" w:customStyle="1" w:styleId="c13">
    <w:name w:val="c13"/>
    <w:basedOn w:val="a"/>
    <w:rsid w:val="00A8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794006"/>
  </w:style>
  <w:style w:type="character" w:customStyle="1" w:styleId="extended-textfull">
    <w:name w:val="extended-text__full"/>
    <w:basedOn w:val="a0"/>
    <w:rsid w:val="00794006"/>
  </w:style>
  <w:style w:type="paragraph" w:styleId="a6">
    <w:name w:val="List Paragraph"/>
    <w:basedOn w:val="a"/>
    <w:uiPriority w:val="34"/>
    <w:qFormat/>
    <w:rsid w:val="004A5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дс№8 Василек</dc:creator>
  <cp:keywords/>
  <dc:description/>
  <cp:lastModifiedBy>ulia.demina@mail.ru</cp:lastModifiedBy>
  <cp:revision>33</cp:revision>
  <dcterms:created xsi:type="dcterms:W3CDTF">2020-12-29T09:26:00Z</dcterms:created>
  <dcterms:modified xsi:type="dcterms:W3CDTF">2021-10-10T15:29:00Z</dcterms:modified>
</cp:coreProperties>
</file>