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C90" w:rsidRDefault="00020C90" w:rsidP="00020C90">
      <w:pPr>
        <w:spacing w:after="0" w:line="240" w:lineRule="auto"/>
        <w:rPr>
          <w:rFonts w:ascii="Times New Roman" w:hAnsi="Times New Roman"/>
          <w:sz w:val="28"/>
          <w:szCs w:val="28"/>
          <w:u w:val="single"/>
          <w:lang w:eastAsia="ru-RU"/>
        </w:rPr>
      </w:pPr>
      <w:r w:rsidRPr="00020C90">
        <w:rPr>
          <w:rFonts w:ascii="Times New Roman" w:hAnsi="Times New Roman"/>
          <w:b/>
          <w:sz w:val="28"/>
          <w:szCs w:val="28"/>
          <w:lang w:eastAsia="ru-RU"/>
        </w:rPr>
        <w:t>Тема урока:</w:t>
      </w:r>
      <w:r w:rsidRPr="00020C90">
        <w:rPr>
          <w:rFonts w:ascii="Times New Roman" w:hAnsi="Times New Roman"/>
          <w:sz w:val="28"/>
          <w:szCs w:val="28"/>
          <w:lang w:eastAsia="ru-RU"/>
        </w:rPr>
        <w:t xml:space="preserve"> </w:t>
      </w:r>
      <w:r w:rsidR="00DD51FD">
        <w:rPr>
          <w:rFonts w:ascii="Times New Roman" w:hAnsi="Times New Roman"/>
          <w:b/>
          <w:bCs/>
          <w:i/>
          <w:iCs/>
          <w:sz w:val="28"/>
          <w:szCs w:val="28"/>
          <w:u w:val="single"/>
          <w:lang w:eastAsia="ru-RU"/>
        </w:rPr>
        <w:t>"Сервировка стола к завтраку</w:t>
      </w:r>
      <w:r w:rsidRPr="00020C90">
        <w:rPr>
          <w:rFonts w:ascii="Times New Roman" w:hAnsi="Times New Roman"/>
          <w:b/>
          <w:bCs/>
          <w:i/>
          <w:iCs/>
          <w:sz w:val="28"/>
          <w:szCs w:val="28"/>
          <w:u w:val="single"/>
          <w:lang w:eastAsia="ru-RU"/>
        </w:rPr>
        <w:t>"</w:t>
      </w:r>
      <w:r w:rsidRPr="00020C90">
        <w:rPr>
          <w:rFonts w:ascii="Times New Roman" w:hAnsi="Times New Roman"/>
          <w:sz w:val="28"/>
          <w:szCs w:val="28"/>
          <w:u w:val="single"/>
          <w:lang w:eastAsia="ru-RU"/>
        </w:rPr>
        <w:t xml:space="preserve"> </w:t>
      </w:r>
    </w:p>
    <w:p w:rsidR="0066645E" w:rsidRPr="00020C90" w:rsidRDefault="0066645E" w:rsidP="00020C90">
      <w:pPr>
        <w:spacing w:after="0" w:line="240" w:lineRule="auto"/>
        <w:rPr>
          <w:rFonts w:ascii="Times New Roman" w:hAnsi="Times New Roman"/>
          <w:sz w:val="28"/>
          <w:szCs w:val="28"/>
          <w:lang w:eastAsia="ru-RU"/>
        </w:rPr>
      </w:pPr>
    </w:p>
    <w:p w:rsidR="00020C90" w:rsidRPr="00020C90" w:rsidRDefault="00020C90" w:rsidP="00020C90">
      <w:pPr>
        <w:spacing w:after="0" w:line="240" w:lineRule="auto"/>
        <w:rPr>
          <w:rFonts w:ascii="Times New Roman" w:hAnsi="Times New Roman"/>
          <w:sz w:val="28"/>
          <w:szCs w:val="28"/>
          <w:lang w:eastAsia="ru-RU"/>
        </w:rPr>
      </w:pPr>
      <w:r w:rsidRPr="00020C90">
        <w:rPr>
          <w:rFonts w:ascii="Times New Roman" w:hAnsi="Times New Roman"/>
          <w:b/>
          <w:sz w:val="28"/>
          <w:szCs w:val="28"/>
          <w:lang w:eastAsia="ru-RU"/>
        </w:rPr>
        <w:t xml:space="preserve">Цель урока: </w:t>
      </w:r>
      <w:r w:rsidRPr="00020C90">
        <w:rPr>
          <w:rFonts w:ascii="Times New Roman" w:hAnsi="Times New Roman"/>
          <w:sz w:val="28"/>
          <w:szCs w:val="28"/>
          <w:lang w:eastAsia="ru-RU"/>
        </w:rPr>
        <w:t>Формировать  знания  и умения  учащихся  о  правилах сервировки стола к завтраку, о культуре поведения за  столом; воспитывать аккуратность, опрятность; развивать эстетический вкус.</w:t>
      </w:r>
    </w:p>
    <w:p w:rsidR="00020C90" w:rsidRPr="00020C90" w:rsidRDefault="00020C90" w:rsidP="00020C90">
      <w:pPr>
        <w:spacing w:after="0"/>
        <w:jc w:val="both"/>
        <w:rPr>
          <w:rFonts w:ascii="Times New Roman" w:hAnsi="Times New Roman"/>
          <w:sz w:val="28"/>
          <w:szCs w:val="28"/>
          <w:lang w:eastAsia="ru-RU"/>
        </w:rPr>
      </w:pPr>
      <w:r w:rsidRPr="00020C90">
        <w:rPr>
          <w:rFonts w:ascii="Times New Roman" w:hAnsi="Times New Roman"/>
          <w:b/>
          <w:sz w:val="28"/>
          <w:szCs w:val="28"/>
        </w:rPr>
        <w:t>Планируемые  результаты:</w:t>
      </w:r>
      <w:r w:rsidRPr="00020C90">
        <w:rPr>
          <w:rFonts w:ascii="Times New Roman" w:hAnsi="Times New Roman"/>
          <w:sz w:val="28"/>
          <w:szCs w:val="28"/>
        </w:rPr>
        <w:t xml:space="preserve"> Учащиеся должны научиться  правилам сервировки стола к завтраку, знать  правила этикета, научиться  различным приёмам  складывания  салфеток,  усвоить новые понятия; развивать логическое мышление навыки работы в группе, навыки работы с текстом.</w:t>
      </w:r>
    </w:p>
    <w:p w:rsidR="00020C90" w:rsidRPr="00020C90" w:rsidRDefault="00020C90" w:rsidP="00020C90">
      <w:pPr>
        <w:pStyle w:val="a3"/>
        <w:numPr>
          <w:ilvl w:val="0"/>
          <w:numId w:val="1"/>
        </w:numPr>
        <w:rPr>
          <w:sz w:val="28"/>
          <w:szCs w:val="28"/>
        </w:rPr>
      </w:pPr>
      <w:r w:rsidRPr="00020C90">
        <w:rPr>
          <w:b/>
          <w:i/>
          <w:sz w:val="28"/>
          <w:szCs w:val="28"/>
        </w:rPr>
        <w:t xml:space="preserve">Личностных </w:t>
      </w:r>
      <w:r w:rsidRPr="00020C90">
        <w:rPr>
          <w:sz w:val="28"/>
          <w:szCs w:val="28"/>
        </w:rPr>
        <w:t>–  проявление познавательных интересов и активности в данной области  предметной технологической деятельности; развитие              трудолюбия и ответственности за качество своей деятельности;</w:t>
      </w:r>
    </w:p>
    <w:p w:rsidR="00020C90" w:rsidRPr="00020C90" w:rsidRDefault="00020C90" w:rsidP="00020C90">
      <w:pPr>
        <w:pStyle w:val="a3"/>
        <w:numPr>
          <w:ilvl w:val="0"/>
          <w:numId w:val="1"/>
        </w:numPr>
        <w:rPr>
          <w:sz w:val="28"/>
          <w:szCs w:val="28"/>
        </w:rPr>
      </w:pPr>
      <w:r w:rsidRPr="00020C90">
        <w:rPr>
          <w:b/>
          <w:i/>
          <w:sz w:val="28"/>
          <w:szCs w:val="28"/>
        </w:rPr>
        <w:t xml:space="preserve">Познавательных </w:t>
      </w:r>
      <w:r w:rsidRPr="00020C90">
        <w:rPr>
          <w:sz w:val="28"/>
          <w:szCs w:val="28"/>
        </w:rPr>
        <w:t xml:space="preserve"> –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осознанное и произвольное построение речевого высказывания в устной  и письменной форме; анализ объектов; выбор оснований и критериев для сравнения.</w:t>
      </w:r>
    </w:p>
    <w:p w:rsidR="00020C90" w:rsidRPr="00020C90" w:rsidRDefault="00020C90" w:rsidP="00020C90">
      <w:pPr>
        <w:numPr>
          <w:ilvl w:val="0"/>
          <w:numId w:val="1"/>
        </w:numPr>
        <w:tabs>
          <w:tab w:val="left" w:pos="709"/>
        </w:tabs>
        <w:spacing w:after="0"/>
        <w:rPr>
          <w:rFonts w:ascii="Times New Roman" w:hAnsi="Times New Roman"/>
          <w:sz w:val="28"/>
          <w:szCs w:val="28"/>
          <w:lang w:eastAsia="ru-RU"/>
        </w:rPr>
      </w:pPr>
      <w:r w:rsidRPr="00020C90">
        <w:rPr>
          <w:rFonts w:ascii="Times New Roman" w:hAnsi="Times New Roman"/>
          <w:b/>
          <w:i/>
          <w:sz w:val="28"/>
          <w:szCs w:val="28"/>
          <w:lang w:eastAsia="ru-RU"/>
        </w:rPr>
        <w:t>Регулятивных</w:t>
      </w:r>
      <w:r w:rsidRPr="00020C90">
        <w:rPr>
          <w:rFonts w:ascii="Times New Roman" w:hAnsi="Times New Roman"/>
          <w:sz w:val="28"/>
          <w:szCs w:val="28"/>
          <w:lang w:eastAsia="ru-RU"/>
        </w:rPr>
        <w:t xml:space="preserve">  – организация  учащимися своей учебной деятельности на основе соотнесения того, что уже известно и усвоено учащимся, и того, что еще неизвестно; определение последовательности промежуточных целей с учетом конечного результата;  предвосхищение результата и уро</w:t>
      </w:r>
      <w:r w:rsidR="00DD51FD">
        <w:rPr>
          <w:rFonts w:ascii="Times New Roman" w:hAnsi="Times New Roman"/>
          <w:sz w:val="28"/>
          <w:szCs w:val="28"/>
          <w:lang w:eastAsia="ru-RU"/>
        </w:rPr>
        <w:t xml:space="preserve">вня усвоения знаний, </w:t>
      </w:r>
      <w:proofErr w:type="gramStart"/>
      <w:r w:rsidR="00DD51FD">
        <w:rPr>
          <w:rFonts w:ascii="Times New Roman" w:hAnsi="Times New Roman"/>
          <w:sz w:val="28"/>
          <w:szCs w:val="28"/>
          <w:lang w:eastAsia="ru-RU"/>
        </w:rPr>
        <w:t xml:space="preserve">контроль </w:t>
      </w:r>
      <w:r w:rsidRPr="00020C90">
        <w:rPr>
          <w:rFonts w:ascii="Times New Roman" w:hAnsi="Times New Roman"/>
          <w:sz w:val="28"/>
          <w:szCs w:val="28"/>
          <w:lang w:eastAsia="ru-RU"/>
        </w:rPr>
        <w:t>за</w:t>
      </w:r>
      <w:proofErr w:type="gramEnd"/>
      <w:r w:rsidRPr="00020C90">
        <w:rPr>
          <w:rFonts w:ascii="Times New Roman" w:hAnsi="Times New Roman"/>
          <w:sz w:val="28"/>
          <w:szCs w:val="28"/>
          <w:lang w:eastAsia="ru-RU"/>
        </w:rPr>
        <w:t xml:space="preserve"> результатом, саморегуляция. </w:t>
      </w:r>
    </w:p>
    <w:p w:rsidR="00020C90" w:rsidRPr="00020C90" w:rsidRDefault="00020C90" w:rsidP="00020C90">
      <w:pPr>
        <w:numPr>
          <w:ilvl w:val="0"/>
          <w:numId w:val="1"/>
        </w:numPr>
        <w:spacing w:after="0"/>
        <w:jc w:val="both"/>
        <w:rPr>
          <w:rFonts w:ascii="Times New Roman" w:hAnsi="Times New Roman"/>
          <w:sz w:val="28"/>
          <w:szCs w:val="28"/>
        </w:rPr>
      </w:pPr>
      <w:r w:rsidRPr="00020C90">
        <w:rPr>
          <w:rFonts w:ascii="Times New Roman" w:hAnsi="Times New Roman"/>
          <w:b/>
          <w:i/>
          <w:sz w:val="28"/>
          <w:szCs w:val="28"/>
          <w:lang w:eastAsia="ru-RU"/>
        </w:rPr>
        <w:t>Коммуникативных</w:t>
      </w:r>
      <w:r w:rsidRPr="00020C90">
        <w:rPr>
          <w:rFonts w:ascii="Times New Roman" w:hAnsi="Times New Roman"/>
          <w:sz w:val="28"/>
          <w:szCs w:val="28"/>
          <w:lang w:eastAsia="ru-RU"/>
        </w:rPr>
        <w:t xml:space="preserve"> – социальная компетентность, учёт позиции других людей, умение слушать и вступать в диалог; участвовать в коллективном обсуждении проблемы</w:t>
      </w:r>
      <w:proofErr w:type="gramStart"/>
      <w:r w:rsidRPr="00020C90">
        <w:rPr>
          <w:rFonts w:ascii="Times New Roman" w:hAnsi="Times New Roman"/>
          <w:sz w:val="28"/>
          <w:szCs w:val="28"/>
          <w:lang w:eastAsia="ru-RU"/>
        </w:rPr>
        <w:t>.</w:t>
      </w:r>
      <w:r w:rsidRPr="00020C90">
        <w:rPr>
          <w:rFonts w:ascii="Times New Roman" w:hAnsi="Times New Roman"/>
          <w:sz w:val="28"/>
          <w:szCs w:val="28"/>
        </w:rPr>
        <w:t>.</w:t>
      </w:r>
      <w:proofErr w:type="gramEnd"/>
    </w:p>
    <w:p w:rsidR="00020C90" w:rsidRPr="00020C90" w:rsidRDefault="00020C90" w:rsidP="00020C90">
      <w:pPr>
        <w:spacing w:after="0"/>
        <w:jc w:val="both"/>
        <w:rPr>
          <w:rFonts w:ascii="Times New Roman" w:hAnsi="Times New Roman"/>
          <w:sz w:val="28"/>
          <w:szCs w:val="28"/>
        </w:rPr>
      </w:pPr>
      <w:r w:rsidRPr="00020C90">
        <w:rPr>
          <w:rFonts w:ascii="Times New Roman" w:hAnsi="Times New Roman"/>
          <w:b/>
          <w:sz w:val="28"/>
          <w:szCs w:val="28"/>
        </w:rPr>
        <w:t>Технология</w:t>
      </w:r>
      <w:r w:rsidRPr="00020C90">
        <w:rPr>
          <w:rFonts w:ascii="Times New Roman" w:hAnsi="Times New Roman"/>
          <w:sz w:val="28"/>
          <w:szCs w:val="28"/>
        </w:rPr>
        <w:t>: сотрудничество.</w:t>
      </w:r>
    </w:p>
    <w:p w:rsidR="00020C90" w:rsidRPr="00020C90" w:rsidRDefault="00020C90" w:rsidP="00020C90">
      <w:pPr>
        <w:spacing w:after="0"/>
        <w:rPr>
          <w:rFonts w:ascii="Times New Roman" w:hAnsi="Times New Roman"/>
          <w:sz w:val="28"/>
          <w:szCs w:val="28"/>
        </w:rPr>
      </w:pPr>
      <w:r w:rsidRPr="00020C90">
        <w:rPr>
          <w:rFonts w:ascii="Times New Roman" w:hAnsi="Times New Roman"/>
          <w:b/>
          <w:sz w:val="28"/>
          <w:szCs w:val="28"/>
        </w:rPr>
        <w:t>Тип урока:</w:t>
      </w:r>
      <w:r w:rsidRPr="00020C90">
        <w:rPr>
          <w:rFonts w:ascii="Times New Roman" w:hAnsi="Times New Roman"/>
          <w:sz w:val="28"/>
          <w:szCs w:val="28"/>
        </w:rPr>
        <w:t xml:space="preserve"> комбинированный.</w:t>
      </w:r>
    </w:p>
    <w:p w:rsidR="00020C90" w:rsidRPr="00020C90" w:rsidRDefault="00020C90" w:rsidP="00020C90">
      <w:pPr>
        <w:spacing w:after="0"/>
        <w:rPr>
          <w:rFonts w:ascii="Times New Roman" w:hAnsi="Times New Roman"/>
          <w:sz w:val="28"/>
          <w:szCs w:val="28"/>
        </w:rPr>
      </w:pPr>
      <w:r w:rsidRPr="00020C90">
        <w:rPr>
          <w:rFonts w:ascii="Times New Roman" w:hAnsi="Times New Roman"/>
          <w:b/>
          <w:sz w:val="28"/>
          <w:szCs w:val="28"/>
        </w:rPr>
        <w:t>Вид урока:</w:t>
      </w:r>
      <w:r w:rsidRPr="00020C90">
        <w:rPr>
          <w:rFonts w:ascii="Times New Roman" w:hAnsi="Times New Roman"/>
          <w:sz w:val="28"/>
          <w:szCs w:val="28"/>
        </w:rPr>
        <w:t xml:space="preserve"> урок усвоения нового материала (открытия нового знания).</w:t>
      </w:r>
    </w:p>
    <w:p w:rsidR="00020C90" w:rsidRPr="00020C90" w:rsidRDefault="00020C90" w:rsidP="00020C90">
      <w:pPr>
        <w:spacing w:after="0"/>
        <w:rPr>
          <w:rFonts w:ascii="Times New Roman" w:hAnsi="Times New Roman"/>
          <w:sz w:val="28"/>
          <w:szCs w:val="28"/>
        </w:rPr>
      </w:pPr>
      <w:r w:rsidRPr="00020C90">
        <w:rPr>
          <w:rFonts w:ascii="Times New Roman" w:hAnsi="Times New Roman"/>
          <w:b/>
          <w:sz w:val="28"/>
          <w:szCs w:val="28"/>
        </w:rPr>
        <w:t>Формы работы:</w:t>
      </w:r>
      <w:r w:rsidRPr="00020C90">
        <w:rPr>
          <w:rFonts w:ascii="Times New Roman" w:hAnsi="Times New Roman"/>
          <w:sz w:val="28"/>
          <w:szCs w:val="28"/>
        </w:rPr>
        <w:t xml:space="preserve"> индивидуальная, групповая, фронтальная.</w:t>
      </w:r>
    </w:p>
    <w:p w:rsidR="00020C90" w:rsidRPr="00020C90" w:rsidRDefault="00020C90" w:rsidP="00020C90">
      <w:pPr>
        <w:spacing w:after="0"/>
        <w:rPr>
          <w:rFonts w:ascii="Times New Roman" w:hAnsi="Times New Roman"/>
          <w:sz w:val="28"/>
          <w:szCs w:val="28"/>
        </w:rPr>
      </w:pPr>
      <w:r w:rsidRPr="00020C90">
        <w:rPr>
          <w:rFonts w:ascii="Times New Roman" w:hAnsi="Times New Roman"/>
          <w:b/>
          <w:sz w:val="28"/>
          <w:szCs w:val="28"/>
        </w:rPr>
        <w:t>Межпредметные связи:</w:t>
      </w:r>
      <w:r w:rsidRPr="00020C90">
        <w:rPr>
          <w:rFonts w:ascii="Times New Roman" w:hAnsi="Times New Roman"/>
          <w:sz w:val="28"/>
          <w:szCs w:val="28"/>
        </w:rPr>
        <w:t xml:space="preserve"> история, информатика, </w:t>
      </w:r>
      <w:proofErr w:type="gramStart"/>
      <w:r w:rsidRPr="00020C90">
        <w:rPr>
          <w:rFonts w:ascii="Times New Roman" w:hAnsi="Times New Roman"/>
          <w:sz w:val="28"/>
          <w:szCs w:val="28"/>
        </w:rPr>
        <w:t>ИЗО</w:t>
      </w:r>
      <w:proofErr w:type="gramEnd"/>
      <w:r w:rsidRPr="00020C90">
        <w:rPr>
          <w:rFonts w:ascii="Times New Roman" w:hAnsi="Times New Roman"/>
          <w:sz w:val="28"/>
          <w:szCs w:val="28"/>
        </w:rPr>
        <w:t>.</w:t>
      </w:r>
    </w:p>
    <w:p w:rsidR="00020C90" w:rsidRPr="00020C90" w:rsidRDefault="00020C90" w:rsidP="00020C90">
      <w:pPr>
        <w:pStyle w:val="a3"/>
        <w:shd w:val="clear" w:color="auto" w:fill="FFFFFF"/>
        <w:spacing w:before="62" w:line="276" w:lineRule="auto"/>
        <w:ind w:left="0" w:right="5"/>
        <w:rPr>
          <w:b/>
          <w:bCs/>
          <w:color w:val="000000"/>
          <w:spacing w:val="-2"/>
          <w:sz w:val="28"/>
          <w:szCs w:val="28"/>
        </w:rPr>
      </w:pPr>
      <w:r w:rsidRPr="00020C90">
        <w:rPr>
          <w:b/>
          <w:bCs/>
          <w:color w:val="000000"/>
          <w:spacing w:val="-2"/>
          <w:sz w:val="28"/>
          <w:szCs w:val="28"/>
        </w:rPr>
        <w:t>Используемые ресурсы:</w:t>
      </w:r>
    </w:p>
    <w:p w:rsidR="00020C90" w:rsidRPr="00020C90" w:rsidRDefault="00020C90" w:rsidP="00020C90">
      <w:pPr>
        <w:pStyle w:val="a3"/>
        <w:shd w:val="clear" w:color="auto" w:fill="FFFFFF"/>
        <w:spacing w:before="62" w:line="276" w:lineRule="auto"/>
        <w:ind w:left="0" w:right="5"/>
        <w:rPr>
          <w:bCs/>
          <w:color w:val="000000"/>
          <w:spacing w:val="-2"/>
          <w:sz w:val="28"/>
          <w:szCs w:val="28"/>
        </w:rPr>
      </w:pPr>
      <w:r w:rsidRPr="00020C90">
        <w:rPr>
          <w:bCs/>
          <w:color w:val="000000"/>
          <w:spacing w:val="-2"/>
          <w:sz w:val="28"/>
          <w:szCs w:val="28"/>
        </w:rPr>
        <w:t xml:space="preserve">Учебник В.Д. Симоненко «Технология» 5 </w:t>
      </w:r>
      <w:proofErr w:type="spellStart"/>
      <w:r w:rsidRPr="00020C90">
        <w:rPr>
          <w:bCs/>
          <w:color w:val="000000"/>
          <w:spacing w:val="-2"/>
          <w:sz w:val="28"/>
          <w:szCs w:val="28"/>
        </w:rPr>
        <w:t>кл</w:t>
      </w:r>
      <w:proofErr w:type="spellEnd"/>
      <w:r w:rsidRPr="00020C90">
        <w:rPr>
          <w:bCs/>
          <w:color w:val="000000"/>
          <w:spacing w:val="-2"/>
          <w:sz w:val="28"/>
          <w:szCs w:val="28"/>
        </w:rPr>
        <w:t xml:space="preserve">. – М: «Вентана </w:t>
      </w:r>
      <w:proofErr w:type="gramStart"/>
      <w:r w:rsidRPr="00020C90">
        <w:rPr>
          <w:bCs/>
          <w:color w:val="000000"/>
          <w:spacing w:val="-2"/>
          <w:sz w:val="28"/>
          <w:szCs w:val="28"/>
        </w:rPr>
        <w:t>–Г</w:t>
      </w:r>
      <w:proofErr w:type="gramEnd"/>
      <w:r w:rsidRPr="00020C90">
        <w:rPr>
          <w:bCs/>
          <w:color w:val="000000"/>
          <w:spacing w:val="-2"/>
          <w:sz w:val="28"/>
          <w:szCs w:val="28"/>
        </w:rPr>
        <w:t xml:space="preserve">раф» </w:t>
      </w:r>
    </w:p>
    <w:p w:rsidR="00020C90" w:rsidRPr="00020C90" w:rsidRDefault="00020C90" w:rsidP="00020C90">
      <w:pPr>
        <w:pStyle w:val="a3"/>
        <w:shd w:val="clear" w:color="auto" w:fill="FFFFFF"/>
        <w:spacing w:before="62" w:line="276" w:lineRule="auto"/>
        <w:ind w:left="0" w:right="5"/>
        <w:rPr>
          <w:bCs/>
          <w:color w:val="000000"/>
          <w:spacing w:val="-2"/>
          <w:sz w:val="28"/>
          <w:szCs w:val="28"/>
        </w:rPr>
      </w:pPr>
      <w:r w:rsidRPr="00020C90">
        <w:rPr>
          <w:bCs/>
          <w:color w:val="000000"/>
          <w:spacing w:val="-2"/>
          <w:sz w:val="28"/>
          <w:szCs w:val="28"/>
        </w:rPr>
        <w:t>ЦОР: модули  «Сервировка стола», «Порядок сервировки стола»</w:t>
      </w:r>
    </w:p>
    <w:p w:rsidR="00020C90" w:rsidRPr="00020C90" w:rsidRDefault="00020C90" w:rsidP="00020C90">
      <w:pPr>
        <w:pStyle w:val="a3"/>
        <w:shd w:val="clear" w:color="auto" w:fill="FFFFFF"/>
        <w:spacing w:before="62" w:line="276" w:lineRule="auto"/>
        <w:ind w:left="0" w:right="5"/>
        <w:rPr>
          <w:bCs/>
          <w:color w:val="000000"/>
          <w:spacing w:val="-2"/>
          <w:sz w:val="28"/>
          <w:szCs w:val="28"/>
        </w:rPr>
      </w:pPr>
      <w:r w:rsidRPr="00020C90">
        <w:rPr>
          <w:bCs/>
          <w:color w:val="000000"/>
          <w:spacing w:val="-2"/>
          <w:sz w:val="28"/>
          <w:szCs w:val="28"/>
        </w:rPr>
        <w:t>Видеофрагменты: «Труффальдино из Бергамо», «</w:t>
      </w:r>
      <w:r w:rsidR="00DD51FD">
        <w:rPr>
          <w:bCs/>
          <w:color w:val="000000"/>
          <w:spacing w:val="-2"/>
          <w:sz w:val="28"/>
          <w:szCs w:val="28"/>
        </w:rPr>
        <w:t>Винни-Пух у гостях у кролика</w:t>
      </w:r>
      <w:r w:rsidRPr="00020C90">
        <w:rPr>
          <w:bCs/>
          <w:color w:val="000000"/>
          <w:spacing w:val="-2"/>
          <w:sz w:val="28"/>
          <w:szCs w:val="28"/>
        </w:rPr>
        <w:t>»</w:t>
      </w:r>
    </w:p>
    <w:p w:rsidR="00020C90" w:rsidRPr="00020C90" w:rsidRDefault="00020C90" w:rsidP="00020C90">
      <w:pPr>
        <w:pStyle w:val="a3"/>
        <w:shd w:val="clear" w:color="auto" w:fill="FFFFFF"/>
        <w:spacing w:before="62" w:line="276" w:lineRule="auto"/>
        <w:ind w:left="0" w:right="5"/>
        <w:rPr>
          <w:bCs/>
          <w:color w:val="000000"/>
          <w:spacing w:val="-2"/>
          <w:sz w:val="28"/>
          <w:szCs w:val="28"/>
        </w:rPr>
      </w:pPr>
      <w:r w:rsidRPr="00020C90">
        <w:rPr>
          <w:bCs/>
          <w:color w:val="000000"/>
          <w:spacing w:val="-2"/>
          <w:sz w:val="28"/>
          <w:szCs w:val="28"/>
        </w:rPr>
        <w:t>ЦОР: Презентация  к уроку «Сервировка стола к завтраку»</w:t>
      </w:r>
    </w:p>
    <w:p w:rsidR="00020C90" w:rsidRPr="00020C90" w:rsidRDefault="00020C90" w:rsidP="00020C90">
      <w:pPr>
        <w:pStyle w:val="a3"/>
        <w:shd w:val="clear" w:color="auto" w:fill="FFFFFF"/>
        <w:spacing w:before="62" w:line="276" w:lineRule="auto"/>
        <w:ind w:left="0" w:right="5"/>
        <w:rPr>
          <w:bCs/>
          <w:color w:val="000000"/>
          <w:spacing w:val="-2"/>
          <w:sz w:val="28"/>
          <w:szCs w:val="28"/>
        </w:rPr>
      </w:pPr>
      <w:r w:rsidRPr="00020C90">
        <w:rPr>
          <w:bCs/>
          <w:color w:val="000000"/>
          <w:spacing w:val="-2"/>
          <w:sz w:val="28"/>
          <w:szCs w:val="28"/>
        </w:rPr>
        <w:t>Льняные салфетки.</w:t>
      </w:r>
    </w:p>
    <w:p w:rsidR="00020C90" w:rsidRPr="00020C90" w:rsidRDefault="00020C90" w:rsidP="00020C90">
      <w:pPr>
        <w:pStyle w:val="a3"/>
        <w:shd w:val="clear" w:color="auto" w:fill="FFFFFF"/>
        <w:spacing w:before="62" w:line="276" w:lineRule="auto"/>
        <w:ind w:left="0" w:right="5"/>
        <w:rPr>
          <w:bCs/>
          <w:color w:val="000000"/>
          <w:spacing w:val="-2"/>
          <w:sz w:val="28"/>
          <w:szCs w:val="28"/>
        </w:rPr>
      </w:pPr>
      <w:r w:rsidRPr="00020C90">
        <w:rPr>
          <w:bCs/>
          <w:color w:val="000000"/>
          <w:spacing w:val="-2"/>
          <w:sz w:val="28"/>
          <w:szCs w:val="28"/>
        </w:rPr>
        <w:t>Инструкционные карты.</w:t>
      </w:r>
    </w:p>
    <w:p w:rsidR="00020C90" w:rsidRDefault="00020C90" w:rsidP="00020C90">
      <w:pPr>
        <w:pStyle w:val="a3"/>
        <w:shd w:val="clear" w:color="auto" w:fill="FFFFFF"/>
        <w:spacing w:before="62" w:line="276" w:lineRule="auto"/>
        <w:ind w:left="0" w:right="5"/>
        <w:rPr>
          <w:bCs/>
          <w:color w:val="000000"/>
          <w:spacing w:val="-2"/>
          <w:sz w:val="28"/>
          <w:szCs w:val="28"/>
        </w:rPr>
      </w:pPr>
    </w:p>
    <w:p w:rsidR="00020C90" w:rsidRDefault="00020C90" w:rsidP="00020C90">
      <w:pPr>
        <w:pStyle w:val="a3"/>
        <w:shd w:val="clear" w:color="auto" w:fill="FFFFFF"/>
        <w:spacing w:before="62" w:line="276" w:lineRule="auto"/>
        <w:ind w:left="0" w:right="5"/>
        <w:rPr>
          <w:bCs/>
          <w:color w:val="000000"/>
          <w:spacing w:val="-2"/>
          <w:sz w:val="28"/>
          <w:szCs w:val="28"/>
        </w:rPr>
      </w:pPr>
    </w:p>
    <w:p w:rsidR="00020C90" w:rsidRDefault="00020C90" w:rsidP="00020C90">
      <w:pPr>
        <w:pStyle w:val="a3"/>
        <w:shd w:val="clear" w:color="auto" w:fill="FFFFFF"/>
        <w:spacing w:before="62" w:line="276" w:lineRule="auto"/>
        <w:ind w:left="0" w:right="5"/>
        <w:rPr>
          <w:bCs/>
          <w:color w:val="000000"/>
          <w:spacing w:val="-2"/>
          <w:sz w:val="28"/>
          <w:szCs w:val="28"/>
        </w:rPr>
      </w:pPr>
    </w:p>
    <w:p w:rsidR="00DD51FD" w:rsidRDefault="00DD51FD" w:rsidP="00020C90">
      <w:pPr>
        <w:pStyle w:val="a3"/>
        <w:shd w:val="clear" w:color="auto" w:fill="FFFFFF"/>
        <w:spacing w:before="62" w:line="276" w:lineRule="auto"/>
        <w:ind w:left="0" w:right="5"/>
        <w:rPr>
          <w:bCs/>
          <w:color w:val="000000"/>
          <w:spacing w:val="-2"/>
          <w:sz w:val="28"/>
          <w:szCs w:val="28"/>
        </w:rPr>
      </w:pPr>
    </w:p>
    <w:p w:rsidR="00DD51FD" w:rsidRDefault="00DD51FD" w:rsidP="00020C90">
      <w:pPr>
        <w:pStyle w:val="a3"/>
        <w:shd w:val="clear" w:color="auto" w:fill="FFFFFF"/>
        <w:spacing w:before="62" w:line="276" w:lineRule="auto"/>
        <w:ind w:left="0" w:right="5"/>
        <w:rPr>
          <w:bCs/>
          <w:color w:val="000000"/>
          <w:spacing w:val="-2"/>
          <w:sz w:val="28"/>
          <w:szCs w:val="28"/>
        </w:rPr>
      </w:pPr>
    </w:p>
    <w:p w:rsidR="00DD51FD" w:rsidRDefault="00DD51FD" w:rsidP="00020C90">
      <w:pPr>
        <w:pStyle w:val="a3"/>
        <w:shd w:val="clear" w:color="auto" w:fill="FFFFFF"/>
        <w:spacing w:before="62" w:line="276" w:lineRule="auto"/>
        <w:ind w:left="0" w:right="5"/>
        <w:rPr>
          <w:bCs/>
          <w:color w:val="000000"/>
          <w:spacing w:val="-2"/>
          <w:sz w:val="28"/>
          <w:szCs w:val="28"/>
        </w:rPr>
      </w:pPr>
    </w:p>
    <w:p w:rsidR="00020C90" w:rsidRPr="00020C90" w:rsidRDefault="00020C90" w:rsidP="00020C90">
      <w:pPr>
        <w:pStyle w:val="a3"/>
        <w:shd w:val="clear" w:color="auto" w:fill="FFFFFF"/>
        <w:spacing w:before="62" w:line="276" w:lineRule="auto"/>
        <w:ind w:left="0" w:right="5"/>
        <w:rPr>
          <w:bCs/>
          <w:color w:val="000000"/>
          <w:spacing w:val="-2"/>
          <w:sz w:val="28"/>
          <w:szCs w:val="28"/>
        </w:rPr>
      </w:pPr>
    </w:p>
    <w:p w:rsid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lastRenderedPageBreak/>
        <w:t>Модель урока.</w:t>
      </w:r>
    </w:p>
    <w:p w:rsidR="008E31CA" w:rsidRPr="00020C90" w:rsidRDefault="008E31CA" w:rsidP="00020C90">
      <w:pPr>
        <w:spacing w:after="0" w:line="240" w:lineRule="auto"/>
        <w:rPr>
          <w:rFonts w:ascii="Times New Roman" w:hAnsi="Times New Roman"/>
          <w:b/>
          <w:sz w:val="28"/>
          <w:szCs w:val="28"/>
        </w:rPr>
      </w:pPr>
    </w:p>
    <w:p w:rsidR="00020C90" w:rsidRPr="008E31CA" w:rsidRDefault="00020C90" w:rsidP="00020C90">
      <w:pPr>
        <w:spacing w:after="0" w:line="240" w:lineRule="auto"/>
        <w:rPr>
          <w:rFonts w:ascii="Times New Roman" w:hAnsi="Times New Roman"/>
          <w:b/>
          <w:sz w:val="28"/>
          <w:szCs w:val="28"/>
          <w:u w:val="single"/>
        </w:rPr>
      </w:pPr>
      <w:r w:rsidRPr="008E31CA">
        <w:rPr>
          <w:rFonts w:ascii="Times New Roman" w:hAnsi="Times New Roman"/>
          <w:b/>
          <w:sz w:val="28"/>
          <w:szCs w:val="28"/>
          <w:u w:val="single"/>
        </w:rPr>
        <w:t>1 этап. Организационный момент.</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Учитель приветствует детей.</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Проверяет готовность к уроку. </w:t>
      </w:r>
    </w:p>
    <w:p w:rsid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Делит  учащихся на группы.</w:t>
      </w:r>
    </w:p>
    <w:p w:rsidR="00E26E51" w:rsidRPr="00E26E51" w:rsidRDefault="00E26E51" w:rsidP="00020C90">
      <w:pPr>
        <w:spacing w:after="0" w:line="240" w:lineRule="auto"/>
        <w:rPr>
          <w:rFonts w:ascii="Times New Roman" w:hAnsi="Times New Roman"/>
          <w:sz w:val="28"/>
          <w:szCs w:val="28"/>
          <w:u w:val="single"/>
        </w:rPr>
      </w:pPr>
    </w:p>
    <w:p w:rsidR="00E26E51" w:rsidRDefault="00E26E51" w:rsidP="00E26E51">
      <w:pPr>
        <w:pStyle w:val="3"/>
        <w:shd w:val="clear" w:color="auto" w:fill="FFFFFF"/>
        <w:spacing w:before="0" w:beforeAutospacing="0" w:after="0" w:afterAutospacing="0"/>
        <w:rPr>
          <w:sz w:val="28"/>
          <w:szCs w:val="28"/>
        </w:rPr>
      </w:pPr>
      <w:r w:rsidRPr="00E26E51">
        <w:rPr>
          <w:b w:val="0"/>
          <w:sz w:val="28"/>
          <w:szCs w:val="28"/>
          <w:u w:val="single"/>
        </w:rPr>
        <w:t xml:space="preserve">  </w:t>
      </w:r>
      <w:r w:rsidRPr="00E26E51">
        <w:rPr>
          <w:sz w:val="28"/>
          <w:szCs w:val="28"/>
          <w:u w:val="single"/>
        </w:rPr>
        <w:t>Рефлексия</w:t>
      </w:r>
      <w:r>
        <w:rPr>
          <w:b w:val="0"/>
          <w:sz w:val="28"/>
          <w:szCs w:val="28"/>
        </w:rPr>
        <w:t xml:space="preserve"> - </w:t>
      </w:r>
      <w:r w:rsidRPr="00833F8C">
        <w:rPr>
          <w:sz w:val="28"/>
          <w:szCs w:val="28"/>
        </w:rPr>
        <w:t xml:space="preserve">Прежде чем приступить к новой теме, посмотрим, на сколько, хорошо вы </w:t>
      </w:r>
      <w:r>
        <w:rPr>
          <w:sz w:val="28"/>
          <w:szCs w:val="28"/>
        </w:rPr>
        <w:t>усвоили материал прошлого урока</w:t>
      </w:r>
      <w:proofErr w:type="gramStart"/>
      <w:r>
        <w:rPr>
          <w:sz w:val="28"/>
          <w:szCs w:val="28"/>
        </w:rPr>
        <w:t xml:space="preserve"> .</w:t>
      </w:r>
      <w:proofErr w:type="gramEnd"/>
    </w:p>
    <w:p w:rsidR="00E26E51" w:rsidRDefault="00E26E51" w:rsidP="00E26E51">
      <w:pPr>
        <w:pStyle w:val="3"/>
        <w:shd w:val="clear" w:color="auto" w:fill="FFFFFF"/>
        <w:spacing w:before="0" w:beforeAutospacing="0" w:after="0" w:afterAutospacing="0"/>
        <w:rPr>
          <w:rFonts w:ascii="Arial" w:hAnsi="Arial" w:cs="Arial"/>
          <w:b w:val="0"/>
          <w:bCs w:val="0"/>
          <w:color w:val="000000"/>
          <w:sz w:val="23"/>
          <w:szCs w:val="23"/>
        </w:rPr>
      </w:pPr>
      <w:r>
        <w:rPr>
          <w:sz w:val="28"/>
          <w:szCs w:val="28"/>
        </w:rPr>
        <w:t xml:space="preserve">   Решение кроссворда </w:t>
      </w:r>
      <w:r w:rsidRPr="00E26E51">
        <w:rPr>
          <w:rFonts w:ascii="Arial" w:hAnsi="Arial" w:cs="Arial"/>
          <w:b w:val="0"/>
          <w:bCs w:val="0"/>
          <w:color w:val="000000"/>
          <w:sz w:val="23"/>
          <w:szCs w:val="23"/>
        </w:rPr>
        <w:t xml:space="preserve"> </w:t>
      </w:r>
      <w:hyperlink r:id="rId6" w:tgtFrame="_blank" w:history="1">
        <w:r w:rsidRPr="00E26E51">
          <w:rPr>
            <w:rFonts w:ascii="Arial" w:hAnsi="Arial" w:cs="Arial"/>
            <w:b w:val="0"/>
            <w:bCs w:val="0"/>
            <w:color w:val="F16B17"/>
            <w:sz w:val="23"/>
            <w:u w:val="single"/>
          </w:rPr>
          <w:t xml:space="preserve">Сайт Луизы </w:t>
        </w:r>
        <w:proofErr w:type="spellStart"/>
        <w:r w:rsidRPr="00E26E51">
          <w:rPr>
            <w:rFonts w:ascii="Arial" w:hAnsi="Arial" w:cs="Arial"/>
            <w:b w:val="0"/>
            <w:bCs w:val="0"/>
            <w:color w:val="F16B17"/>
            <w:sz w:val="23"/>
            <w:u w:val="single"/>
          </w:rPr>
          <w:t>Коробьиной</w:t>
        </w:r>
        <w:proofErr w:type="spellEnd"/>
        <w:r w:rsidRPr="00E26E51">
          <w:rPr>
            <w:rFonts w:ascii="Arial" w:hAnsi="Arial" w:cs="Arial"/>
            <w:b w:val="0"/>
            <w:bCs w:val="0"/>
            <w:color w:val="F16B17"/>
            <w:sz w:val="23"/>
            <w:u w:val="single"/>
          </w:rPr>
          <w:t xml:space="preserve"> - </w:t>
        </w:r>
        <w:r w:rsidRPr="00E26E51">
          <w:rPr>
            <w:rFonts w:ascii="Arial" w:hAnsi="Arial" w:cs="Arial"/>
            <w:color w:val="F16B17"/>
            <w:sz w:val="23"/>
            <w:u w:val="single"/>
          </w:rPr>
          <w:t>Кроссворд</w:t>
        </w:r>
        <w:r w:rsidRPr="00E26E51">
          <w:rPr>
            <w:rFonts w:ascii="Arial" w:hAnsi="Arial" w:cs="Arial"/>
            <w:b w:val="0"/>
            <w:bCs w:val="0"/>
            <w:color w:val="F16B17"/>
            <w:sz w:val="23"/>
            <w:u w:val="single"/>
          </w:rPr>
          <w:t> </w:t>
        </w:r>
        <w:r w:rsidRPr="00E26E51">
          <w:rPr>
            <w:rFonts w:ascii="Arial" w:hAnsi="Arial" w:cs="Arial"/>
            <w:color w:val="F16B17"/>
            <w:sz w:val="23"/>
            <w:u w:val="single"/>
          </w:rPr>
          <w:t>по</w:t>
        </w:r>
        <w:r w:rsidRPr="00E26E51">
          <w:rPr>
            <w:rFonts w:ascii="Arial" w:hAnsi="Arial" w:cs="Arial"/>
            <w:b w:val="0"/>
            <w:bCs w:val="0"/>
            <w:color w:val="F16B17"/>
            <w:sz w:val="23"/>
            <w:u w:val="single"/>
          </w:rPr>
          <w:t> теме «</w:t>
        </w:r>
        <w:r w:rsidRPr="00E26E51">
          <w:rPr>
            <w:rFonts w:ascii="Arial" w:hAnsi="Arial" w:cs="Arial"/>
            <w:color w:val="F16B17"/>
            <w:sz w:val="23"/>
            <w:u w:val="single"/>
          </w:rPr>
          <w:t>Кулинария</w:t>
        </w:r>
        <w:r w:rsidRPr="00E26E51">
          <w:rPr>
            <w:rFonts w:ascii="Arial" w:hAnsi="Arial" w:cs="Arial"/>
            <w:b w:val="0"/>
            <w:bCs w:val="0"/>
            <w:color w:val="F16B17"/>
            <w:sz w:val="23"/>
            <w:u w:val="single"/>
          </w:rPr>
          <w:t>», </w:t>
        </w:r>
        <w:r w:rsidRPr="00E26E51">
          <w:rPr>
            <w:rFonts w:ascii="Arial" w:hAnsi="Arial" w:cs="Arial"/>
            <w:color w:val="F16B17"/>
            <w:sz w:val="23"/>
            <w:u w:val="single"/>
          </w:rPr>
          <w:t>5</w:t>
        </w:r>
        <w:r w:rsidRPr="00E26E51">
          <w:rPr>
            <w:rFonts w:ascii="Arial" w:hAnsi="Arial" w:cs="Arial"/>
            <w:b w:val="0"/>
            <w:bCs w:val="0"/>
            <w:color w:val="F16B17"/>
            <w:sz w:val="23"/>
            <w:u w:val="single"/>
          </w:rPr>
          <w:t> </w:t>
        </w:r>
        <w:r w:rsidRPr="00E26E51">
          <w:rPr>
            <w:rFonts w:ascii="Arial" w:hAnsi="Arial" w:cs="Arial"/>
            <w:color w:val="F16B17"/>
            <w:sz w:val="23"/>
            <w:u w:val="single"/>
          </w:rPr>
          <w:t>класс</w:t>
        </w:r>
      </w:hyperlink>
    </w:p>
    <w:p w:rsidR="00F16E54" w:rsidRPr="00E26E51" w:rsidRDefault="00F16E54" w:rsidP="00E26E51">
      <w:pPr>
        <w:pStyle w:val="3"/>
        <w:shd w:val="clear" w:color="auto" w:fill="FFFFFF"/>
        <w:spacing w:before="0" w:beforeAutospacing="0" w:after="0" w:afterAutospacing="0"/>
        <w:rPr>
          <w:rFonts w:ascii="Arial" w:hAnsi="Arial" w:cs="Arial"/>
          <w:b w:val="0"/>
          <w:bCs w:val="0"/>
          <w:color w:val="000000"/>
          <w:sz w:val="23"/>
          <w:szCs w:val="23"/>
        </w:rPr>
      </w:pPr>
    </w:p>
    <w:p w:rsidR="00E26E51" w:rsidRPr="00833F8C" w:rsidRDefault="00F16E54" w:rsidP="00E26E51">
      <w:pPr>
        <w:pStyle w:val="a3"/>
        <w:tabs>
          <w:tab w:val="left" w:pos="0"/>
        </w:tabs>
        <w:ind w:left="0"/>
        <w:jc w:val="both"/>
        <w:rPr>
          <w:sz w:val="28"/>
          <w:szCs w:val="28"/>
        </w:rPr>
      </w:pPr>
      <w:r>
        <w:rPr>
          <w:noProof/>
        </w:rPr>
        <w:drawing>
          <wp:inline distT="0" distB="0" distL="0" distR="0">
            <wp:extent cx="3225800" cy="2395855"/>
            <wp:effectExtent l="19050" t="0" r="0" b="0"/>
            <wp:docPr id="7" name="Рисунок 7" descr="http://doc4web.ru/uploads/files/33/32870/hello_html_m7eeb9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4web.ru/uploads/files/33/32870/hello_html_m7eeb95af.jpg"/>
                    <pic:cNvPicPr>
                      <a:picLocks noChangeAspect="1" noChangeArrowheads="1"/>
                    </pic:cNvPicPr>
                  </pic:nvPicPr>
                  <pic:blipFill>
                    <a:blip r:embed="rId7" cstate="print"/>
                    <a:srcRect/>
                    <a:stretch>
                      <a:fillRect/>
                    </a:stretch>
                  </pic:blipFill>
                  <pic:spPr bwMode="auto">
                    <a:xfrm>
                      <a:off x="0" y="0"/>
                      <a:ext cx="3225800" cy="2395855"/>
                    </a:xfrm>
                    <a:prstGeom prst="rect">
                      <a:avLst/>
                    </a:prstGeom>
                    <a:noFill/>
                    <a:ln w="9525">
                      <a:noFill/>
                      <a:miter lim="800000"/>
                      <a:headEnd/>
                      <a:tailEnd/>
                    </a:ln>
                  </pic:spPr>
                </pic:pic>
              </a:graphicData>
            </a:graphic>
          </wp:inline>
        </w:drawing>
      </w:r>
    </w:p>
    <w:p w:rsidR="00020C90" w:rsidRPr="008E31CA" w:rsidRDefault="00020C90" w:rsidP="00E26E51">
      <w:pPr>
        <w:spacing w:after="0" w:line="240" w:lineRule="auto"/>
        <w:jc w:val="both"/>
        <w:rPr>
          <w:rFonts w:ascii="Times New Roman" w:hAnsi="Times New Roman"/>
          <w:sz w:val="28"/>
          <w:szCs w:val="28"/>
          <w:u w:val="single"/>
        </w:rPr>
      </w:pPr>
    </w:p>
    <w:p w:rsidR="00020C90" w:rsidRPr="008E31CA" w:rsidRDefault="00020C90" w:rsidP="00020C90">
      <w:pPr>
        <w:spacing w:after="0" w:line="240" w:lineRule="auto"/>
        <w:rPr>
          <w:rFonts w:ascii="Times New Roman" w:hAnsi="Times New Roman"/>
          <w:b/>
          <w:sz w:val="28"/>
          <w:szCs w:val="28"/>
          <w:u w:val="single"/>
        </w:rPr>
      </w:pPr>
      <w:r w:rsidRPr="008E31CA">
        <w:rPr>
          <w:rFonts w:ascii="Times New Roman" w:hAnsi="Times New Roman"/>
          <w:b/>
          <w:sz w:val="28"/>
          <w:szCs w:val="28"/>
          <w:u w:val="single"/>
        </w:rPr>
        <w:t xml:space="preserve">2.этап. Актуализация  и  мотивация  знаний. </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b/>
          <w:sz w:val="28"/>
          <w:szCs w:val="28"/>
        </w:rPr>
        <w:t xml:space="preserve"> </w:t>
      </w:r>
      <w:r w:rsidRPr="00020C90">
        <w:rPr>
          <w:rFonts w:ascii="Times New Roman" w:hAnsi="Times New Roman"/>
          <w:sz w:val="28"/>
          <w:szCs w:val="28"/>
        </w:rPr>
        <w:t>На этом этапе учащимся предлагается  обсудить высказывание</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b/>
          <w:bCs/>
          <w:i/>
          <w:iCs/>
          <w:sz w:val="28"/>
          <w:szCs w:val="28"/>
        </w:rPr>
        <w:t>«Порой для того, чтобы из еды сотворить трапезу, достаточно лишь накрыть скатерть»</w:t>
      </w:r>
    </w:p>
    <w:p w:rsidR="00020C90" w:rsidRPr="00EC73C8" w:rsidRDefault="00020C90" w:rsidP="00020C90">
      <w:pPr>
        <w:spacing w:after="0" w:line="240" w:lineRule="auto"/>
        <w:rPr>
          <w:rFonts w:ascii="Times New Roman" w:hAnsi="Times New Roman"/>
          <w:sz w:val="28"/>
          <w:szCs w:val="28"/>
        </w:rPr>
      </w:pPr>
      <w:r w:rsidRPr="00EC73C8">
        <w:rPr>
          <w:rFonts w:ascii="Times New Roman" w:hAnsi="Times New Roman"/>
          <w:sz w:val="28"/>
          <w:szCs w:val="28"/>
        </w:rPr>
        <w:t xml:space="preserve">    Обсуждение цитаты  по вопросам:</w:t>
      </w:r>
    </w:p>
    <w:p w:rsidR="00EC73C8" w:rsidRDefault="00EC73C8" w:rsidP="00EC73C8">
      <w:pPr>
        <w:pStyle w:val="a3"/>
        <w:numPr>
          <w:ilvl w:val="0"/>
          <w:numId w:val="7"/>
        </w:numPr>
        <w:rPr>
          <w:sz w:val="28"/>
          <w:szCs w:val="28"/>
        </w:rPr>
      </w:pPr>
      <w:r w:rsidRPr="00EC73C8">
        <w:rPr>
          <w:sz w:val="28"/>
          <w:szCs w:val="28"/>
        </w:rPr>
        <w:t>Есть ли в этой фразе непонятные для вас слова? (</w:t>
      </w:r>
      <w:r w:rsidRPr="00EC73C8">
        <w:rPr>
          <w:i/>
          <w:sz w:val="28"/>
          <w:szCs w:val="28"/>
        </w:rPr>
        <w:t>трапеза</w:t>
      </w:r>
      <w:r w:rsidRPr="00EC73C8">
        <w:rPr>
          <w:sz w:val="28"/>
          <w:szCs w:val="28"/>
        </w:rPr>
        <w:t>)</w:t>
      </w:r>
    </w:p>
    <w:p w:rsidR="00EC73C8" w:rsidRDefault="0066645E" w:rsidP="0066645E">
      <w:pPr>
        <w:pStyle w:val="a3"/>
        <w:rPr>
          <w:sz w:val="28"/>
          <w:szCs w:val="28"/>
        </w:rPr>
      </w:pPr>
      <w:r>
        <w:rPr>
          <w:sz w:val="28"/>
          <w:szCs w:val="28"/>
        </w:rPr>
        <w:t xml:space="preserve">(Трапеза - </w:t>
      </w:r>
      <w:hyperlink r:id="rId8" w:tooltip="Общий - всеобщийпоголовныйповальныйсплошнойтотальныйсовместныйколлективный..." w:history="1">
        <w:r w:rsidR="00E26E51" w:rsidRPr="00E26E51">
          <w:rPr>
            <w:rStyle w:val="a6"/>
            <w:color w:val="auto"/>
            <w:sz w:val="24"/>
            <w:szCs w:val="24"/>
            <w:shd w:val="clear" w:color="auto" w:fill="FFFFFF" w:themeFill="background1"/>
          </w:rPr>
          <w:t>Общий</w:t>
        </w:r>
      </w:hyperlink>
      <w:r w:rsidR="00E26E51" w:rsidRPr="00E26E51">
        <w:rPr>
          <w:rStyle w:val="apple-converted-space"/>
          <w:sz w:val="24"/>
          <w:szCs w:val="24"/>
          <w:shd w:val="clear" w:color="auto" w:fill="FFFFFF" w:themeFill="background1"/>
        </w:rPr>
        <w:t> </w:t>
      </w:r>
      <w:hyperlink r:id="rId9" w:tooltip="Стол - 1. Предмет мебели в виде широкой горизонтальной доски на одной или нес..." w:history="1">
        <w:r w:rsidR="00E26E51" w:rsidRPr="00E26E51">
          <w:rPr>
            <w:rStyle w:val="a6"/>
            <w:color w:val="auto"/>
            <w:sz w:val="24"/>
            <w:szCs w:val="24"/>
            <w:shd w:val="clear" w:color="auto" w:fill="FFFFFF" w:themeFill="background1"/>
          </w:rPr>
          <w:t>стол</w:t>
        </w:r>
      </w:hyperlink>
      <w:r w:rsidR="00E26E51" w:rsidRPr="00E26E51">
        <w:rPr>
          <w:rStyle w:val="apple-converted-space"/>
          <w:sz w:val="24"/>
          <w:szCs w:val="24"/>
          <w:shd w:val="clear" w:color="auto" w:fill="FFFFFF" w:themeFill="background1"/>
        </w:rPr>
        <w:t> </w:t>
      </w:r>
      <w:r w:rsidR="00E26E51">
        <w:rPr>
          <w:rStyle w:val="apple-converted-space"/>
          <w:sz w:val="24"/>
          <w:szCs w:val="24"/>
          <w:shd w:val="clear" w:color="auto" w:fill="FFFFFF" w:themeFill="background1"/>
        </w:rPr>
        <w:t xml:space="preserve">или помещение </w:t>
      </w:r>
      <w:r w:rsidR="00E26E51" w:rsidRPr="00E26E51">
        <w:rPr>
          <w:sz w:val="24"/>
          <w:szCs w:val="24"/>
          <w:shd w:val="clear" w:color="auto" w:fill="FFFFFF" w:themeFill="background1"/>
        </w:rPr>
        <w:t>для приема пищи в монастыре.</w:t>
      </w:r>
      <w:proofErr w:type="gramStart"/>
      <w:r w:rsidR="00E26E51">
        <w:rPr>
          <w:rStyle w:val="apple-converted-space"/>
          <w:rFonts w:ascii="Arial" w:hAnsi="Arial" w:cs="Arial"/>
          <w:color w:val="000000"/>
          <w:sz w:val="17"/>
          <w:szCs w:val="17"/>
          <w:shd w:val="clear" w:color="auto" w:fill="E2F7C5"/>
        </w:rPr>
        <w:t> </w:t>
      </w:r>
      <w:r>
        <w:rPr>
          <w:sz w:val="28"/>
          <w:szCs w:val="28"/>
        </w:rPr>
        <w:t>)</w:t>
      </w:r>
      <w:proofErr w:type="gramEnd"/>
    </w:p>
    <w:p w:rsidR="00E26E51" w:rsidRPr="00EC73C8" w:rsidRDefault="00E26E51" w:rsidP="0066645E">
      <w:pPr>
        <w:pStyle w:val="a3"/>
        <w:rPr>
          <w:sz w:val="28"/>
          <w:szCs w:val="28"/>
        </w:rPr>
      </w:pPr>
    </w:p>
    <w:p w:rsidR="00020C90" w:rsidRPr="00EC73C8" w:rsidRDefault="00EC73C8" w:rsidP="00EC73C8">
      <w:pPr>
        <w:rPr>
          <w:rFonts w:ascii="Times New Roman" w:hAnsi="Times New Roman"/>
          <w:i/>
          <w:sz w:val="28"/>
          <w:szCs w:val="28"/>
        </w:rPr>
      </w:pPr>
      <w:r>
        <w:rPr>
          <w:rFonts w:ascii="Times New Roman" w:hAnsi="Times New Roman"/>
          <w:sz w:val="28"/>
          <w:szCs w:val="28"/>
        </w:rPr>
        <w:t>2</w:t>
      </w:r>
      <w:r w:rsidR="00020C90" w:rsidRPr="00EC73C8">
        <w:rPr>
          <w:rFonts w:ascii="Times New Roman" w:hAnsi="Times New Roman"/>
          <w:sz w:val="28"/>
          <w:szCs w:val="28"/>
        </w:rPr>
        <w:t>.</w:t>
      </w:r>
      <w:r>
        <w:rPr>
          <w:rFonts w:ascii="Times New Roman" w:hAnsi="Times New Roman"/>
          <w:sz w:val="28"/>
          <w:szCs w:val="28"/>
        </w:rPr>
        <w:t xml:space="preserve"> </w:t>
      </w:r>
      <w:r w:rsidR="00020C90" w:rsidRPr="00EC73C8">
        <w:rPr>
          <w:rFonts w:ascii="Times New Roman" w:hAnsi="Times New Roman"/>
          <w:sz w:val="28"/>
          <w:szCs w:val="28"/>
        </w:rPr>
        <w:t>Как вы понимаете эту цитату?</w:t>
      </w:r>
    </w:p>
    <w:p w:rsidR="00020C90" w:rsidRPr="00EC73C8" w:rsidRDefault="00EC73C8" w:rsidP="00020C90">
      <w:pPr>
        <w:spacing w:after="0" w:line="240" w:lineRule="auto"/>
        <w:rPr>
          <w:rFonts w:ascii="Times New Roman" w:hAnsi="Times New Roman"/>
          <w:sz w:val="28"/>
          <w:szCs w:val="28"/>
        </w:rPr>
      </w:pPr>
      <w:r>
        <w:rPr>
          <w:rFonts w:ascii="Times New Roman" w:hAnsi="Times New Roman"/>
          <w:sz w:val="28"/>
          <w:szCs w:val="28"/>
        </w:rPr>
        <w:t>3</w:t>
      </w:r>
      <w:r w:rsidR="00020C90" w:rsidRPr="00EC73C8">
        <w:rPr>
          <w:rFonts w:ascii="Times New Roman" w:hAnsi="Times New Roman"/>
          <w:sz w:val="28"/>
          <w:szCs w:val="28"/>
        </w:rPr>
        <w:t>.</w:t>
      </w:r>
      <w:r>
        <w:rPr>
          <w:rFonts w:ascii="Times New Roman" w:hAnsi="Times New Roman"/>
          <w:sz w:val="28"/>
          <w:szCs w:val="28"/>
        </w:rPr>
        <w:t xml:space="preserve"> </w:t>
      </w:r>
      <w:r w:rsidR="00020C90" w:rsidRPr="00EC73C8">
        <w:rPr>
          <w:rFonts w:ascii="Times New Roman" w:hAnsi="Times New Roman"/>
          <w:sz w:val="28"/>
          <w:szCs w:val="28"/>
        </w:rPr>
        <w:t>Назовите ключевые моменты этой цитаты?</w:t>
      </w:r>
    </w:p>
    <w:p w:rsidR="00020C90" w:rsidRPr="008E31CA" w:rsidRDefault="00020C90" w:rsidP="00020C90">
      <w:pPr>
        <w:spacing w:after="0" w:line="240" w:lineRule="auto"/>
        <w:rPr>
          <w:rFonts w:ascii="Times New Roman" w:hAnsi="Times New Roman"/>
          <w:sz w:val="28"/>
          <w:szCs w:val="28"/>
          <w:u w:val="single"/>
        </w:rPr>
      </w:pPr>
    </w:p>
    <w:p w:rsidR="008E31CA" w:rsidRPr="008E31CA" w:rsidRDefault="00020C90" w:rsidP="00020C90">
      <w:pPr>
        <w:spacing w:after="0" w:line="240" w:lineRule="auto"/>
        <w:rPr>
          <w:rFonts w:ascii="Times New Roman" w:hAnsi="Times New Roman"/>
          <w:b/>
          <w:sz w:val="28"/>
          <w:szCs w:val="28"/>
          <w:u w:val="single"/>
        </w:rPr>
      </w:pPr>
      <w:r w:rsidRPr="008E31CA">
        <w:rPr>
          <w:rFonts w:ascii="Times New Roman" w:hAnsi="Times New Roman"/>
          <w:b/>
          <w:sz w:val="28"/>
          <w:szCs w:val="28"/>
          <w:u w:val="single"/>
        </w:rPr>
        <w:t>3 этап. Постановка темы и цели урока.</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b/>
          <w:sz w:val="28"/>
          <w:szCs w:val="28"/>
        </w:rPr>
        <w:t>Шаг 1</w:t>
      </w:r>
      <w:r w:rsidR="00EC73C8">
        <w:rPr>
          <w:rFonts w:ascii="Times New Roman" w:hAnsi="Times New Roman"/>
          <w:sz w:val="28"/>
          <w:szCs w:val="28"/>
        </w:rPr>
        <w:t xml:space="preserve">. </w:t>
      </w:r>
      <w:r w:rsidRPr="00020C90">
        <w:rPr>
          <w:rFonts w:ascii="Times New Roman" w:hAnsi="Times New Roman"/>
          <w:sz w:val="28"/>
          <w:szCs w:val="28"/>
        </w:rPr>
        <w:t xml:space="preserve">Просмотр </w:t>
      </w:r>
      <w:r w:rsidR="008E31CA">
        <w:rPr>
          <w:rFonts w:ascii="Times New Roman" w:hAnsi="Times New Roman"/>
          <w:bCs/>
          <w:color w:val="000000"/>
          <w:spacing w:val="-2"/>
          <w:sz w:val="28"/>
          <w:szCs w:val="28"/>
        </w:rPr>
        <w:t>видеофрагмента из фильма</w:t>
      </w:r>
      <w:r w:rsidRPr="00020C90">
        <w:rPr>
          <w:rFonts w:ascii="Times New Roman" w:hAnsi="Times New Roman"/>
          <w:bCs/>
          <w:color w:val="000000"/>
          <w:spacing w:val="-2"/>
          <w:sz w:val="28"/>
          <w:szCs w:val="28"/>
        </w:rPr>
        <w:t>: «Труффальдино из Бергамо»</w:t>
      </w:r>
    </w:p>
    <w:p w:rsidR="00020C90" w:rsidRP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t>Учащимся предлагается просмотреть отрывок из фильма. После просмотра фильма проводиться фронтальный опрос:</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          Фронтальная беседа:</w:t>
      </w:r>
    </w:p>
    <w:p w:rsidR="00020C90" w:rsidRPr="00020C90" w:rsidRDefault="00020C90" w:rsidP="00020C90">
      <w:pPr>
        <w:pStyle w:val="a3"/>
        <w:numPr>
          <w:ilvl w:val="0"/>
          <w:numId w:val="2"/>
        </w:numPr>
        <w:rPr>
          <w:sz w:val="28"/>
          <w:szCs w:val="28"/>
        </w:rPr>
      </w:pPr>
      <w:r w:rsidRPr="00020C90">
        <w:rPr>
          <w:sz w:val="28"/>
          <w:szCs w:val="28"/>
        </w:rPr>
        <w:t>Что происходит в сюжете фильма?</w:t>
      </w:r>
    </w:p>
    <w:p w:rsidR="00020C90" w:rsidRPr="00020C90" w:rsidRDefault="00020C90" w:rsidP="00020C90">
      <w:pPr>
        <w:pStyle w:val="a3"/>
        <w:numPr>
          <w:ilvl w:val="0"/>
          <w:numId w:val="2"/>
        </w:numPr>
        <w:rPr>
          <w:sz w:val="28"/>
          <w:szCs w:val="28"/>
        </w:rPr>
      </w:pPr>
      <w:r w:rsidRPr="00020C90">
        <w:rPr>
          <w:sz w:val="28"/>
          <w:szCs w:val="28"/>
        </w:rPr>
        <w:t>О чём спорят герои?</w:t>
      </w:r>
    </w:p>
    <w:p w:rsidR="00020C90" w:rsidRPr="00020C90" w:rsidRDefault="00020C90" w:rsidP="00020C90">
      <w:pPr>
        <w:pStyle w:val="a3"/>
        <w:numPr>
          <w:ilvl w:val="0"/>
          <w:numId w:val="2"/>
        </w:numPr>
        <w:rPr>
          <w:sz w:val="28"/>
          <w:szCs w:val="28"/>
        </w:rPr>
      </w:pPr>
      <w:r w:rsidRPr="00020C90">
        <w:rPr>
          <w:sz w:val="28"/>
          <w:szCs w:val="28"/>
        </w:rPr>
        <w:t>Есть ли разница,  как расставить блюда на столе?</w:t>
      </w:r>
    </w:p>
    <w:p w:rsidR="00020C90" w:rsidRPr="00020C90" w:rsidRDefault="00020C90" w:rsidP="00020C90">
      <w:pPr>
        <w:pStyle w:val="a3"/>
        <w:numPr>
          <w:ilvl w:val="0"/>
          <w:numId w:val="2"/>
        </w:numPr>
        <w:rPr>
          <w:sz w:val="28"/>
          <w:szCs w:val="28"/>
        </w:rPr>
      </w:pPr>
      <w:r w:rsidRPr="00020C90">
        <w:rPr>
          <w:sz w:val="28"/>
          <w:szCs w:val="28"/>
        </w:rPr>
        <w:t>А от чего это будет зависеть?</w:t>
      </w:r>
    </w:p>
    <w:p w:rsidR="00020C90" w:rsidRPr="00020C90" w:rsidRDefault="00020C90" w:rsidP="00020C90">
      <w:pPr>
        <w:pStyle w:val="1"/>
        <w:spacing w:after="0" w:line="240" w:lineRule="auto"/>
        <w:ind w:left="360"/>
        <w:rPr>
          <w:rFonts w:ascii="Times New Roman" w:hAnsi="Times New Roman"/>
          <w:sz w:val="28"/>
          <w:szCs w:val="28"/>
        </w:rPr>
      </w:pPr>
      <w:r w:rsidRPr="00020C90">
        <w:rPr>
          <w:rFonts w:ascii="Times New Roman" w:hAnsi="Times New Roman"/>
          <w:sz w:val="28"/>
          <w:szCs w:val="28"/>
        </w:rPr>
        <w:t xml:space="preserve">   Исходя из всего вышесказанного, сформулируйте  тему урока.</w:t>
      </w:r>
    </w:p>
    <w:p w:rsidR="00020C90" w:rsidRDefault="00020C90" w:rsidP="00020C90">
      <w:pPr>
        <w:pStyle w:val="1"/>
        <w:spacing w:after="0" w:line="240" w:lineRule="auto"/>
        <w:rPr>
          <w:rFonts w:ascii="Times New Roman" w:hAnsi="Times New Roman"/>
          <w:sz w:val="28"/>
          <w:szCs w:val="28"/>
        </w:rPr>
      </w:pPr>
      <w:r w:rsidRPr="00020C90">
        <w:rPr>
          <w:rFonts w:ascii="Times New Roman" w:hAnsi="Times New Roman"/>
          <w:sz w:val="28"/>
          <w:szCs w:val="28"/>
        </w:rPr>
        <w:t>Учитель: Тема сегодняшнего урока «Сервировка стола к завтраку».</w:t>
      </w:r>
    </w:p>
    <w:p w:rsidR="008E31CA" w:rsidRPr="00020C90" w:rsidRDefault="008E31CA" w:rsidP="00020C90">
      <w:pPr>
        <w:pStyle w:val="1"/>
        <w:spacing w:after="0" w:line="240" w:lineRule="auto"/>
        <w:rPr>
          <w:rFonts w:ascii="Times New Roman" w:hAnsi="Times New Roman"/>
          <w:sz w:val="28"/>
          <w:szCs w:val="28"/>
        </w:rPr>
      </w:pPr>
    </w:p>
    <w:p w:rsidR="00020C90" w:rsidRDefault="00020C90" w:rsidP="00020C90">
      <w:pPr>
        <w:spacing w:after="0" w:line="240" w:lineRule="auto"/>
        <w:rPr>
          <w:rFonts w:ascii="Times New Roman" w:hAnsi="Times New Roman"/>
          <w:sz w:val="28"/>
          <w:szCs w:val="28"/>
        </w:rPr>
      </w:pPr>
      <w:r w:rsidRPr="00020C90">
        <w:rPr>
          <w:rFonts w:ascii="Times New Roman" w:hAnsi="Times New Roman"/>
          <w:b/>
          <w:sz w:val="28"/>
          <w:szCs w:val="28"/>
        </w:rPr>
        <w:lastRenderedPageBreak/>
        <w:t xml:space="preserve">  Шаг     2</w:t>
      </w:r>
      <w:r w:rsidR="00EC73C8">
        <w:rPr>
          <w:rFonts w:ascii="Times New Roman" w:hAnsi="Times New Roman"/>
          <w:sz w:val="28"/>
          <w:szCs w:val="28"/>
        </w:rPr>
        <w:t xml:space="preserve">. </w:t>
      </w:r>
      <w:r w:rsidRPr="00020C90">
        <w:rPr>
          <w:rFonts w:ascii="Times New Roman" w:hAnsi="Times New Roman"/>
          <w:sz w:val="28"/>
          <w:szCs w:val="28"/>
        </w:rPr>
        <w:t xml:space="preserve"> Определение целей урока.</w:t>
      </w:r>
    </w:p>
    <w:p w:rsidR="008E31CA" w:rsidRPr="00020C90" w:rsidRDefault="008E31CA" w:rsidP="00020C90">
      <w:pPr>
        <w:spacing w:after="0" w:line="240" w:lineRule="auto"/>
        <w:rPr>
          <w:rFonts w:ascii="Times New Roman" w:hAnsi="Times New Roman"/>
          <w:sz w:val="28"/>
          <w:szCs w:val="28"/>
        </w:rPr>
      </w:pPr>
    </w:p>
    <w:p w:rsidR="00020C90" w:rsidRPr="008E31CA" w:rsidRDefault="00020C90" w:rsidP="00020C90">
      <w:pPr>
        <w:spacing w:after="0" w:line="240" w:lineRule="auto"/>
        <w:rPr>
          <w:rFonts w:ascii="Times New Roman" w:hAnsi="Times New Roman"/>
          <w:b/>
          <w:sz w:val="28"/>
          <w:szCs w:val="28"/>
          <w:u w:val="single"/>
        </w:rPr>
      </w:pPr>
      <w:r w:rsidRPr="008E31CA">
        <w:rPr>
          <w:rFonts w:ascii="Times New Roman" w:hAnsi="Times New Roman"/>
          <w:b/>
          <w:sz w:val="28"/>
          <w:szCs w:val="28"/>
          <w:u w:val="single"/>
        </w:rPr>
        <w:t>4 этап. Освоение нового материала.</w:t>
      </w:r>
    </w:p>
    <w:p w:rsidR="00020C90" w:rsidRP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t>Шаг 3.</w:t>
      </w:r>
    </w:p>
    <w:p w:rsidR="00020C90" w:rsidRP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t xml:space="preserve"> Задание 1.  Работа с текстом.</w:t>
      </w:r>
    </w:p>
    <w:p w:rsidR="00020C90" w:rsidRPr="00020C90" w:rsidRDefault="00020C90" w:rsidP="00020C90">
      <w:pPr>
        <w:pStyle w:val="a3"/>
        <w:numPr>
          <w:ilvl w:val="0"/>
          <w:numId w:val="4"/>
        </w:numPr>
        <w:rPr>
          <w:sz w:val="28"/>
          <w:szCs w:val="28"/>
        </w:rPr>
      </w:pPr>
      <w:r w:rsidRPr="00020C90">
        <w:rPr>
          <w:sz w:val="28"/>
          <w:szCs w:val="28"/>
        </w:rPr>
        <w:t>Составить опорный конспект  по плану:</w:t>
      </w:r>
    </w:p>
    <w:p w:rsidR="00EC73C8" w:rsidRPr="00EC73C8" w:rsidRDefault="00EC73C8" w:rsidP="00EC73C8">
      <w:pPr>
        <w:pStyle w:val="a3"/>
        <w:rPr>
          <w:sz w:val="28"/>
          <w:szCs w:val="28"/>
        </w:rPr>
      </w:pPr>
      <w:r w:rsidRPr="00EC73C8">
        <w:rPr>
          <w:sz w:val="28"/>
          <w:szCs w:val="28"/>
        </w:rPr>
        <w:t>Инструкция:</w:t>
      </w:r>
    </w:p>
    <w:p w:rsidR="00D46410" w:rsidRPr="00EC73C8" w:rsidRDefault="00EC73C8" w:rsidP="00EC73C8">
      <w:pPr>
        <w:pStyle w:val="a3"/>
        <w:numPr>
          <w:ilvl w:val="0"/>
          <w:numId w:val="8"/>
        </w:numPr>
        <w:rPr>
          <w:sz w:val="28"/>
          <w:szCs w:val="28"/>
        </w:rPr>
      </w:pPr>
      <w:r w:rsidRPr="00EC73C8">
        <w:rPr>
          <w:sz w:val="28"/>
          <w:szCs w:val="28"/>
        </w:rPr>
        <w:t>Прочитать текст, выписать определения   выделенных слов</w:t>
      </w:r>
    </w:p>
    <w:p w:rsidR="00D46410" w:rsidRPr="00EC73C8" w:rsidRDefault="00EC73C8" w:rsidP="00EC73C8">
      <w:pPr>
        <w:pStyle w:val="a3"/>
        <w:numPr>
          <w:ilvl w:val="0"/>
          <w:numId w:val="8"/>
        </w:numPr>
        <w:rPr>
          <w:sz w:val="28"/>
          <w:szCs w:val="28"/>
        </w:rPr>
      </w:pPr>
      <w:r w:rsidRPr="00EC73C8">
        <w:rPr>
          <w:sz w:val="28"/>
          <w:szCs w:val="28"/>
        </w:rPr>
        <w:t>Нарисовать стол со скатертью (вид сверху)</w:t>
      </w:r>
    </w:p>
    <w:p w:rsidR="00D46410" w:rsidRPr="00EC73C8" w:rsidRDefault="00EC73C8" w:rsidP="00EC73C8">
      <w:pPr>
        <w:pStyle w:val="a3"/>
        <w:numPr>
          <w:ilvl w:val="0"/>
          <w:numId w:val="8"/>
        </w:numPr>
        <w:rPr>
          <w:sz w:val="28"/>
          <w:szCs w:val="28"/>
        </w:rPr>
      </w:pPr>
      <w:r w:rsidRPr="00EC73C8">
        <w:rPr>
          <w:sz w:val="28"/>
          <w:szCs w:val="28"/>
        </w:rPr>
        <w:t>Расставьте тарелки</w:t>
      </w:r>
    </w:p>
    <w:p w:rsidR="00D46410" w:rsidRPr="00EC73C8" w:rsidRDefault="00EC73C8" w:rsidP="00EC73C8">
      <w:pPr>
        <w:pStyle w:val="a3"/>
        <w:numPr>
          <w:ilvl w:val="0"/>
          <w:numId w:val="8"/>
        </w:numPr>
        <w:rPr>
          <w:sz w:val="28"/>
          <w:szCs w:val="28"/>
        </w:rPr>
      </w:pPr>
      <w:r w:rsidRPr="00EC73C8">
        <w:rPr>
          <w:sz w:val="28"/>
          <w:szCs w:val="28"/>
        </w:rPr>
        <w:t>Разложите  столовые приборы</w:t>
      </w:r>
    </w:p>
    <w:p w:rsidR="00D46410" w:rsidRPr="00EC73C8" w:rsidRDefault="00EC73C8" w:rsidP="00EC73C8">
      <w:pPr>
        <w:pStyle w:val="a3"/>
        <w:numPr>
          <w:ilvl w:val="0"/>
          <w:numId w:val="8"/>
        </w:numPr>
        <w:rPr>
          <w:sz w:val="28"/>
          <w:szCs w:val="28"/>
        </w:rPr>
      </w:pPr>
      <w:r w:rsidRPr="00EC73C8">
        <w:rPr>
          <w:sz w:val="28"/>
          <w:szCs w:val="28"/>
        </w:rPr>
        <w:t>Расставьте стеклянную  посуду</w:t>
      </w:r>
    </w:p>
    <w:p w:rsidR="00D46410" w:rsidRPr="00EC73C8" w:rsidRDefault="00EC73C8" w:rsidP="00EC73C8">
      <w:pPr>
        <w:pStyle w:val="a3"/>
        <w:numPr>
          <w:ilvl w:val="0"/>
          <w:numId w:val="8"/>
        </w:numPr>
        <w:rPr>
          <w:sz w:val="28"/>
          <w:szCs w:val="28"/>
        </w:rPr>
      </w:pPr>
      <w:r w:rsidRPr="00EC73C8">
        <w:rPr>
          <w:sz w:val="28"/>
          <w:szCs w:val="28"/>
        </w:rPr>
        <w:t>Разложите салфетки</w:t>
      </w:r>
    </w:p>
    <w:p w:rsidR="00D46410" w:rsidRPr="00EC73C8" w:rsidRDefault="00EC73C8" w:rsidP="00EC73C8">
      <w:pPr>
        <w:pStyle w:val="a3"/>
        <w:numPr>
          <w:ilvl w:val="0"/>
          <w:numId w:val="8"/>
        </w:numPr>
        <w:rPr>
          <w:sz w:val="28"/>
          <w:szCs w:val="28"/>
        </w:rPr>
      </w:pPr>
      <w:r w:rsidRPr="00EC73C8">
        <w:rPr>
          <w:sz w:val="28"/>
          <w:szCs w:val="28"/>
        </w:rPr>
        <w:t>Расставьте приборы со специями</w:t>
      </w:r>
    </w:p>
    <w:p w:rsidR="00020C90" w:rsidRPr="00020C90" w:rsidRDefault="00020C90" w:rsidP="00020C90">
      <w:pPr>
        <w:pStyle w:val="a3"/>
        <w:rPr>
          <w:sz w:val="28"/>
          <w:szCs w:val="28"/>
        </w:rPr>
      </w:pPr>
    </w:p>
    <w:p w:rsidR="00020C90" w:rsidRPr="00020C90" w:rsidRDefault="00520CA8" w:rsidP="00020C90">
      <w:pPr>
        <w:pStyle w:val="a3"/>
        <w:jc w:val="center"/>
        <w:rPr>
          <w:noProof/>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column">
              <wp:posOffset>883920</wp:posOffset>
            </wp:positionH>
            <wp:positionV relativeFrom="paragraph">
              <wp:posOffset>6863080</wp:posOffset>
            </wp:positionV>
            <wp:extent cx="5909310" cy="2842260"/>
            <wp:effectExtent l="19050" t="0" r="0" b="0"/>
            <wp:wrapNone/>
            <wp:docPr id="2" name="Рисунок 2" descr="C:\Documents and Settings\Gromozdova\Мои документы\Мои рисунки\2012-02 (фев)\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Gromozdova\Мои документы\Мои рисунки\2012-02 (фев)\сканирование0013.jpg"/>
                    <pic:cNvPicPr>
                      <a:picLocks noChangeAspect="1" noChangeArrowheads="1"/>
                    </pic:cNvPicPr>
                  </pic:nvPicPr>
                  <pic:blipFill>
                    <a:blip r:embed="rId10" cstate="print">
                      <a:lum bright="-20000"/>
                    </a:blip>
                    <a:srcRect/>
                    <a:stretch>
                      <a:fillRect/>
                    </a:stretch>
                  </pic:blipFill>
                  <pic:spPr bwMode="auto">
                    <a:xfrm>
                      <a:off x="0" y="0"/>
                      <a:ext cx="5909310" cy="2842260"/>
                    </a:xfrm>
                    <a:prstGeom prst="rect">
                      <a:avLst/>
                    </a:prstGeom>
                    <a:noFill/>
                    <a:ln w="9525">
                      <a:noFill/>
                      <a:miter lim="800000"/>
                      <a:headEnd/>
                      <a:tailEnd/>
                    </a:ln>
                  </pic:spPr>
                </pic:pic>
              </a:graphicData>
            </a:graphic>
          </wp:anchor>
        </w:drawing>
      </w:r>
      <w:r w:rsidR="00020C90" w:rsidRPr="00020C90">
        <w:rPr>
          <w:noProof/>
          <w:sz w:val="28"/>
          <w:szCs w:val="28"/>
        </w:rPr>
        <w:drawing>
          <wp:inline distT="0" distB="0" distL="0" distR="0">
            <wp:extent cx="5901055" cy="6900545"/>
            <wp:effectExtent l="19050" t="0" r="4445" b="0"/>
            <wp:docPr id="1" name="Рисунок 1" descr="C:\Documents and Settings\Gromozdova\Мои документы\Мои рисунки\2012-02 (фев)\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Gromozdova\Мои документы\Мои рисунки\2012-02 (фев)\сканирование0012.jpg"/>
                    <pic:cNvPicPr>
                      <a:picLocks noChangeAspect="1" noChangeArrowheads="1"/>
                    </pic:cNvPicPr>
                  </pic:nvPicPr>
                  <pic:blipFill>
                    <a:blip r:embed="rId11" cstate="print">
                      <a:lum bright="-20000"/>
                    </a:blip>
                    <a:srcRect/>
                    <a:stretch>
                      <a:fillRect/>
                    </a:stretch>
                  </pic:blipFill>
                  <pic:spPr bwMode="auto">
                    <a:xfrm>
                      <a:off x="0" y="0"/>
                      <a:ext cx="5901055" cy="6900545"/>
                    </a:xfrm>
                    <a:prstGeom prst="rect">
                      <a:avLst/>
                    </a:prstGeom>
                    <a:noFill/>
                    <a:ln w="9525">
                      <a:noFill/>
                      <a:miter lim="800000"/>
                      <a:headEnd/>
                      <a:tailEnd/>
                    </a:ln>
                  </pic:spPr>
                </pic:pic>
              </a:graphicData>
            </a:graphic>
          </wp:inline>
        </w:drawing>
      </w:r>
    </w:p>
    <w:p w:rsidR="00F16E54" w:rsidRPr="00520CA8" w:rsidRDefault="00F16E54" w:rsidP="00520CA8">
      <w:pPr>
        <w:pStyle w:val="a3"/>
        <w:rPr>
          <w:sz w:val="28"/>
          <w:szCs w:val="28"/>
        </w:rPr>
      </w:pPr>
    </w:p>
    <w:p w:rsidR="00F16E54" w:rsidRDefault="00F16E54"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DD51FD" w:rsidRDefault="00DD51FD" w:rsidP="00F16E54">
      <w:pPr>
        <w:pStyle w:val="a3"/>
        <w:ind w:left="1008"/>
        <w:rPr>
          <w:sz w:val="28"/>
          <w:szCs w:val="28"/>
          <w:u w:val="single"/>
        </w:rPr>
      </w:pPr>
    </w:p>
    <w:p w:rsidR="00020C90" w:rsidRPr="00020C90" w:rsidRDefault="00020C90" w:rsidP="00020C90">
      <w:pPr>
        <w:pStyle w:val="a3"/>
        <w:numPr>
          <w:ilvl w:val="0"/>
          <w:numId w:val="3"/>
        </w:numPr>
        <w:rPr>
          <w:sz w:val="28"/>
          <w:szCs w:val="28"/>
          <w:u w:val="single"/>
        </w:rPr>
      </w:pPr>
      <w:r w:rsidRPr="00020C90">
        <w:rPr>
          <w:sz w:val="28"/>
          <w:szCs w:val="28"/>
          <w:u w:val="single"/>
        </w:rPr>
        <w:lastRenderedPageBreak/>
        <w:t>Обобщение</w:t>
      </w:r>
      <w:proofErr w:type="gramStart"/>
      <w:r w:rsidRPr="00020C90">
        <w:rPr>
          <w:sz w:val="28"/>
          <w:szCs w:val="28"/>
          <w:u w:val="single"/>
        </w:rPr>
        <w:t xml:space="preserve"> :</w:t>
      </w:r>
      <w:proofErr w:type="gramEnd"/>
    </w:p>
    <w:p w:rsidR="00020C90" w:rsidRPr="00020C90" w:rsidRDefault="00020C90" w:rsidP="00020C90">
      <w:pPr>
        <w:pStyle w:val="a3"/>
        <w:ind w:left="1008"/>
        <w:rPr>
          <w:sz w:val="28"/>
          <w:szCs w:val="28"/>
        </w:rPr>
      </w:pPr>
      <w:r w:rsidRPr="00020C90">
        <w:rPr>
          <w:sz w:val="28"/>
          <w:szCs w:val="28"/>
        </w:rPr>
        <w:t>1.Основная цель сервировки стола? (подготовка  и оформление стола для приёма пищи)</w:t>
      </w:r>
    </w:p>
    <w:p w:rsidR="00020C90" w:rsidRPr="00020C90" w:rsidRDefault="00020C90" w:rsidP="00020C90">
      <w:pPr>
        <w:pStyle w:val="a3"/>
        <w:ind w:left="1008"/>
        <w:rPr>
          <w:sz w:val="28"/>
          <w:szCs w:val="28"/>
        </w:rPr>
      </w:pPr>
      <w:proofErr w:type="gramStart"/>
      <w:r w:rsidRPr="00020C90">
        <w:rPr>
          <w:sz w:val="28"/>
          <w:szCs w:val="28"/>
        </w:rPr>
        <w:t>2.Какие блюда должен включать в себя завтрак?  (может состоять из горячего блюда (каши, омлета, яичницы, а так же бутерброды, булочки, варёные яйца, колбаса, сыр, масло, джем, повидло и горячего напитка чай, кофе, какао, молоко)</w:t>
      </w:r>
      <w:proofErr w:type="gramEnd"/>
    </w:p>
    <w:p w:rsidR="00020C90" w:rsidRPr="00020C90" w:rsidRDefault="00020C90" w:rsidP="00020C90">
      <w:pPr>
        <w:pStyle w:val="a3"/>
        <w:ind w:left="1008"/>
        <w:rPr>
          <w:sz w:val="28"/>
          <w:szCs w:val="28"/>
        </w:rPr>
      </w:pPr>
      <w:r w:rsidRPr="00020C90">
        <w:rPr>
          <w:sz w:val="28"/>
          <w:szCs w:val="28"/>
        </w:rPr>
        <w:t>3.На какие две группы делят столовые приборы?  (индивидуального и общего пользования)</w:t>
      </w:r>
    </w:p>
    <w:p w:rsidR="00020C90" w:rsidRPr="00020C90" w:rsidRDefault="00B87E04" w:rsidP="00020C90">
      <w:pPr>
        <w:pStyle w:val="a3"/>
        <w:ind w:left="1008"/>
        <w:rPr>
          <w:sz w:val="28"/>
          <w:szCs w:val="28"/>
        </w:rPr>
      </w:pPr>
      <w:r>
        <w:rPr>
          <w:sz w:val="28"/>
          <w:szCs w:val="28"/>
        </w:rPr>
        <w:t>4</w:t>
      </w:r>
      <w:r w:rsidR="00020C90" w:rsidRPr="00020C90">
        <w:rPr>
          <w:sz w:val="28"/>
          <w:szCs w:val="28"/>
        </w:rPr>
        <w:t>. Назовите обязательный предмет сервировки стола?   салфетка</w:t>
      </w:r>
    </w:p>
    <w:p w:rsid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t>Практическая работа.</w:t>
      </w:r>
    </w:p>
    <w:p w:rsidR="00020C90" w:rsidRPr="00020C90" w:rsidRDefault="00020C90" w:rsidP="00020C90">
      <w:pPr>
        <w:spacing w:after="0" w:line="240" w:lineRule="auto"/>
        <w:rPr>
          <w:rFonts w:ascii="Times New Roman" w:hAnsi="Times New Roman"/>
          <w:b/>
          <w:sz w:val="28"/>
          <w:szCs w:val="28"/>
        </w:rPr>
      </w:pPr>
    </w:p>
    <w:p w:rsidR="00020C90" w:rsidRP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t xml:space="preserve">    Шаг 4.Работа  в группах  по маршрутному листу. Заполнение  таблицы.</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93"/>
        <w:gridCol w:w="6415"/>
        <w:gridCol w:w="1999"/>
      </w:tblGrid>
      <w:tr w:rsidR="00020C90" w:rsidRPr="00020C90" w:rsidTr="00440A26">
        <w:trPr>
          <w:trHeight w:val="1052"/>
        </w:trPr>
        <w:tc>
          <w:tcPr>
            <w:tcW w:w="2093" w:type="dxa"/>
            <w:shd w:val="clear" w:color="auto" w:fill="auto"/>
            <w:tcMar>
              <w:top w:w="72" w:type="dxa"/>
              <w:left w:w="144" w:type="dxa"/>
              <w:bottom w:w="72" w:type="dxa"/>
              <w:right w:w="144" w:type="dxa"/>
            </w:tcMar>
            <w:hideMark/>
          </w:tcPr>
          <w:p w:rsidR="00020C90" w:rsidRPr="00020C90" w:rsidRDefault="00020C90" w:rsidP="004203DB">
            <w:pPr>
              <w:rPr>
                <w:rFonts w:ascii="Arial" w:hAnsi="Arial" w:cs="Arial"/>
                <w:sz w:val="28"/>
                <w:szCs w:val="28"/>
                <w:lang w:eastAsia="ru-RU"/>
              </w:rPr>
            </w:pPr>
            <w:r w:rsidRPr="00020C90">
              <w:rPr>
                <w:rFonts w:ascii="Times New Roman" w:hAnsi="Times New Roman"/>
                <w:color w:val="000000"/>
                <w:kern w:val="24"/>
                <w:sz w:val="28"/>
                <w:szCs w:val="28"/>
                <w:lang w:eastAsia="ru-RU"/>
              </w:rPr>
              <w:t xml:space="preserve">1.Работа в модуле </w:t>
            </w:r>
          </w:p>
        </w:tc>
        <w:tc>
          <w:tcPr>
            <w:tcW w:w="6415" w:type="dxa"/>
            <w:shd w:val="clear" w:color="auto" w:fill="auto"/>
            <w:tcMar>
              <w:top w:w="72" w:type="dxa"/>
              <w:left w:w="144" w:type="dxa"/>
              <w:bottom w:w="72" w:type="dxa"/>
              <w:right w:w="144" w:type="dxa"/>
            </w:tcMar>
            <w:hideMark/>
          </w:tcPr>
          <w:p w:rsidR="00020C90" w:rsidRDefault="00020C90" w:rsidP="004203DB">
            <w:pPr>
              <w:rPr>
                <w:rFonts w:ascii="Times New Roman" w:hAnsi="Times New Roman"/>
                <w:color w:val="000000"/>
                <w:kern w:val="24"/>
                <w:sz w:val="28"/>
                <w:szCs w:val="28"/>
                <w:lang w:eastAsia="ru-RU"/>
              </w:rPr>
            </w:pPr>
            <w:r w:rsidRPr="00020C90">
              <w:rPr>
                <w:rFonts w:ascii="Times New Roman" w:hAnsi="Times New Roman"/>
                <w:color w:val="000000"/>
                <w:kern w:val="24"/>
                <w:sz w:val="28"/>
                <w:szCs w:val="28"/>
                <w:lang w:eastAsia="ru-RU"/>
              </w:rPr>
              <w:t>1. В какой последовательности выполняется сервировка стола? (составить конспект)</w:t>
            </w:r>
          </w:p>
          <w:p w:rsidR="00020C90" w:rsidRPr="00F16E54" w:rsidRDefault="00F16E54" w:rsidP="004203DB">
            <w:pPr>
              <w:rPr>
                <w:rFonts w:ascii="Times New Roman" w:hAnsi="Times New Roman"/>
                <w:b/>
                <w:i/>
                <w:color w:val="000000"/>
                <w:kern w:val="24"/>
                <w:sz w:val="28"/>
                <w:szCs w:val="28"/>
                <w:lang w:eastAsia="ru-RU"/>
              </w:rPr>
            </w:pPr>
            <w:r w:rsidRPr="00F16E54">
              <w:rPr>
                <w:rFonts w:ascii="Times New Roman" w:hAnsi="Times New Roman"/>
                <w:b/>
                <w:i/>
                <w:color w:val="000000"/>
                <w:kern w:val="24"/>
                <w:sz w:val="28"/>
                <w:szCs w:val="28"/>
                <w:lang w:eastAsia="ru-RU"/>
              </w:rPr>
              <w:t xml:space="preserve">На доске таблица – подсказка </w:t>
            </w:r>
          </w:p>
          <w:p w:rsidR="00440A26" w:rsidRDefault="00440A26" w:rsidP="004203DB">
            <w:r>
              <w:rPr>
                <w:noProof/>
                <w:lang w:eastAsia="ru-RU"/>
              </w:rPr>
              <w:drawing>
                <wp:inline distT="0" distB="0" distL="0" distR="0">
                  <wp:extent cx="3795125" cy="3259343"/>
                  <wp:effectExtent l="19050" t="0" r="0" b="0"/>
                  <wp:docPr id="4" name="Рисунок 10" descr="http://fotodekora.ru/wp-content/gallery/servirovka-stola-k-zavtraku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todekora.ru/wp-content/gallery/servirovka-stola-k-zavtraku3/3.jpeg"/>
                          <pic:cNvPicPr>
                            <a:picLocks noChangeAspect="1" noChangeArrowheads="1"/>
                          </pic:cNvPicPr>
                        </pic:nvPicPr>
                        <pic:blipFill>
                          <a:blip r:embed="rId12" cstate="print"/>
                          <a:srcRect/>
                          <a:stretch>
                            <a:fillRect/>
                          </a:stretch>
                        </pic:blipFill>
                        <pic:spPr bwMode="auto">
                          <a:xfrm>
                            <a:off x="0" y="0"/>
                            <a:ext cx="3798365" cy="3262126"/>
                          </a:xfrm>
                          <a:prstGeom prst="rect">
                            <a:avLst/>
                          </a:prstGeom>
                          <a:noFill/>
                          <a:ln w="9525">
                            <a:noFill/>
                            <a:miter lim="800000"/>
                            <a:headEnd/>
                            <a:tailEnd/>
                          </a:ln>
                        </pic:spPr>
                      </pic:pic>
                    </a:graphicData>
                  </a:graphic>
                </wp:inline>
              </w:drawing>
            </w:r>
          </w:p>
          <w:p w:rsidR="00020C90" w:rsidRDefault="00440A26" w:rsidP="004203DB">
            <w:pPr>
              <w:rPr>
                <w:rFonts w:ascii="Times New Roman" w:hAnsi="Times New Roman"/>
                <w:color w:val="000000"/>
                <w:kern w:val="24"/>
                <w:sz w:val="28"/>
                <w:szCs w:val="28"/>
                <w:lang w:eastAsia="ru-RU"/>
              </w:rPr>
            </w:pPr>
            <w:r>
              <w:rPr>
                <w:noProof/>
                <w:lang w:eastAsia="ru-RU"/>
              </w:rPr>
              <w:lastRenderedPageBreak/>
              <w:drawing>
                <wp:inline distT="0" distB="0" distL="0" distR="0">
                  <wp:extent cx="3769360" cy="2827020"/>
                  <wp:effectExtent l="19050" t="0" r="2540" b="0"/>
                  <wp:docPr id="16" name="Рисунок 16" descr="http://900igr.net/datas/tekhnologija/Servirovka-stola-k-zavtraku/0005-005-Servirovka-stola-k-zavtr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900igr.net/datas/tekhnologija/Servirovka-stola-k-zavtraku/0005-005-Servirovka-stola-k-zavtraku.jpg"/>
                          <pic:cNvPicPr>
                            <a:picLocks noChangeAspect="1" noChangeArrowheads="1"/>
                          </pic:cNvPicPr>
                        </pic:nvPicPr>
                        <pic:blipFill>
                          <a:blip r:embed="rId13" cstate="print"/>
                          <a:srcRect/>
                          <a:stretch>
                            <a:fillRect/>
                          </a:stretch>
                        </pic:blipFill>
                        <pic:spPr bwMode="auto">
                          <a:xfrm>
                            <a:off x="0" y="0"/>
                            <a:ext cx="3772338" cy="2829253"/>
                          </a:xfrm>
                          <a:prstGeom prst="rect">
                            <a:avLst/>
                          </a:prstGeom>
                          <a:noFill/>
                          <a:ln w="9525">
                            <a:noFill/>
                            <a:miter lim="800000"/>
                            <a:headEnd/>
                            <a:tailEnd/>
                          </a:ln>
                        </pic:spPr>
                      </pic:pic>
                    </a:graphicData>
                  </a:graphic>
                </wp:inline>
              </w:drawing>
            </w:r>
          </w:p>
          <w:p w:rsidR="00440A26" w:rsidRDefault="00440A26" w:rsidP="004203DB">
            <w:pPr>
              <w:rPr>
                <w:rFonts w:ascii="Times New Roman" w:hAnsi="Times New Roman"/>
                <w:color w:val="000000"/>
                <w:kern w:val="24"/>
                <w:sz w:val="28"/>
                <w:szCs w:val="28"/>
                <w:lang w:eastAsia="ru-RU"/>
              </w:rPr>
            </w:pPr>
          </w:p>
          <w:p w:rsidR="00020C90" w:rsidRPr="00020C90" w:rsidRDefault="00440A26" w:rsidP="004203DB">
            <w:pPr>
              <w:rPr>
                <w:rFonts w:ascii="Times New Roman" w:hAnsi="Times New Roman"/>
                <w:color w:val="000000"/>
                <w:kern w:val="24"/>
                <w:sz w:val="28"/>
                <w:szCs w:val="28"/>
                <w:lang w:eastAsia="ru-RU"/>
              </w:rPr>
            </w:pPr>
            <w:r>
              <w:rPr>
                <w:noProof/>
                <w:lang w:eastAsia="ru-RU"/>
              </w:rPr>
              <w:drawing>
                <wp:inline distT="0" distB="0" distL="0" distR="0">
                  <wp:extent cx="3883056" cy="2308860"/>
                  <wp:effectExtent l="19050" t="0" r="3144" b="0"/>
                  <wp:docPr id="13" name="Рисунок 13" descr="http://restorator.name/images/stories/servirovka-zavt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torator.name/images/stories/servirovka-zavtraka.jpg"/>
                          <pic:cNvPicPr>
                            <a:picLocks noChangeAspect="1" noChangeArrowheads="1"/>
                          </pic:cNvPicPr>
                        </pic:nvPicPr>
                        <pic:blipFill>
                          <a:blip r:embed="rId14" cstate="print"/>
                          <a:srcRect/>
                          <a:stretch>
                            <a:fillRect/>
                          </a:stretch>
                        </pic:blipFill>
                        <pic:spPr bwMode="auto">
                          <a:xfrm>
                            <a:off x="0" y="0"/>
                            <a:ext cx="3891197" cy="2313701"/>
                          </a:xfrm>
                          <a:prstGeom prst="rect">
                            <a:avLst/>
                          </a:prstGeom>
                          <a:noFill/>
                          <a:ln w="9525">
                            <a:noFill/>
                            <a:miter lim="800000"/>
                            <a:headEnd/>
                            <a:tailEnd/>
                          </a:ln>
                        </pic:spPr>
                      </pic:pic>
                    </a:graphicData>
                  </a:graphic>
                </wp:inline>
              </w:drawing>
            </w:r>
          </w:p>
          <w:p w:rsidR="00020C90" w:rsidRPr="00020C90" w:rsidRDefault="00020C90" w:rsidP="004203DB">
            <w:pPr>
              <w:rPr>
                <w:rFonts w:ascii="Arial" w:hAnsi="Arial" w:cs="Arial"/>
                <w:sz w:val="28"/>
                <w:szCs w:val="28"/>
                <w:lang w:eastAsia="ru-RU"/>
              </w:rPr>
            </w:pPr>
            <w:r w:rsidRPr="00020C90">
              <w:rPr>
                <w:rFonts w:ascii="Times New Roman" w:hAnsi="Times New Roman"/>
                <w:color w:val="000000"/>
                <w:kern w:val="24"/>
                <w:sz w:val="28"/>
                <w:szCs w:val="28"/>
                <w:lang w:eastAsia="ru-RU"/>
              </w:rPr>
              <w:t xml:space="preserve">2. Выполнить задание в модуле «Проверь себя». </w:t>
            </w:r>
          </w:p>
        </w:tc>
        <w:tc>
          <w:tcPr>
            <w:tcW w:w="1999" w:type="dxa"/>
            <w:shd w:val="clear" w:color="auto" w:fill="auto"/>
            <w:tcMar>
              <w:top w:w="72" w:type="dxa"/>
              <w:left w:w="144" w:type="dxa"/>
              <w:bottom w:w="72" w:type="dxa"/>
              <w:right w:w="144" w:type="dxa"/>
            </w:tcMar>
            <w:hideMark/>
          </w:tcPr>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lastRenderedPageBreak/>
              <w:t>Расставьте тарелки</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Разложите  столовые приборы </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Расставьте стеклянную  посуду</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Разложите салфетки</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Расставьте приборы со специями</w:t>
            </w:r>
          </w:p>
          <w:p w:rsidR="00020C90" w:rsidRPr="00020C90" w:rsidRDefault="00020C90" w:rsidP="004203DB">
            <w:pPr>
              <w:rPr>
                <w:rFonts w:ascii="Times New Roman" w:hAnsi="Times New Roman"/>
                <w:sz w:val="28"/>
                <w:szCs w:val="28"/>
                <w:lang w:eastAsia="ru-RU"/>
              </w:rPr>
            </w:pPr>
          </w:p>
        </w:tc>
      </w:tr>
      <w:tr w:rsidR="00020C90" w:rsidRPr="00020C90" w:rsidTr="00440A26">
        <w:trPr>
          <w:trHeight w:val="1266"/>
        </w:trPr>
        <w:tc>
          <w:tcPr>
            <w:tcW w:w="2093" w:type="dxa"/>
            <w:shd w:val="clear" w:color="auto" w:fill="auto"/>
            <w:tcMar>
              <w:top w:w="72" w:type="dxa"/>
              <w:left w:w="144" w:type="dxa"/>
              <w:bottom w:w="72" w:type="dxa"/>
              <w:right w:w="144" w:type="dxa"/>
            </w:tcMar>
            <w:hideMark/>
          </w:tcPr>
          <w:p w:rsidR="00020C90" w:rsidRPr="00020C90" w:rsidRDefault="00020C90" w:rsidP="004203DB">
            <w:pPr>
              <w:rPr>
                <w:rFonts w:ascii="Arial" w:hAnsi="Arial" w:cs="Arial"/>
                <w:sz w:val="28"/>
                <w:szCs w:val="28"/>
                <w:lang w:eastAsia="ru-RU"/>
              </w:rPr>
            </w:pPr>
            <w:r w:rsidRPr="00020C90">
              <w:rPr>
                <w:rFonts w:ascii="Times New Roman" w:hAnsi="Times New Roman"/>
                <w:color w:val="000000"/>
                <w:kern w:val="24"/>
                <w:sz w:val="28"/>
                <w:szCs w:val="28"/>
                <w:lang w:eastAsia="ru-RU"/>
              </w:rPr>
              <w:lastRenderedPageBreak/>
              <w:t xml:space="preserve">2.Работа с </w:t>
            </w:r>
            <w:proofErr w:type="spellStart"/>
            <w:r w:rsidRPr="00020C90">
              <w:rPr>
                <w:rFonts w:ascii="Times New Roman" w:hAnsi="Times New Roman"/>
                <w:color w:val="000000"/>
                <w:kern w:val="24"/>
                <w:sz w:val="28"/>
                <w:szCs w:val="28"/>
                <w:lang w:eastAsia="ru-RU"/>
              </w:rPr>
              <w:t>пазлами</w:t>
            </w:r>
            <w:proofErr w:type="spellEnd"/>
            <w:r w:rsidRPr="00020C90">
              <w:rPr>
                <w:rFonts w:ascii="Times New Roman" w:hAnsi="Times New Roman"/>
                <w:color w:val="000000"/>
                <w:kern w:val="24"/>
                <w:sz w:val="28"/>
                <w:szCs w:val="28"/>
                <w:lang w:eastAsia="ru-RU"/>
              </w:rPr>
              <w:t xml:space="preserve">. </w:t>
            </w:r>
          </w:p>
        </w:tc>
        <w:tc>
          <w:tcPr>
            <w:tcW w:w="6415" w:type="dxa"/>
            <w:shd w:val="clear" w:color="auto" w:fill="auto"/>
            <w:tcMar>
              <w:top w:w="72" w:type="dxa"/>
              <w:left w:w="144" w:type="dxa"/>
              <w:bottom w:w="72" w:type="dxa"/>
              <w:right w:w="144" w:type="dxa"/>
            </w:tcMar>
            <w:hideMark/>
          </w:tcPr>
          <w:p w:rsidR="00020C90" w:rsidRPr="00020C90" w:rsidRDefault="00020C90" w:rsidP="004203DB">
            <w:pPr>
              <w:rPr>
                <w:rFonts w:ascii="Times New Roman" w:hAnsi="Times New Roman"/>
                <w:color w:val="000000"/>
                <w:kern w:val="24"/>
                <w:sz w:val="28"/>
                <w:szCs w:val="28"/>
                <w:lang w:eastAsia="ru-RU"/>
              </w:rPr>
            </w:pPr>
            <w:r w:rsidRPr="00020C90">
              <w:rPr>
                <w:rFonts w:ascii="Times New Roman" w:hAnsi="Times New Roman"/>
                <w:color w:val="000000"/>
                <w:kern w:val="24"/>
                <w:sz w:val="28"/>
                <w:szCs w:val="28"/>
                <w:lang w:eastAsia="ru-RU"/>
              </w:rPr>
              <w:t xml:space="preserve">Из предложенных фрагментов </w:t>
            </w:r>
            <w:proofErr w:type="spellStart"/>
            <w:r w:rsidRPr="00020C90">
              <w:rPr>
                <w:rFonts w:ascii="Times New Roman" w:hAnsi="Times New Roman"/>
                <w:color w:val="000000"/>
                <w:kern w:val="24"/>
                <w:sz w:val="28"/>
                <w:szCs w:val="28"/>
                <w:lang w:eastAsia="ru-RU"/>
              </w:rPr>
              <w:t>пазл</w:t>
            </w:r>
            <w:proofErr w:type="spellEnd"/>
            <w:r w:rsidRPr="00020C90">
              <w:rPr>
                <w:rFonts w:ascii="Times New Roman" w:hAnsi="Times New Roman"/>
                <w:color w:val="000000"/>
                <w:kern w:val="24"/>
                <w:sz w:val="28"/>
                <w:szCs w:val="28"/>
                <w:lang w:eastAsia="ru-RU"/>
              </w:rPr>
              <w:t xml:space="preserve"> собрать  сервировку стола к завтраку  и  описать  что получилось? </w:t>
            </w:r>
          </w:p>
          <w:p w:rsidR="00020C90" w:rsidRPr="00020C90" w:rsidRDefault="00020C90" w:rsidP="004203DB">
            <w:pPr>
              <w:rPr>
                <w:rFonts w:ascii="Arial" w:hAnsi="Arial" w:cs="Arial"/>
                <w:sz w:val="28"/>
                <w:szCs w:val="28"/>
                <w:lang w:eastAsia="ru-RU"/>
              </w:rPr>
            </w:pPr>
          </w:p>
        </w:tc>
        <w:tc>
          <w:tcPr>
            <w:tcW w:w="1999" w:type="dxa"/>
            <w:shd w:val="clear" w:color="auto" w:fill="auto"/>
            <w:tcMar>
              <w:top w:w="72" w:type="dxa"/>
              <w:left w:w="144" w:type="dxa"/>
              <w:bottom w:w="72" w:type="dxa"/>
              <w:right w:w="144" w:type="dxa"/>
            </w:tcMar>
            <w:hideMark/>
          </w:tcPr>
          <w:p w:rsidR="00020C90" w:rsidRPr="00020C90" w:rsidRDefault="00020C90" w:rsidP="004203DB">
            <w:pPr>
              <w:rPr>
                <w:rFonts w:ascii="Arial" w:hAnsi="Arial" w:cs="Arial"/>
                <w:sz w:val="28"/>
                <w:szCs w:val="28"/>
                <w:lang w:eastAsia="ru-RU"/>
              </w:rPr>
            </w:pPr>
          </w:p>
        </w:tc>
      </w:tr>
      <w:tr w:rsidR="00020C90" w:rsidRPr="00020C90" w:rsidTr="00440A26">
        <w:trPr>
          <w:trHeight w:val="2837"/>
        </w:trPr>
        <w:tc>
          <w:tcPr>
            <w:tcW w:w="2093" w:type="dxa"/>
            <w:shd w:val="clear" w:color="auto" w:fill="auto"/>
            <w:tcMar>
              <w:top w:w="72" w:type="dxa"/>
              <w:left w:w="144" w:type="dxa"/>
              <w:bottom w:w="72" w:type="dxa"/>
              <w:right w:w="144" w:type="dxa"/>
            </w:tcMar>
            <w:hideMark/>
          </w:tcPr>
          <w:p w:rsidR="00020C90" w:rsidRPr="00020C90" w:rsidRDefault="00020C90" w:rsidP="004203DB">
            <w:pPr>
              <w:rPr>
                <w:rFonts w:ascii="Arial" w:hAnsi="Arial" w:cs="Arial"/>
                <w:sz w:val="28"/>
                <w:szCs w:val="28"/>
                <w:lang w:eastAsia="ru-RU"/>
              </w:rPr>
            </w:pPr>
            <w:r w:rsidRPr="00020C90">
              <w:rPr>
                <w:rFonts w:ascii="Times New Roman" w:hAnsi="Times New Roman"/>
                <w:color w:val="000000"/>
                <w:kern w:val="24"/>
                <w:sz w:val="28"/>
                <w:szCs w:val="28"/>
                <w:lang w:eastAsia="ru-RU"/>
              </w:rPr>
              <w:t xml:space="preserve">3.Складывание салфеток. </w:t>
            </w:r>
          </w:p>
        </w:tc>
        <w:tc>
          <w:tcPr>
            <w:tcW w:w="6415" w:type="dxa"/>
            <w:shd w:val="clear" w:color="auto" w:fill="auto"/>
            <w:tcMar>
              <w:top w:w="72" w:type="dxa"/>
              <w:left w:w="144" w:type="dxa"/>
              <w:bottom w:w="72" w:type="dxa"/>
              <w:right w:w="144" w:type="dxa"/>
            </w:tcMar>
            <w:hideMark/>
          </w:tcPr>
          <w:p w:rsidR="00020C90" w:rsidRPr="00020C90" w:rsidRDefault="00020C90" w:rsidP="004203DB">
            <w:pPr>
              <w:rPr>
                <w:rFonts w:ascii="Arial" w:hAnsi="Arial" w:cs="Arial"/>
                <w:sz w:val="28"/>
                <w:szCs w:val="28"/>
                <w:lang w:eastAsia="ru-RU"/>
              </w:rPr>
            </w:pPr>
            <w:r w:rsidRPr="00020C90">
              <w:rPr>
                <w:rFonts w:ascii="Times New Roman" w:hAnsi="Times New Roman"/>
                <w:color w:val="000000"/>
                <w:kern w:val="24"/>
                <w:sz w:val="28"/>
                <w:szCs w:val="28"/>
                <w:lang w:eastAsia="ru-RU"/>
              </w:rPr>
              <w:t>По инструкционной карте сложить салфетки для сервировки стола к завтраку.</w:t>
            </w:r>
          </w:p>
          <w:p w:rsidR="00020C90" w:rsidRPr="00020C90" w:rsidRDefault="00020C90" w:rsidP="004203DB">
            <w:pPr>
              <w:rPr>
                <w:rFonts w:ascii="Arial" w:hAnsi="Arial" w:cs="Arial"/>
                <w:sz w:val="28"/>
                <w:szCs w:val="28"/>
                <w:lang w:eastAsia="ru-RU"/>
              </w:rPr>
            </w:pPr>
            <w:r w:rsidRPr="00020C90">
              <w:rPr>
                <w:rFonts w:ascii="Times New Roman" w:hAnsi="Times New Roman"/>
                <w:color w:val="000000"/>
                <w:kern w:val="24"/>
                <w:sz w:val="28"/>
                <w:szCs w:val="28"/>
                <w:lang w:eastAsia="ru-RU"/>
              </w:rPr>
              <w:t>1.Какое основное назначение салфетки?</w:t>
            </w:r>
          </w:p>
          <w:p w:rsidR="00020C90" w:rsidRDefault="00020C90" w:rsidP="004203DB">
            <w:pPr>
              <w:rPr>
                <w:rFonts w:ascii="Times New Roman" w:hAnsi="Times New Roman"/>
                <w:color w:val="000000"/>
                <w:kern w:val="24"/>
                <w:sz w:val="28"/>
                <w:szCs w:val="28"/>
                <w:lang w:eastAsia="ru-RU"/>
              </w:rPr>
            </w:pPr>
            <w:r w:rsidRPr="00020C90">
              <w:rPr>
                <w:rFonts w:ascii="Times New Roman" w:hAnsi="Times New Roman"/>
                <w:color w:val="000000"/>
                <w:kern w:val="24"/>
                <w:sz w:val="28"/>
                <w:szCs w:val="28"/>
                <w:lang w:eastAsia="ru-RU"/>
              </w:rPr>
              <w:t xml:space="preserve">2. Для сервировки стола к завтраку рекомендуют  придавать салфеткам наиболее………………….? </w:t>
            </w:r>
          </w:p>
          <w:p w:rsidR="00440A26" w:rsidRPr="00020C90" w:rsidRDefault="00440A26" w:rsidP="004203DB">
            <w:pPr>
              <w:rPr>
                <w:rFonts w:ascii="Arial" w:hAnsi="Arial" w:cs="Arial"/>
                <w:sz w:val="28"/>
                <w:szCs w:val="28"/>
                <w:lang w:eastAsia="ru-RU"/>
              </w:rPr>
            </w:pPr>
            <w:r>
              <w:rPr>
                <w:noProof/>
                <w:lang w:eastAsia="ru-RU"/>
              </w:rPr>
              <w:lastRenderedPageBreak/>
              <w:drawing>
                <wp:inline distT="0" distB="0" distL="0" distR="0">
                  <wp:extent cx="3763725" cy="2346960"/>
                  <wp:effectExtent l="19050" t="0" r="8175" b="0"/>
                  <wp:docPr id="25" name="Рисунок 25" descr="http://lady-day.ru/wp-content/uploads/2016/03/1-v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ady-day.ru/wp-content/uploads/2016/03/1-veer.jpg"/>
                          <pic:cNvPicPr>
                            <a:picLocks noChangeAspect="1" noChangeArrowheads="1"/>
                          </pic:cNvPicPr>
                        </pic:nvPicPr>
                        <pic:blipFill>
                          <a:blip r:embed="rId15" cstate="print"/>
                          <a:srcRect/>
                          <a:stretch>
                            <a:fillRect/>
                          </a:stretch>
                        </pic:blipFill>
                        <pic:spPr bwMode="auto">
                          <a:xfrm>
                            <a:off x="0" y="0"/>
                            <a:ext cx="3763725" cy="2346960"/>
                          </a:xfrm>
                          <a:prstGeom prst="rect">
                            <a:avLst/>
                          </a:prstGeom>
                          <a:noFill/>
                          <a:ln w="9525">
                            <a:noFill/>
                            <a:miter lim="800000"/>
                            <a:headEnd/>
                            <a:tailEnd/>
                          </a:ln>
                        </pic:spPr>
                      </pic:pic>
                    </a:graphicData>
                  </a:graphic>
                </wp:inline>
              </w:drawing>
            </w:r>
          </w:p>
        </w:tc>
        <w:tc>
          <w:tcPr>
            <w:tcW w:w="1999" w:type="dxa"/>
            <w:shd w:val="clear" w:color="auto" w:fill="auto"/>
            <w:tcMar>
              <w:top w:w="72" w:type="dxa"/>
              <w:left w:w="144" w:type="dxa"/>
              <w:bottom w:w="72" w:type="dxa"/>
              <w:right w:w="144" w:type="dxa"/>
            </w:tcMar>
            <w:hideMark/>
          </w:tcPr>
          <w:p w:rsidR="00020C90" w:rsidRPr="00020C90" w:rsidRDefault="00020C90" w:rsidP="004203DB">
            <w:pPr>
              <w:rPr>
                <w:rFonts w:ascii="Times New Roman" w:hAnsi="Times New Roman"/>
                <w:sz w:val="28"/>
                <w:szCs w:val="28"/>
                <w:lang w:eastAsia="ru-RU"/>
              </w:rPr>
            </w:pPr>
            <w:r w:rsidRPr="00020C90">
              <w:rPr>
                <w:rFonts w:ascii="Times New Roman" w:hAnsi="Times New Roman"/>
                <w:sz w:val="28"/>
                <w:szCs w:val="28"/>
                <w:lang w:eastAsia="ru-RU"/>
              </w:rPr>
              <w:lastRenderedPageBreak/>
              <w:t>Обязательный предмет сервировки стола</w:t>
            </w:r>
          </w:p>
          <w:p w:rsidR="00020C90" w:rsidRPr="00020C90" w:rsidRDefault="00020C90" w:rsidP="004203DB">
            <w:pPr>
              <w:rPr>
                <w:rFonts w:ascii="Times New Roman" w:hAnsi="Times New Roman"/>
                <w:sz w:val="28"/>
                <w:szCs w:val="28"/>
                <w:lang w:eastAsia="ru-RU"/>
              </w:rPr>
            </w:pPr>
            <w:r w:rsidRPr="00020C90">
              <w:rPr>
                <w:rFonts w:ascii="Times New Roman" w:hAnsi="Times New Roman"/>
                <w:sz w:val="28"/>
                <w:szCs w:val="28"/>
                <w:lang w:eastAsia="ru-RU"/>
              </w:rPr>
              <w:t>Наиболее простые формы.</w:t>
            </w:r>
          </w:p>
        </w:tc>
      </w:tr>
    </w:tbl>
    <w:p w:rsidR="008E31CA" w:rsidRDefault="008E31CA" w:rsidP="00020C90">
      <w:pPr>
        <w:spacing w:after="0" w:line="240" w:lineRule="auto"/>
        <w:rPr>
          <w:rFonts w:ascii="Times New Roman" w:hAnsi="Times New Roman"/>
          <w:sz w:val="28"/>
          <w:szCs w:val="28"/>
        </w:rPr>
      </w:pP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b/>
          <w:sz w:val="28"/>
          <w:szCs w:val="28"/>
        </w:rPr>
        <w:t>Задание 2</w:t>
      </w:r>
      <w:r w:rsidRPr="00020C90">
        <w:rPr>
          <w:rFonts w:ascii="Times New Roman" w:hAnsi="Times New Roman"/>
          <w:sz w:val="28"/>
          <w:szCs w:val="28"/>
        </w:rPr>
        <w:t xml:space="preserve">.  </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1 группа. Работа в модуле.</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2 группа. Работа с </w:t>
      </w:r>
      <w:proofErr w:type="spellStart"/>
      <w:r w:rsidRPr="00020C90">
        <w:rPr>
          <w:rFonts w:ascii="Times New Roman" w:hAnsi="Times New Roman"/>
          <w:sz w:val="28"/>
          <w:szCs w:val="28"/>
        </w:rPr>
        <w:t>пазлами</w:t>
      </w:r>
      <w:proofErr w:type="spellEnd"/>
      <w:r w:rsidRPr="00020C90">
        <w:rPr>
          <w:rFonts w:ascii="Times New Roman" w:hAnsi="Times New Roman"/>
          <w:sz w:val="28"/>
          <w:szCs w:val="28"/>
        </w:rPr>
        <w:t>.  (Приложение №1).</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3 группа. Складывание салфеток  по инструкционной карте. (Приложение №2).</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Принцип работы в группах:  на  этом этапе происходит смена деятельности всех групп.</w:t>
      </w:r>
    </w:p>
    <w:p w:rsidR="00020C90" w:rsidRPr="00020C90" w:rsidRDefault="00020C90" w:rsidP="00020C90">
      <w:pPr>
        <w:pStyle w:val="a3"/>
        <w:numPr>
          <w:ilvl w:val="0"/>
          <w:numId w:val="3"/>
        </w:numPr>
        <w:rPr>
          <w:sz w:val="28"/>
          <w:szCs w:val="28"/>
        </w:rPr>
      </w:pPr>
      <w:r w:rsidRPr="00020C90">
        <w:rPr>
          <w:sz w:val="28"/>
          <w:szCs w:val="28"/>
          <w:u w:val="single"/>
        </w:rPr>
        <w:t>Представление группами результатов своей деятельности. Обобщение</w:t>
      </w:r>
      <w:r w:rsidRPr="00020C90">
        <w:rPr>
          <w:sz w:val="28"/>
          <w:szCs w:val="28"/>
        </w:rPr>
        <w:t>.</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При этом этот момент используется как </w:t>
      </w:r>
      <w:proofErr w:type="spellStart"/>
      <w:r w:rsidRPr="00020C90">
        <w:rPr>
          <w:rFonts w:ascii="Times New Roman" w:hAnsi="Times New Roman"/>
          <w:sz w:val="28"/>
          <w:szCs w:val="28"/>
        </w:rPr>
        <w:t>физминутка</w:t>
      </w:r>
      <w:proofErr w:type="spellEnd"/>
      <w:r w:rsidRPr="00020C90">
        <w:rPr>
          <w:rFonts w:ascii="Times New Roman" w:hAnsi="Times New Roman"/>
          <w:sz w:val="28"/>
          <w:szCs w:val="28"/>
        </w:rPr>
        <w:t>.</w:t>
      </w:r>
    </w:p>
    <w:p w:rsidR="00020C90" w:rsidRPr="00020C90" w:rsidRDefault="00020C90" w:rsidP="00020C90">
      <w:pPr>
        <w:pStyle w:val="a3"/>
        <w:numPr>
          <w:ilvl w:val="0"/>
          <w:numId w:val="3"/>
        </w:numPr>
        <w:rPr>
          <w:sz w:val="28"/>
          <w:szCs w:val="28"/>
          <w:u w:val="single"/>
        </w:rPr>
      </w:pPr>
      <w:r w:rsidRPr="00020C90">
        <w:rPr>
          <w:sz w:val="28"/>
          <w:szCs w:val="28"/>
          <w:u w:val="single"/>
        </w:rPr>
        <w:t>Обобщение</w:t>
      </w:r>
      <w:proofErr w:type="gramStart"/>
      <w:r w:rsidRPr="00020C90">
        <w:rPr>
          <w:sz w:val="28"/>
          <w:szCs w:val="28"/>
          <w:u w:val="single"/>
        </w:rPr>
        <w:t xml:space="preserve"> :</w:t>
      </w:r>
      <w:proofErr w:type="gramEnd"/>
    </w:p>
    <w:p w:rsidR="00020C90" w:rsidRPr="00020C90" w:rsidRDefault="00020C90" w:rsidP="00020C90">
      <w:pPr>
        <w:pStyle w:val="a3"/>
        <w:ind w:left="648"/>
        <w:rPr>
          <w:sz w:val="28"/>
          <w:szCs w:val="28"/>
        </w:rPr>
      </w:pPr>
      <w:r w:rsidRPr="00020C90">
        <w:rPr>
          <w:sz w:val="28"/>
          <w:szCs w:val="28"/>
        </w:rPr>
        <w:t>1. Назовите обязательный предмет сервировки стола?</w:t>
      </w:r>
    </w:p>
    <w:p w:rsidR="00020C90" w:rsidRPr="00020C90" w:rsidRDefault="00B87E04" w:rsidP="00020C90">
      <w:pPr>
        <w:spacing w:after="0" w:line="240" w:lineRule="auto"/>
        <w:rPr>
          <w:rFonts w:ascii="Times New Roman" w:hAnsi="Times New Roman"/>
          <w:sz w:val="28"/>
          <w:szCs w:val="28"/>
        </w:rPr>
      </w:pPr>
      <w:r>
        <w:rPr>
          <w:rFonts w:ascii="Times New Roman" w:hAnsi="Times New Roman"/>
          <w:sz w:val="28"/>
          <w:szCs w:val="28"/>
        </w:rPr>
        <w:t xml:space="preserve">          </w:t>
      </w:r>
      <w:r w:rsidR="00020C90" w:rsidRPr="00020C90">
        <w:rPr>
          <w:rFonts w:ascii="Times New Roman" w:hAnsi="Times New Roman"/>
          <w:sz w:val="28"/>
          <w:szCs w:val="28"/>
        </w:rPr>
        <w:t>2. Какое назначение салфетки?</w:t>
      </w:r>
      <w:r w:rsidR="006F1BA6">
        <w:rPr>
          <w:rFonts w:ascii="Times New Roman" w:hAnsi="Times New Roman"/>
          <w:sz w:val="28"/>
          <w:szCs w:val="28"/>
        </w:rPr>
        <w:t>- (</w:t>
      </w:r>
      <w:r w:rsidR="006F1BA6" w:rsidRPr="006F1BA6">
        <w:rPr>
          <w:rFonts w:ascii="Times New Roman" w:hAnsi="Times New Roman"/>
          <w:sz w:val="24"/>
          <w:szCs w:val="24"/>
        </w:rPr>
        <w:t>опережающее задание ученице</w:t>
      </w:r>
      <w:r w:rsidR="006F1BA6">
        <w:rPr>
          <w:rFonts w:ascii="Times New Roman" w:hAnsi="Times New Roman"/>
          <w:sz w:val="28"/>
          <w:szCs w:val="28"/>
        </w:rPr>
        <w:t>)</w:t>
      </w:r>
    </w:p>
    <w:p w:rsidR="00020C90" w:rsidRPr="00020C90" w:rsidRDefault="00B87E04" w:rsidP="00020C90">
      <w:pPr>
        <w:spacing w:after="0" w:line="240" w:lineRule="auto"/>
        <w:rPr>
          <w:rFonts w:ascii="Times New Roman" w:hAnsi="Times New Roman"/>
          <w:sz w:val="28"/>
          <w:szCs w:val="28"/>
        </w:rPr>
      </w:pPr>
      <w:r>
        <w:rPr>
          <w:rFonts w:ascii="Times New Roman" w:hAnsi="Times New Roman"/>
          <w:sz w:val="28"/>
          <w:szCs w:val="28"/>
        </w:rPr>
        <w:t xml:space="preserve">         </w:t>
      </w:r>
      <w:r w:rsidR="006F1BA6">
        <w:rPr>
          <w:rFonts w:ascii="Times New Roman" w:hAnsi="Times New Roman"/>
          <w:sz w:val="28"/>
          <w:szCs w:val="28"/>
        </w:rPr>
        <w:t xml:space="preserve"> 3. Назовите  способы складывания салфеток, какие знаете</w:t>
      </w:r>
      <w:proofErr w:type="gramStart"/>
      <w:r w:rsidR="006F1BA6">
        <w:rPr>
          <w:rFonts w:ascii="Times New Roman" w:hAnsi="Times New Roman"/>
          <w:sz w:val="28"/>
          <w:szCs w:val="28"/>
        </w:rPr>
        <w:t>.(</w:t>
      </w:r>
      <w:proofErr w:type="gramEnd"/>
      <w:r w:rsidR="006F1BA6">
        <w:rPr>
          <w:rFonts w:ascii="Times New Roman" w:hAnsi="Times New Roman"/>
          <w:sz w:val="28"/>
          <w:szCs w:val="28"/>
        </w:rPr>
        <w:t xml:space="preserve">веер, лилия, </w:t>
      </w:r>
      <w:r w:rsidR="00020C90" w:rsidRPr="00020C90">
        <w:rPr>
          <w:rFonts w:ascii="Times New Roman" w:hAnsi="Times New Roman"/>
          <w:sz w:val="28"/>
          <w:szCs w:val="28"/>
        </w:rPr>
        <w:t>)</w:t>
      </w:r>
    </w:p>
    <w:p w:rsidR="00020C90" w:rsidRPr="00020C90" w:rsidRDefault="00020C90" w:rsidP="00020C90">
      <w:pPr>
        <w:spacing w:after="0" w:line="240" w:lineRule="auto"/>
        <w:rPr>
          <w:rFonts w:ascii="Times New Roman" w:hAnsi="Times New Roman"/>
          <w:sz w:val="28"/>
          <w:szCs w:val="28"/>
        </w:rPr>
      </w:pPr>
    </w:p>
    <w:p w:rsidR="00020C90" w:rsidRPr="00020C90" w:rsidRDefault="00020C90" w:rsidP="00020C90">
      <w:pPr>
        <w:spacing w:after="0" w:line="240" w:lineRule="auto"/>
        <w:rPr>
          <w:rFonts w:ascii="Times New Roman" w:hAnsi="Times New Roman"/>
          <w:b/>
          <w:sz w:val="28"/>
          <w:szCs w:val="28"/>
        </w:rPr>
      </w:pPr>
      <w:r w:rsidRPr="00020C90">
        <w:rPr>
          <w:rFonts w:ascii="Times New Roman" w:hAnsi="Times New Roman"/>
          <w:b/>
          <w:sz w:val="28"/>
          <w:szCs w:val="28"/>
        </w:rPr>
        <w:t xml:space="preserve">6  этап.  Этикет  </w:t>
      </w:r>
    </w:p>
    <w:p w:rsidR="00020C90" w:rsidRPr="00020C90" w:rsidRDefault="00020C90" w:rsidP="00020C90">
      <w:pPr>
        <w:spacing w:after="0" w:line="240" w:lineRule="auto"/>
        <w:rPr>
          <w:rFonts w:ascii="Times New Roman" w:hAnsi="Times New Roman"/>
          <w:bCs/>
          <w:sz w:val="28"/>
          <w:szCs w:val="28"/>
        </w:rPr>
      </w:pPr>
      <w:r w:rsidRPr="00020C90">
        <w:rPr>
          <w:rFonts w:ascii="Times New Roman" w:hAnsi="Times New Roman"/>
          <w:b/>
          <w:bCs/>
          <w:sz w:val="28"/>
          <w:szCs w:val="28"/>
        </w:rPr>
        <w:t>Шаг 5</w:t>
      </w:r>
      <w:r w:rsidRPr="00020C90">
        <w:rPr>
          <w:rFonts w:ascii="Times New Roman" w:hAnsi="Times New Roman"/>
          <w:bCs/>
          <w:sz w:val="28"/>
          <w:szCs w:val="28"/>
        </w:rPr>
        <w:t>. Учитель:  Собираясь сесть за стол, нельзя не помнить</w:t>
      </w:r>
      <w:proofErr w:type="gramStart"/>
      <w:r w:rsidRPr="00020C90">
        <w:rPr>
          <w:rFonts w:ascii="Times New Roman" w:hAnsi="Times New Roman"/>
          <w:bCs/>
          <w:sz w:val="28"/>
          <w:szCs w:val="28"/>
        </w:rPr>
        <w:t xml:space="preserve">   …..</w:t>
      </w:r>
      <w:proofErr w:type="gramEnd"/>
      <w:r w:rsidRPr="00020C90">
        <w:rPr>
          <w:rFonts w:ascii="Times New Roman" w:hAnsi="Times New Roman"/>
          <w:bCs/>
          <w:sz w:val="28"/>
          <w:szCs w:val="28"/>
        </w:rPr>
        <w:t>О чём?</w:t>
      </w:r>
    </w:p>
    <w:p w:rsidR="00020C90" w:rsidRPr="00020C90" w:rsidRDefault="00020C90" w:rsidP="00020C90">
      <w:pPr>
        <w:spacing w:after="0" w:line="240" w:lineRule="auto"/>
        <w:rPr>
          <w:rFonts w:ascii="Times New Roman" w:hAnsi="Times New Roman"/>
          <w:bCs/>
          <w:sz w:val="28"/>
          <w:szCs w:val="28"/>
        </w:rPr>
      </w:pPr>
      <w:r w:rsidRPr="00020C90">
        <w:rPr>
          <w:rFonts w:ascii="Times New Roman" w:hAnsi="Times New Roman"/>
          <w:bCs/>
          <w:sz w:val="28"/>
          <w:szCs w:val="28"/>
        </w:rPr>
        <w:t xml:space="preserve">             Просмотр отрывка из мультфильма.</w:t>
      </w:r>
    </w:p>
    <w:p w:rsidR="00020C90" w:rsidRPr="00020C90" w:rsidRDefault="00020C90" w:rsidP="00020C90">
      <w:pPr>
        <w:spacing w:after="0" w:line="240" w:lineRule="auto"/>
        <w:rPr>
          <w:rFonts w:ascii="Times New Roman" w:hAnsi="Times New Roman"/>
          <w:bCs/>
          <w:sz w:val="28"/>
          <w:szCs w:val="28"/>
        </w:rPr>
      </w:pPr>
      <w:r w:rsidRPr="00020C90">
        <w:rPr>
          <w:rFonts w:ascii="Times New Roman" w:hAnsi="Times New Roman"/>
          <w:bCs/>
          <w:sz w:val="28"/>
          <w:szCs w:val="28"/>
        </w:rPr>
        <w:t xml:space="preserve">             Фронтальный опрос.</w:t>
      </w:r>
    </w:p>
    <w:p w:rsidR="00020C90" w:rsidRPr="00D84E20" w:rsidRDefault="00020C90" w:rsidP="00D84E20">
      <w:pPr>
        <w:pStyle w:val="a3"/>
        <w:rPr>
          <w:color w:val="333333"/>
          <w:sz w:val="24"/>
          <w:szCs w:val="24"/>
          <w:shd w:val="clear" w:color="auto" w:fill="FFFFFF"/>
        </w:rPr>
      </w:pPr>
      <w:r w:rsidRPr="00D84E20">
        <w:rPr>
          <w:bCs/>
          <w:sz w:val="28"/>
          <w:szCs w:val="28"/>
        </w:rPr>
        <w:t>Что предусматривает культура поведения за столом?</w:t>
      </w:r>
      <w:r w:rsidR="00A66276" w:rsidRPr="00D84E20">
        <w:rPr>
          <w:rFonts w:ascii="Helvetica" w:hAnsi="Helvetica"/>
          <w:color w:val="333333"/>
          <w:sz w:val="17"/>
          <w:szCs w:val="17"/>
          <w:shd w:val="clear" w:color="auto" w:fill="FFFFFF"/>
        </w:rPr>
        <w:t xml:space="preserve"> </w:t>
      </w:r>
      <w:r w:rsidR="00A66276" w:rsidRPr="00D84E20">
        <w:rPr>
          <w:color w:val="333333"/>
          <w:sz w:val="24"/>
          <w:szCs w:val="24"/>
          <w:shd w:val="clear" w:color="auto" w:fill="FFFFFF"/>
        </w:rPr>
        <w:t>(Правила поведения во время еды)</w:t>
      </w:r>
    </w:p>
    <w:p w:rsidR="00D84E20" w:rsidRDefault="00D84E20" w:rsidP="00D84E20">
      <w:pPr>
        <w:pStyle w:val="a7"/>
        <w:shd w:val="clear" w:color="auto" w:fill="FFFFFF"/>
        <w:spacing w:before="0" w:beforeAutospacing="0" w:after="108" w:afterAutospacing="0"/>
        <w:ind w:left="720"/>
        <w:rPr>
          <w:rFonts w:ascii="Helvetica" w:hAnsi="Helvetica" w:cs="Helvetica"/>
          <w:color w:val="333333"/>
          <w:sz w:val="17"/>
          <w:szCs w:val="17"/>
        </w:rPr>
      </w:pPr>
    </w:p>
    <w:p w:rsidR="00D84E20" w:rsidRPr="00D84E20" w:rsidRDefault="00D84E20" w:rsidP="00D84E20">
      <w:pPr>
        <w:pStyle w:val="a7"/>
        <w:shd w:val="clear" w:color="auto" w:fill="FFFFFF"/>
        <w:spacing w:before="0" w:beforeAutospacing="0" w:after="0" w:afterAutospacing="0"/>
        <w:ind w:left="720"/>
        <w:rPr>
          <w:color w:val="333333"/>
        </w:rPr>
      </w:pPr>
      <w:r>
        <w:rPr>
          <w:rFonts w:ascii="Helvetica" w:hAnsi="Helvetica" w:cs="Helvetica"/>
          <w:color w:val="333333"/>
          <w:sz w:val="17"/>
          <w:szCs w:val="17"/>
        </w:rPr>
        <w:t xml:space="preserve">  </w:t>
      </w:r>
      <w:r w:rsidRPr="00D84E20">
        <w:rPr>
          <w:color w:val="333333"/>
        </w:rPr>
        <w:t>Правила поведения во время еды, как и все другие, не выдуманы из головы. Каждое правило имеет свой смысл. Одни правила основаны на уважении к соседям по столу, другие на уважении к хозяевам</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Может быть, когда-то в далекие времена, всё было проще и удобнее – из большого котла люди брали куски мяса, зубами отдирали его от костей, так что жир стекал до локтей. Рядом валялись кости и объедки. Так выглядел обед. Но за то несколько десятков веков, которые отделяют нас от первобытного человека, кое-что изменилось, не правда-ли? Люди отошли от подобных обычаев.</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xml:space="preserve">Ты, конечно, давно уже умеешь </w:t>
      </w:r>
      <w:proofErr w:type="gramStart"/>
      <w:r w:rsidRPr="00D84E20">
        <w:rPr>
          <w:color w:val="333333"/>
        </w:rPr>
        <w:t>пользоваться вилкой и салфеткой и на древних викингов не похож</w:t>
      </w:r>
      <w:proofErr w:type="gramEnd"/>
      <w:r w:rsidRPr="00D84E20">
        <w:rPr>
          <w:color w:val="333333"/>
        </w:rPr>
        <w:t>, но, тем не менее, тебе нередко приходится ещё слушать замечания:</w:t>
      </w:r>
    </w:p>
    <w:p w:rsidR="00D84E20" w:rsidRPr="00D84E20" w:rsidRDefault="00D84E20" w:rsidP="00D84E20">
      <w:pPr>
        <w:pStyle w:val="a7"/>
        <w:shd w:val="clear" w:color="auto" w:fill="FFFFFF"/>
        <w:spacing w:before="0" w:beforeAutospacing="0" w:after="0" w:afterAutospacing="0" w:line="192" w:lineRule="atLeast"/>
        <w:ind w:left="720"/>
        <w:rPr>
          <w:color w:val="333333"/>
        </w:rPr>
      </w:pPr>
      <w:r w:rsidRPr="00D84E20">
        <w:rPr>
          <w:color w:val="333333"/>
        </w:rPr>
        <w:t>“Убери локти со стола”!</w:t>
      </w:r>
    </w:p>
    <w:p w:rsidR="00D84E20" w:rsidRPr="00D84E20" w:rsidRDefault="00D84E20" w:rsidP="00D84E20">
      <w:pPr>
        <w:pStyle w:val="a7"/>
        <w:shd w:val="clear" w:color="auto" w:fill="FFFFFF"/>
        <w:spacing w:before="0" w:beforeAutospacing="0" w:after="0" w:afterAutospacing="0" w:line="192" w:lineRule="atLeast"/>
        <w:ind w:left="720"/>
        <w:rPr>
          <w:color w:val="333333"/>
        </w:rPr>
      </w:pPr>
      <w:r w:rsidRPr="00D84E20">
        <w:rPr>
          <w:color w:val="333333"/>
        </w:rPr>
        <w:t>“Возьми правильно нож”!</w:t>
      </w:r>
    </w:p>
    <w:p w:rsidR="00D84E20" w:rsidRPr="00D84E20" w:rsidRDefault="00D84E20" w:rsidP="00D84E20">
      <w:pPr>
        <w:pStyle w:val="a7"/>
        <w:shd w:val="clear" w:color="auto" w:fill="FFFFFF"/>
        <w:spacing w:before="0" w:beforeAutospacing="0" w:after="0" w:afterAutospacing="0" w:line="192" w:lineRule="atLeast"/>
        <w:ind w:left="720"/>
        <w:rPr>
          <w:color w:val="333333"/>
        </w:rPr>
      </w:pPr>
      <w:r w:rsidRPr="00D84E20">
        <w:rPr>
          <w:color w:val="333333"/>
        </w:rPr>
        <w:t>“Доешь всё, что на тарелке”!</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Наверное, в душе ты думал не раз, что взрослые просто к тебе придираются. Ну не всё ли равно, как человек ест! Нет, не всё равно! Существуют строгие правила поведения во время еды.</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Сейчас мы с вами разберём ситуации, которые могут возникнуть во время приёма пищи.</w:t>
      </w:r>
    </w:p>
    <w:p w:rsidR="00D84E20" w:rsidRPr="00D84E20" w:rsidRDefault="00D84E20" w:rsidP="00D84E20">
      <w:pPr>
        <w:pStyle w:val="a7"/>
        <w:shd w:val="clear" w:color="auto" w:fill="FFFFFF"/>
        <w:spacing w:before="0" w:beforeAutospacing="0" w:after="0" w:afterAutospacing="0"/>
        <w:ind w:left="720"/>
        <w:rPr>
          <w:color w:val="333333"/>
        </w:rPr>
      </w:pPr>
      <w:r w:rsidRPr="00D84E20">
        <w:rPr>
          <w:i/>
          <w:iCs/>
          <w:color w:val="333333"/>
        </w:rPr>
        <w:t>Что делать, если при всей осторожности во рту окажется нечто несъедобное рыбья или мясная кость, жилка или косточка от сливы?</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lastRenderedPageBreak/>
        <w:t>Самый лучший выход, хоть это и не очень красиво, - поднести ко рту вилку или ложку и губами аккуратно</w:t>
      </w:r>
      <w:r w:rsidRPr="00D84E20">
        <w:rPr>
          <w:rStyle w:val="apple-converted-space"/>
          <w:i/>
          <w:iCs/>
          <w:color w:val="333333"/>
        </w:rPr>
        <w:t> </w:t>
      </w:r>
      <w:r w:rsidRPr="00D84E20">
        <w:rPr>
          <w:color w:val="333333"/>
        </w:rPr>
        <w:t>положить на них кость или жилистый кусочек мяса, а затем пристроить это на краю тарелки. Плеваться за столом, как бы осторожно это ни делалось, недопустимо.</w:t>
      </w:r>
    </w:p>
    <w:p w:rsidR="00D84E20" w:rsidRPr="00D84E20" w:rsidRDefault="00D84E20" w:rsidP="00D84E20">
      <w:pPr>
        <w:pStyle w:val="a7"/>
        <w:shd w:val="clear" w:color="auto" w:fill="FFFFFF"/>
        <w:spacing w:before="0" w:beforeAutospacing="0" w:after="0" w:afterAutospacing="0"/>
        <w:ind w:left="720"/>
        <w:rPr>
          <w:color w:val="333333"/>
        </w:rPr>
      </w:pPr>
      <w:r w:rsidRPr="00D84E20">
        <w:rPr>
          <w:i/>
          <w:iCs/>
          <w:color w:val="333333"/>
        </w:rPr>
        <w:t>Гости сидели за столом, и пили чай с вареньем. Среди них был мальчик, который пришёл в этот дом в первый раз и чувствовал себя очень неловко. Ему казалось, что все смотрят только на него, и он не знал, куда деть руки. Краснея под взглядом других гостей, он машинально играл стеклянной ложечкой для варенья. И тут случилось непоправимое. Нечаянно он сильно ударил ложечкой о край вазы, и хрустальная ложечка сломалась пополам.</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Если гость совершил какую-нибудь неловкость, не подавай виду, что заметил это. Англичане говорит: Подлинное воспитание не в том, чтобы самому не делать ошибок, а в том, чтобы не замечать, когда их делают другие.</w:t>
      </w:r>
    </w:p>
    <w:p w:rsidR="00D84E20" w:rsidRPr="00D84E20" w:rsidRDefault="00D84E20" w:rsidP="00D84E20">
      <w:pPr>
        <w:pStyle w:val="a7"/>
        <w:shd w:val="clear" w:color="auto" w:fill="FFFFFF"/>
        <w:spacing w:before="0" w:beforeAutospacing="0" w:after="0" w:afterAutospacing="0"/>
        <w:ind w:left="720"/>
        <w:rPr>
          <w:color w:val="333333"/>
        </w:rPr>
      </w:pPr>
      <w:r w:rsidRPr="00D84E20">
        <w:rPr>
          <w:i/>
          <w:iCs/>
          <w:color w:val="333333"/>
        </w:rPr>
        <w:t>Прозвенел звонок и мы пошли в столовую. На столе уже стоят тарелки с манной кашей. Все берутся за ложки. – Фу! – вдруг, громко говорит Саша. – Какая противная каша. Сами ешьте эту гадость, а я не буду!</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xml:space="preserve">Правила поведения и речи запрещают за общим столом плохо говорить о еде, критиковать блюдо и говорить, что, по – </w:t>
      </w:r>
      <w:proofErr w:type="gramStart"/>
      <w:r w:rsidRPr="00D84E20">
        <w:rPr>
          <w:color w:val="333333"/>
        </w:rPr>
        <w:t>твоему</w:t>
      </w:r>
      <w:proofErr w:type="gramEnd"/>
      <w:r w:rsidRPr="00D84E20">
        <w:rPr>
          <w:color w:val="333333"/>
        </w:rPr>
        <w:t>, оно невкусное, чтобы не портить аппетит другим. Самое главное – нельзя быть неблагодарным по отношению к тем, кто нас кормит, о нас заботится.</w:t>
      </w:r>
    </w:p>
    <w:p w:rsidR="00D84E20" w:rsidRPr="00D84E20" w:rsidRDefault="00D84E20" w:rsidP="00D84E20">
      <w:pPr>
        <w:pStyle w:val="a7"/>
        <w:shd w:val="clear" w:color="auto" w:fill="FFFFFF"/>
        <w:spacing w:before="0" w:beforeAutospacing="0" w:after="0" w:afterAutospacing="0"/>
        <w:ind w:left="720"/>
        <w:rPr>
          <w:color w:val="333333"/>
        </w:rPr>
      </w:pPr>
      <w:r w:rsidRPr="00D84E20">
        <w:rPr>
          <w:i/>
          <w:iCs/>
          <w:color w:val="333333"/>
        </w:rPr>
        <w:t>Можно ли разговаривать за столом?</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Совершенно необязательно сохранять во время еды мертвую тишину, но разговаривать можно только с пустым ртом. Сначала проглоти, потом говори, и лишь после этого принимайся за следующий кусок.</w:t>
      </w:r>
    </w:p>
    <w:p w:rsidR="00D84E20" w:rsidRPr="00D84E20" w:rsidRDefault="00D84E20" w:rsidP="00D84E20">
      <w:pPr>
        <w:pStyle w:val="a7"/>
        <w:shd w:val="clear" w:color="auto" w:fill="FFFFFF"/>
        <w:spacing w:before="0" w:beforeAutospacing="0" w:after="0" w:afterAutospacing="0"/>
        <w:ind w:left="720"/>
        <w:rPr>
          <w:color w:val="333333"/>
        </w:rPr>
      </w:pPr>
      <w:r w:rsidRPr="00D84E20">
        <w:rPr>
          <w:i/>
          <w:iCs/>
          <w:color w:val="333333"/>
        </w:rPr>
        <w:t>Маша чавкает, сопит, тянет в себя пищу вместе с воздухом, шмыгает носом.</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Есть надо абсолютно беззвучно. Жуй и глотай так, чтобы никто ничего не слышал! Никакого чавканья! Никакого сопения! Никаких звуков! Не хлебать! Не тянуть в себя пищу вместе с воздухом! Не шмыгать носом!</w:t>
      </w:r>
      <w:r w:rsidRPr="00D84E20">
        <w:rPr>
          <w:rStyle w:val="apple-converted-space"/>
          <w:color w:val="333333"/>
        </w:rPr>
        <w:t> </w:t>
      </w:r>
      <w:r w:rsidRPr="00D84E20">
        <w:rPr>
          <w:i/>
          <w:iCs/>
          <w:color w:val="333333"/>
        </w:rPr>
        <w:t>(Ответы детей учитель комментирует, направляет, добавляет.)</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xml:space="preserve">Дорогие ребята! Сядьте </w:t>
      </w:r>
      <w:proofErr w:type="gramStart"/>
      <w:r w:rsidRPr="00D84E20">
        <w:rPr>
          <w:color w:val="333333"/>
        </w:rPr>
        <w:t>поудобнее</w:t>
      </w:r>
      <w:proofErr w:type="gramEnd"/>
      <w:r w:rsidRPr="00D84E20">
        <w:rPr>
          <w:color w:val="333333"/>
        </w:rPr>
        <w:t xml:space="preserve"> и послушайте вместе с Машей и Мишей сказку, которую однажды им рассказала мама.</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…Жила-была девочка Даша. Пошла одна в лес, заблудилась и очень проголодалась. Вдруг видит: стоит избушка, а из её открытых окон так вкусно пахнет! Девочка постучала в дверь и спрашивает: “Кто здесь живёт? Можно войти?”</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Входи! Ответила старушка, выглянувшая в окно. – Я здесь живу с моими внуками.</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xml:space="preserve">Девочка вошла и не успела сделать двух шагов, как упала, поскользнувшись на </w:t>
      </w:r>
      <w:proofErr w:type="gramStart"/>
      <w:r w:rsidRPr="00D84E20">
        <w:rPr>
          <w:color w:val="333333"/>
        </w:rPr>
        <w:t>валявшихся</w:t>
      </w:r>
      <w:proofErr w:type="gramEnd"/>
      <w:r w:rsidRPr="00D84E20">
        <w:rPr>
          <w:color w:val="333333"/>
        </w:rPr>
        <w:t xml:space="preserve"> на полу макаронах. Когда она встала, то увидела мальчиков, сидевших за столом: один дул на горячий суп так сильно, что брызги летели во все стороны, другой устроил настоящую охоту за котлетой и, громко стуча вилкой, старался пронзить её насквозь. И, наконец, наколол на вилку котлету и стал её откусывать, измазал при этом нос и щёки и втер их рукавом.</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Фу, как противно! – подумала Даша. – Лучше сяду с девочкой, которая пьёт компот.</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И тут же вскрикнула, потому что девочка стала выплёвывать вишнёвые косточки так далеко, что попала ей прямо в лоб…</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Как вам не стыдно так некрасиво есть! – в слезах крикнула Даша.</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Все разом стали что-то отвечать ей, но понять ничего было нельзя, потому что говорили они с набитыми ртами.</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Извините, - вздохнула Даша, Но за столом с вами сидеть очень неприятно. Уж лучше я останусь голодной. И ушла.</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Плохой конец у сказки! – сказал Миша. – Надо было не уходить, а научить их, как вести себя за столом.</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Правильно! Улыбнулась мама. – Вот ты бы, например, что им сказал?</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На горячий суп дуть нельзя, а надо помешать ложкой, чтобы скорее остывал. И локти на стол класть тоже нельзя!</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А котлеты надо отламывать кусочек вилкой, - добавила Маша. – И косточки от компота класть на блюдечко.</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Молодцы! – похвалила мама.</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И вы, ребята, подумайте: что ещё эти дети делали не правильно?</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Сегодня мы с вами попытались разобраться в тех ситуациях, которые могут возникнуть во время еды. Теперь можно приступить к сервировке стола.</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lastRenderedPageBreak/>
        <w:t>Великий русский учёный И.П. Павлов говорил, что “нормальная еда – это еда с аппетитом, еда с удовольствием”. Достигается это вкусной и разнообразной пищей, обстановкой создающей хорошее настроение и красивой сервировкой стола.</w:t>
      </w:r>
    </w:p>
    <w:p w:rsidR="00D84E20" w:rsidRPr="00D84E20" w:rsidRDefault="00D84E20" w:rsidP="00D84E20">
      <w:pPr>
        <w:pStyle w:val="a7"/>
        <w:shd w:val="clear" w:color="auto" w:fill="FFFFFF"/>
        <w:spacing w:before="0" w:beforeAutospacing="0" w:after="0" w:afterAutospacing="0"/>
        <w:ind w:left="720"/>
        <w:rPr>
          <w:color w:val="333333"/>
        </w:rPr>
      </w:pPr>
      <w:r w:rsidRPr="00D84E20">
        <w:rPr>
          <w:color w:val="333333"/>
        </w:rPr>
        <w:t>- Что же такое сервировка стола?</w:t>
      </w:r>
    </w:p>
    <w:p w:rsidR="00D84E20" w:rsidRDefault="00D84E20" w:rsidP="00D84E20">
      <w:pPr>
        <w:pStyle w:val="a7"/>
        <w:shd w:val="clear" w:color="auto" w:fill="FFFFFF"/>
        <w:spacing w:before="0" w:beforeAutospacing="0" w:after="0" w:afterAutospacing="0"/>
        <w:ind w:left="720"/>
        <w:rPr>
          <w:color w:val="333333"/>
        </w:rPr>
      </w:pPr>
      <w:r w:rsidRPr="00D84E20">
        <w:rPr>
          <w:color w:val="333333"/>
        </w:rPr>
        <w:t xml:space="preserve">Сервировать стол значит – подготовить его для приёма пищи. Основная цель сервировки стола – создать определённый порядок на столе, обеспечить всех необходимыми предметами. </w:t>
      </w:r>
      <w:proofErr w:type="gramStart"/>
      <w:r w:rsidRPr="00D84E20">
        <w:rPr>
          <w:color w:val="333333"/>
        </w:rPr>
        <w:t>Порядок сервировки стола – не прихоть той или иной хозяйки, он выработан годами, продиктован требованиями гигиены и необходимостью обеспечить садящим за отделом наибольшее удобство.</w:t>
      </w:r>
      <w:proofErr w:type="gramEnd"/>
    </w:p>
    <w:p w:rsidR="00D84E20" w:rsidRPr="00D84E20" w:rsidRDefault="00D84E20" w:rsidP="00D84E20">
      <w:pPr>
        <w:pStyle w:val="a7"/>
        <w:shd w:val="clear" w:color="auto" w:fill="FFFFFF"/>
        <w:spacing w:before="0" w:beforeAutospacing="0" w:after="0" w:afterAutospacing="0"/>
        <w:rPr>
          <w:color w:val="333333"/>
        </w:rPr>
      </w:pPr>
    </w:p>
    <w:p w:rsidR="00D84E20" w:rsidRPr="00D84E20" w:rsidRDefault="00020C90" w:rsidP="00D84E20">
      <w:pPr>
        <w:pStyle w:val="a3"/>
        <w:numPr>
          <w:ilvl w:val="0"/>
          <w:numId w:val="7"/>
        </w:numPr>
        <w:rPr>
          <w:bCs/>
          <w:sz w:val="24"/>
          <w:szCs w:val="24"/>
        </w:rPr>
      </w:pPr>
      <w:r w:rsidRPr="00D84E20">
        <w:rPr>
          <w:bCs/>
          <w:sz w:val="28"/>
          <w:szCs w:val="28"/>
        </w:rPr>
        <w:t>Что такое этикет?</w:t>
      </w:r>
      <w:r w:rsidR="00D84E20">
        <w:rPr>
          <w:bCs/>
          <w:sz w:val="28"/>
          <w:szCs w:val="28"/>
        </w:rPr>
        <w:t xml:space="preserve"> </w:t>
      </w:r>
      <w:r w:rsidR="00D84E20" w:rsidRPr="00D84E20">
        <w:rPr>
          <w:bCs/>
          <w:sz w:val="24"/>
          <w:szCs w:val="24"/>
        </w:rPr>
        <w:t>(форма, манера поведения</w:t>
      </w:r>
      <w:proofErr w:type="gramStart"/>
      <w:r w:rsidR="00D84E20" w:rsidRPr="00D84E20">
        <w:rPr>
          <w:bCs/>
          <w:sz w:val="24"/>
          <w:szCs w:val="24"/>
        </w:rPr>
        <w:t xml:space="preserve"> ,</w:t>
      </w:r>
      <w:proofErr w:type="gramEnd"/>
      <w:r w:rsidR="00D84E20" w:rsidRPr="00D84E20">
        <w:rPr>
          <w:bCs/>
          <w:sz w:val="24"/>
          <w:szCs w:val="24"/>
        </w:rPr>
        <w:t xml:space="preserve"> правила учтивости и вежливости, принятые в том или </w:t>
      </w:r>
      <w:r w:rsidR="00D84E20">
        <w:rPr>
          <w:bCs/>
          <w:sz w:val="24"/>
          <w:szCs w:val="24"/>
        </w:rPr>
        <w:t xml:space="preserve">        </w:t>
      </w:r>
      <w:r w:rsidR="00D84E20" w:rsidRPr="00D84E20">
        <w:rPr>
          <w:bCs/>
          <w:sz w:val="24"/>
          <w:szCs w:val="24"/>
        </w:rPr>
        <w:t>ином обществе.)</w:t>
      </w:r>
    </w:p>
    <w:p w:rsidR="00020C90" w:rsidRPr="00520CA8" w:rsidRDefault="001C1441" w:rsidP="00520CA8">
      <w:pPr>
        <w:shd w:val="clear" w:color="auto" w:fill="FFFFFF" w:themeFill="background1"/>
        <w:spacing w:after="0" w:line="240" w:lineRule="auto"/>
        <w:rPr>
          <w:rFonts w:ascii="Times New Roman" w:hAnsi="Times New Roman"/>
          <w:bCs/>
          <w:color w:val="FFFFFF" w:themeColor="background1"/>
          <w:sz w:val="28"/>
          <w:szCs w:val="28"/>
        </w:rPr>
      </w:pPr>
      <w:hyperlink r:id="rId16" w:tgtFrame="_blank" w:history="1">
        <w:r w:rsidR="00520CA8" w:rsidRPr="00520CA8">
          <w:rPr>
            <w:rStyle w:val="a6"/>
            <w:rFonts w:ascii="Arial" w:hAnsi="Arial" w:cs="Arial"/>
            <w:color w:val="FFFFFF" w:themeColor="background1"/>
            <w:shd w:val="clear" w:color="auto" w:fill="000000"/>
          </w:rPr>
          <w:t xml:space="preserve">Мультик: </w:t>
        </w:r>
        <w:proofErr w:type="spellStart"/>
        <w:r w:rsidR="00520CA8" w:rsidRPr="00520CA8">
          <w:rPr>
            <w:rStyle w:val="a6"/>
            <w:rFonts w:ascii="Arial" w:hAnsi="Arial" w:cs="Arial"/>
            <w:color w:val="FFFFFF" w:themeColor="background1"/>
            <w:shd w:val="clear" w:color="auto" w:fill="000000"/>
          </w:rPr>
          <w:t>Лунтик</w:t>
        </w:r>
        <w:proofErr w:type="spellEnd"/>
        <w:r w:rsidR="00520CA8" w:rsidRPr="00520CA8">
          <w:rPr>
            <w:rStyle w:val="a6"/>
            <w:rFonts w:ascii="Arial" w:hAnsi="Arial" w:cs="Arial"/>
            <w:color w:val="FFFFFF" w:themeColor="background1"/>
            <w:shd w:val="clear" w:color="auto" w:fill="000000"/>
          </w:rPr>
          <w:t xml:space="preserve"> учит правила этикета для самых маленьких</w:t>
        </w:r>
      </w:hyperlink>
    </w:p>
    <w:p w:rsidR="00020C90" w:rsidRPr="00020C90" w:rsidRDefault="00D84E20" w:rsidP="00020C90">
      <w:pPr>
        <w:spacing w:after="0" w:line="240" w:lineRule="auto"/>
        <w:rPr>
          <w:rFonts w:ascii="Times New Roman" w:hAnsi="Times New Roman"/>
          <w:bCs/>
          <w:sz w:val="28"/>
          <w:szCs w:val="28"/>
        </w:rPr>
      </w:pPr>
      <w:r>
        <w:rPr>
          <w:rFonts w:ascii="Times New Roman" w:hAnsi="Times New Roman"/>
          <w:bCs/>
          <w:sz w:val="28"/>
          <w:szCs w:val="28"/>
        </w:rPr>
        <w:t xml:space="preserve">         </w:t>
      </w:r>
      <w:r w:rsidR="00020C90" w:rsidRPr="00020C90">
        <w:rPr>
          <w:rFonts w:ascii="Times New Roman" w:hAnsi="Times New Roman"/>
          <w:bCs/>
          <w:sz w:val="28"/>
          <w:szCs w:val="28"/>
        </w:rPr>
        <w:t>За столом надо уметь вести себя правильно – это правила этикета, то есть строгий порядок поведения, правильный прием пищи, правильное пользование столовыми приборами.</w:t>
      </w:r>
    </w:p>
    <w:p w:rsidR="00020C90" w:rsidRPr="00520CA8" w:rsidRDefault="00520CA8" w:rsidP="00020C90">
      <w:pPr>
        <w:spacing w:after="0" w:line="240" w:lineRule="auto"/>
        <w:rPr>
          <w:rFonts w:ascii="Times New Roman" w:hAnsi="Times New Roman"/>
          <w:bCs/>
          <w:i/>
          <w:sz w:val="28"/>
          <w:szCs w:val="28"/>
        </w:rPr>
      </w:pPr>
      <w:r w:rsidRPr="00520CA8">
        <w:rPr>
          <w:rFonts w:ascii="Times New Roman" w:hAnsi="Times New Roman"/>
          <w:bCs/>
          <w:i/>
          <w:sz w:val="28"/>
          <w:szCs w:val="28"/>
        </w:rPr>
        <w:t xml:space="preserve">             </w:t>
      </w:r>
      <w:r w:rsidR="00020C90" w:rsidRPr="00520CA8">
        <w:rPr>
          <w:rFonts w:ascii="Times New Roman" w:hAnsi="Times New Roman"/>
          <w:bCs/>
          <w:i/>
          <w:sz w:val="28"/>
          <w:szCs w:val="28"/>
        </w:rPr>
        <w:t>Просмотр презентации.</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Все приборы, расположенные справа от тарелки, берут и держат правой рукой, а слева – левой.</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Десертные приборы, расположенные ручками вправо – правой рукой, ручками влево – левой.</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По наличию столовых приборов можно узнать о количестве подаваемых блюд</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 xml:space="preserve">Если имеется несколько вилок, есть начинают </w:t>
      </w:r>
      <w:proofErr w:type="gramStart"/>
      <w:r w:rsidRPr="00020C90">
        <w:rPr>
          <w:rFonts w:ascii="Times New Roman" w:hAnsi="Times New Roman"/>
          <w:bCs/>
          <w:sz w:val="28"/>
          <w:szCs w:val="28"/>
        </w:rPr>
        <w:t>той</w:t>
      </w:r>
      <w:proofErr w:type="gramEnd"/>
      <w:r w:rsidRPr="00020C90">
        <w:rPr>
          <w:rFonts w:ascii="Times New Roman" w:hAnsi="Times New Roman"/>
          <w:bCs/>
          <w:sz w:val="28"/>
          <w:szCs w:val="28"/>
        </w:rPr>
        <w:t xml:space="preserve"> которая находится дальше от тарелки</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В ложку набирают столько супа, чтобы он не стекал с краев</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 xml:space="preserve">Суп </w:t>
      </w:r>
      <w:proofErr w:type="gramStart"/>
      <w:r w:rsidRPr="00020C90">
        <w:rPr>
          <w:rFonts w:ascii="Times New Roman" w:hAnsi="Times New Roman"/>
          <w:bCs/>
          <w:sz w:val="28"/>
          <w:szCs w:val="28"/>
        </w:rPr>
        <w:t>переливают в рот, не прихлебывая</w:t>
      </w:r>
      <w:proofErr w:type="gramEnd"/>
      <w:r w:rsidRPr="00020C90">
        <w:rPr>
          <w:rFonts w:ascii="Times New Roman" w:hAnsi="Times New Roman"/>
          <w:bCs/>
          <w:sz w:val="28"/>
          <w:szCs w:val="28"/>
        </w:rPr>
        <w:t xml:space="preserve"> </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Суп не следует охлаждать, помешивая его ложкой</w:t>
      </w:r>
    </w:p>
    <w:p w:rsidR="00020C90" w:rsidRPr="00020C90" w:rsidRDefault="00020C90" w:rsidP="00020C90">
      <w:pPr>
        <w:numPr>
          <w:ilvl w:val="0"/>
          <w:numId w:val="5"/>
        </w:numPr>
        <w:spacing w:after="0" w:line="240" w:lineRule="auto"/>
        <w:rPr>
          <w:rFonts w:ascii="Times New Roman" w:hAnsi="Times New Roman"/>
          <w:bCs/>
          <w:sz w:val="28"/>
          <w:szCs w:val="28"/>
        </w:rPr>
      </w:pPr>
      <w:proofErr w:type="gramStart"/>
      <w:r w:rsidRPr="00020C90">
        <w:rPr>
          <w:rFonts w:ascii="Times New Roman" w:hAnsi="Times New Roman"/>
          <w:bCs/>
          <w:sz w:val="28"/>
          <w:szCs w:val="28"/>
        </w:rPr>
        <w:t>Доедая остатки супа тарелку наклоняют</w:t>
      </w:r>
      <w:proofErr w:type="gramEnd"/>
      <w:r w:rsidRPr="00020C90">
        <w:rPr>
          <w:rFonts w:ascii="Times New Roman" w:hAnsi="Times New Roman"/>
          <w:bCs/>
          <w:sz w:val="28"/>
          <w:szCs w:val="28"/>
        </w:rPr>
        <w:t xml:space="preserve"> от себя </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Нож держат, всегда, в правой руке</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 xml:space="preserve">Пищу разрезают ножом, всегда, </w:t>
      </w:r>
      <w:proofErr w:type="gramStart"/>
      <w:r w:rsidRPr="00020C90">
        <w:rPr>
          <w:rFonts w:ascii="Times New Roman" w:hAnsi="Times New Roman"/>
          <w:bCs/>
          <w:sz w:val="28"/>
          <w:szCs w:val="28"/>
        </w:rPr>
        <w:t>в направлении к себе</w:t>
      </w:r>
      <w:proofErr w:type="gramEnd"/>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 xml:space="preserve">Кушанье не нарезают сразу на мелкие кусочки, а только по мере еды </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Ножом слегка подправляют пищу, которую берут на вилку</w:t>
      </w:r>
    </w:p>
    <w:p w:rsidR="00020C90" w:rsidRPr="00020C90" w:rsidRDefault="00020C90" w:rsidP="00020C90">
      <w:pPr>
        <w:numPr>
          <w:ilvl w:val="0"/>
          <w:numId w:val="5"/>
        </w:numPr>
        <w:spacing w:after="0" w:line="240" w:lineRule="auto"/>
        <w:rPr>
          <w:rFonts w:ascii="Times New Roman" w:hAnsi="Times New Roman"/>
          <w:bCs/>
          <w:sz w:val="28"/>
          <w:szCs w:val="28"/>
        </w:rPr>
      </w:pPr>
      <w:r w:rsidRPr="00020C90">
        <w:rPr>
          <w:rFonts w:ascii="Times New Roman" w:hAnsi="Times New Roman"/>
          <w:bCs/>
          <w:sz w:val="28"/>
          <w:szCs w:val="28"/>
        </w:rPr>
        <w:t>Вилку рекомендуется держать в левой руке зубцами вниз</w:t>
      </w:r>
    </w:p>
    <w:p w:rsidR="00020C90" w:rsidRPr="00020C90" w:rsidRDefault="00020C90" w:rsidP="006F1BA6">
      <w:pPr>
        <w:spacing w:after="0" w:line="240" w:lineRule="auto"/>
        <w:ind w:left="360"/>
        <w:rPr>
          <w:rFonts w:ascii="Times New Roman" w:hAnsi="Times New Roman"/>
          <w:bCs/>
          <w:sz w:val="28"/>
          <w:szCs w:val="28"/>
        </w:rPr>
      </w:pPr>
      <w:proofErr w:type="gramStart"/>
      <w:r w:rsidRPr="00020C90">
        <w:rPr>
          <w:rFonts w:ascii="Times New Roman" w:hAnsi="Times New Roman"/>
          <w:bCs/>
          <w:sz w:val="28"/>
          <w:szCs w:val="28"/>
        </w:rPr>
        <w:t>Приняты две манеры еды:   европейская – когда нож находится, все время, в правой руке, а вилка - в левой; американская – вилка перекладывается из левой руки в правую после того, как отрезан кусочек или несколько</w:t>
      </w:r>
      <w:r w:rsidR="006F1BA6">
        <w:rPr>
          <w:rFonts w:ascii="Times New Roman" w:hAnsi="Times New Roman"/>
          <w:bCs/>
          <w:sz w:val="28"/>
          <w:szCs w:val="28"/>
        </w:rPr>
        <w:t>.</w:t>
      </w:r>
      <w:proofErr w:type="gramEnd"/>
    </w:p>
    <w:p w:rsidR="00020C90" w:rsidRPr="00020C90" w:rsidRDefault="00020C90" w:rsidP="006F1BA6">
      <w:pPr>
        <w:spacing w:after="0" w:line="240" w:lineRule="auto"/>
        <w:rPr>
          <w:rFonts w:ascii="Times New Roman" w:hAnsi="Times New Roman"/>
          <w:bCs/>
          <w:sz w:val="28"/>
          <w:szCs w:val="28"/>
        </w:rPr>
      </w:pPr>
      <w:r w:rsidRPr="00020C90">
        <w:rPr>
          <w:rFonts w:ascii="Times New Roman" w:hAnsi="Times New Roman"/>
          <w:bCs/>
          <w:sz w:val="28"/>
          <w:szCs w:val="28"/>
        </w:rPr>
        <w:t xml:space="preserve">Во время паузы прибор кладут на тарелку </w:t>
      </w:r>
      <w:proofErr w:type="gramStart"/>
      <w:r w:rsidRPr="00020C90">
        <w:rPr>
          <w:rFonts w:ascii="Times New Roman" w:hAnsi="Times New Roman"/>
          <w:bCs/>
          <w:sz w:val="28"/>
          <w:szCs w:val="28"/>
        </w:rPr>
        <w:t>крест накрест</w:t>
      </w:r>
      <w:proofErr w:type="gramEnd"/>
      <w:r w:rsidRPr="00020C90">
        <w:rPr>
          <w:rFonts w:ascii="Times New Roman" w:hAnsi="Times New Roman"/>
          <w:bCs/>
          <w:sz w:val="28"/>
          <w:szCs w:val="28"/>
        </w:rPr>
        <w:t>: нож острием влево, вилку выпуклой частью вверх;</w:t>
      </w:r>
      <w:r w:rsidR="006F1BA6">
        <w:rPr>
          <w:rFonts w:ascii="Times New Roman" w:hAnsi="Times New Roman"/>
          <w:bCs/>
          <w:sz w:val="28"/>
          <w:szCs w:val="28"/>
        </w:rPr>
        <w:t xml:space="preserve"> </w:t>
      </w:r>
      <w:r w:rsidRPr="00020C90">
        <w:rPr>
          <w:rFonts w:ascii="Times New Roman" w:hAnsi="Times New Roman"/>
          <w:bCs/>
          <w:sz w:val="28"/>
          <w:szCs w:val="28"/>
        </w:rPr>
        <w:t>можно положить вилку и нож ручками на стол, а рабочими концами на тарелку</w:t>
      </w:r>
      <w:r w:rsidR="006F1BA6">
        <w:rPr>
          <w:rFonts w:ascii="Times New Roman" w:hAnsi="Times New Roman"/>
          <w:bCs/>
          <w:sz w:val="28"/>
          <w:szCs w:val="28"/>
        </w:rPr>
        <w:t>.</w:t>
      </w:r>
    </w:p>
    <w:p w:rsidR="00020C90" w:rsidRPr="00020C90" w:rsidRDefault="00020C90" w:rsidP="006F1BA6">
      <w:pPr>
        <w:spacing w:after="0" w:line="240" w:lineRule="auto"/>
        <w:rPr>
          <w:rFonts w:ascii="Times New Roman" w:hAnsi="Times New Roman"/>
          <w:bCs/>
          <w:sz w:val="28"/>
          <w:szCs w:val="28"/>
        </w:rPr>
      </w:pPr>
      <w:proofErr w:type="gramStart"/>
      <w:r w:rsidRPr="00020C90">
        <w:rPr>
          <w:rFonts w:ascii="Times New Roman" w:hAnsi="Times New Roman"/>
          <w:bCs/>
          <w:sz w:val="28"/>
          <w:szCs w:val="28"/>
        </w:rPr>
        <w:t>Закончив</w:t>
      </w:r>
      <w:proofErr w:type="gramEnd"/>
      <w:r w:rsidRPr="00020C90">
        <w:rPr>
          <w:rFonts w:ascii="Times New Roman" w:hAnsi="Times New Roman"/>
          <w:bCs/>
          <w:sz w:val="28"/>
          <w:szCs w:val="28"/>
        </w:rPr>
        <w:t xml:space="preserve"> есть, следует положить нож и вилку на тарелку параллельно друг другу, чтобы ручки были направлены вправо</w:t>
      </w:r>
    </w:p>
    <w:p w:rsidR="00020C90" w:rsidRPr="00020C90" w:rsidRDefault="00020C90" w:rsidP="00020C90">
      <w:pPr>
        <w:spacing w:after="0" w:line="240" w:lineRule="auto"/>
        <w:rPr>
          <w:rFonts w:ascii="Times New Roman" w:hAnsi="Times New Roman"/>
          <w:bCs/>
          <w:sz w:val="28"/>
          <w:szCs w:val="28"/>
        </w:rPr>
      </w:pPr>
    </w:p>
    <w:p w:rsidR="00020C90" w:rsidRPr="00020C90" w:rsidRDefault="00520CA8" w:rsidP="00020C90">
      <w:pPr>
        <w:spacing w:after="0" w:line="240" w:lineRule="auto"/>
        <w:rPr>
          <w:rFonts w:ascii="Times New Roman" w:hAnsi="Times New Roman"/>
          <w:b/>
          <w:sz w:val="28"/>
          <w:szCs w:val="28"/>
        </w:rPr>
      </w:pPr>
      <w:r>
        <w:rPr>
          <w:rFonts w:ascii="Times New Roman" w:hAnsi="Times New Roman"/>
          <w:b/>
          <w:bCs/>
          <w:sz w:val="28"/>
          <w:szCs w:val="28"/>
        </w:rPr>
        <w:t xml:space="preserve">  </w:t>
      </w:r>
      <w:r w:rsidR="00020C90" w:rsidRPr="00020C90">
        <w:rPr>
          <w:rFonts w:ascii="Times New Roman" w:hAnsi="Times New Roman"/>
          <w:b/>
          <w:bCs/>
          <w:sz w:val="28"/>
          <w:szCs w:val="28"/>
        </w:rPr>
        <w:t>7</w:t>
      </w:r>
      <w:r w:rsidR="00020C90" w:rsidRPr="00020C90">
        <w:rPr>
          <w:rFonts w:ascii="Times New Roman" w:hAnsi="Times New Roman"/>
          <w:b/>
          <w:sz w:val="28"/>
          <w:szCs w:val="28"/>
        </w:rPr>
        <w:t xml:space="preserve"> этап. Рефлексия.</w:t>
      </w:r>
    </w:p>
    <w:p w:rsidR="00020C90" w:rsidRDefault="00020C90" w:rsidP="00020C90">
      <w:pPr>
        <w:spacing w:after="0" w:line="240" w:lineRule="auto"/>
        <w:ind w:firstLine="708"/>
        <w:rPr>
          <w:rFonts w:ascii="Times New Roman" w:hAnsi="Times New Roman"/>
          <w:sz w:val="28"/>
          <w:szCs w:val="28"/>
        </w:rPr>
      </w:pPr>
      <w:r w:rsidRPr="00020C90">
        <w:rPr>
          <w:rFonts w:ascii="Times New Roman" w:hAnsi="Times New Roman"/>
          <w:sz w:val="28"/>
          <w:szCs w:val="28"/>
        </w:rPr>
        <w:t>Работа у доски. Девочки выполняют проверочные задания по сервировке стола и на знание правил этикета.</w:t>
      </w:r>
      <w:r w:rsidR="00520CA8">
        <w:rPr>
          <w:rFonts w:ascii="Times New Roman" w:hAnsi="Times New Roman"/>
          <w:sz w:val="28"/>
          <w:szCs w:val="28"/>
        </w:rPr>
        <w:t xml:space="preserve"> </w:t>
      </w:r>
      <w:r w:rsidR="00520CA8">
        <w:rPr>
          <w:noProof/>
          <w:lang w:eastAsia="ru-RU"/>
        </w:rPr>
        <w:drawing>
          <wp:inline distT="0" distB="0" distL="0" distR="0">
            <wp:extent cx="2411730" cy="205243"/>
            <wp:effectExtent l="19050" t="0" r="7620" b="0"/>
            <wp:docPr id="34" name="Рисунок 34" descr="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гры"/>
                    <pic:cNvPicPr>
                      <a:picLocks noChangeAspect="1" noChangeArrowheads="1"/>
                    </pic:cNvPicPr>
                  </pic:nvPicPr>
                  <pic:blipFill>
                    <a:blip r:embed="rId17" cstate="print"/>
                    <a:srcRect/>
                    <a:stretch>
                      <a:fillRect/>
                    </a:stretch>
                  </pic:blipFill>
                  <pic:spPr bwMode="auto">
                    <a:xfrm>
                      <a:off x="0" y="0"/>
                      <a:ext cx="2451957" cy="208666"/>
                    </a:xfrm>
                    <a:prstGeom prst="rect">
                      <a:avLst/>
                    </a:prstGeom>
                    <a:noFill/>
                    <a:ln w="9525">
                      <a:noFill/>
                      <a:miter lim="800000"/>
                      <a:headEnd/>
                      <a:tailEnd/>
                    </a:ln>
                  </pic:spPr>
                </pic:pic>
              </a:graphicData>
            </a:graphic>
          </wp:inline>
        </w:drawing>
      </w:r>
    </w:p>
    <w:p w:rsidR="00520CA8" w:rsidRPr="00020C90" w:rsidRDefault="00520CA8" w:rsidP="00020C90">
      <w:pPr>
        <w:spacing w:after="0" w:line="240" w:lineRule="auto"/>
        <w:ind w:firstLine="708"/>
        <w:rPr>
          <w:rFonts w:ascii="Times New Roman" w:hAnsi="Times New Roman"/>
          <w:sz w:val="28"/>
          <w:szCs w:val="28"/>
        </w:rPr>
      </w:pP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        Что сегодня вы узнали на уроке нового?</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        Что научились делать на уроке?</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         Какие знания и навыки получили?</w:t>
      </w:r>
    </w:p>
    <w:p w:rsidR="00020C90" w:rsidRPr="00020C90" w:rsidRDefault="00020C90" w:rsidP="00020C90">
      <w:pPr>
        <w:spacing w:after="0" w:line="240" w:lineRule="auto"/>
        <w:rPr>
          <w:rFonts w:ascii="Times New Roman" w:hAnsi="Times New Roman"/>
          <w:sz w:val="28"/>
          <w:szCs w:val="28"/>
        </w:rPr>
      </w:pPr>
      <w:r w:rsidRPr="00020C90">
        <w:rPr>
          <w:rFonts w:ascii="Times New Roman" w:hAnsi="Times New Roman"/>
          <w:sz w:val="28"/>
          <w:szCs w:val="28"/>
        </w:rPr>
        <w:t xml:space="preserve">         Где полученные знания вы можете применить в жизни?</w:t>
      </w:r>
    </w:p>
    <w:p w:rsidR="00020C90" w:rsidRPr="00341C50" w:rsidRDefault="00020C90" w:rsidP="00020C90">
      <w:pPr>
        <w:pStyle w:val="a3"/>
        <w:numPr>
          <w:ilvl w:val="0"/>
          <w:numId w:val="3"/>
        </w:numPr>
        <w:rPr>
          <w:sz w:val="24"/>
          <w:szCs w:val="24"/>
          <w:u w:val="single"/>
        </w:rPr>
      </w:pPr>
      <w:r w:rsidRPr="00020C90">
        <w:rPr>
          <w:bCs/>
          <w:sz w:val="28"/>
          <w:szCs w:val="28"/>
          <w:u w:val="single"/>
        </w:rPr>
        <w:t>Самооценка учащимися своей деятельности</w:t>
      </w:r>
      <w:r w:rsidR="00341C50">
        <w:rPr>
          <w:bCs/>
          <w:sz w:val="28"/>
          <w:szCs w:val="28"/>
          <w:u w:val="single"/>
        </w:rPr>
        <w:t xml:space="preserve"> - </w:t>
      </w:r>
      <w:r w:rsidR="00341C50" w:rsidRPr="00341C50">
        <w:rPr>
          <w:bCs/>
          <w:sz w:val="24"/>
          <w:szCs w:val="24"/>
          <w:u w:val="single"/>
        </w:rPr>
        <w:t>смайлики</w:t>
      </w:r>
    </w:p>
    <w:p w:rsidR="002C0E43" w:rsidRDefault="00520CA8" w:rsidP="00020C90">
      <w:pPr>
        <w:spacing w:after="0" w:line="240" w:lineRule="auto"/>
        <w:rPr>
          <w:rFonts w:ascii="Times New Roman" w:hAnsi="Times New Roman"/>
          <w:b/>
          <w:sz w:val="28"/>
          <w:szCs w:val="28"/>
        </w:rPr>
      </w:pPr>
      <w:r>
        <w:rPr>
          <w:rFonts w:ascii="Times New Roman" w:hAnsi="Times New Roman"/>
          <w:b/>
          <w:sz w:val="28"/>
          <w:szCs w:val="28"/>
        </w:rPr>
        <w:t xml:space="preserve">   </w:t>
      </w:r>
      <w:r w:rsidR="00020C90" w:rsidRPr="00020C90">
        <w:rPr>
          <w:rFonts w:ascii="Times New Roman" w:hAnsi="Times New Roman"/>
          <w:b/>
          <w:sz w:val="28"/>
          <w:szCs w:val="28"/>
        </w:rPr>
        <w:t>8 этап. Постановка домашнего задания.</w:t>
      </w:r>
    </w:p>
    <w:p w:rsidR="00440A26" w:rsidRPr="00341C50" w:rsidRDefault="002C0E43" w:rsidP="00341C50">
      <w:pPr>
        <w:spacing w:after="0" w:line="240" w:lineRule="auto"/>
        <w:rPr>
          <w:rFonts w:ascii="Times New Roman" w:hAnsi="Times New Roman"/>
          <w:sz w:val="28"/>
          <w:szCs w:val="28"/>
        </w:rPr>
      </w:pPr>
      <w:r>
        <w:rPr>
          <w:rFonts w:ascii="Times New Roman" w:hAnsi="Times New Roman"/>
          <w:b/>
          <w:sz w:val="28"/>
          <w:szCs w:val="28"/>
        </w:rPr>
        <w:t xml:space="preserve">        </w:t>
      </w:r>
      <w:r w:rsidRPr="002C0E43">
        <w:rPr>
          <w:rFonts w:ascii="Times New Roman" w:hAnsi="Times New Roman"/>
          <w:sz w:val="28"/>
          <w:szCs w:val="28"/>
        </w:rPr>
        <w:t xml:space="preserve">Сервировать стол для семьи в выходной день и принести отзыв от мамы. </w:t>
      </w:r>
    </w:p>
    <w:p w:rsidR="00440A26" w:rsidRDefault="00440A26"/>
    <w:p w:rsidR="00DD51FD" w:rsidRDefault="00DD51FD"/>
    <w:p w:rsidR="00A66276" w:rsidRPr="00A66276" w:rsidRDefault="00A66276" w:rsidP="00A66276">
      <w:pPr>
        <w:jc w:val="center"/>
        <w:rPr>
          <w:i/>
          <w:sz w:val="28"/>
          <w:szCs w:val="28"/>
        </w:rPr>
      </w:pPr>
      <w:r w:rsidRPr="00A66276">
        <w:rPr>
          <w:i/>
          <w:sz w:val="28"/>
          <w:szCs w:val="28"/>
        </w:rPr>
        <w:t>Приложение №1</w:t>
      </w:r>
    </w:p>
    <w:p w:rsidR="00A66276" w:rsidRPr="00A66276" w:rsidRDefault="00A66276">
      <w:pPr>
        <w:rPr>
          <w:b/>
          <w:sz w:val="40"/>
          <w:szCs w:val="40"/>
        </w:rPr>
      </w:pPr>
    </w:p>
    <w:p w:rsidR="00A66276" w:rsidRDefault="00A66276"/>
    <w:p w:rsidR="00A66276" w:rsidRDefault="00A66276">
      <w:r>
        <w:rPr>
          <w:noProof/>
          <w:lang w:eastAsia="ru-RU"/>
        </w:rPr>
        <w:drawing>
          <wp:inline distT="0" distB="0" distL="0" distR="0">
            <wp:extent cx="6939265" cy="4008120"/>
            <wp:effectExtent l="19050" t="0" r="0" b="0"/>
            <wp:docPr id="31" name="Рисунок 31" descr="http://mirsalata.ru/wp-content/uploads/servirovka-stola-k-zavtra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irsalata.ru/wp-content/uploads/servirovka-stola-k-zavtraku.jpeg"/>
                    <pic:cNvPicPr>
                      <a:picLocks noChangeAspect="1" noChangeArrowheads="1"/>
                    </pic:cNvPicPr>
                  </pic:nvPicPr>
                  <pic:blipFill>
                    <a:blip r:embed="rId18" cstate="print"/>
                    <a:srcRect/>
                    <a:stretch>
                      <a:fillRect/>
                    </a:stretch>
                  </pic:blipFill>
                  <pic:spPr bwMode="auto">
                    <a:xfrm>
                      <a:off x="0" y="0"/>
                      <a:ext cx="6939870" cy="4008470"/>
                    </a:xfrm>
                    <a:prstGeom prst="rect">
                      <a:avLst/>
                    </a:prstGeom>
                    <a:noFill/>
                    <a:ln w="9525">
                      <a:noFill/>
                      <a:miter lim="800000"/>
                      <a:headEnd/>
                      <a:tailEnd/>
                    </a:ln>
                  </pic:spPr>
                </pic:pic>
              </a:graphicData>
            </a:graphic>
          </wp:inline>
        </w:drawing>
      </w:r>
    </w:p>
    <w:p w:rsidR="00A66276" w:rsidRDefault="00A66276"/>
    <w:p w:rsidR="00A66276" w:rsidRDefault="00A66276"/>
    <w:p w:rsidR="00A66276" w:rsidRDefault="00A66276"/>
    <w:p w:rsidR="00A66276" w:rsidRDefault="00A66276"/>
    <w:p w:rsidR="00440A26" w:rsidRDefault="00440A26"/>
    <w:p w:rsidR="00A66276" w:rsidRDefault="00A66276"/>
    <w:p w:rsidR="00A66276" w:rsidRDefault="00A66276"/>
    <w:p w:rsidR="00A66276" w:rsidRDefault="00A66276"/>
    <w:p w:rsidR="00A66276" w:rsidRDefault="00A66276"/>
    <w:p w:rsidR="00A66276" w:rsidRDefault="00A66276"/>
    <w:p w:rsidR="00A66276" w:rsidRDefault="00A66276"/>
    <w:p w:rsidR="00A66276" w:rsidRDefault="00A66276"/>
    <w:p w:rsidR="00A66276" w:rsidRDefault="00A66276"/>
    <w:p w:rsidR="00A66276" w:rsidRDefault="00A66276"/>
    <w:p w:rsidR="00A66276" w:rsidRPr="00A66276" w:rsidRDefault="00A66276" w:rsidP="00A66276">
      <w:pPr>
        <w:jc w:val="center"/>
        <w:rPr>
          <w:i/>
          <w:sz w:val="28"/>
          <w:szCs w:val="28"/>
        </w:rPr>
      </w:pPr>
      <w:r>
        <w:rPr>
          <w:i/>
          <w:sz w:val="28"/>
          <w:szCs w:val="28"/>
        </w:rPr>
        <w:t>Приложение №2</w:t>
      </w:r>
    </w:p>
    <w:p w:rsidR="00A66276" w:rsidRDefault="00A66276"/>
    <w:p w:rsidR="00A66276" w:rsidRDefault="00A66276"/>
    <w:p w:rsidR="00A66276" w:rsidRDefault="00A66276"/>
    <w:p w:rsidR="00440A26" w:rsidRDefault="00440A26">
      <w:r>
        <w:rPr>
          <w:noProof/>
          <w:lang w:eastAsia="ru-RU"/>
        </w:rPr>
        <w:drawing>
          <wp:inline distT="0" distB="0" distL="0" distR="0">
            <wp:extent cx="7155180" cy="3769014"/>
            <wp:effectExtent l="19050" t="0" r="7620" b="0"/>
            <wp:docPr id="28" name="Рисунок 28" descr="http://lady-day.ru/wp-content/uploads/2016/03/1-v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dy-day.ru/wp-content/uploads/2016/03/1-veer.jpg"/>
                    <pic:cNvPicPr>
                      <a:picLocks noChangeAspect="1" noChangeArrowheads="1"/>
                    </pic:cNvPicPr>
                  </pic:nvPicPr>
                  <pic:blipFill>
                    <a:blip r:embed="rId15" cstate="print"/>
                    <a:srcRect/>
                    <a:stretch>
                      <a:fillRect/>
                    </a:stretch>
                  </pic:blipFill>
                  <pic:spPr bwMode="auto">
                    <a:xfrm>
                      <a:off x="0" y="0"/>
                      <a:ext cx="7155180" cy="3769014"/>
                    </a:xfrm>
                    <a:prstGeom prst="rect">
                      <a:avLst/>
                    </a:prstGeom>
                    <a:noFill/>
                    <a:ln w="9525">
                      <a:noFill/>
                      <a:miter lim="800000"/>
                      <a:headEnd/>
                      <a:tailEnd/>
                    </a:ln>
                  </pic:spPr>
                </pic:pic>
              </a:graphicData>
            </a:graphic>
          </wp:inline>
        </w:drawing>
      </w:r>
    </w:p>
    <w:p w:rsidR="00440A26" w:rsidRDefault="00440A26"/>
    <w:p w:rsidR="00440A26" w:rsidRDefault="00440A26"/>
    <w:p w:rsidR="00440A26" w:rsidRDefault="00440A26"/>
    <w:p w:rsidR="00440A26" w:rsidRDefault="00440A26"/>
    <w:p w:rsidR="00440A26" w:rsidRDefault="00440A26"/>
    <w:p w:rsidR="00440A26" w:rsidRDefault="00440A26"/>
    <w:p w:rsidR="00440A26" w:rsidRDefault="00440A26"/>
    <w:p w:rsidR="00440A26" w:rsidRDefault="00440A26"/>
    <w:sectPr w:rsidR="00440A26" w:rsidSect="00520CA8">
      <w:pgSz w:w="11906" w:h="16838"/>
      <w:pgMar w:top="568" w:right="140" w:bottom="851" w:left="42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E31AD"/>
    <w:multiLevelType w:val="hybridMultilevel"/>
    <w:tmpl w:val="E46CA5C4"/>
    <w:lvl w:ilvl="0" w:tplc="0419000B">
      <w:start w:val="1"/>
      <w:numFmt w:val="bullet"/>
      <w:lvlText w:val=""/>
      <w:lvlJc w:val="left"/>
      <w:pPr>
        <w:ind w:left="1354" w:hanging="360"/>
      </w:pPr>
      <w:rPr>
        <w:rFonts w:ascii="Wingdings" w:hAnsi="Wingdings"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
    <w:nsid w:val="0AE113F8"/>
    <w:multiLevelType w:val="hybridMultilevel"/>
    <w:tmpl w:val="0AEA0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7E4F1B"/>
    <w:multiLevelType w:val="hybridMultilevel"/>
    <w:tmpl w:val="EF120A2A"/>
    <w:lvl w:ilvl="0" w:tplc="503C8700">
      <w:start w:val="1"/>
      <w:numFmt w:val="bullet"/>
      <w:lvlText w:val="•"/>
      <w:lvlJc w:val="left"/>
      <w:pPr>
        <w:tabs>
          <w:tab w:val="num" w:pos="720"/>
        </w:tabs>
        <w:ind w:left="720" w:hanging="360"/>
      </w:pPr>
      <w:rPr>
        <w:rFonts w:ascii="Arial" w:hAnsi="Arial" w:hint="default"/>
      </w:rPr>
    </w:lvl>
    <w:lvl w:ilvl="1" w:tplc="7994B098" w:tentative="1">
      <w:start w:val="1"/>
      <w:numFmt w:val="bullet"/>
      <w:lvlText w:val="•"/>
      <w:lvlJc w:val="left"/>
      <w:pPr>
        <w:tabs>
          <w:tab w:val="num" w:pos="1440"/>
        </w:tabs>
        <w:ind w:left="1440" w:hanging="360"/>
      </w:pPr>
      <w:rPr>
        <w:rFonts w:ascii="Arial" w:hAnsi="Arial" w:hint="default"/>
      </w:rPr>
    </w:lvl>
    <w:lvl w:ilvl="2" w:tplc="33D617BC" w:tentative="1">
      <w:start w:val="1"/>
      <w:numFmt w:val="bullet"/>
      <w:lvlText w:val="•"/>
      <w:lvlJc w:val="left"/>
      <w:pPr>
        <w:tabs>
          <w:tab w:val="num" w:pos="2160"/>
        </w:tabs>
        <w:ind w:left="2160" w:hanging="360"/>
      </w:pPr>
      <w:rPr>
        <w:rFonts w:ascii="Arial" w:hAnsi="Arial" w:hint="default"/>
      </w:rPr>
    </w:lvl>
    <w:lvl w:ilvl="3" w:tplc="DB4457F8" w:tentative="1">
      <w:start w:val="1"/>
      <w:numFmt w:val="bullet"/>
      <w:lvlText w:val="•"/>
      <w:lvlJc w:val="left"/>
      <w:pPr>
        <w:tabs>
          <w:tab w:val="num" w:pos="2880"/>
        </w:tabs>
        <w:ind w:left="2880" w:hanging="360"/>
      </w:pPr>
      <w:rPr>
        <w:rFonts w:ascii="Arial" w:hAnsi="Arial" w:hint="default"/>
      </w:rPr>
    </w:lvl>
    <w:lvl w:ilvl="4" w:tplc="421ED642" w:tentative="1">
      <w:start w:val="1"/>
      <w:numFmt w:val="bullet"/>
      <w:lvlText w:val="•"/>
      <w:lvlJc w:val="left"/>
      <w:pPr>
        <w:tabs>
          <w:tab w:val="num" w:pos="3600"/>
        </w:tabs>
        <w:ind w:left="3600" w:hanging="360"/>
      </w:pPr>
      <w:rPr>
        <w:rFonts w:ascii="Arial" w:hAnsi="Arial" w:hint="default"/>
      </w:rPr>
    </w:lvl>
    <w:lvl w:ilvl="5" w:tplc="5636C716" w:tentative="1">
      <w:start w:val="1"/>
      <w:numFmt w:val="bullet"/>
      <w:lvlText w:val="•"/>
      <w:lvlJc w:val="left"/>
      <w:pPr>
        <w:tabs>
          <w:tab w:val="num" w:pos="4320"/>
        </w:tabs>
        <w:ind w:left="4320" w:hanging="360"/>
      </w:pPr>
      <w:rPr>
        <w:rFonts w:ascii="Arial" w:hAnsi="Arial" w:hint="default"/>
      </w:rPr>
    </w:lvl>
    <w:lvl w:ilvl="6" w:tplc="33603120" w:tentative="1">
      <w:start w:val="1"/>
      <w:numFmt w:val="bullet"/>
      <w:lvlText w:val="•"/>
      <w:lvlJc w:val="left"/>
      <w:pPr>
        <w:tabs>
          <w:tab w:val="num" w:pos="5040"/>
        </w:tabs>
        <w:ind w:left="5040" w:hanging="360"/>
      </w:pPr>
      <w:rPr>
        <w:rFonts w:ascii="Arial" w:hAnsi="Arial" w:hint="default"/>
      </w:rPr>
    </w:lvl>
    <w:lvl w:ilvl="7" w:tplc="119294A4" w:tentative="1">
      <w:start w:val="1"/>
      <w:numFmt w:val="bullet"/>
      <w:lvlText w:val="•"/>
      <w:lvlJc w:val="left"/>
      <w:pPr>
        <w:tabs>
          <w:tab w:val="num" w:pos="5760"/>
        </w:tabs>
        <w:ind w:left="5760" w:hanging="360"/>
      </w:pPr>
      <w:rPr>
        <w:rFonts w:ascii="Arial" w:hAnsi="Arial" w:hint="default"/>
      </w:rPr>
    </w:lvl>
    <w:lvl w:ilvl="8" w:tplc="F23EFFD2" w:tentative="1">
      <w:start w:val="1"/>
      <w:numFmt w:val="bullet"/>
      <w:lvlText w:val="•"/>
      <w:lvlJc w:val="left"/>
      <w:pPr>
        <w:tabs>
          <w:tab w:val="num" w:pos="6480"/>
        </w:tabs>
        <w:ind w:left="6480" w:hanging="360"/>
      </w:pPr>
      <w:rPr>
        <w:rFonts w:ascii="Arial" w:hAnsi="Arial" w:hint="default"/>
      </w:rPr>
    </w:lvl>
  </w:abstractNum>
  <w:abstractNum w:abstractNumId="3">
    <w:nsid w:val="210C0DB1"/>
    <w:multiLevelType w:val="hybridMultilevel"/>
    <w:tmpl w:val="F5C66F74"/>
    <w:lvl w:ilvl="0" w:tplc="4C34F49A">
      <w:start w:val="1"/>
      <w:numFmt w:val="decimal"/>
      <w:lvlText w:val="%1."/>
      <w:lvlJc w:val="left"/>
      <w:pPr>
        <w:tabs>
          <w:tab w:val="num" w:pos="720"/>
        </w:tabs>
        <w:ind w:left="720" w:hanging="360"/>
      </w:pPr>
    </w:lvl>
    <w:lvl w:ilvl="1" w:tplc="660AE854" w:tentative="1">
      <w:start w:val="1"/>
      <w:numFmt w:val="decimal"/>
      <w:lvlText w:val="%2."/>
      <w:lvlJc w:val="left"/>
      <w:pPr>
        <w:tabs>
          <w:tab w:val="num" w:pos="1440"/>
        </w:tabs>
        <w:ind w:left="1440" w:hanging="360"/>
      </w:pPr>
    </w:lvl>
    <w:lvl w:ilvl="2" w:tplc="72CEECC8" w:tentative="1">
      <w:start w:val="1"/>
      <w:numFmt w:val="decimal"/>
      <w:lvlText w:val="%3."/>
      <w:lvlJc w:val="left"/>
      <w:pPr>
        <w:tabs>
          <w:tab w:val="num" w:pos="2160"/>
        </w:tabs>
        <w:ind w:left="2160" w:hanging="360"/>
      </w:pPr>
    </w:lvl>
    <w:lvl w:ilvl="3" w:tplc="6AB410A8" w:tentative="1">
      <w:start w:val="1"/>
      <w:numFmt w:val="decimal"/>
      <w:lvlText w:val="%4."/>
      <w:lvlJc w:val="left"/>
      <w:pPr>
        <w:tabs>
          <w:tab w:val="num" w:pos="2880"/>
        </w:tabs>
        <w:ind w:left="2880" w:hanging="360"/>
      </w:pPr>
    </w:lvl>
    <w:lvl w:ilvl="4" w:tplc="575E3008" w:tentative="1">
      <w:start w:val="1"/>
      <w:numFmt w:val="decimal"/>
      <w:lvlText w:val="%5."/>
      <w:lvlJc w:val="left"/>
      <w:pPr>
        <w:tabs>
          <w:tab w:val="num" w:pos="3600"/>
        </w:tabs>
        <w:ind w:left="3600" w:hanging="360"/>
      </w:pPr>
    </w:lvl>
    <w:lvl w:ilvl="5" w:tplc="20AE2CAE" w:tentative="1">
      <w:start w:val="1"/>
      <w:numFmt w:val="decimal"/>
      <w:lvlText w:val="%6."/>
      <w:lvlJc w:val="left"/>
      <w:pPr>
        <w:tabs>
          <w:tab w:val="num" w:pos="4320"/>
        </w:tabs>
        <w:ind w:left="4320" w:hanging="360"/>
      </w:pPr>
    </w:lvl>
    <w:lvl w:ilvl="6" w:tplc="7A58113C" w:tentative="1">
      <w:start w:val="1"/>
      <w:numFmt w:val="decimal"/>
      <w:lvlText w:val="%7."/>
      <w:lvlJc w:val="left"/>
      <w:pPr>
        <w:tabs>
          <w:tab w:val="num" w:pos="5040"/>
        </w:tabs>
        <w:ind w:left="5040" w:hanging="360"/>
      </w:pPr>
    </w:lvl>
    <w:lvl w:ilvl="7" w:tplc="6E623D82" w:tentative="1">
      <w:start w:val="1"/>
      <w:numFmt w:val="decimal"/>
      <w:lvlText w:val="%8."/>
      <w:lvlJc w:val="left"/>
      <w:pPr>
        <w:tabs>
          <w:tab w:val="num" w:pos="5760"/>
        </w:tabs>
        <w:ind w:left="5760" w:hanging="360"/>
      </w:pPr>
    </w:lvl>
    <w:lvl w:ilvl="8" w:tplc="118C6856" w:tentative="1">
      <w:start w:val="1"/>
      <w:numFmt w:val="decimal"/>
      <w:lvlText w:val="%9."/>
      <w:lvlJc w:val="left"/>
      <w:pPr>
        <w:tabs>
          <w:tab w:val="num" w:pos="6480"/>
        </w:tabs>
        <w:ind w:left="6480" w:hanging="360"/>
      </w:pPr>
    </w:lvl>
  </w:abstractNum>
  <w:abstractNum w:abstractNumId="4">
    <w:nsid w:val="233D20BE"/>
    <w:multiLevelType w:val="hybridMultilevel"/>
    <w:tmpl w:val="984E65C4"/>
    <w:lvl w:ilvl="0" w:tplc="6DA4855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
    <w:nsid w:val="4CB75A93"/>
    <w:multiLevelType w:val="hybridMultilevel"/>
    <w:tmpl w:val="A27E60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9A638D"/>
    <w:multiLevelType w:val="hybridMultilevel"/>
    <w:tmpl w:val="49CC848C"/>
    <w:lvl w:ilvl="0" w:tplc="7C646854">
      <w:start w:val="1"/>
      <w:numFmt w:val="bullet"/>
      <w:lvlText w:val="•"/>
      <w:lvlJc w:val="left"/>
      <w:pPr>
        <w:tabs>
          <w:tab w:val="num" w:pos="720"/>
        </w:tabs>
        <w:ind w:left="720" w:hanging="360"/>
      </w:pPr>
      <w:rPr>
        <w:rFonts w:ascii="Arial" w:hAnsi="Arial" w:hint="default"/>
      </w:rPr>
    </w:lvl>
    <w:lvl w:ilvl="1" w:tplc="F8DA7D40" w:tentative="1">
      <w:start w:val="1"/>
      <w:numFmt w:val="bullet"/>
      <w:lvlText w:val="•"/>
      <w:lvlJc w:val="left"/>
      <w:pPr>
        <w:tabs>
          <w:tab w:val="num" w:pos="1440"/>
        </w:tabs>
        <w:ind w:left="1440" w:hanging="360"/>
      </w:pPr>
      <w:rPr>
        <w:rFonts w:ascii="Arial" w:hAnsi="Arial" w:hint="default"/>
      </w:rPr>
    </w:lvl>
    <w:lvl w:ilvl="2" w:tplc="8C9E1E64" w:tentative="1">
      <w:start w:val="1"/>
      <w:numFmt w:val="bullet"/>
      <w:lvlText w:val="•"/>
      <w:lvlJc w:val="left"/>
      <w:pPr>
        <w:tabs>
          <w:tab w:val="num" w:pos="2160"/>
        </w:tabs>
        <w:ind w:left="2160" w:hanging="360"/>
      </w:pPr>
      <w:rPr>
        <w:rFonts w:ascii="Arial" w:hAnsi="Arial" w:hint="default"/>
      </w:rPr>
    </w:lvl>
    <w:lvl w:ilvl="3" w:tplc="41B2C288" w:tentative="1">
      <w:start w:val="1"/>
      <w:numFmt w:val="bullet"/>
      <w:lvlText w:val="•"/>
      <w:lvlJc w:val="left"/>
      <w:pPr>
        <w:tabs>
          <w:tab w:val="num" w:pos="2880"/>
        </w:tabs>
        <w:ind w:left="2880" w:hanging="360"/>
      </w:pPr>
      <w:rPr>
        <w:rFonts w:ascii="Arial" w:hAnsi="Arial" w:hint="default"/>
      </w:rPr>
    </w:lvl>
    <w:lvl w:ilvl="4" w:tplc="905CB194" w:tentative="1">
      <w:start w:val="1"/>
      <w:numFmt w:val="bullet"/>
      <w:lvlText w:val="•"/>
      <w:lvlJc w:val="left"/>
      <w:pPr>
        <w:tabs>
          <w:tab w:val="num" w:pos="3600"/>
        </w:tabs>
        <w:ind w:left="3600" w:hanging="360"/>
      </w:pPr>
      <w:rPr>
        <w:rFonts w:ascii="Arial" w:hAnsi="Arial" w:hint="default"/>
      </w:rPr>
    </w:lvl>
    <w:lvl w:ilvl="5" w:tplc="1DE2DBF8" w:tentative="1">
      <w:start w:val="1"/>
      <w:numFmt w:val="bullet"/>
      <w:lvlText w:val="•"/>
      <w:lvlJc w:val="left"/>
      <w:pPr>
        <w:tabs>
          <w:tab w:val="num" w:pos="4320"/>
        </w:tabs>
        <w:ind w:left="4320" w:hanging="360"/>
      </w:pPr>
      <w:rPr>
        <w:rFonts w:ascii="Arial" w:hAnsi="Arial" w:hint="default"/>
      </w:rPr>
    </w:lvl>
    <w:lvl w:ilvl="6" w:tplc="5B88EBE2" w:tentative="1">
      <w:start w:val="1"/>
      <w:numFmt w:val="bullet"/>
      <w:lvlText w:val="•"/>
      <w:lvlJc w:val="left"/>
      <w:pPr>
        <w:tabs>
          <w:tab w:val="num" w:pos="5040"/>
        </w:tabs>
        <w:ind w:left="5040" w:hanging="360"/>
      </w:pPr>
      <w:rPr>
        <w:rFonts w:ascii="Arial" w:hAnsi="Arial" w:hint="default"/>
      </w:rPr>
    </w:lvl>
    <w:lvl w:ilvl="7" w:tplc="CD5E4B34" w:tentative="1">
      <w:start w:val="1"/>
      <w:numFmt w:val="bullet"/>
      <w:lvlText w:val="•"/>
      <w:lvlJc w:val="left"/>
      <w:pPr>
        <w:tabs>
          <w:tab w:val="num" w:pos="5760"/>
        </w:tabs>
        <w:ind w:left="5760" w:hanging="360"/>
      </w:pPr>
      <w:rPr>
        <w:rFonts w:ascii="Arial" w:hAnsi="Arial" w:hint="default"/>
      </w:rPr>
    </w:lvl>
    <w:lvl w:ilvl="8" w:tplc="675A826C" w:tentative="1">
      <w:start w:val="1"/>
      <w:numFmt w:val="bullet"/>
      <w:lvlText w:val="•"/>
      <w:lvlJc w:val="left"/>
      <w:pPr>
        <w:tabs>
          <w:tab w:val="num" w:pos="6480"/>
        </w:tabs>
        <w:ind w:left="6480" w:hanging="360"/>
      </w:pPr>
      <w:rPr>
        <w:rFonts w:ascii="Arial" w:hAnsi="Arial" w:hint="default"/>
      </w:rPr>
    </w:lvl>
  </w:abstractNum>
  <w:abstractNum w:abstractNumId="7">
    <w:nsid w:val="5CE57920"/>
    <w:multiLevelType w:val="hybridMultilevel"/>
    <w:tmpl w:val="5734FFC4"/>
    <w:lvl w:ilvl="0" w:tplc="EC04DC2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9B0BBE"/>
    <w:multiLevelType w:val="hybridMultilevel"/>
    <w:tmpl w:val="CB1EF0A0"/>
    <w:lvl w:ilvl="0" w:tplc="0419000B">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num w:numId="1">
    <w:abstractNumId w:val="5"/>
  </w:num>
  <w:num w:numId="2">
    <w:abstractNumId w:val="4"/>
  </w:num>
  <w:num w:numId="3">
    <w:abstractNumId w:val="8"/>
  </w:num>
  <w:num w:numId="4">
    <w:abstractNumId w:val="0"/>
  </w:num>
  <w:num w:numId="5">
    <w:abstractNumId w:val="6"/>
  </w:num>
  <w:num w:numId="6">
    <w:abstractNumId w:val="2"/>
  </w:num>
  <w:num w:numId="7">
    <w:abstractNumId w:val="1"/>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0C90"/>
    <w:rsid w:val="00002209"/>
    <w:rsid w:val="000054BF"/>
    <w:rsid w:val="00010125"/>
    <w:rsid w:val="00020C90"/>
    <w:rsid w:val="00060F52"/>
    <w:rsid w:val="00061E88"/>
    <w:rsid w:val="000659F8"/>
    <w:rsid w:val="00076B9A"/>
    <w:rsid w:val="00090F75"/>
    <w:rsid w:val="0009706B"/>
    <w:rsid w:val="000C3D62"/>
    <w:rsid w:val="000D1212"/>
    <w:rsid w:val="000D3C86"/>
    <w:rsid w:val="000F5C21"/>
    <w:rsid w:val="00103FEB"/>
    <w:rsid w:val="001203B8"/>
    <w:rsid w:val="001309E7"/>
    <w:rsid w:val="00137E9D"/>
    <w:rsid w:val="0015332D"/>
    <w:rsid w:val="00161BB3"/>
    <w:rsid w:val="001710DD"/>
    <w:rsid w:val="0017270D"/>
    <w:rsid w:val="001751AF"/>
    <w:rsid w:val="001908A7"/>
    <w:rsid w:val="00192FF2"/>
    <w:rsid w:val="001B7EA5"/>
    <w:rsid w:val="001C1441"/>
    <w:rsid w:val="001E5AF1"/>
    <w:rsid w:val="001F7B63"/>
    <w:rsid w:val="002048BD"/>
    <w:rsid w:val="00275203"/>
    <w:rsid w:val="002829CB"/>
    <w:rsid w:val="00284932"/>
    <w:rsid w:val="002C0E43"/>
    <w:rsid w:val="002D59B7"/>
    <w:rsid w:val="002E618D"/>
    <w:rsid w:val="002F3854"/>
    <w:rsid w:val="002F3A1E"/>
    <w:rsid w:val="00306EA5"/>
    <w:rsid w:val="00323808"/>
    <w:rsid w:val="00341C50"/>
    <w:rsid w:val="003732E2"/>
    <w:rsid w:val="00374E5A"/>
    <w:rsid w:val="00392020"/>
    <w:rsid w:val="003A0309"/>
    <w:rsid w:val="003A2104"/>
    <w:rsid w:val="003B1910"/>
    <w:rsid w:val="003C41A5"/>
    <w:rsid w:val="003C7F2D"/>
    <w:rsid w:val="003D04E4"/>
    <w:rsid w:val="003D14EE"/>
    <w:rsid w:val="003E61CC"/>
    <w:rsid w:val="003E687D"/>
    <w:rsid w:val="004004F9"/>
    <w:rsid w:val="00412FF6"/>
    <w:rsid w:val="00434AC8"/>
    <w:rsid w:val="00440A26"/>
    <w:rsid w:val="00453DF4"/>
    <w:rsid w:val="0046288A"/>
    <w:rsid w:val="00485B8E"/>
    <w:rsid w:val="00485BE9"/>
    <w:rsid w:val="004A692E"/>
    <w:rsid w:val="004C5E94"/>
    <w:rsid w:val="004D0152"/>
    <w:rsid w:val="004D7AC6"/>
    <w:rsid w:val="00520CA8"/>
    <w:rsid w:val="0053387A"/>
    <w:rsid w:val="00543E7D"/>
    <w:rsid w:val="00564DAF"/>
    <w:rsid w:val="005A3441"/>
    <w:rsid w:val="005B03FE"/>
    <w:rsid w:val="005B7598"/>
    <w:rsid w:val="005C2A3B"/>
    <w:rsid w:val="005D5056"/>
    <w:rsid w:val="005D59DD"/>
    <w:rsid w:val="00601FE5"/>
    <w:rsid w:val="006039FC"/>
    <w:rsid w:val="00607339"/>
    <w:rsid w:val="00623781"/>
    <w:rsid w:val="00640AE6"/>
    <w:rsid w:val="006568E2"/>
    <w:rsid w:val="00662A60"/>
    <w:rsid w:val="00665C6A"/>
    <w:rsid w:val="00665EBD"/>
    <w:rsid w:val="0066645E"/>
    <w:rsid w:val="006818F4"/>
    <w:rsid w:val="006A3FBC"/>
    <w:rsid w:val="006B0D78"/>
    <w:rsid w:val="006D3290"/>
    <w:rsid w:val="006D6250"/>
    <w:rsid w:val="006D628B"/>
    <w:rsid w:val="006F1BA6"/>
    <w:rsid w:val="006F2C54"/>
    <w:rsid w:val="006F3942"/>
    <w:rsid w:val="00764786"/>
    <w:rsid w:val="00764E7F"/>
    <w:rsid w:val="00766038"/>
    <w:rsid w:val="007B7580"/>
    <w:rsid w:val="007F285C"/>
    <w:rsid w:val="007F60A1"/>
    <w:rsid w:val="0084285C"/>
    <w:rsid w:val="00851990"/>
    <w:rsid w:val="00875520"/>
    <w:rsid w:val="00875D01"/>
    <w:rsid w:val="008A2D27"/>
    <w:rsid w:val="008B3CB4"/>
    <w:rsid w:val="008B602B"/>
    <w:rsid w:val="008C5E71"/>
    <w:rsid w:val="008D2A29"/>
    <w:rsid w:val="008E0DD0"/>
    <w:rsid w:val="008E2971"/>
    <w:rsid w:val="008E31CA"/>
    <w:rsid w:val="0094502F"/>
    <w:rsid w:val="00957B74"/>
    <w:rsid w:val="009667F7"/>
    <w:rsid w:val="009A4132"/>
    <w:rsid w:val="009C1B77"/>
    <w:rsid w:val="009C408F"/>
    <w:rsid w:val="009E5C39"/>
    <w:rsid w:val="00A14C71"/>
    <w:rsid w:val="00A20976"/>
    <w:rsid w:val="00A245CA"/>
    <w:rsid w:val="00A26BCA"/>
    <w:rsid w:val="00A37451"/>
    <w:rsid w:val="00A66276"/>
    <w:rsid w:val="00A70D83"/>
    <w:rsid w:val="00A717F1"/>
    <w:rsid w:val="00A87F40"/>
    <w:rsid w:val="00A90575"/>
    <w:rsid w:val="00AB28D9"/>
    <w:rsid w:val="00B02D52"/>
    <w:rsid w:val="00B05B6F"/>
    <w:rsid w:val="00B87E04"/>
    <w:rsid w:val="00BA6231"/>
    <w:rsid w:val="00BB0520"/>
    <w:rsid w:val="00BD7F62"/>
    <w:rsid w:val="00C431C1"/>
    <w:rsid w:val="00C808C6"/>
    <w:rsid w:val="00C86A67"/>
    <w:rsid w:val="00C8733D"/>
    <w:rsid w:val="00C91DB3"/>
    <w:rsid w:val="00CA73FF"/>
    <w:rsid w:val="00CB2109"/>
    <w:rsid w:val="00CB55C2"/>
    <w:rsid w:val="00CC1E75"/>
    <w:rsid w:val="00CC578B"/>
    <w:rsid w:val="00CF0C8B"/>
    <w:rsid w:val="00CF299F"/>
    <w:rsid w:val="00D032BB"/>
    <w:rsid w:val="00D46410"/>
    <w:rsid w:val="00D84E20"/>
    <w:rsid w:val="00D94F46"/>
    <w:rsid w:val="00DB729E"/>
    <w:rsid w:val="00DC129A"/>
    <w:rsid w:val="00DC7F8B"/>
    <w:rsid w:val="00DD51FD"/>
    <w:rsid w:val="00E00C6D"/>
    <w:rsid w:val="00E06E16"/>
    <w:rsid w:val="00E21394"/>
    <w:rsid w:val="00E25A19"/>
    <w:rsid w:val="00E26E51"/>
    <w:rsid w:val="00E437AE"/>
    <w:rsid w:val="00E73056"/>
    <w:rsid w:val="00EA7567"/>
    <w:rsid w:val="00EB3CC1"/>
    <w:rsid w:val="00EB4C43"/>
    <w:rsid w:val="00EC50F5"/>
    <w:rsid w:val="00EC73C8"/>
    <w:rsid w:val="00ED54B3"/>
    <w:rsid w:val="00ED74D1"/>
    <w:rsid w:val="00F11B7B"/>
    <w:rsid w:val="00F14DE6"/>
    <w:rsid w:val="00F15FEB"/>
    <w:rsid w:val="00F16E54"/>
    <w:rsid w:val="00F21276"/>
    <w:rsid w:val="00F45B22"/>
    <w:rsid w:val="00F55BE9"/>
    <w:rsid w:val="00F60EAD"/>
    <w:rsid w:val="00FA4651"/>
    <w:rsid w:val="00FB040D"/>
    <w:rsid w:val="00FB3610"/>
    <w:rsid w:val="00FC7736"/>
    <w:rsid w:val="00FE2851"/>
    <w:rsid w:val="00FF2E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C90"/>
    <w:rPr>
      <w:rFonts w:ascii="Calibri" w:eastAsia="Times New Roman" w:hAnsi="Calibri" w:cs="Times New Roman"/>
    </w:rPr>
  </w:style>
  <w:style w:type="paragraph" w:styleId="3">
    <w:name w:val="heading 3"/>
    <w:basedOn w:val="a"/>
    <w:link w:val="30"/>
    <w:uiPriority w:val="9"/>
    <w:qFormat/>
    <w:rsid w:val="00E26E51"/>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0C90"/>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paragraph" w:customStyle="1" w:styleId="1">
    <w:name w:val="Абзац списка1"/>
    <w:basedOn w:val="a"/>
    <w:uiPriority w:val="34"/>
    <w:qFormat/>
    <w:rsid w:val="00020C90"/>
    <w:pPr>
      <w:ind w:left="720"/>
      <w:contextualSpacing/>
    </w:pPr>
  </w:style>
  <w:style w:type="paragraph" w:styleId="a4">
    <w:name w:val="Balloon Text"/>
    <w:basedOn w:val="a"/>
    <w:link w:val="a5"/>
    <w:uiPriority w:val="99"/>
    <w:semiHidden/>
    <w:unhideWhenUsed/>
    <w:rsid w:val="00020C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0C90"/>
    <w:rPr>
      <w:rFonts w:ascii="Tahoma" w:eastAsia="Times New Roman" w:hAnsi="Tahoma" w:cs="Tahoma"/>
      <w:sz w:val="16"/>
      <w:szCs w:val="16"/>
    </w:rPr>
  </w:style>
  <w:style w:type="character" w:styleId="a6">
    <w:name w:val="Hyperlink"/>
    <w:basedOn w:val="a0"/>
    <w:uiPriority w:val="99"/>
    <w:semiHidden/>
    <w:unhideWhenUsed/>
    <w:rsid w:val="00E26E51"/>
    <w:rPr>
      <w:color w:val="0000FF"/>
      <w:u w:val="single"/>
    </w:rPr>
  </w:style>
  <w:style w:type="character" w:customStyle="1" w:styleId="apple-converted-space">
    <w:name w:val="apple-converted-space"/>
    <w:basedOn w:val="a0"/>
    <w:rsid w:val="00E26E51"/>
  </w:style>
  <w:style w:type="character" w:customStyle="1" w:styleId="30">
    <w:name w:val="Заголовок 3 Знак"/>
    <w:basedOn w:val="a0"/>
    <w:link w:val="3"/>
    <w:uiPriority w:val="9"/>
    <w:rsid w:val="00E26E51"/>
    <w:rPr>
      <w:rFonts w:ascii="Times New Roman" w:eastAsia="Times New Roman" w:hAnsi="Times New Roman" w:cs="Times New Roman"/>
      <w:b/>
      <w:bCs/>
      <w:sz w:val="27"/>
      <w:szCs w:val="27"/>
      <w:lang w:eastAsia="ru-RU"/>
    </w:rPr>
  </w:style>
  <w:style w:type="paragraph" w:styleId="a7">
    <w:name w:val="Normal (Web)"/>
    <w:basedOn w:val="a"/>
    <w:uiPriority w:val="99"/>
    <w:unhideWhenUsed/>
    <w:rsid w:val="00D84E20"/>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08595112">
      <w:bodyDiv w:val="1"/>
      <w:marLeft w:val="0"/>
      <w:marRight w:val="0"/>
      <w:marTop w:val="0"/>
      <w:marBottom w:val="0"/>
      <w:divBdr>
        <w:top w:val="none" w:sz="0" w:space="0" w:color="auto"/>
        <w:left w:val="none" w:sz="0" w:space="0" w:color="auto"/>
        <w:bottom w:val="none" w:sz="0" w:space="0" w:color="auto"/>
        <w:right w:val="none" w:sz="0" w:space="0" w:color="auto"/>
      </w:divBdr>
      <w:divsChild>
        <w:div w:id="495460655">
          <w:marLeft w:val="547"/>
          <w:marRight w:val="0"/>
          <w:marTop w:val="0"/>
          <w:marBottom w:val="0"/>
          <w:divBdr>
            <w:top w:val="none" w:sz="0" w:space="0" w:color="auto"/>
            <w:left w:val="none" w:sz="0" w:space="0" w:color="auto"/>
            <w:bottom w:val="none" w:sz="0" w:space="0" w:color="auto"/>
            <w:right w:val="none" w:sz="0" w:space="0" w:color="auto"/>
          </w:divBdr>
        </w:div>
        <w:div w:id="531499601">
          <w:marLeft w:val="547"/>
          <w:marRight w:val="0"/>
          <w:marTop w:val="0"/>
          <w:marBottom w:val="0"/>
          <w:divBdr>
            <w:top w:val="none" w:sz="0" w:space="0" w:color="auto"/>
            <w:left w:val="none" w:sz="0" w:space="0" w:color="auto"/>
            <w:bottom w:val="none" w:sz="0" w:space="0" w:color="auto"/>
            <w:right w:val="none" w:sz="0" w:space="0" w:color="auto"/>
          </w:divBdr>
        </w:div>
        <w:div w:id="1257247449">
          <w:marLeft w:val="547"/>
          <w:marRight w:val="0"/>
          <w:marTop w:val="0"/>
          <w:marBottom w:val="0"/>
          <w:divBdr>
            <w:top w:val="none" w:sz="0" w:space="0" w:color="auto"/>
            <w:left w:val="none" w:sz="0" w:space="0" w:color="auto"/>
            <w:bottom w:val="none" w:sz="0" w:space="0" w:color="auto"/>
            <w:right w:val="none" w:sz="0" w:space="0" w:color="auto"/>
          </w:divBdr>
        </w:div>
        <w:div w:id="541092638">
          <w:marLeft w:val="547"/>
          <w:marRight w:val="0"/>
          <w:marTop w:val="0"/>
          <w:marBottom w:val="0"/>
          <w:divBdr>
            <w:top w:val="none" w:sz="0" w:space="0" w:color="auto"/>
            <w:left w:val="none" w:sz="0" w:space="0" w:color="auto"/>
            <w:bottom w:val="none" w:sz="0" w:space="0" w:color="auto"/>
            <w:right w:val="none" w:sz="0" w:space="0" w:color="auto"/>
          </w:divBdr>
        </w:div>
        <w:div w:id="1981381372">
          <w:marLeft w:val="547"/>
          <w:marRight w:val="0"/>
          <w:marTop w:val="0"/>
          <w:marBottom w:val="0"/>
          <w:divBdr>
            <w:top w:val="none" w:sz="0" w:space="0" w:color="auto"/>
            <w:left w:val="none" w:sz="0" w:space="0" w:color="auto"/>
            <w:bottom w:val="none" w:sz="0" w:space="0" w:color="auto"/>
            <w:right w:val="none" w:sz="0" w:space="0" w:color="auto"/>
          </w:divBdr>
        </w:div>
        <w:div w:id="1109203293">
          <w:marLeft w:val="547"/>
          <w:marRight w:val="0"/>
          <w:marTop w:val="0"/>
          <w:marBottom w:val="0"/>
          <w:divBdr>
            <w:top w:val="none" w:sz="0" w:space="0" w:color="auto"/>
            <w:left w:val="none" w:sz="0" w:space="0" w:color="auto"/>
            <w:bottom w:val="none" w:sz="0" w:space="0" w:color="auto"/>
            <w:right w:val="none" w:sz="0" w:space="0" w:color="auto"/>
          </w:divBdr>
        </w:div>
        <w:div w:id="392895528">
          <w:marLeft w:val="547"/>
          <w:marRight w:val="0"/>
          <w:marTop w:val="0"/>
          <w:marBottom w:val="0"/>
          <w:divBdr>
            <w:top w:val="none" w:sz="0" w:space="0" w:color="auto"/>
            <w:left w:val="none" w:sz="0" w:space="0" w:color="auto"/>
            <w:bottom w:val="none" w:sz="0" w:space="0" w:color="auto"/>
            <w:right w:val="none" w:sz="0" w:space="0" w:color="auto"/>
          </w:divBdr>
        </w:div>
      </w:divsChild>
    </w:div>
    <w:div w:id="1212811822">
      <w:bodyDiv w:val="1"/>
      <w:marLeft w:val="0"/>
      <w:marRight w:val="0"/>
      <w:marTop w:val="0"/>
      <w:marBottom w:val="0"/>
      <w:divBdr>
        <w:top w:val="none" w:sz="0" w:space="0" w:color="auto"/>
        <w:left w:val="none" w:sz="0" w:space="0" w:color="auto"/>
        <w:bottom w:val="none" w:sz="0" w:space="0" w:color="auto"/>
        <w:right w:val="none" w:sz="0" w:space="0" w:color="auto"/>
      </w:divBdr>
      <w:divsChild>
        <w:div w:id="720981936">
          <w:marLeft w:val="547"/>
          <w:marRight w:val="0"/>
          <w:marTop w:val="0"/>
          <w:marBottom w:val="0"/>
          <w:divBdr>
            <w:top w:val="none" w:sz="0" w:space="0" w:color="auto"/>
            <w:left w:val="none" w:sz="0" w:space="0" w:color="auto"/>
            <w:bottom w:val="none" w:sz="0" w:space="0" w:color="auto"/>
            <w:right w:val="none" w:sz="0" w:space="0" w:color="auto"/>
          </w:divBdr>
        </w:div>
        <w:div w:id="1132207269">
          <w:marLeft w:val="547"/>
          <w:marRight w:val="0"/>
          <w:marTop w:val="0"/>
          <w:marBottom w:val="0"/>
          <w:divBdr>
            <w:top w:val="none" w:sz="0" w:space="0" w:color="auto"/>
            <w:left w:val="none" w:sz="0" w:space="0" w:color="auto"/>
            <w:bottom w:val="none" w:sz="0" w:space="0" w:color="auto"/>
            <w:right w:val="none" w:sz="0" w:space="0" w:color="auto"/>
          </w:divBdr>
        </w:div>
        <w:div w:id="11030100">
          <w:marLeft w:val="547"/>
          <w:marRight w:val="0"/>
          <w:marTop w:val="0"/>
          <w:marBottom w:val="0"/>
          <w:divBdr>
            <w:top w:val="none" w:sz="0" w:space="0" w:color="auto"/>
            <w:left w:val="none" w:sz="0" w:space="0" w:color="auto"/>
            <w:bottom w:val="none" w:sz="0" w:space="0" w:color="auto"/>
            <w:right w:val="none" w:sz="0" w:space="0" w:color="auto"/>
          </w:divBdr>
        </w:div>
        <w:div w:id="138155912">
          <w:marLeft w:val="547"/>
          <w:marRight w:val="0"/>
          <w:marTop w:val="0"/>
          <w:marBottom w:val="0"/>
          <w:divBdr>
            <w:top w:val="none" w:sz="0" w:space="0" w:color="auto"/>
            <w:left w:val="none" w:sz="0" w:space="0" w:color="auto"/>
            <w:bottom w:val="none" w:sz="0" w:space="0" w:color="auto"/>
            <w:right w:val="none" w:sz="0" w:space="0" w:color="auto"/>
          </w:divBdr>
        </w:div>
        <w:div w:id="1140269394">
          <w:marLeft w:val="547"/>
          <w:marRight w:val="0"/>
          <w:marTop w:val="0"/>
          <w:marBottom w:val="0"/>
          <w:divBdr>
            <w:top w:val="none" w:sz="0" w:space="0" w:color="auto"/>
            <w:left w:val="none" w:sz="0" w:space="0" w:color="auto"/>
            <w:bottom w:val="none" w:sz="0" w:space="0" w:color="auto"/>
            <w:right w:val="none" w:sz="0" w:space="0" w:color="auto"/>
          </w:divBdr>
        </w:div>
        <w:div w:id="1316909340">
          <w:marLeft w:val="547"/>
          <w:marRight w:val="0"/>
          <w:marTop w:val="0"/>
          <w:marBottom w:val="0"/>
          <w:divBdr>
            <w:top w:val="none" w:sz="0" w:space="0" w:color="auto"/>
            <w:left w:val="none" w:sz="0" w:space="0" w:color="auto"/>
            <w:bottom w:val="none" w:sz="0" w:space="0" w:color="auto"/>
            <w:right w:val="none" w:sz="0" w:space="0" w:color="auto"/>
          </w:divBdr>
        </w:div>
        <w:div w:id="1500847905">
          <w:marLeft w:val="547"/>
          <w:marRight w:val="0"/>
          <w:marTop w:val="0"/>
          <w:marBottom w:val="0"/>
          <w:divBdr>
            <w:top w:val="none" w:sz="0" w:space="0" w:color="auto"/>
            <w:left w:val="none" w:sz="0" w:space="0" w:color="auto"/>
            <w:bottom w:val="none" w:sz="0" w:space="0" w:color="auto"/>
            <w:right w:val="none" w:sz="0" w:space="0" w:color="auto"/>
          </w:divBdr>
        </w:div>
      </w:divsChild>
    </w:div>
    <w:div w:id="1524512500">
      <w:bodyDiv w:val="1"/>
      <w:marLeft w:val="0"/>
      <w:marRight w:val="0"/>
      <w:marTop w:val="0"/>
      <w:marBottom w:val="0"/>
      <w:divBdr>
        <w:top w:val="none" w:sz="0" w:space="0" w:color="auto"/>
        <w:left w:val="none" w:sz="0" w:space="0" w:color="auto"/>
        <w:bottom w:val="none" w:sz="0" w:space="0" w:color="auto"/>
        <w:right w:val="none" w:sz="0" w:space="0" w:color="auto"/>
      </w:divBdr>
    </w:div>
    <w:div w:id="2030445817">
      <w:bodyDiv w:val="1"/>
      <w:marLeft w:val="0"/>
      <w:marRight w:val="0"/>
      <w:marTop w:val="0"/>
      <w:marBottom w:val="0"/>
      <w:divBdr>
        <w:top w:val="none" w:sz="0" w:space="0" w:color="auto"/>
        <w:left w:val="none" w:sz="0" w:space="0" w:color="auto"/>
        <w:bottom w:val="none" w:sz="0" w:space="0" w:color="auto"/>
        <w:right w:val="none" w:sz="0" w:space="0" w:color="auto"/>
      </w:divBdr>
      <w:divsChild>
        <w:div w:id="2009017407">
          <w:blockQuote w:val="1"/>
          <w:marLeft w:val="0"/>
          <w:marRight w:val="0"/>
          <w:marTop w:val="0"/>
          <w:marBottom w:val="9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lkslovar.ru/o2485.html"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youtube.com/watch?v=oj-UFLhhUO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go.mail.ru/redir?q=%D0%BA%D1%80%D0%BE%D1%81%D1%81%D0%B2%D0%BE%D1%80%D0%B4%20%D0%BF%D0%BE%20%D1%82%D0%B5%D1%85%D0%BD%D0%BE%D0%BB%D0%BE%D0%B3%D0%B8%D0%B8%205%20%D0%BA%D0%BB%D0%B0%D1%81%D1%81%20%D0%BA%D1%83%D0%BB%D0%B8%D0%BD%D0%B0%D1%80%D0%B8%D1%8F&amp;via_page=1&amp;type=sr&amp;redir=eJzLKCkpsNLXz9HNzi_KT8rMS9QrKtVPyslP188uyi8uLssvStFNyy_SLUnNLdbNLs0BqijKrNQ11c3OSSwuZriw62LDhX0XGy82XtgEpBsubFG4sP_CPoWLTRe2Xmy9sPfCvgu7gXjzhR0XdiiYKlzYBeRuACkHMi82Azk7gGo2APXtuNjPYGhibmZhaWBkbsoQoGln628zeeEnz-c5-5omnwAAbGFVjQ"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olkslovar.ru/s12637.htm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6190E7-79FC-4967-B3B9-4615C421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2191</Words>
  <Characters>12494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Роман</cp:lastModifiedBy>
  <cp:revision>12</cp:revision>
  <dcterms:created xsi:type="dcterms:W3CDTF">2012-10-11T15:16:00Z</dcterms:created>
  <dcterms:modified xsi:type="dcterms:W3CDTF">2016-10-20T08:25:00Z</dcterms:modified>
</cp:coreProperties>
</file>