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3AD6" w:rsidRPr="0017424A" w:rsidRDefault="003E5BC4" w:rsidP="003E5BC4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 w:rsidRPr="0017424A">
        <w:rPr>
          <w:rFonts w:ascii="Times New Roman" w:hAnsi="Times New Roman" w:cs="Times New Roman"/>
          <w:b/>
          <w:sz w:val="28"/>
          <w:szCs w:val="24"/>
        </w:rPr>
        <w:t>Эссе «Я играю ритм»</w:t>
      </w:r>
    </w:p>
    <w:p w:rsidR="00176F5B" w:rsidRPr="0017424A" w:rsidRDefault="00176F5B" w:rsidP="00176F5B">
      <w:pPr>
        <w:spacing w:line="360" w:lineRule="auto"/>
        <w:ind w:firstLine="708"/>
        <w:jc w:val="both"/>
        <w:rPr>
          <w:rFonts w:ascii="Arial" w:hAnsi="Arial" w:cs="Arial"/>
          <w:i/>
          <w:color w:val="000000"/>
          <w:sz w:val="24"/>
          <w:szCs w:val="24"/>
          <w:shd w:val="clear" w:color="auto" w:fill="FFFFFF"/>
        </w:rPr>
      </w:pPr>
      <w:r w:rsidRPr="0017424A">
        <w:rPr>
          <w:rFonts w:ascii="Arial" w:hAnsi="Arial" w:cs="Arial"/>
          <w:i/>
          <w:color w:val="000000"/>
          <w:sz w:val="24"/>
          <w:szCs w:val="24"/>
          <w:shd w:val="clear" w:color="auto" w:fill="FFFFFF"/>
        </w:rPr>
        <w:t xml:space="preserve"> </w:t>
      </w:r>
      <w:r w:rsidRPr="0017424A">
        <w:rPr>
          <w:rFonts w:ascii="Arial" w:hAnsi="Arial" w:cs="Arial"/>
          <w:i/>
          <w:color w:val="000000"/>
          <w:sz w:val="24"/>
          <w:szCs w:val="24"/>
          <w:shd w:val="clear" w:color="auto" w:fill="FFFFFF"/>
        </w:rPr>
        <w:t xml:space="preserve">                                                   </w:t>
      </w:r>
      <w:r w:rsidRPr="0017424A">
        <w:rPr>
          <w:rFonts w:ascii="Arial" w:hAnsi="Arial" w:cs="Arial"/>
          <w:i/>
          <w:color w:val="000000"/>
          <w:sz w:val="24"/>
          <w:szCs w:val="24"/>
          <w:shd w:val="clear" w:color="auto" w:fill="FFFFFF"/>
        </w:rPr>
        <w:t xml:space="preserve"> </w:t>
      </w:r>
      <w:r w:rsidRPr="0017424A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 xml:space="preserve">«Рука </w:t>
      </w:r>
      <w:r w:rsidRPr="0017424A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 xml:space="preserve">— это своего рода внешний </w:t>
      </w:r>
      <w:proofErr w:type="gramStart"/>
      <w:r w:rsidRPr="0017424A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 xml:space="preserve">мозг» </w:t>
      </w:r>
      <w:r w:rsidRPr="0017424A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 xml:space="preserve"> Кант</w:t>
      </w:r>
      <w:proofErr w:type="gramEnd"/>
      <w:r w:rsidRPr="0017424A">
        <w:rPr>
          <w:rFonts w:ascii="Arial" w:hAnsi="Arial" w:cs="Arial"/>
          <w:i/>
          <w:color w:val="000000"/>
          <w:sz w:val="24"/>
          <w:szCs w:val="24"/>
          <w:shd w:val="clear" w:color="auto" w:fill="FFFFFF"/>
        </w:rPr>
        <w:t>.</w:t>
      </w:r>
    </w:p>
    <w:p w:rsidR="003E5BC4" w:rsidRPr="0017424A" w:rsidRDefault="003E5BC4" w:rsidP="003E5BC4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17424A">
        <w:rPr>
          <w:rFonts w:ascii="Times New Roman" w:hAnsi="Times New Roman" w:cs="Times New Roman"/>
          <w:sz w:val="24"/>
          <w:szCs w:val="24"/>
        </w:rPr>
        <w:t>Развитие чувства ритма у дошкольников-</w:t>
      </w:r>
      <w:r w:rsidRPr="0017424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важнейшее средство музыкальной выразительности и </w:t>
      </w:r>
      <w:r w:rsidRPr="0017424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одно из важнейших</w:t>
      </w:r>
      <w:r w:rsidRPr="0017424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в комплексе музыкальных способностей</w:t>
      </w:r>
      <w:r w:rsidRPr="0017424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. </w:t>
      </w:r>
      <w:r w:rsidRPr="0017424A">
        <w:rPr>
          <w:rFonts w:ascii="Times New Roman" w:hAnsi="Times New Roman" w:cs="Times New Roman"/>
          <w:sz w:val="24"/>
          <w:szCs w:val="24"/>
        </w:rPr>
        <w:t>В процессе своей педагогической деятельности, работая над развитием музыкально-ритмических способностей детей, пришла к выводу, что э</w:t>
      </w:r>
      <w:r w:rsidRPr="0017424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то</w:t>
      </w:r>
      <w:r w:rsidRPr="0017424A">
        <w:rPr>
          <w:rFonts w:ascii="Times New Roman" w:hAnsi="Times New Roman" w:cs="Times New Roman"/>
          <w:sz w:val="24"/>
          <w:szCs w:val="24"/>
        </w:rPr>
        <w:t xml:space="preserve"> длительная, кропотливая работа, приносящая то взлеты, то топтание на месте.  </w:t>
      </w:r>
      <w:r w:rsidRPr="0017424A">
        <w:rPr>
          <w:rFonts w:ascii="Times New Roman" w:hAnsi="Times New Roman" w:cs="Times New Roman"/>
          <w:sz w:val="24"/>
          <w:szCs w:val="24"/>
        </w:rPr>
        <w:t>И традиционные игры, упражнения</w:t>
      </w:r>
      <w:r w:rsidR="00CB63F6" w:rsidRPr="0017424A">
        <w:rPr>
          <w:rFonts w:ascii="Times New Roman" w:hAnsi="Times New Roman" w:cs="Times New Roman"/>
          <w:sz w:val="24"/>
          <w:szCs w:val="24"/>
        </w:rPr>
        <w:t xml:space="preserve">, которые нравятся детям, немного являют собой бег по кругу. Хотелось чего-то новенького, свежего. Заинтересовать  </w:t>
      </w:r>
      <w:r w:rsidR="00FB4862" w:rsidRPr="0017424A">
        <w:rPr>
          <w:rFonts w:ascii="Times New Roman" w:hAnsi="Times New Roman" w:cs="Times New Roman"/>
          <w:sz w:val="24"/>
          <w:szCs w:val="24"/>
        </w:rPr>
        <w:t xml:space="preserve"> детей </w:t>
      </w:r>
      <w:r w:rsidR="00CB63F6" w:rsidRPr="0017424A">
        <w:rPr>
          <w:rFonts w:ascii="Times New Roman" w:hAnsi="Times New Roman" w:cs="Times New Roman"/>
          <w:sz w:val="24"/>
          <w:szCs w:val="24"/>
        </w:rPr>
        <w:t xml:space="preserve">в </w:t>
      </w:r>
      <w:proofErr w:type="gramStart"/>
      <w:r w:rsidR="00176F5B" w:rsidRPr="0017424A">
        <w:rPr>
          <w:rFonts w:ascii="Times New Roman" w:hAnsi="Times New Roman" w:cs="Times New Roman"/>
          <w:sz w:val="24"/>
          <w:szCs w:val="24"/>
        </w:rPr>
        <w:t xml:space="preserve">более </w:t>
      </w:r>
      <w:r w:rsidR="00FB4862" w:rsidRPr="0017424A">
        <w:rPr>
          <w:rFonts w:ascii="Times New Roman" w:hAnsi="Times New Roman" w:cs="Times New Roman"/>
          <w:sz w:val="24"/>
          <w:szCs w:val="24"/>
        </w:rPr>
        <w:t xml:space="preserve"> активной</w:t>
      </w:r>
      <w:proofErr w:type="gramEnd"/>
      <w:r w:rsidR="00FB4862" w:rsidRPr="0017424A">
        <w:rPr>
          <w:rFonts w:ascii="Times New Roman" w:hAnsi="Times New Roman" w:cs="Times New Roman"/>
          <w:sz w:val="24"/>
          <w:szCs w:val="24"/>
        </w:rPr>
        <w:t xml:space="preserve"> и </w:t>
      </w:r>
      <w:r w:rsidR="00CB63F6" w:rsidRPr="0017424A">
        <w:rPr>
          <w:rFonts w:ascii="Times New Roman" w:hAnsi="Times New Roman" w:cs="Times New Roman"/>
          <w:sz w:val="24"/>
          <w:szCs w:val="24"/>
        </w:rPr>
        <w:t>непринужденной форме развивать чувство ритма.</w:t>
      </w:r>
    </w:p>
    <w:p w:rsidR="00176F5B" w:rsidRPr="0017424A" w:rsidRDefault="00CB63F6" w:rsidP="00C637E1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7424A">
        <w:rPr>
          <w:rFonts w:ascii="Times New Roman" w:hAnsi="Times New Roman" w:cs="Times New Roman"/>
          <w:sz w:val="24"/>
          <w:szCs w:val="24"/>
        </w:rPr>
        <w:t>Мы с детьми много времени уделяем слушанью музыки. Мы танцуем, рисуем музыку («</w:t>
      </w:r>
      <w:proofErr w:type="spellStart"/>
      <w:r w:rsidRPr="0017424A">
        <w:rPr>
          <w:rFonts w:ascii="Times New Roman" w:hAnsi="Times New Roman" w:cs="Times New Roman"/>
          <w:sz w:val="24"/>
          <w:szCs w:val="24"/>
        </w:rPr>
        <w:t>Шехерезаду</w:t>
      </w:r>
      <w:proofErr w:type="spellEnd"/>
      <w:r w:rsidRPr="0017424A">
        <w:rPr>
          <w:rFonts w:ascii="Times New Roman" w:hAnsi="Times New Roman" w:cs="Times New Roman"/>
          <w:sz w:val="24"/>
          <w:szCs w:val="24"/>
        </w:rPr>
        <w:t xml:space="preserve">», «Море и </w:t>
      </w:r>
      <w:proofErr w:type="spellStart"/>
      <w:r w:rsidRPr="0017424A">
        <w:rPr>
          <w:rFonts w:ascii="Times New Roman" w:hAnsi="Times New Roman" w:cs="Times New Roman"/>
          <w:sz w:val="24"/>
          <w:szCs w:val="24"/>
        </w:rPr>
        <w:t>Синдбадов</w:t>
      </w:r>
      <w:proofErr w:type="spellEnd"/>
      <w:r w:rsidRPr="0017424A">
        <w:rPr>
          <w:rFonts w:ascii="Times New Roman" w:hAnsi="Times New Roman" w:cs="Times New Roman"/>
          <w:sz w:val="24"/>
          <w:szCs w:val="24"/>
        </w:rPr>
        <w:t xml:space="preserve"> корабль» Н.А. Римского-Корсакова, «Осенний сон» А. Джойса, «Неоконченную симфонию» Ф. Шуберта, «Тройку» Г. Свиридова</w:t>
      </w:r>
      <w:r w:rsidR="0030595C" w:rsidRPr="0017424A">
        <w:rPr>
          <w:rFonts w:ascii="Times New Roman" w:hAnsi="Times New Roman" w:cs="Times New Roman"/>
          <w:sz w:val="24"/>
          <w:szCs w:val="24"/>
        </w:rPr>
        <w:t xml:space="preserve">, «Времена года» </w:t>
      </w:r>
      <w:proofErr w:type="spellStart"/>
      <w:r w:rsidR="0030595C" w:rsidRPr="0017424A">
        <w:rPr>
          <w:rFonts w:ascii="Times New Roman" w:hAnsi="Times New Roman" w:cs="Times New Roman"/>
          <w:sz w:val="24"/>
          <w:szCs w:val="24"/>
        </w:rPr>
        <w:t>А.Вивальди</w:t>
      </w:r>
      <w:proofErr w:type="spellEnd"/>
      <w:r w:rsidR="0030595C" w:rsidRPr="0017424A">
        <w:rPr>
          <w:rFonts w:ascii="Times New Roman" w:hAnsi="Times New Roman" w:cs="Times New Roman"/>
          <w:sz w:val="24"/>
          <w:szCs w:val="24"/>
        </w:rPr>
        <w:t>, «Симфонию №40»</w:t>
      </w:r>
      <w:r w:rsidR="00176F5B" w:rsidRPr="0017424A">
        <w:rPr>
          <w:rFonts w:ascii="Times New Roman" w:hAnsi="Times New Roman" w:cs="Times New Roman"/>
          <w:sz w:val="24"/>
          <w:szCs w:val="24"/>
        </w:rPr>
        <w:t xml:space="preserve"> В.А. Моцарта и т.д.).  Н</w:t>
      </w:r>
      <w:r w:rsidR="0030595C" w:rsidRPr="0017424A">
        <w:rPr>
          <w:rFonts w:ascii="Times New Roman" w:hAnsi="Times New Roman" w:cs="Times New Roman"/>
          <w:sz w:val="24"/>
          <w:szCs w:val="24"/>
        </w:rPr>
        <w:t xml:space="preserve">о перед тем как выразить свои чувства в рисунке, обязательно обращаем внимание на ритм, на пульсацию произведения.  Простукиваем ритм, </w:t>
      </w:r>
      <w:r w:rsidR="00176F5B" w:rsidRPr="0017424A">
        <w:rPr>
          <w:rFonts w:ascii="Times New Roman" w:hAnsi="Times New Roman" w:cs="Times New Roman"/>
          <w:sz w:val="24"/>
          <w:szCs w:val="24"/>
        </w:rPr>
        <w:t xml:space="preserve">ищем основные ритмические «зернышки» мелодии, темы, </w:t>
      </w:r>
      <w:r w:rsidR="0030595C" w:rsidRPr="0017424A">
        <w:rPr>
          <w:rFonts w:ascii="Times New Roman" w:hAnsi="Times New Roman" w:cs="Times New Roman"/>
          <w:sz w:val="24"/>
          <w:szCs w:val="24"/>
        </w:rPr>
        <w:t>обраща</w:t>
      </w:r>
      <w:r w:rsidR="00176F5B" w:rsidRPr="0017424A">
        <w:rPr>
          <w:rFonts w:ascii="Times New Roman" w:hAnsi="Times New Roman" w:cs="Times New Roman"/>
          <w:sz w:val="24"/>
          <w:szCs w:val="24"/>
        </w:rPr>
        <w:t>ем внимание на ее</w:t>
      </w:r>
      <w:r w:rsidR="0030595C" w:rsidRPr="0017424A">
        <w:rPr>
          <w:rFonts w:ascii="Times New Roman" w:hAnsi="Times New Roman" w:cs="Times New Roman"/>
          <w:sz w:val="24"/>
          <w:szCs w:val="24"/>
        </w:rPr>
        <w:t xml:space="preserve"> </w:t>
      </w:r>
      <w:r w:rsidR="00176F5B" w:rsidRPr="0017424A">
        <w:rPr>
          <w:rFonts w:ascii="Times New Roman" w:hAnsi="Times New Roman" w:cs="Times New Roman"/>
          <w:sz w:val="24"/>
          <w:szCs w:val="24"/>
        </w:rPr>
        <w:t>конфигурацию, выясняем</w:t>
      </w:r>
      <w:r w:rsidR="0030595C" w:rsidRPr="0017424A">
        <w:rPr>
          <w:rFonts w:ascii="Times New Roman" w:hAnsi="Times New Roman" w:cs="Times New Roman"/>
          <w:sz w:val="24"/>
          <w:szCs w:val="24"/>
        </w:rPr>
        <w:t xml:space="preserve"> направление движения мелодии:</w:t>
      </w:r>
      <w:r w:rsidR="00176F5B" w:rsidRPr="0017424A">
        <w:rPr>
          <w:rFonts w:ascii="Times New Roman" w:hAnsi="Times New Roman" w:cs="Times New Roman"/>
          <w:sz w:val="24"/>
          <w:szCs w:val="24"/>
        </w:rPr>
        <w:t xml:space="preserve"> вверх-вниз,</w:t>
      </w:r>
      <w:r w:rsidR="0030595C" w:rsidRPr="0017424A">
        <w:rPr>
          <w:rFonts w:ascii="Times New Roman" w:hAnsi="Times New Roman" w:cs="Times New Roman"/>
          <w:sz w:val="24"/>
          <w:szCs w:val="24"/>
        </w:rPr>
        <w:t xml:space="preserve"> плавно ли, отрывисто, </w:t>
      </w:r>
      <w:proofErr w:type="spellStart"/>
      <w:r w:rsidR="0030595C" w:rsidRPr="0017424A">
        <w:rPr>
          <w:rFonts w:ascii="Times New Roman" w:hAnsi="Times New Roman" w:cs="Times New Roman"/>
          <w:sz w:val="24"/>
          <w:szCs w:val="24"/>
        </w:rPr>
        <w:t>скачнообразно</w:t>
      </w:r>
      <w:proofErr w:type="spellEnd"/>
      <w:r w:rsidR="00176F5B" w:rsidRPr="0017424A">
        <w:rPr>
          <w:rFonts w:ascii="Times New Roman" w:hAnsi="Times New Roman" w:cs="Times New Roman"/>
          <w:sz w:val="24"/>
          <w:szCs w:val="24"/>
        </w:rPr>
        <w:t xml:space="preserve">, мелодия легкая, солнечная или же тяжелая, плотная и т.д. Дети выражают </w:t>
      </w:r>
      <w:proofErr w:type="gramStart"/>
      <w:r w:rsidR="00176F5B" w:rsidRPr="0017424A">
        <w:rPr>
          <w:rFonts w:ascii="Times New Roman" w:hAnsi="Times New Roman" w:cs="Times New Roman"/>
          <w:sz w:val="24"/>
          <w:szCs w:val="24"/>
        </w:rPr>
        <w:t xml:space="preserve">это </w:t>
      </w:r>
      <w:r w:rsidR="00FB4862" w:rsidRPr="0017424A">
        <w:rPr>
          <w:rFonts w:ascii="Times New Roman" w:hAnsi="Times New Roman" w:cs="Times New Roman"/>
          <w:sz w:val="24"/>
          <w:szCs w:val="24"/>
        </w:rPr>
        <w:t xml:space="preserve"> сначала</w:t>
      </w:r>
      <w:proofErr w:type="gramEnd"/>
      <w:r w:rsidR="00FB4862" w:rsidRPr="0017424A">
        <w:rPr>
          <w:rFonts w:ascii="Times New Roman" w:hAnsi="Times New Roman" w:cs="Times New Roman"/>
          <w:sz w:val="24"/>
          <w:szCs w:val="24"/>
        </w:rPr>
        <w:t xml:space="preserve"> в движениях рук, </w:t>
      </w:r>
      <w:r w:rsidR="00176F5B" w:rsidRPr="0017424A">
        <w:rPr>
          <w:rFonts w:ascii="Times New Roman" w:hAnsi="Times New Roman" w:cs="Times New Roman"/>
          <w:sz w:val="24"/>
          <w:szCs w:val="24"/>
        </w:rPr>
        <w:t>в танце, а затем и в рисунке. Вот эти детские рисунки и натолкнули меня на мысль</w:t>
      </w:r>
      <w:r w:rsidR="00C637E1" w:rsidRPr="0017424A">
        <w:rPr>
          <w:rFonts w:ascii="Times New Roman" w:hAnsi="Times New Roman" w:cs="Times New Roman"/>
          <w:sz w:val="24"/>
          <w:szCs w:val="24"/>
        </w:rPr>
        <w:t xml:space="preserve">, что музыку можно записать ритмически по другому. А детям исполнить ее пальчиками. </w:t>
      </w:r>
      <w:r w:rsidR="00176F5B" w:rsidRPr="0017424A">
        <w:rPr>
          <w:rFonts w:ascii="Times New Roman" w:hAnsi="Times New Roman" w:cs="Times New Roman"/>
          <w:sz w:val="24"/>
          <w:szCs w:val="24"/>
        </w:rPr>
        <w:t>Я выбирала небольшие фрагменты музыкальных произведений</w:t>
      </w:r>
      <w:r w:rsidR="00FB4862" w:rsidRPr="0017424A">
        <w:rPr>
          <w:rFonts w:ascii="Times New Roman" w:hAnsi="Times New Roman" w:cs="Times New Roman"/>
          <w:sz w:val="24"/>
          <w:szCs w:val="24"/>
        </w:rPr>
        <w:t>. Э</w:t>
      </w:r>
      <w:r w:rsidR="00C637E1" w:rsidRPr="0017424A">
        <w:rPr>
          <w:rFonts w:ascii="Times New Roman" w:hAnsi="Times New Roman" w:cs="Times New Roman"/>
          <w:sz w:val="24"/>
          <w:szCs w:val="24"/>
        </w:rPr>
        <w:t>то была и классическая, и современная, и народная музыка</w:t>
      </w:r>
      <w:r w:rsidR="00FB4862" w:rsidRPr="0017424A">
        <w:rPr>
          <w:rFonts w:ascii="Times New Roman" w:hAnsi="Times New Roman" w:cs="Times New Roman"/>
          <w:sz w:val="24"/>
          <w:szCs w:val="24"/>
        </w:rPr>
        <w:t>, которую я превращала в</w:t>
      </w:r>
      <w:r w:rsidR="00C637E1" w:rsidRPr="0017424A">
        <w:rPr>
          <w:rFonts w:ascii="Times New Roman" w:hAnsi="Times New Roman" w:cs="Times New Roman"/>
          <w:sz w:val="24"/>
          <w:szCs w:val="24"/>
        </w:rPr>
        <w:t xml:space="preserve"> графи</w:t>
      </w:r>
      <w:r w:rsidR="00FB4862" w:rsidRPr="0017424A">
        <w:rPr>
          <w:rFonts w:ascii="Times New Roman" w:hAnsi="Times New Roman" w:cs="Times New Roman"/>
          <w:sz w:val="24"/>
          <w:szCs w:val="24"/>
        </w:rPr>
        <w:t>ческие рисунки.</w:t>
      </w:r>
    </w:p>
    <w:p w:rsidR="00FB4862" w:rsidRPr="0017424A" w:rsidRDefault="00FB4862" w:rsidP="00C637E1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7424A">
        <w:rPr>
          <w:rFonts w:ascii="Times New Roman" w:hAnsi="Times New Roman" w:cs="Times New Roman"/>
          <w:sz w:val="24"/>
          <w:szCs w:val="24"/>
        </w:rPr>
        <w:t xml:space="preserve">Посредством применения этого метода происходило развитие не только чувства ритма, но и координации движений, более глубокого восприятия звучащей музыки. </w:t>
      </w:r>
      <w:r w:rsidR="00FD5E86" w:rsidRPr="0017424A">
        <w:rPr>
          <w:rFonts w:ascii="Times New Roman" w:hAnsi="Times New Roman" w:cs="Times New Roman"/>
          <w:sz w:val="24"/>
          <w:szCs w:val="24"/>
        </w:rPr>
        <w:t>Огромное желание</w:t>
      </w:r>
      <w:r w:rsidRPr="0017424A">
        <w:rPr>
          <w:rFonts w:ascii="Times New Roman" w:hAnsi="Times New Roman" w:cs="Times New Roman"/>
          <w:sz w:val="24"/>
          <w:szCs w:val="24"/>
        </w:rPr>
        <w:t xml:space="preserve"> детей играть в подобные игры, быть причастными к исполнению</w:t>
      </w:r>
      <w:r w:rsidR="00FD5E86" w:rsidRPr="0017424A">
        <w:rPr>
          <w:rFonts w:ascii="Times New Roman" w:hAnsi="Times New Roman" w:cs="Times New Roman"/>
          <w:sz w:val="24"/>
          <w:szCs w:val="24"/>
        </w:rPr>
        <w:t xml:space="preserve"> звучащих произведений, почувствовать себя настоящими музыкантами, вдохновляет и меня на создание </w:t>
      </w:r>
      <w:proofErr w:type="gramStart"/>
      <w:r w:rsidR="00FD5E86" w:rsidRPr="0017424A">
        <w:rPr>
          <w:rFonts w:ascii="Times New Roman" w:hAnsi="Times New Roman" w:cs="Times New Roman"/>
          <w:sz w:val="24"/>
          <w:szCs w:val="24"/>
        </w:rPr>
        <w:t>новых  «</w:t>
      </w:r>
      <w:proofErr w:type="gramEnd"/>
      <w:r w:rsidR="00FD5E86" w:rsidRPr="0017424A">
        <w:rPr>
          <w:rFonts w:ascii="Times New Roman" w:hAnsi="Times New Roman" w:cs="Times New Roman"/>
          <w:sz w:val="24"/>
          <w:szCs w:val="24"/>
        </w:rPr>
        <w:t>партитур».</w:t>
      </w:r>
    </w:p>
    <w:p w:rsidR="00894128" w:rsidRPr="0017424A" w:rsidRDefault="00894128">
      <w:pPr>
        <w:rPr>
          <w:noProof/>
          <w:sz w:val="24"/>
          <w:szCs w:val="24"/>
          <w:lang w:eastAsia="ru-RU"/>
        </w:rPr>
      </w:pPr>
    </w:p>
    <w:p w:rsidR="00E764E3" w:rsidRPr="0017424A" w:rsidRDefault="00E764E3">
      <w:pPr>
        <w:rPr>
          <w:sz w:val="24"/>
          <w:szCs w:val="24"/>
        </w:rPr>
      </w:pPr>
      <w:r w:rsidRPr="0017424A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31E62FD6" wp14:editId="64EFDD52">
            <wp:extent cx="3295650" cy="16764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366" t="15970" r="41155" b="33840"/>
                    <a:stretch/>
                  </pic:blipFill>
                  <pic:spPr bwMode="auto">
                    <a:xfrm>
                      <a:off x="0" y="0"/>
                      <a:ext cx="3295650" cy="167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64E3" w:rsidRPr="0017424A" w:rsidRDefault="00E764E3">
      <w:pPr>
        <w:rPr>
          <w:sz w:val="24"/>
          <w:szCs w:val="24"/>
        </w:rPr>
      </w:pPr>
    </w:p>
    <w:p w:rsidR="00894128" w:rsidRPr="0017424A" w:rsidRDefault="00894128">
      <w:pPr>
        <w:rPr>
          <w:noProof/>
          <w:sz w:val="24"/>
          <w:szCs w:val="24"/>
          <w:lang w:eastAsia="ru-RU"/>
        </w:rPr>
      </w:pPr>
    </w:p>
    <w:p w:rsidR="00E764E3" w:rsidRPr="0017424A" w:rsidRDefault="00894128">
      <w:pPr>
        <w:rPr>
          <w:sz w:val="24"/>
          <w:szCs w:val="24"/>
        </w:rPr>
      </w:pPr>
      <w:r w:rsidRPr="0017424A">
        <w:rPr>
          <w:noProof/>
          <w:sz w:val="24"/>
          <w:szCs w:val="24"/>
          <w:lang w:eastAsia="ru-RU"/>
        </w:rPr>
        <w:drawing>
          <wp:inline distT="0" distB="0" distL="0" distR="0" wp14:anchorId="3E232AD4" wp14:editId="4760EBB6">
            <wp:extent cx="3238500" cy="18669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4168" t="17680" r="41315" b="26426"/>
                    <a:stretch/>
                  </pic:blipFill>
                  <pic:spPr bwMode="auto">
                    <a:xfrm>
                      <a:off x="0" y="0"/>
                      <a:ext cx="3238500" cy="1866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4128" w:rsidRPr="0017424A" w:rsidRDefault="00894128">
      <w:pPr>
        <w:rPr>
          <w:noProof/>
          <w:sz w:val="24"/>
          <w:szCs w:val="24"/>
          <w:lang w:eastAsia="ru-RU"/>
        </w:rPr>
      </w:pPr>
    </w:p>
    <w:p w:rsidR="00E764E3" w:rsidRPr="0017424A" w:rsidRDefault="00E764E3">
      <w:pPr>
        <w:rPr>
          <w:sz w:val="24"/>
          <w:szCs w:val="24"/>
        </w:rPr>
      </w:pPr>
      <w:r w:rsidRPr="0017424A">
        <w:rPr>
          <w:noProof/>
          <w:sz w:val="24"/>
          <w:szCs w:val="24"/>
          <w:lang w:eastAsia="ru-RU"/>
        </w:rPr>
        <w:drawing>
          <wp:inline distT="0" distB="0" distL="0" distR="0" wp14:anchorId="4AE2A707" wp14:editId="48BBB00B">
            <wp:extent cx="3171825" cy="19145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489" t="14829" r="42118" b="27852"/>
                    <a:stretch/>
                  </pic:blipFill>
                  <pic:spPr bwMode="auto">
                    <a:xfrm>
                      <a:off x="0" y="0"/>
                      <a:ext cx="3171825" cy="1914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4128" w:rsidRPr="0017424A" w:rsidRDefault="00894128">
      <w:pPr>
        <w:rPr>
          <w:noProof/>
          <w:sz w:val="24"/>
          <w:szCs w:val="24"/>
          <w:lang w:eastAsia="ru-RU"/>
        </w:rPr>
      </w:pPr>
    </w:p>
    <w:p w:rsidR="00E764E3" w:rsidRPr="0017424A" w:rsidRDefault="00E764E3">
      <w:pPr>
        <w:rPr>
          <w:sz w:val="24"/>
          <w:szCs w:val="24"/>
        </w:rPr>
      </w:pPr>
      <w:r w:rsidRPr="0017424A">
        <w:rPr>
          <w:noProof/>
          <w:sz w:val="24"/>
          <w:szCs w:val="24"/>
          <w:lang w:eastAsia="ru-RU"/>
        </w:rPr>
        <w:drawing>
          <wp:inline distT="0" distB="0" distL="0" distR="0" wp14:anchorId="2E979999" wp14:editId="4873F03C">
            <wp:extent cx="3409950" cy="18669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329" t="16255" r="38268" b="27851"/>
                    <a:stretch/>
                  </pic:blipFill>
                  <pic:spPr bwMode="auto">
                    <a:xfrm>
                      <a:off x="0" y="0"/>
                      <a:ext cx="3409950" cy="1866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64E3" w:rsidRPr="0017424A" w:rsidRDefault="00E764E3">
      <w:pPr>
        <w:rPr>
          <w:sz w:val="24"/>
          <w:szCs w:val="24"/>
        </w:rPr>
      </w:pPr>
    </w:p>
    <w:p w:rsidR="00894128" w:rsidRPr="0017424A" w:rsidRDefault="00894128">
      <w:pPr>
        <w:rPr>
          <w:noProof/>
          <w:sz w:val="24"/>
          <w:szCs w:val="24"/>
          <w:lang w:eastAsia="ru-RU"/>
        </w:rPr>
      </w:pPr>
    </w:p>
    <w:p w:rsidR="00E764E3" w:rsidRPr="0017424A" w:rsidRDefault="00E764E3">
      <w:pPr>
        <w:rPr>
          <w:sz w:val="24"/>
          <w:szCs w:val="24"/>
        </w:rPr>
      </w:pPr>
      <w:r w:rsidRPr="0017424A">
        <w:rPr>
          <w:noProof/>
          <w:sz w:val="24"/>
          <w:szCs w:val="24"/>
          <w:lang w:eastAsia="ru-RU"/>
        </w:rPr>
        <w:drawing>
          <wp:inline distT="0" distB="0" distL="0" distR="0" wp14:anchorId="1CC2D153" wp14:editId="3D23B2A7">
            <wp:extent cx="3467100" cy="18859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688" t="15684" r="37949" b="27851"/>
                    <a:stretch/>
                  </pic:blipFill>
                  <pic:spPr bwMode="auto">
                    <a:xfrm>
                      <a:off x="0" y="0"/>
                      <a:ext cx="3467100" cy="1885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5E86" w:rsidRPr="0017424A" w:rsidRDefault="00FD5E86">
      <w:pPr>
        <w:rPr>
          <w:sz w:val="24"/>
          <w:szCs w:val="24"/>
        </w:rPr>
      </w:pPr>
    </w:p>
    <w:p w:rsidR="00FD5E86" w:rsidRPr="0017424A" w:rsidRDefault="00FD5E86">
      <w:pPr>
        <w:rPr>
          <w:sz w:val="24"/>
          <w:szCs w:val="24"/>
        </w:rPr>
      </w:pPr>
    </w:p>
    <w:p w:rsidR="00FD5E86" w:rsidRPr="0017424A" w:rsidRDefault="0017424A">
      <w:pPr>
        <w:rPr>
          <w:rFonts w:ascii="Times New Roman" w:hAnsi="Times New Roman" w:cs="Times New Roman"/>
          <w:sz w:val="24"/>
          <w:szCs w:val="24"/>
        </w:rPr>
      </w:pPr>
      <w:r w:rsidRPr="0017424A"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r w:rsidR="00FD5E86" w:rsidRPr="0017424A">
        <w:rPr>
          <w:rFonts w:ascii="Times New Roman" w:hAnsi="Times New Roman" w:cs="Times New Roman"/>
          <w:sz w:val="24"/>
          <w:szCs w:val="24"/>
        </w:rPr>
        <w:t>Музыкальный руководитель Наталия Викторовна Довгань</w:t>
      </w:r>
    </w:p>
    <w:sectPr w:rsidR="00FD5E86" w:rsidRPr="001742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35C5"/>
    <w:rsid w:val="000B35C5"/>
    <w:rsid w:val="000D4036"/>
    <w:rsid w:val="0017424A"/>
    <w:rsid w:val="00176F5B"/>
    <w:rsid w:val="0030595C"/>
    <w:rsid w:val="003E5BC4"/>
    <w:rsid w:val="00894128"/>
    <w:rsid w:val="00BC39F3"/>
    <w:rsid w:val="00C637E1"/>
    <w:rsid w:val="00CB63F6"/>
    <w:rsid w:val="00E764E3"/>
    <w:rsid w:val="00FB4862"/>
    <w:rsid w:val="00FD5E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CA70AAA-4D75-46A0-B50E-6209B3E1DF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059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7978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</Pages>
  <Words>324</Words>
  <Characters>1850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4</cp:revision>
  <dcterms:created xsi:type="dcterms:W3CDTF">2023-06-13T11:17:00Z</dcterms:created>
  <dcterms:modified xsi:type="dcterms:W3CDTF">2023-06-13T12:52:00Z</dcterms:modified>
</cp:coreProperties>
</file>