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2" w:rsidRDefault="001B0A63" w:rsidP="00F2649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46E72" w:rsidRPr="00846E72">
        <w:rPr>
          <w:rFonts w:ascii="Times New Roman" w:hAnsi="Times New Roman" w:cs="Times New Roman"/>
          <w:b/>
          <w:i/>
          <w:sz w:val="28"/>
          <w:szCs w:val="28"/>
        </w:rPr>
        <w:t>.А.Халтурина,</w:t>
      </w:r>
    </w:p>
    <w:p w:rsidR="00846E72" w:rsidRDefault="00846E72" w:rsidP="00F26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46E72" w:rsidRDefault="00846E72" w:rsidP="00F26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«ЦРР-Академия Крохи» Томского района</w:t>
      </w:r>
    </w:p>
    <w:p w:rsidR="00846E72" w:rsidRPr="00846E72" w:rsidRDefault="00846E72" w:rsidP="00F26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 </w:t>
      </w:r>
      <w:r w:rsidR="00F264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Россия)</w:t>
      </w:r>
    </w:p>
    <w:p w:rsidR="00846E72" w:rsidRPr="00846E72" w:rsidRDefault="00846E72" w:rsidP="00F26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6E72">
        <w:rPr>
          <w:rFonts w:ascii="Times New Roman" w:hAnsi="Times New Roman" w:cs="Times New Roman"/>
          <w:sz w:val="28"/>
          <w:szCs w:val="28"/>
          <w:u w:val="single"/>
        </w:rPr>
        <w:t>xalvina22@gmail.com</w:t>
      </w:r>
    </w:p>
    <w:p w:rsidR="00846E72" w:rsidRDefault="00846E72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8E2" w:rsidRDefault="00846E72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E72">
        <w:rPr>
          <w:rFonts w:ascii="Times New Roman" w:hAnsi="Times New Roman" w:cs="Times New Roman"/>
          <w:b/>
          <w:sz w:val="28"/>
          <w:szCs w:val="28"/>
        </w:rPr>
        <w:t>ЦИФРОВЫЕ ТЕХНОЛОГИИ В РАЗВИТИИ ДОШКОЛЬНИКОВ</w:t>
      </w:r>
    </w:p>
    <w:p w:rsidR="00846E72" w:rsidRDefault="00846E72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6E72" w:rsidRDefault="001B0A63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данной статье рассматриваются</w:t>
      </w:r>
      <w:r w:rsidRPr="001B0A63">
        <w:rPr>
          <w:rFonts w:ascii="Times New Roman" w:hAnsi="Times New Roman" w:cs="Times New Roman"/>
          <w:sz w:val="28"/>
          <w:szCs w:val="28"/>
        </w:rPr>
        <w:t xml:space="preserve"> цифровые технологии современного дошкольного детского сада</w:t>
      </w:r>
      <w:r>
        <w:rPr>
          <w:rFonts w:ascii="Times New Roman" w:hAnsi="Times New Roman" w:cs="Times New Roman"/>
          <w:sz w:val="28"/>
          <w:szCs w:val="28"/>
        </w:rPr>
        <w:t>, понятие цифровых технологий и их влияние на детей дошкольного возраста, интерактивный стол и его применение с детьми дошкольного возраста.</w:t>
      </w:r>
    </w:p>
    <w:p w:rsidR="000A150A" w:rsidRDefault="00C13B28" w:rsidP="001B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C13B28">
        <w:rPr>
          <w:rFonts w:ascii="Times New Roman" w:hAnsi="Times New Roman" w:cs="Times New Roman"/>
          <w:sz w:val="28"/>
          <w:szCs w:val="28"/>
        </w:rPr>
        <w:t xml:space="preserve">дети дошкольного </w:t>
      </w:r>
      <w:r w:rsidR="001B0A63" w:rsidRPr="00C13B28">
        <w:rPr>
          <w:rFonts w:ascii="Times New Roman" w:hAnsi="Times New Roman" w:cs="Times New Roman"/>
          <w:sz w:val="28"/>
          <w:szCs w:val="28"/>
        </w:rPr>
        <w:t>возр</w:t>
      </w:r>
      <w:r w:rsidR="001B0A63">
        <w:rPr>
          <w:rFonts w:ascii="Times New Roman" w:hAnsi="Times New Roman" w:cs="Times New Roman"/>
          <w:sz w:val="28"/>
          <w:szCs w:val="28"/>
        </w:rPr>
        <w:t>аста, цифровые технологии, дошкольное образование, интерактивный стол.</w:t>
      </w:r>
    </w:p>
    <w:p w:rsidR="001B0A63" w:rsidRDefault="001B0A63" w:rsidP="001B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63" w:rsidRPr="00856BFC" w:rsidRDefault="001B0A63" w:rsidP="00856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Современное дошкольное образование представляет собой многоуровневую, быстроразвивающуюся структуру, пронизанную сложными социальными, политическими и экономическими процессами.</w:t>
      </w: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Под цифровизацией образования понимается достижение высоких образовательных показателей на основе использования цифровых технологий, искусственного интеллекта, средств виртуальной реальности, а также обеспечение широкого доступа к сети Интернет и создание цифровой образовательной среды для персонализированного обучения.</w:t>
      </w: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Использование цифровых технологий в дошкольном образовании является одной из актуальных инновационных проблем современности. Детский сад не остается в стороне от тенденций современного цифрового общества.</w:t>
      </w: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Цифровые технологии – это способ организации современной образовательной среды на основе цифровых технологий.</w:t>
      </w:r>
    </w:p>
    <w:p w:rsid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Потребности и интересы детей учитываются в основных нормативных документах в сфере образования, где ключевой задачей является повышение качества и доступности образования, в том числе за счет организации современного цифрового образовательного пространства.</w:t>
      </w:r>
    </w:p>
    <w:p w:rsidR="00F539D8" w:rsidRPr="00F539D8" w:rsidRDefault="00F539D8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D8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2018 — 2025 годы включает в себя приоритетный проект «Современная цифровая образовательная среда в Российской Федерации»,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</w:t>
      </w:r>
    </w:p>
    <w:p w:rsidR="00F539D8" w:rsidRPr="00F539D8" w:rsidRDefault="00F539D8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9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</w:t>
      </w:r>
      <w:r w:rsidRPr="00F539D8">
        <w:rPr>
          <w:rFonts w:ascii="Times New Roman" w:hAnsi="Times New Roman" w:cs="Times New Roman"/>
          <w:sz w:val="28"/>
          <w:szCs w:val="28"/>
        </w:rPr>
        <w:lastRenderedPageBreak/>
        <w:t>средств и обеспечивающих освоение обучающимися образовательных программ в полном объеме независимо от места нахождения обучающихся</w:t>
      </w:r>
      <w:proofErr w:type="gramEnd"/>
    </w:p>
    <w:p w:rsidR="00506B65" w:rsidRPr="00506B65" w:rsidRDefault="00846E72" w:rsidP="00584E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B65" w:rsidRPr="00506B6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современной цифровой среды в </w:t>
      </w:r>
      <w:proofErr w:type="gramStart"/>
      <w:r w:rsidR="00506B65" w:rsidRPr="00506B65">
        <w:rPr>
          <w:rFonts w:ascii="Times New Roman" w:eastAsia="Times New Roman" w:hAnsi="Times New Roman"/>
          <w:sz w:val="28"/>
          <w:szCs w:val="28"/>
          <w:lang w:eastAsia="ru-RU"/>
        </w:rPr>
        <w:t>дошкольном</w:t>
      </w:r>
      <w:proofErr w:type="gramEnd"/>
      <w:r w:rsidR="00506B65" w:rsidRPr="00506B6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образовательном </w:t>
      </w:r>
      <w:proofErr w:type="gramStart"/>
      <w:r w:rsidR="00506B65" w:rsidRPr="00506B65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proofErr w:type="gramEnd"/>
      <w:r w:rsidR="00506B65" w:rsidRPr="00506B6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реализации ключевых принципов, целей и задач Федерального государственного образовательного стандарта дошкольного образования. Интерактивные развивающие игры позволяют организовать одновременное обучение детей с разными способностями и возможностями, строить образовательную деятельность с учетом индивидуальных особенностей каждого ребенка.</w:t>
      </w:r>
    </w:p>
    <w:p w:rsidR="00506B65" w:rsidRDefault="00506B65" w:rsidP="00584E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Цифровые технологии являются эффективным инструментом решения задач развивающего обучения и обогащения развивающей среды в дошкольном образовательном учреждении. </w:t>
      </w:r>
      <w:proofErr w:type="gramStart"/>
      <w:r w:rsidRPr="00506B65">
        <w:rPr>
          <w:rFonts w:ascii="Times New Roman" w:eastAsia="Times New Roman" w:hAnsi="Times New Roman"/>
          <w:sz w:val="28"/>
          <w:szCs w:val="28"/>
          <w:lang w:eastAsia="ru-RU"/>
        </w:rPr>
        <w:t>В процессе решения виртуальных образовательных задач у детей развиваются творческие способности, инициатива, любознательность, усидчивость, трудолюбие, ответственность, на которые и направлены ФГОС дошкольного образования.</w:t>
      </w:r>
      <w:proofErr w:type="gramEnd"/>
    </w:p>
    <w:p w:rsidR="00566640" w:rsidRDefault="00566640" w:rsidP="00584E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МАДОУ «ЦРР-Академия крохи» Томского района в обучении и воспитание детей широко используются цифровые технологии. Одним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популярным является интерактивный стол. </w:t>
      </w:r>
    </w:p>
    <w:p w:rsidR="00506B65" w:rsidRPr="00506B65" w:rsidRDefault="00506B65" w:rsidP="0058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Интерактивный стол – это оборудование для детей дошкольного возраста с развивающими играми, мультфильмами и приложениями. С его помощью воспитатели и педагоги дополнительного образования могут проводить интересные и познавательные занятия, показывать наглядный материал.</w:t>
      </w:r>
    </w:p>
    <w:p w:rsidR="00506B65" w:rsidRDefault="00506B65" w:rsidP="0058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интерактивный стол отлично подходит для коллективной исследовательской и практической работы, визуализации учебного материала.</w:t>
      </w:r>
    </w:p>
    <w:p w:rsidR="00506B65" w:rsidRPr="00506B65" w:rsidRDefault="00506B65" w:rsidP="0058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Интерактивный стол для дошкольников в процессе обучения позволяет оценить следующие преимущества современного оборудования:</w:t>
      </w:r>
    </w:p>
    <w:p w:rsidR="00506B65" w:rsidRPr="00584E82" w:rsidRDefault="00506B65" w:rsidP="00584E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эффективности и результатив</w:t>
      </w:r>
      <w:r w:rsidR="00584E82"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образовательного процесса;</w:t>
      </w:r>
    </w:p>
    <w:p w:rsidR="00506B65" w:rsidRPr="00584E82" w:rsidRDefault="00506B65" w:rsidP="00584E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Быстрая обработка и интересная </w:t>
      </w:r>
      <w:r w:rsidR="00584E82"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подача теоретического материала;</w:t>
      </w:r>
    </w:p>
    <w:p w:rsidR="00506B65" w:rsidRPr="00584E82" w:rsidRDefault="00506B65" w:rsidP="00584E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84E82"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апуск обучающих игр, приложений;</w:t>
      </w:r>
    </w:p>
    <w:p w:rsidR="00506B65" w:rsidRPr="00584E82" w:rsidRDefault="00506B65" w:rsidP="00584E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и созда</w:t>
      </w:r>
      <w:r w:rsidR="00584E82"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презентаций, видео картинок;</w:t>
      </w:r>
    </w:p>
    <w:p w:rsidR="000A150A" w:rsidRPr="00584E82" w:rsidRDefault="00506B65" w:rsidP="00584E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опроса и тестирования для индивидуального, коллективного или группового </w:t>
      </w:r>
      <w:r w:rsidR="00584E82"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обучения;</w:t>
      </w:r>
    </w:p>
    <w:p w:rsidR="00506B65" w:rsidRPr="00506B65" w:rsidRDefault="00506B65" w:rsidP="0058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интерактивные столы подготовят детей к школе, научат базовым знаниям по математике, окружающему миру, русскому и английскому языкам. Освоение данных дисциплин происходит в игровой форме, что позволяет не перегружать дошкольников, добиться отличных результатов.</w:t>
      </w:r>
    </w:p>
    <w:p w:rsidR="00506B65" w:rsidRPr="00506B65" w:rsidRDefault="00506B65" w:rsidP="0058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дошкольного возраста учатся быстро читать, считать, думать, а с помощью игр у них развиваются: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Мелкая моторика;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Внимание;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Абстрактно-логическое мышление;</w:t>
      </w:r>
    </w:p>
    <w:p w:rsidR="00506B65" w:rsidRPr="00584E82" w:rsidRDefault="00506B65" w:rsidP="00584E8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Воображение.</w:t>
      </w: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Каждая игра на интерактивном столе – это удивительные персонажи, захватывающие истории, яркие эмоции и новые впечатления. Благодаря этому ребенок не воспринимает игру как часть обязательной деятельности, а играет с удовольствием и получает удовольствие от процесса, своих побед и достижений.</w:t>
      </w:r>
    </w:p>
    <w:p w:rsid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Игры прекрасно подходят для введения в новую тему, закрепления пройденного материала или организации перерыва между занятиями. Каждая игра сопровождается подобным описанием и инструкцией.</w:t>
      </w:r>
    </w:p>
    <w:p w:rsidR="00F539D8" w:rsidRPr="00F539D8" w:rsidRDefault="00F539D8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D8">
        <w:rPr>
          <w:rFonts w:ascii="Times New Roman" w:hAnsi="Times New Roman" w:cs="Times New Roman"/>
          <w:sz w:val="28"/>
          <w:szCs w:val="28"/>
        </w:rPr>
        <w:t>В детском саду используются компьютерные программы и игры, которые соответствуют психолого-педагогическим и санитарно-гигиеническим требованиям. Эти требования изложены в инструктивно-методическом письме Минобразования России №65/23-16 от 14.03.2000 «О гигиенических требованиях к максимальной нагрузке на детей дошкольного возраста в организованных формах обучения» в пункте 5. Он гласит, что занятия с использованием компьютеров, ноутбуков для детей 5-6 лет не должны проводиться чаще двух раз в неделю продолжительностью не более 10 минут</w:t>
      </w:r>
    </w:p>
    <w:p w:rsidR="00C13B28" w:rsidRDefault="000A150A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50A">
        <w:rPr>
          <w:rFonts w:ascii="Times New Roman" w:hAnsi="Times New Roman" w:cs="Times New Roman"/>
          <w:sz w:val="28"/>
          <w:szCs w:val="28"/>
        </w:rPr>
        <w:t xml:space="preserve">Для снижения утомляемости под воздействием </w:t>
      </w:r>
      <w:r w:rsidR="00F2649C">
        <w:rPr>
          <w:rFonts w:ascii="Times New Roman" w:hAnsi="Times New Roman" w:cs="Times New Roman"/>
          <w:sz w:val="28"/>
          <w:szCs w:val="28"/>
        </w:rPr>
        <w:t>цифровых технологий занятия</w:t>
      </w:r>
      <w:r w:rsidRPr="000A150A">
        <w:rPr>
          <w:rFonts w:ascii="Times New Roman" w:hAnsi="Times New Roman" w:cs="Times New Roman"/>
          <w:sz w:val="28"/>
          <w:szCs w:val="28"/>
        </w:rPr>
        <w:t xml:space="preserve"> должны четко соблюдаться гигиенические требования: </w:t>
      </w:r>
    </w:p>
    <w:p w:rsidR="00C13B28" w:rsidRDefault="000A150A" w:rsidP="00584E8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28">
        <w:rPr>
          <w:rFonts w:ascii="Times New Roman" w:hAnsi="Times New Roman" w:cs="Times New Roman"/>
          <w:sz w:val="28"/>
          <w:szCs w:val="28"/>
        </w:rPr>
        <w:t>мебель должн</w:t>
      </w:r>
      <w:r w:rsidR="00C13B28">
        <w:rPr>
          <w:rFonts w:ascii="Times New Roman" w:hAnsi="Times New Roman" w:cs="Times New Roman"/>
          <w:sz w:val="28"/>
          <w:szCs w:val="28"/>
        </w:rPr>
        <w:t>а соответствовать росту ребенка;</w:t>
      </w:r>
    </w:p>
    <w:p w:rsidR="00C13B28" w:rsidRDefault="00C13B28" w:rsidP="00584E8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освещение;</w:t>
      </w:r>
    </w:p>
    <w:p w:rsidR="00C13B28" w:rsidRDefault="000A150A" w:rsidP="00584E8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28">
        <w:rPr>
          <w:rFonts w:ascii="Times New Roman" w:hAnsi="Times New Roman" w:cs="Times New Roman"/>
          <w:sz w:val="28"/>
          <w:szCs w:val="28"/>
        </w:rPr>
        <w:t>соблюдение э</w:t>
      </w:r>
      <w:r w:rsidR="00C13B28">
        <w:rPr>
          <w:rFonts w:ascii="Times New Roman" w:hAnsi="Times New Roman" w:cs="Times New Roman"/>
          <w:sz w:val="28"/>
          <w:szCs w:val="28"/>
        </w:rPr>
        <w:t>лектромагнитной безопасности;</w:t>
      </w:r>
    </w:p>
    <w:p w:rsidR="000A150A" w:rsidRPr="00C13B28" w:rsidRDefault="000A150A" w:rsidP="00584E8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28">
        <w:rPr>
          <w:rFonts w:ascii="Times New Roman" w:hAnsi="Times New Roman" w:cs="Times New Roman"/>
          <w:sz w:val="28"/>
          <w:szCs w:val="28"/>
        </w:rPr>
        <w:t xml:space="preserve">наличие сертификата качества у используемой техники. </w:t>
      </w:r>
    </w:p>
    <w:p w:rsidR="00506B65" w:rsidRPr="00506B65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65">
        <w:rPr>
          <w:rFonts w:ascii="Times New Roman" w:hAnsi="Times New Roman" w:cs="Times New Roman"/>
          <w:sz w:val="28"/>
          <w:szCs w:val="28"/>
        </w:rPr>
        <w:t>Таким образом, можно сделать вывод, что цифровые технологии в развитии дошкольников:</w:t>
      </w:r>
    </w:p>
    <w:p w:rsidR="00506B65" w:rsidRPr="00CC7A6A" w:rsidRDefault="00506B65" w:rsidP="00CC7A6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A">
        <w:rPr>
          <w:rFonts w:ascii="Times New Roman" w:hAnsi="Times New Roman" w:cs="Times New Roman"/>
          <w:sz w:val="28"/>
          <w:szCs w:val="28"/>
        </w:rPr>
        <w:t>Дают возможность расширить использование средств электронного обучения, так как они быстрее передают информацию;</w:t>
      </w:r>
    </w:p>
    <w:p w:rsidR="00506B65" w:rsidRPr="00CC7A6A" w:rsidRDefault="00506B65" w:rsidP="00CC7A6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A">
        <w:rPr>
          <w:rFonts w:ascii="Times New Roman" w:hAnsi="Times New Roman" w:cs="Times New Roman"/>
          <w:sz w:val="28"/>
          <w:szCs w:val="28"/>
        </w:rPr>
        <w:t>Движение, звук, анимация надолго привлекают внимание детей и повышают их интерес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506B65" w:rsidRPr="00CC7A6A" w:rsidRDefault="00506B65" w:rsidP="00CC7A6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A">
        <w:rPr>
          <w:rFonts w:ascii="Times New Roman" w:hAnsi="Times New Roman" w:cs="Times New Roman"/>
          <w:sz w:val="28"/>
          <w:szCs w:val="28"/>
        </w:rPr>
        <w:t>Обеспечивают наглядность, что способствует восприятию и лучшему запоминанию материала, что очень важно, учитывая наглядно-образное мышление дошкольников. Сюда входят три вида памяти: зрительная, слуховая, двигательная;</w:t>
      </w:r>
    </w:p>
    <w:p w:rsidR="00506B65" w:rsidRPr="00CC7A6A" w:rsidRDefault="00506B65" w:rsidP="00CC7A6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A">
        <w:rPr>
          <w:rFonts w:ascii="Times New Roman" w:hAnsi="Times New Roman" w:cs="Times New Roman"/>
          <w:sz w:val="28"/>
          <w:szCs w:val="28"/>
        </w:rPr>
        <w:t>Слайд-шоу и видеоролики позволяют показать те моменты из окружающего мира, наблюдение за которыми вызывает трудности: например, рост цветка, вращение планет вокруг Солнца, движение волн, идет дождь;</w:t>
      </w:r>
    </w:p>
    <w:p w:rsidR="00506B65" w:rsidRPr="00CC7A6A" w:rsidRDefault="00506B65" w:rsidP="00CC7A6A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A">
        <w:rPr>
          <w:rFonts w:ascii="Times New Roman" w:hAnsi="Times New Roman" w:cs="Times New Roman"/>
          <w:sz w:val="28"/>
          <w:szCs w:val="28"/>
        </w:rPr>
        <w:t>Также возможно моделирование жизненных ситуаций, которые невозможно или сложно показать и увидеть в повседневной жизни (например, воспроизведение звуков природы; работа транспорта).</w:t>
      </w:r>
    </w:p>
    <w:p w:rsidR="00F2649C" w:rsidRDefault="00506B65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82">
        <w:rPr>
          <w:rFonts w:ascii="Times New Roman" w:hAnsi="Times New Roman" w:cs="Times New Roman"/>
          <w:sz w:val="28"/>
          <w:szCs w:val="28"/>
        </w:rPr>
        <w:t xml:space="preserve">Использование цифровых технологий побуждает детей к поисковой исследовательской деятельности, в том числе к поиску в Интернете </w:t>
      </w:r>
      <w:r w:rsidRPr="00584E82">
        <w:rPr>
          <w:rFonts w:ascii="Times New Roman" w:hAnsi="Times New Roman" w:cs="Times New Roman"/>
          <w:sz w:val="28"/>
          <w:szCs w:val="28"/>
        </w:rPr>
        <w:lastRenderedPageBreak/>
        <w:t>самостоятельно или совместно с родителями. Цифровые технологии – это дополнительные возможности для работы с детьми с ограниченными возможностями.</w:t>
      </w:r>
    </w:p>
    <w:p w:rsidR="00CC7A6A" w:rsidRPr="00584E82" w:rsidRDefault="00CC7A6A" w:rsidP="0058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9D8" w:rsidRDefault="00F539D8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D8" w:rsidRDefault="00F539D8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72" w:rsidRPr="00F2649C" w:rsidRDefault="00F2649C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49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539D8" w:rsidRPr="005E0E8C" w:rsidRDefault="00F539D8" w:rsidP="00F53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0E8C">
        <w:rPr>
          <w:rFonts w:ascii="Times New Roman" w:hAnsi="Times New Roman" w:cs="Times New Roman"/>
          <w:sz w:val="28"/>
          <w:szCs w:val="28"/>
        </w:rPr>
        <w:t>.</w:t>
      </w:r>
      <w:r w:rsidRPr="005E0E8C">
        <w:t xml:space="preserve"> </w:t>
      </w:r>
      <w:r w:rsidRPr="005E0E8C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0E8C">
        <w:rPr>
          <w:rFonts w:ascii="Times New Roman" w:hAnsi="Times New Roman" w:cs="Times New Roman"/>
          <w:sz w:val="28"/>
          <w:szCs w:val="28"/>
        </w:rPr>
        <w:t xml:space="preserve"> 273-ФЗ (РЕД. ОТ 24.09.2022) "ОБ ОБРАЗОВАНИИ В РОССИЙСКОЙ ФЕДЕРАЦИИ"</w:t>
      </w:r>
      <w:r w:rsidRPr="005E0E8C">
        <w:t xml:space="preserve"> 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]. 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proofErr w:type="gramStart"/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E0E8C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E0E8C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5E0E8C">
        <w:rPr>
          <w:rFonts w:ascii="Times New Roman" w:hAnsi="Times New Roman" w:cs="Times New Roman"/>
          <w:sz w:val="28"/>
          <w:szCs w:val="28"/>
        </w:rPr>
        <w:instrText>://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5E0E8C">
        <w:rPr>
          <w:rFonts w:ascii="Times New Roman" w:hAnsi="Times New Roman" w:cs="Times New Roman"/>
          <w:sz w:val="28"/>
          <w:szCs w:val="28"/>
        </w:rPr>
        <w:instrText>.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zakonrf</w:instrText>
      </w:r>
      <w:r w:rsidRPr="005E0E8C">
        <w:rPr>
          <w:rFonts w:ascii="Times New Roman" w:hAnsi="Times New Roman" w:cs="Times New Roman"/>
          <w:sz w:val="28"/>
          <w:szCs w:val="28"/>
        </w:rPr>
        <w:instrText>.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info</w:instrText>
      </w:r>
      <w:r w:rsidRPr="005E0E8C">
        <w:rPr>
          <w:rFonts w:ascii="Times New Roman" w:hAnsi="Times New Roman" w:cs="Times New Roman"/>
          <w:sz w:val="28"/>
          <w:szCs w:val="28"/>
        </w:rPr>
        <w:instrText>/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zakon</w:instrText>
      </w:r>
      <w:r w:rsidRPr="005E0E8C">
        <w:rPr>
          <w:rFonts w:ascii="Times New Roman" w:hAnsi="Times New Roman" w:cs="Times New Roman"/>
          <w:sz w:val="28"/>
          <w:szCs w:val="28"/>
        </w:rPr>
        <w:instrText>-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ob</w:instrText>
      </w:r>
      <w:r w:rsidRPr="005E0E8C">
        <w:rPr>
          <w:rFonts w:ascii="Times New Roman" w:hAnsi="Times New Roman" w:cs="Times New Roman"/>
          <w:sz w:val="28"/>
          <w:szCs w:val="28"/>
        </w:rPr>
        <w:instrText>-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obrazovanii</w:instrText>
      </w:r>
      <w:r w:rsidRPr="005E0E8C">
        <w:rPr>
          <w:rFonts w:ascii="Times New Roman" w:hAnsi="Times New Roman" w:cs="Times New Roman"/>
          <w:sz w:val="28"/>
          <w:szCs w:val="28"/>
        </w:rPr>
        <w:instrText>-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v</w:instrText>
      </w:r>
      <w:r w:rsidRPr="005E0E8C">
        <w:rPr>
          <w:rFonts w:ascii="Times New Roman" w:hAnsi="Times New Roman" w:cs="Times New Roman"/>
          <w:sz w:val="28"/>
          <w:szCs w:val="28"/>
        </w:rPr>
        <w:instrText>-</w:instrText>
      </w:r>
      <w:r w:rsidRPr="005E0E8C">
        <w:rPr>
          <w:rFonts w:ascii="Times New Roman" w:hAnsi="Times New Roman" w:cs="Times New Roman"/>
          <w:sz w:val="28"/>
          <w:szCs w:val="28"/>
          <w:lang w:val="en-US"/>
        </w:rPr>
        <w:instrText>rf</w:instrText>
      </w:r>
      <w:r w:rsidRPr="005E0E8C">
        <w:rPr>
          <w:rFonts w:ascii="Times New Roman" w:hAnsi="Times New Roman" w:cs="Times New Roman"/>
          <w:sz w:val="28"/>
          <w:szCs w:val="28"/>
        </w:rPr>
        <w:instrText xml:space="preserve">/"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https</w:t>
      </w:r>
      <w:r w:rsidRPr="005E0E8C">
        <w:rPr>
          <w:rStyle w:val="a6"/>
          <w:rFonts w:ascii="Times New Roman" w:hAnsi="Times New Roman" w:cs="Times New Roman"/>
          <w:sz w:val="28"/>
          <w:szCs w:val="28"/>
        </w:rPr>
        <w:t>://</w:t>
      </w:r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Pr="005E0E8C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zakonrf</w:t>
      </w:r>
      <w:proofErr w:type="spellEnd"/>
      <w:r w:rsidRPr="005E0E8C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info</w:t>
      </w:r>
      <w:r w:rsidRPr="005E0E8C">
        <w:rPr>
          <w:rStyle w:val="a6"/>
          <w:rFonts w:ascii="Times New Roman" w:hAnsi="Times New Roman" w:cs="Times New Roman"/>
          <w:sz w:val="28"/>
          <w:szCs w:val="28"/>
        </w:rPr>
        <w:t>/</w:t>
      </w:r>
      <w:proofErr w:type="spellStart"/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5E0E8C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ob</w:t>
      </w:r>
      <w:r w:rsidRPr="005E0E8C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spellStart"/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obrazovanii</w:t>
      </w:r>
      <w:proofErr w:type="spellEnd"/>
      <w:r w:rsidRPr="005E0E8C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v</w:t>
      </w:r>
      <w:r w:rsidRPr="005E0E8C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spellStart"/>
      <w:r w:rsidRPr="005A5E94">
        <w:rPr>
          <w:rStyle w:val="a6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5E0E8C">
        <w:rPr>
          <w:rStyle w:val="a6"/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5E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D8" w:rsidRPr="00DD4B62" w:rsidRDefault="00F539D8" w:rsidP="00F539D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4B6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7435D0">
        <w:rPr>
          <w:rFonts w:ascii="Times New Roman" w:hAnsi="Times New Roman" w:cs="Times New Roman"/>
          <w:sz w:val="28"/>
          <w:szCs w:val="28"/>
        </w:rPr>
        <w:t>нструктивно</w:t>
      </w:r>
      <w:r>
        <w:rPr>
          <w:rFonts w:ascii="Times New Roman" w:hAnsi="Times New Roman" w:cs="Times New Roman"/>
          <w:sz w:val="28"/>
          <w:szCs w:val="28"/>
        </w:rPr>
        <w:t>е-методическое</w:t>
      </w:r>
      <w:proofErr w:type="spellEnd"/>
      <w:r w:rsidRPr="00743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5D0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7435D0">
        <w:rPr>
          <w:rFonts w:ascii="Times New Roman" w:hAnsi="Times New Roman" w:cs="Times New Roman"/>
          <w:sz w:val="28"/>
          <w:szCs w:val="28"/>
        </w:rPr>
        <w:t xml:space="preserve"> Минобразования России №65/23-16 от 14.03.2000 «О гигиенических требованиях к максимальной нагрузке на детей дошкольного возраста в организованных формах обучения»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]. 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proofErr w:type="gramStart"/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proofErr w:type="gramEnd"/>
      <w:r>
        <w:fldChar w:fldCharType="begin"/>
      </w:r>
      <w:r>
        <w:instrText>HYPERLINK "https://www.audar-info.ru/na/article/view/type_id/7/doc_id/35695/"</w:instrText>
      </w:r>
      <w:r>
        <w:fldChar w:fldCharType="separate"/>
      </w:r>
      <w:r w:rsidRPr="005A5E94">
        <w:rPr>
          <w:rStyle w:val="a6"/>
          <w:rFonts w:ascii="Times New Roman" w:hAnsi="Times New Roman" w:cs="Times New Roman"/>
          <w:sz w:val="28"/>
          <w:szCs w:val="28"/>
        </w:rPr>
        <w:t>https://www.audar-info.ru/na/article/view/type_id/7/doc_id/35695/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D8" w:rsidRPr="005E0E8C" w:rsidRDefault="00F539D8" w:rsidP="00F53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E8C">
        <w:rPr>
          <w:rFonts w:ascii="Times New Roman" w:hAnsi="Times New Roman" w:cs="Times New Roman"/>
          <w:sz w:val="28"/>
          <w:szCs w:val="28"/>
        </w:rPr>
        <w:t xml:space="preserve">. 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"Паспорт приоритетного проекта "Современная цифровая образовательная среда в Российской Федерации" (утв. президиумом Совета при Президенте РФ по стратегическому развитию и приоритетным проектам, протокол от 25.10.2016 N 9)  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</w:t>
      </w:r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]. 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proofErr w:type="gramStart"/>
      <w:r w:rsidRPr="005E0E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proofErr w:type="gramEnd"/>
      <w:hyperlink r:id="rId5" w:history="1">
        <w:r w:rsidRPr="005A5E94">
          <w:rPr>
            <w:rStyle w:val="a6"/>
            <w:rFonts w:ascii="Times New Roman" w:hAnsi="Times New Roman" w:cs="Times New Roman"/>
            <w:sz w:val="28"/>
            <w:szCs w:val="28"/>
          </w:rPr>
          <w:t>http://static.government.ru/media/files/8SiLmMBgjAN89vZbUUtmuF5lZYfTvOAG.pdf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9C" w:rsidRPr="00846E72" w:rsidRDefault="00F2649C" w:rsidP="003F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49C" w:rsidRPr="00846E72" w:rsidSect="00846E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3F5"/>
    <w:multiLevelType w:val="hybridMultilevel"/>
    <w:tmpl w:val="FB2EB8EA"/>
    <w:lvl w:ilvl="0" w:tplc="26645354">
      <w:numFmt w:val="bullet"/>
      <w:lvlText w:val="•"/>
      <w:lvlJc w:val="left"/>
      <w:pPr>
        <w:ind w:left="2414" w:hanging="99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E5ADB"/>
    <w:multiLevelType w:val="hybridMultilevel"/>
    <w:tmpl w:val="97260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47B21"/>
    <w:multiLevelType w:val="hybridMultilevel"/>
    <w:tmpl w:val="F84AD4E2"/>
    <w:lvl w:ilvl="0" w:tplc="04190001">
      <w:start w:val="1"/>
      <w:numFmt w:val="bullet"/>
      <w:lvlText w:val=""/>
      <w:lvlJc w:val="left"/>
      <w:pPr>
        <w:ind w:left="2414" w:hanging="9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33E63"/>
    <w:multiLevelType w:val="hybridMultilevel"/>
    <w:tmpl w:val="59D6C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1334F7"/>
    <w:multiLevelType w:val="hybridMultilevel"/>
    <w:tmpl w:val="3BAC9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241A7"/>
    <w:multiLevelType w:val="multilevel"/>
    <w:tmpl w:val="D34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D0FE2"/>
    <w:multiLevelType w:val="hybridMultilevel"/>
    <w:tmpl w:val="1B6EC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F43DDC"/>
    <w:multiLevelType w:val="multilevel"/>
    <w:tmpl w:val="D34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A090D"/>
    <w:multiLevelType w:val="multilevel"/>
    <w:tmpl w:val="D34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F0269"/>
    <w:multiLevelType w:val="hybridMultilevel"/>
    <w:tmpl w:val="73B8F692"/>
    <w:lvl w:ilvl="0" w:tplc="26645354">
      <w:numFmt w:val="bullet"/>
      <w:lvlText w:val="•"/>
      <w:lvlJc w:val="left"/>
      <w:pPr>
        <w:ind w:left="1705" w:hanging="99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F85236"/>
    <w:multiLevelType w:val="multilevel"/>
    <w:tmpl w:val="32F8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86170"/>
    <w:multiLevelType w:val="hybridMultilevel"/>
    <w:tmpl w:val="C7907A8C"/>
    <w:lvl w:ilvl="0" w:tplc="D7C05E1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287D59"/>
    <w:multiLevelType w:val="hybridMultilevel"/>
    <w:tmpl w:val="4C26CF02"/>
    <w:lvl w:ilvl="0" w:tplc="D7C05E1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24E4E"/>
    <w:multiLevelType w:val="hybridMultilevel"/>
    <w:tmpl w:val="D9843A4E"/>
    <w:lvl w:ilvl="0" w:tplc="29A275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790B20"/>
    <w:multiLevelType w:val="hybridMultilevel"/>
    <w:tmpl w:val="086EE1E8"/>
    <w:lvl w:ilvl="0" w:tplc="D7C05E1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5333083"/>
    <w:multiLevelType w:val="multilevel"/>
    <w:tmpl w:val="562C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04A17"/>
    <w:multiLevelType w:val="hybridMultilevel"/>
    <w:tmpl w:val="3720477C"/>
    <w:lvl w:ilvl="0" w:tplc="26645354">
      <w:numFmt w:val="bullet"/>
      <w:lvlText w:val="•"/>
      <w:lvlJc w:val="left"/>
      <w:pPr>
        <w:ind w:left="2414" w:hanging="99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46E72"/>
    <w:rsid w:val="000A150A"/>
    <w:rsid w:val="001B0A63"/>
    <w:rsid w:val="001D6BFE"/>
    <w:rsid w:val="003B6665"/>
    <w:rsid w:val="003E7878"/>
    <w:rsid w:val="003F2781"/>
    <w:rsid w:val="00506B65"/>
    <w:rsid w:val="00566640"/>
    <w:rsid w:val="00584E82"/>
    <w:rsid w:val="005F2287"/>
    <w:rsid w:val="00846E72"/>
    <w:rsid w:val="00856BFC"/>
    <w:rsid w:val="009B432C"/>
    <w:rsid w:val="00A328E2"/>
    <w:rsid w:val="00B1546A"/>
    <w:rsid w:val="00C13B28"/>
    <w:rsid w:val="00CC7A6A"/>
    <w:rsid w:val="00F2649C"/>
    <w:rsid w:val="00F539D8"/>
    <w:rsid w:val="00F8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54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9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8SiLmMBgjAN89vZbUUtmuF5lZYfTvOA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Notebook5</cp:lastModifiedBy>
  <cp:revision>9</cp:revision>
  <dcterms:created xsi:type="dcterms:W3CDTF">2022-11-22T03:52:00Z</dcterms:created>
  <dcterms:modified xsi:type="dcterms:W3CDTF">2022-12-07T07:16:00Z</dcterms:modified>
</cp:coreProperties>
</file>