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F57B6" w14:textId="77777777" w:rsidR="005B77E1" w:rsidRDefault="00F57039" w:rsidP="00D31E51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DE">
        <w:rPr>
          <w:rFonts w:ascii="Times New Roman" w:hAnsi="Times New Roman" w:cs="Times New Roman"/>
          <w:b/>
          <w:sz w:val="24"/>
          <w:szCs w:val="24"/>
        </w:rPr>
        <w:t>Урок биологии 6 класс И.Н.Пономарёва, О.А.Корнилова, В.С.Кучменко</w:t>
      </w:r>
      <w:r w:rsidR="002B37D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2238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B37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A43AFA" w14:textId="1D4E9BE5" w:rsidR="00193EB6" w:rsidRPr="002B37DE" w:rsidRDefault="00193EB6" w:rsidP="00D31E51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F99">
        <w:rPr>
          <w:rFonts w:ascii="Times New Roman" w:hAnsi="Times New Roman" w:cs="Times New Roman"/>
          <w:b/>
          <w:sz w:val="28"/>
          <w:szCs w:val="28"/>
        </w:rPr>
        <w:t>Тема урока «</w:t>
      </w:r>
      <w:bookmarkStart w:id="0" w:name="_Hlk126090773"/>
      <w:r w:rsidRPr="006A6F99">
        <w:rPr>
          <w:rFonts w:ascii="Times New Roman" w:hAnsi="Times New Roman" w:cs="Times New Roman"/>
          <w:b/>
          <w:sz w:val="28"/>
          <w:szCs w:val="28"/>
        </w:rPr>
        <w:t>Цветок, его строение и значение».</w:t>
      </w:r>
      <w:bookmarkEnd w:id="0"/>
    </w:p>
    <w:p w14:paraId="1477310F" w14:textId="77777777" w:rsidR="00193EB6" w:rsidRPr="001A1743" w:rsidRDefault="00193EB6" w:rsidP="00D31E51">
      <w:pPr>
        <w:spacing w:before="0" w:beforeAutospacing="0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1D4AF" w14:textId="77777777" w:rsidR="00193EB6" w:rsidRPr="00847B5B" w:rsidRDefault="00193EB6" w:rsidP="00D31E51">
      <w:pPr>
        <w:pStyle w:val="a3"/>
        <w:spacing w:before="0" w:beforeAutospacing="0" w:after="0" w:afterAutospacing="0"/>
        <w:ind w:left="-142"/>
        <w:jc w:val="both"/>
      </w:pPr>
      <w:r w:rsidRPr="00847B5B">
        <w:rPr>
          <w:b/>
          <w:bCs/>
        </w:rPr>
        <w:t>Тип урока -</w:t>
      </w:r>
      <w:r w:rsidRPr="00847B5B">
        <w:t> комбинированный</w:t>
      </w:r>
    </w:p>
    <w:p w14:paraId="4A690073" w14:textId="77777777" w:rsidR="00193EB6" w:rsidRPr="00847B5B" w:rsidRDefault="00193EB6" w:rsidP="00D31E51">
      <w:pPr>
        <w:pStyle w:val="a3"/>
        <w:spacing w:before="0" w:beforeAutospacing="0" w:after="0" w:afterAutospacing="0"/>
        <w:ind w:left="-142"/>
        <w:jc w:val="both"/>
      </w:pPr>
      <w:r w:rsidRPr="00847B5B">
        <w:rPr>
          <w:b/>
          <w:bCs/>
        </w:rPr>
        <w:t>Цель:</w:t>
      </w:r>
    </w:p>
    <w:p w14:paraId="394306DB" w14:textId="77777777" w:rsidR="00193EB6" w:rsidRPr="00847B5B" w:rsidRDefault="00193EB6" w:rsidP="00D31E51">
      <w:pPr>
        <w:widowControl w:val="0"/>
        <w:spacing w:before="0" w:beforeAutospacing="0"/>
        <w:ind w:left="-142"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47B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продолжить формирование знаний о цветке как ге</w:t>
      </w:r>
      <w:r w:rsidRPr="00847B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 xml:space="preserve">неративном органе покрытосеменных растений. </w:t>
      </w:r>
    </w:p>
    <w:p w14:paraId="5B6AD98C" w14:textId="77777777" w:rsidR="00193EB6" w:rsidRPr="00847B5B" w:rsidRDefault="00193EB6" w:rsidP="00D31E51">
      <w:pPr>
        <w:pStyle w:val="a3"/>
        <w:spacing w:before="0" w:beforeAutospacing="0" w:after="0" w:afterAutospacing="0"/>
        <w:ind w:left="-142"/>
        <w:jc w:val="both"/>
      </w:pPr>
      <w:r w:rsidRPr="00847B5B">
        <w:rPr>
          <w:b/>
          <w:bCs/>
        </w:rPr>
        <w:t>Задачи:</w:t>
      </w:r>
    </w:p>
    <w:p w14:paraId="746C9E50" w14:textId="77777777" w:rsidR="00881A26" w:rsidRDefault="00193EB6" w:rsidP="00D31E51">
      <w:pPr>
        <w:pStyle w:val="a3"/>
        <w:spacing w:before="0" w:beforeAutospacing="0" w:after="0" w:afterAutospacing="0"/>
        <w:ind w:left="-142"/>
        <w:jc w:val="both"/>
      </w:pPr>
      <w:r w:rsidRPr="00847B5B">
        <w:rPr>
          <w:b/>
          <w:bCs/>
        </w:rPr>
        <w:t>Образовательные</w:t>
      </w:r>
      <w:r w:rsidRPr="00847B5B">
        <w:t xml:space="preserve">: </w:t>
      </w:r>
    </w:p>
    <w:p w14:paraId="2D28AF78" w14:textId="188D0103" w:rsidR="00193EB6" w:rsidRPr="00847B5B" w:rsidRDefault="00881A26" w:rsidP="00D31E51">
      <w:pPr>
        <w:pStyle w:val="a3"/>
        <w:spacing w:before="0" w:beforeAutospacing="0" w:after="0" w:afterAutospacing="0"/>
        <w:ind w:left="-142"/>
        <w:jc w:val="both"/>
      </w:pPr>
      <w:r>
        <w:t xml:space="preserve">- </w:t>
      </w:r>
      <w:r w:rsidR="00193EB6" w:rsidRPr="00847B5B">
        <w:t>показать множественность факторов, действующих на организмы в природе, многообразие жизни на планете Земля и варианты адаптаций живых существ ко всему спектру условий среды обитания.</w:t>
      </w:r>
    </w:p>
    <w:p w14:paraId="550DCFB3" w14:textId="77777777" w:rsidR="00881A26" w:rsidRDefault="00193EB6" w:rsidP="00D31E51">
      <w:pPr>
        <w:pStyle w:val="a3"/>
        <w:spacing w:before="0" w:beforeAutospacing="0" w:after="0" w:afterAutospacing="0"/>
        <w:ind w:left="-142"/>
        <w:jc w:val="both"/>
      </w:pPr>
      <w:r w:rsidRPr="00847B5B">
        <w:rPr>
          <w:b/>
          <w:bCs/>
        </w:rPr>
        <w:t>Развивающие:</w:t>
      </w:r>
      <w:r w:rsidRPr="00847B5B">
        <w:t> </w:t>
      </w:r>
      <w:r w:rsidR="00881A26">
        <w:t xml:space="preserve">- </w:t>
      </w:r>
      <w:r w:rsidRPr="00847B5B">
        <w:t>развивать коммуникативные навыки, умения самостоятельно добывать знания и стимулировать свою познавательную активность;</w:t>
      </w:r>
    </w:p>
    <w:p w14:paraId="0CE05FBF" w14:textId="3906CDB1" w:rsidR="00193EB6" w:rsidRPr="00847B5B" w:rsidRDefault="00881A26" w:rsidP="00D31E51">
      <w:pPr>
        <w:pStyle w:val="a3"/>
        <w:spacing w:before="0" w:beforeAutospacing="0" w:after="0" w:afterAutospacing="0"/>
        <w:ind w:left="-142"/>
        <w:jc w:val="both"/>
      </w:pPr>
      <w:r>
        <w:t xml:space="preserve"> -</w:t>
      </w:r>
      <w:r w:rsidR="00193EB6" w:rsidRPr="00847B5B">
        <w:t xml:space="preserve"> умения анализировать информацию, выделять главное в изучаемом материале.</w:t>
      </w:r>
    </w:p>
    <w:p w14:paraId="16C5CB00" w14:textId="77777777" w:rsidR="00193EB6" w:rsidRPr="00847B5B" w:rsidRDefault="00193EB6" w:rsidP="00D31E51">
      <w:pPr>
        <w:pStyle w:val="a3"/>
        <w:spacing w:before="0" w:beforeAutospacing="0" w:after="0" w:afterAutospacing="0"/>
        <w:ind w:left="-142"/>
        <w:jc w:val="both"/>
      </w:pPr>
      <w:r w:rsidRPr="00847B5B">
        <w:rPr>
          <w:b/>
          <w:bCs/>
        </w:rPr>
        <w:t>Воспитательные:</w:t>
      </w:r>
      <w:r w:rsidRPr="00847B5B">
        <w:t> </w:t>
      </w:r>
    </w:p>
    <w:p w14:paraId="3D0983B6" w14:textId="5A38A293" w:rsidR="00193EB6" w:rsidRPr="00847B5B" w:rsidRDefault="00881A26" w:rsidP="00D31E51">
      <w:pPr>
        <w:widowControl w:val="0"/>
        <w:tabs>
          <w:tab w:val="left" w:pos="658"/>
        </w:tabs>
        <w:spacing w:before="0" w:beforeAutospacing="0" w:line="254" w:lineRule="exact"/>
        <w:ind w:left="-142" w:right="20"/>
        <w:jc w:val="both"/>
        <w:rPr>
          <w:rFonts w:ascii="Times New Roman" w:eastAsia="Century Schoolbook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Century Schoolbook" w:hAnsi="Times New Roman" w:cs="Times New Roman"/>
          <w:color w:val="000000"/>
          <w:spacing w:val="2"/>
          <w:sz w:val="24"/>
          <w:szCs w:val="24"/>
          <w:lang w:eastAsia="ru-RU"/>
        </w:rPr>
        <w:t>- ф</w:t>
      </w:r>
      <w:r w:rsidR="00193EB6" w:rsidRPr="00847B5B">
        <w:rPr>
          <w:rFonts w:ascii="Times New Roman" w:eastAsia="Century Schoolbook" w:hAnsi="Times New Roman" w:cs="Times New Roman"/>
          <w:color w:val="000000"/>
          <w:spacing w:val="2"/>
          <w:sz w:val="24"/>
          <w:szCs w:val="24"/>
          <w:lang w:eastAsia="ru-RU"/>
        </w:rPr>
        <w:t>ормирова</w:t>
      </w:r>
      <w:r>
        <w:rPr>
          <w:rFonts w:ascii="Times New Roman" w:eastAsia="Century Schoolbook" w:hAnsi="Times New Roman" w:cs="Times New Roman"/>
          <w:color w:val="000000"/>
          <w:spacing w:val="2"/>
          <w:sz w:val="24"/>
          <w:szCs w:val="24"/>
          <w:lang w:eastAsia="ru-RU"/>
        </w:rPr>
        <w:t>ть</w:t>
      </w:r>
      <w:r w:rsidR="00193EB6" w:rsidRPr="00847B5B">
        <w:rPr>
          <w:rFonts w:ascii="Times New Roman" w:eastAsia="Century Schoolbook" w:hAnsi="Times New Roman" w:cs="Times New Roman"/>
          <w:color w:val="000000"/>
          <w:spacing w:val="2"/>
          <w:sz w:val="24"/>
          <w:szCs w:val="24"/>
          <w:lang w:eastAsia="ru-RU"/>
        </w:rPr>
        <w:t xml:space="preserve"> экологическ</w:t>
      </w:r>
      <w:r>
        <w:rPr>
          <w:rFonts w:ascii="Times New Roman" w:eastAsia="Century Schoolbook" w:hAnsi="Times New Roman" w:cs="Times New Roman"/>
          <w:color w:val="000000"/>
          <w:spacing w:val="2"/>
          <w:sz w:val="24"/>
          <w:szCs w:val="24"/>
          <w:lang w:eastAsia="ru-RU"/>
        </w:rPr>
        <w:t>ую</w:t>
      </w:r>
      <w:r w:rsidR="00193EB6" w:rsidRPr="00847B5B">
        <w:rPr>
          <w:rFonts w:ascii="Times New Roman" w:eastAsia="Century Schoolbook" w:hAnsi="Times New Roman" w:cs="Times New Roman"/>
          <w:color w:val="000000"/>
          <w:spacing w:val="2"/>
          <w:sz w:val="24"/>
          <w:szCs w:val="24"/>
          <w:lang w:eastAsia="ru-RU"/>
        </w:rPr>
        <w:t xml:space="preserve"> культур</w:t>
      </w:r>
      <w:r>
        <w:rPr>
          <w:rFonts w:ascii="Times New Roman" w:eastAsia="Century Schoolbook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="00193EB6" w:rsidRPr="00847B5B">
        <w:rPr>
          <w:rFonts w:ascii="Times New Roman" w:eastAsia="Century Schoolbook" w:hAnsi="Times New Roman" w:cs="Times New Roman"/>
          <w:color w:val="000000"/>
          <w:spacing w:val="2"/>
          <w:sz w:val="24"/>
          <w:szCs w:val="24"/>
          <w:lang w:eastAsia="ru-RU"/>
        </w:rPr>
        <w:t xml:space="preserve"> на основе признания ценности жизни во всех её проявлениях и необ</w:t>
      </w:r>
      <w:r w:rsidR="00193EB6" w:rsidRPr="00847B5B">
        <w:rPr>
          <w:rFonts w:ascii="Times New Roman" w:eastAsia="Century Schoolbook" w:hAnsi="Times New Roman" w:cs="Times New Roman"/>
          <w:color w:val="000000"/>
          <w:spacing w:val="2"/>
          <w:sz w:val="24"/>
          <w:szCs w:val="24"/>
          <w:lang w:eastAsia="ru-RU"/>
        </w:rPr>
        <w:softHyphen/>
        <w:t>ходимости ответственного, бережного отношения к окру</w:t>
      </w:r>
      <w:r w:rsidR="00193EB6" w:rsidRPr="00847B5B">
        <w:rPr>
          <w:rFonts w:ascii="Times New Roman" w:eastAsia="Century Schoolbook" w:hAnsi="Times New Roman" w:cs="Times New Roman"/>
          <w:color w:val="000000"/>
          <w:spacing w:val="2"/>
          <w:sz w:val="24"/>
          <w:szCs w:val="24"/>
          <w:lang w:eastAsia="ru-RU"/>
        </w:rPr>
        <w:softHyphen/>
        <w:t>жающей среде.</w:t>
      </w:r>
    </w:p>
    <w:p w14:paraId="310EA640" w14:textId="77777777" w:rsidR="00193EB6" w:rsidRPr="00847B5B" w:rsidRDefault="00193EB6" w:rsidP="00D31E51">
      <w:pPr>
        <w:pStyle w:val="a3"/>
        <w:spacing w:before="0" w:beforeAutospacing="0" w:after="0" w:afterAutospacing="0"/>
        <w:ind w:left="-142"/>
        <w:jc w:val="both"/>
      </w:pPr>
      <w:r w:rsidRPr="00847B5B">
        <w:rPr>
          <w:b/>
          <w:bCs/>
        </w:rPr>
        <w:t>УУД</w:t>
      </w:r>
    </w:p>
    <w:p w14:paraId="1A0CA385" w14:textId="77777777" w:rsidR="00193EB6" w:rsidRPr="00847B5B" w:rsidRDefault="00193EB6" w:rsidP="00D31E51">
      <w:pPr>
        <w:pStyle w:val="3"/>
        <w:shd w:val="clear" w:color="auto" w:fill="auto"/>
        <w:tabs>
          <w:tab w:val="left" w:pos="648"/>
        </w:tabs>
        <w:spacing w:after="0" w:line="254" w:lineRule="exact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B5B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Pr="00847B5B">
        <w:rPr>
          <w:rFonts w:ascii="Times New Roman" w:hAnsi="Times New Roman" w:cs="Times New Roman"/>
          <w:sz w:val="24"/>
          <w:szCs w:val="24"/>
        </w:rPr>
        <w:t>:</w:t>
      </w:r>
    </w:p>
    <w:p w14:paraId="71E9D69E" w14:textId="77777777" w:rsidR="00193EB6" w:rsidRPr="00847B5B" w:rsidRDefault="00193EB6" w:rsidP="00D31E51">
      <w:pPr>
        <w:pStyle w:val="3"/>
        <w:shd w:val="clear" w:color="auto" w:fill="auto"/>
        <w:tabs>
          <w:tab w:val="left" w:pos="648"/>
        </w:tabs>
        <w:spacing w:after="0" w:line="254" w:lineRule="exact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B5B">
        <w:rPr>
          <w:rStyle w:val="1"/>
          <w:rFonts w:ascii="Times New Roman" w:hAnsi="Times New Roman" w:cs="Times New Roman"/>
          <w:sz w:val="24"/>
          <w:szCs w:val="24"/>
        </w:rPr>
        <w:t>- воспитание российской гражданской идентичности: патриотизма, любви и уважения к Отечеству, чувства</w:t>
      </w:r>
      <w:r w:rsidRPr="00847B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гордости за свою Родину;</w:t>
      </w:r>
    </w:p>
    <w:p w14:paraId="32DB592B" w14:textId="384E49DA" w:rsidR="00193EB6" w:rsidRPr="00847B5B" w:rsidRDefault="00193EB6" w:rsidP="00D31E51">
      <w:pPr>
        <w:pStyle w:val="3"/>
        <w:shd w:val="clear" w:color="auto" w:fill="auto"/>
        <w:tabs>
          <w:tab w:val="left" w:pos="648"/>
        </w:tabs>
        <w:spacing w:after="0" w:line="254" w:lineRule="exact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B5B">
        <w:rPr>
          <w:rStyle w:val="2"/>
          <w:rFonts w:ascii="Times New Roman" w:hAnsi="Times New Roman" w:cs="Times New Roman"/>
          <w:sz w:val="24"/>
          <w:szCs w:val="24"/>
        </w:rPr>
        <w:t>-формирование целостного мировоззрения, соответ</w:t>
      </w:r>
      <w:r w:rsidRPr="00847B5B">
        <w:rPr>
          <w:rStyle w:val="2"/>
          <w:rFonts w:ascii="Times New Roman" w:hAnsi="Times New Roman" w:cs="Times New Roman"/>
          <w:sz w:val="24"/>
          <w:szCs w:val="24"/>
        </w:rPr>
        <w:softHyphen/>
        <w:t>ствующего современному уровню развития науки и обще</w:t>
      </w:r>
      <w:r w:rsidRPr="00847B5B">
        <w:rPr>
          <w:rStyle w:val="2"/>
          <w:rFonts w:ascii="Times New Roman" w:hAnsi="Times New Roman" w:cs="Times New Roman"/>
          <w:sz w:val="24"/>
          <w:szCs w:val="24"/>
        </w:rPr>
        <w:softHyphen/>
        <w:t>ственной практики.</w:t>
      </w:r>
    </w:p>
    <w:p w14:paraId="1126ADD3" w14:textId="77777777" w:rsidR="00881A26" w:rsidRDefault="00193EB6" w:rsidP="00D31E51">
      <w:pPr>
        <w:pStyle w:val="a3"/>
        <w:spacing w:before="0" w:beforeAutospacing="0" w:after="0" w:afterAutospacing="0"/>
        <w:ind w:left="-142"/>
        <w:jc w:val="both"/>
      </w:pPr>
      <w:r w:rsidRPr="00847B5B">
        <w:rPr>
          <w:b/>
          <w:bCs/>
        </w:rPr>
        <w:t>Познавательные</w:t>
      </w:r>
      <w:r w:rsidRPr="00847B5B">
        <w:t>:</w:t>
      </w:r>
    </w:p>
    <w:p w14:paraId="23F8A482" w14:textId="69D450A5" w:rsidR="00193EB6" w:rsidRPr="00847B5B" w:rsidRDefault="00193EB6" w:rsidP="00D31E51">
      <w:pPr>
        <w:pStyle w:val="a3"/>
        <w:spacing w:before="0" w:beforeAutospacing="0" w:after="0" w:afterAutospacing="0"/>
        <w:ind w:left="-142"/>
        <w:jc w:val="both"/>
      </w:pPr>
      <w:r w:rsidRPr="00847B5B">
        <w:t> </w:t>
      </w:r>
      <w:r w:rsidR="00881A26">
        <w:t xml:space="preserve">- </w:t>
      </w:r>
      <w:r w:rsidRPr="00847B5B">
        <w:t>умение работать с различными источниками информации, пре</w:t>
      </w:r>
      <w:r w:rsidRPr="00847B5B">
        <w:softHyphen/>
        <w:t>образовывать её из одной формы в другую, сравнивать и анализировать информацию, делать выводы, готовить сообщения и презентации.</w:t>
      </w:r>
    </w:p>
    <w:p w14:paraId="4A24D83B" w14:textId="77777777" w:rsidR="00881A26" w:rsidRDefault="00193EB6" w:rsidP="00D31E51">
      <w:pPr>
        <w:pStyle w:val="a3"/>
        <w:spacing w:before="0" w:beforeAutospacing="0" w:after="0" w:afterAutospacing="0"/>
        <w:ind w:left="-142"/>
        <w:jc w:val="both"/>
      </w:pPr>
      <w:r w:rsidRPr="00847B5B">
        <w:rPr>
          <w:b/>
          <w:bCs/>
        </w:rPr>
        <w:t>Регулятивные:</w:t>
      </w:r>
      <w:r w:rsidRPr="00847B5B">
        <w:t> </w:t>
      </w:r>
    </w:p>
    <w:p w14:paraId="14CBD98F" w14:textId="17A904AB" w:rsidR="00193EB6" w:rsidRPr="00847B5B" w:rsidRDefault="00881A26" w:rsidP="00D31E51">
      <w:pPr>
        <w:pStyle w:val="a3"/>
        <w:spacing w:before="0" w:beforeAutospacing="0" w:after="0" w:afterAutospacing="0"/>
        <w:ind w:left="-142"/>
        <w:jc w:val="both"/>
      </w:pPr>
      <w:r>
        <w:t>-</w:t>
      </w:r>
      <w:r w:rsidR="00193EB6" w:rsidRPr="00847B5B">
        <w:t>умение организовать самостоятельно выполнение заданий, оценивать правильность выполнения работы, рефлексию своей деятельности.</w:t>
      </w:r>
    </w:p>
    <w:p w14:paraId="4BC4AC87" w14:textId="77777777" w:rsidR="00881A26" w:rsidRDefault="00193EB6" w:rsidP="00D31E51">
      <w:pPr>
        <w:pStyle w:val="3"/>
        <w:shd w:val="clear" w:color="auto" w:fill="auto"/>
        <w:tabs>
          <w:tab w:val="left" w:pos="658"/>
        </w:tabs>
        <w:spacing w:after="0" w:line="254" w:lineRule="exact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B5B">
        <w:rPr>
          <w:rFonts w:ascii="Times New Roman" w:hAnsi="Times New Roman" w:cs="Times New Roman"/>
          <w:b/>
          <w:bCs/>
          <w:sz w:val="24"/>
          <w:szCs w:val="24"/>
        </w:rPr>
        <w:t>Коммуникативные:</w:t>
      </w:r>
      <w:r w:rsidRPr="00847B5B">
        <w:rPr>
          <w:rFonts w:ascii="Times New Roman" w:hAnsi="Times New Roman" w:cs="Times New Roman"/>
          <w:sz w:val="24"/>
          <w:szCs w:val="24"/>
        </w:rPr>
        <w:t> </w:t>
      </w:r>
    </w:p>
    <w:p w14:paraId="6B65FD9E" w14:textId="41C41CFE" w:rsidR="00193EB6" w:rsidRPr="00847B5B" w:rsidRDefault="00881A26" w:rsidP="00D31E51">
      <w:pPr>
        <w:pStyle w:val="3"/>
        <w:shd w:val="clear" w:color="auto" w:fill="auto"/>
        <w:tabs>
          <w:tab w:val="left" w:pos="658"/>
        </w:tabs>
        <w:spacing w:after="0" w:line="254" w:lineRule="exact"/>
        <w:ind w:left="-142" w:right="2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</w:t>
      </w:r>
      <w:r w:rsidR="00193EB6" w:rsidRPr="00847B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ормирование коммуникативной компетентности в общении и сотрудничестве со сверстниками, старшими и младшими в процессе образовательной, общественно </w:t>
      </w:r>
      <w:r w:rsidR="00EA3F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93EB6" w:rsidRPr="00847B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полезной, учебно-исследовательской, творческой и дру</w:t>
      </w:r>
      <w:r w:rsidR="00193EB6" w:rsidRPr="00847B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гих видов деятельности.</w:t>
      </w:r>
    </w:p>
    <w:p w14:paraId="42BF78DB" w14:textId="77777777" w:rsidR="00193EB6" w:rsidRPr="00847B5B" w:rsidRDefault="00193EB6" w:rsidP="00D31E51">
      <w:pPr>
        <w:pStyle w:val="a3"/>
        <w:spacing w:before="0" w:beforeAutospacing="0" w:after="0" w:afterAutospacing="0"/>
        <w:ind w:left="-142"/>
        <w:jc w:val="both"/>
      </w:pPr>
      <w:r w:rsidRPr="00847B5B">
        <w:rPr>
          <w:b/>
          <w:bCs/>
        </w:rPr>
        <w:t>Планируемые результаты</w:t>
      </w:r>
    </w:p>
    <w:p w14:paraId="269B8BC8" w14:textId="77777777" w:rsidR="002B37DE" w:rsidRDefault="00193EB6" w:rsidP="00D31E51">
      <w:pPr>
        <w:pStyle w:val="c24"/>
        <w:shd w:val="clear" w:color="auto" w:fill="FFFFFF"/>
        <w:spacing w:before="0" w:beforeAutospacing="0" w:after="0" w:afterAutospacing="0"/>
        <w:ind w:left="-142"/>
        <w:jc w:val="both"/>
        <w:rPr>
          <w:b/>
          <w:bCs/>
        </w:rPr>
      </w:pPr>
      <w:r w:rsidRPr="00847B5B">
        <w:rPr>
          <w:b/>
          <w:bCs/>
        </w:rPr>
        <w:t xml:space="preserve">Предметные: </w:t>
      </w:r>
    </w:p>
    <w:p w14:paraId="468C371C" w14:textId="244BC7FA" w:rsidR="00193EB6" w:rsidRPr="00847B5B" w:rsidRDefault="00193EB6" w:rsidP="00D31E51">
      <w:pPr>
        <w:pStyle w:val="c24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847B5B">
        <w:rPr>
          <w:rStyle w:val="c2"/>
          <w:rFonts w:eastAsia="Century Schoolbook"/>
        </w:rPr>
        <w:t>1) формирование систематизированных понятий о строении цветка, о взаимосвязи частей цветка с выполняемыми ими функциями, о процессах, происходящих у цветковых растений в период опыления и оплодотворения, о роли животных в период</w:t>
      </w:r>
      <w:r w:rsidR="00EA3FA7">
        <w:rPr>
          <w:rStyle w:val="c2"/>
          <w:rFonts w:eastAsia="Century Schoolbook"/>
        </w:rPr>
        <w:t xml:space="preserve"> опыления</w:t>
      </w:r>
      <w:r w:rsidRPr="00847B5B">
        <w:rPr>
          <w:rStyle w:val="c2"/>
          <w:rFonts w:eastAsia="Century Schoolbook"/>
        </w:rPr>
        <w:t>, о способах привлечения растениями опылителей;</w:t>
      </w:r>
    </w:p>
    <w:p w14:paraId="0C2B06F1" w14:textId="77777777" w:rsidR="00193EB6" w:rsidRPr="00847B5B" w:rsidRDefault="00193EB6" w:rsidP="00D31E51">
      <w:pPr>
        <w:pStyle w:val="c24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847B5B">
        <w:rPr>
          <w:rStyle w:val="c2"/>
          <w:rFonts w:eastAsia="Century Schoolbook"/>
        </w:rPr>
        <w:t>2) определение частей цветка и типов соцветий на рисунках, фотографиях, натуральных объектах.</w:t>
      </w:r>
    </w:p>
    <w:p w14:paraId="69B5EFE4" w14:textId="77777777" w:rsidR="00193EB6" w:rsidRPr="00847B5B" w:rsidRDefault="00193EB6" w:rsidP="00D31E51">
      <w:pPr>
        <w:pStyle w:val="a3"/>
        <w:spacing w:before="0" w:beforeAutospacing="0" w:after="0" w:afterAutospacing="0"/>
        <w:ind w:left="-142"/>
        <w:jc w:val="both"/>
        <w:rPr>
          <w:rFonts w:eastAsia="Century Schoolbook"/>
          <w:color w:val="000000"/>
          <w:spacing w:val="2"/>
        </w:rPr>
      </w:pPr>
      <w:r w:rsidRPr="00847B5B">
        <w:rPr>
          <w:b/>
          <w:bCs/>
        </w:rPr>
        <w:t>Метапредметные</w:t>
      </w:r>
      <w:r w:rsidRPr="00847B5B">
        <w:t>:</w:t>
      </w:r>
      <w:r w:rsidRPr="00847B5B">
        <w:rPr>
          <w:rFonts w:eastAsia="Century Schoolbook"/>
          <w:color w:val="000000"/>
          <w:spacing w:val="2"/>
        </w:rPr>
        <w:t>.</w:t>
      </w:r>
    </w:p>
    <w:p w14:paraId="03C0DB58" w14:textId="77777777" w:rsidR="00193EB6" w:rsidRPr="00847B5B" w:rsidRDefault="00193EB6" w:rsidP="00D31E51">
      <w:pPr>
        <w:pStyle w:val="c16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847B5B">
        <w:rPr>
          <w:rStyle w:val="c12"/>
          <w:rFonts w:eastAsia="Century Schoolbook"/>
          <w:b/>
          <w:bCs/>
        </w:rPr>
        <w:t>Познавательные</w:t>
      </w:r>
      <w:r w:rsidRPr="00847B5B">
        <w:rPr>
          <w:rStyle w:val="c2"/>
          <w:color w:val="000000"/>
        </w:rPr>
        <w:t>:</w:t>
      </w:r>
    </w:p>
    <w:p w14:paraId="18AB6675" w14:textId="77777777" w:rsidR="00193EB6" w:rsidRPr="00847B5B" w:rsidRDefault="00193EB6" w:rsidP="00D31E51">
      <w:pPr>
        <w:pStyle w:val="c24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847B5B">
        <w:rPr>
          <w:rStyle w:val="c2"/>
          <w:color w:val="000000"/>
        </w:rPr>
        <w:t>- учиться строить высказывания;</w:t>
      </w:r>
    </w:p>
    <w:p w14:paraId="028665C8" w14:textId="77777777" w:rsidR="00193EB6" w:rsidRPr="00847B5B" w:rsidRDefault="00193EB6" w:rsidP="00D31E51">
      <w:pPr>
        <w:pStyle w:val="c24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847B5B">
        <w:rPr>
          <w:rStyle w:val="c2"/>
          <w:color w:val="000000"/>
        </w:rPr>
        <w:t>- формировать умение выделять существенные признаки изучаемых биологических объектов;</w:t>
      </w:r>
    </w:p>
    <w:p w14:paraId="78FB63DF" w14:textId="77777777" w:rsidR="00193EB6" w:rsidRPr="00847B5B" w:rsidRDefault="00193EB6" w:rsidP="00D31E51">
      <w:pPr>
        <w:pStyle w:val="c24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847B5B">
        <w:rPr>
          <w:rStyle w:val="c2"/>
          <w:color w:val="000000"/>
        </w:rPr>
        <w:t>- развивать умения находить и анализировать биологическую информацию в различных источниках.</w:t>
      </w:r>
    </w:p>
    <w:p w14:paraId="5F336763" w14:textId="77777777" w:rsidR="00193EB6" w:rsidRPr="00847B5B" w:rsidRDefault="00193EB6" w:rsidP="00D31E51">
      <w:pPr>
        <w:pStyle w:val="c24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847B5B">
        <w:rPr>
          <w:rStyle w:val="c2"/>
          <w:color w:val="000000"/>
        </w:rPr>
        <w:t>- учиться обобщать, оценивать информацию, устанавливать причинно-следственные связи.</w:t>
      </w:r>
    </w:p>
    <w:p w14:paraId="5B1CBD94" w14:textId="77777777" w:rsidR="00EA3FA7" w:rsidRDefault="00EA3FA7" w:rsidP="00D31E51">
      <w:pPr>
        <w:pStyle w:val="c24"/>
        <w:shd w:val="clear" w:color="auto" w:fill="FFFFFF"/>
        <w:spacing w:before="0" w:beforeAutospacing="0" w:after="0" w:afterAutospacing="0"/>
        <w:ind w:left="-142"/>
        <w:jc w:val="both"/>
        <w:rPr>
          <w:rStyle w:val="c23"/>
          <w:b/>
          <w:bCs/>
          <w:color w:val="000000"/>
        </w:rPr>
      </w:pPr>
    </w:p>
    <w:p w14:paraId="70B5BCCF" w14:textId="77777777" w:rsidR="00EA3FA7" w:rsidRDefault="00EA3FA7" w:rsidP="00D31E51">
      <w:pPr>
        <w:pStyle w:val="c24"/>
        <w:shd w:val="clear" w:color="auto" w:fill="FFFFFF"/>
        <w:spacing w:before="0" w:beforeAutospacing="0" w:after="0" w:afterAutospacing="0"/>
        <w:ind w:left="-142"/>
        <w:jc w:val="both"/>
        <w:rPr>
          <w:rStyle w:val="c23"/>
          <w:b/>
          <w:bCs/>
          <w:color w:val="000000"/>
        </w:rPr>
      </w:pPr>
    </w:p>
    <w:p w14:paraId="521217CE" w14:textId="78A1C2A9" w:rsidR="00193EB6" w:rsidRPr="00847B5B" w:rsidRDefault="00193EB6" w:rsidP="00D31E51">
      <w:pPr>
        <w:pStyle w:val="c24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847B5B">
        <w:rPr>
          <w:rStyle w:val="c23"/>
          <w:b/>
          <w:bCs/>
          <w:color w:val="000000"/>
        </w:rPr>
        <w:lastRenderedPageBreak/>
        <w:t>Коммуникативные</w:t>
      </w:r>
      <w:r w:rsidRPr="00847B5B">
        <w:rPr>
          <w:rStyle w:val="c2"/>
          <w:color w:val="000000"/>
        </w:rPr>
        <w:t>:</w:t>
      </w:r>
    </w:p>
    <w:p w14:paraId="1B2827AF" w14:textId="77777777" w:rsidR="00193EB6" w:rsidRPr="00847B5B" w:rsidRDefault="00193EB6" w:rsidP="00D31E51">
      <w:pPr>
        <w:pStyle w:val="c24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847B5B">
        <w:rPr>
          <w:rStyle w:val="c2"/>
          <w:color w:val="000000"/>
        </w:rPr>
        <w:t>- учиться слушать и понимать речь другого человека;</w:t>
      </w:r>
    </w:p>
    <w:p w14:paraId="6E8722FD" w14:textId="77777777" w:rsidR="00193EB6" w:rsidRPr="00847B5B" w:rsidRDefault="00193EB6" w:rsidP="00D31E51">
      <w:pPr>
        <w:pStyle w:val="c24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847B5B">
        <w:rPr>
          <w:rStyle w:val="c2"/>
          <w:color w:val="000000"/>
        </w:rPr>
        <w:t>- учиться самостоятельно организовывать учебное взаимодействие при работе в группе;</w:t>
      </w:r>
    </w:p>
    <w:p w14:paraId="51562983" w14:textId="77777777" w:rsidR="00193EB6" w:rsidRPr="00847B5B" w:rsidRDefault="00193EB6" w:rsidP="00D31E51">
      <w:pPr>
        <w:pStyle w:val="c19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847B5B">
        <w:rPr>
          <w:rStyle w:val="c2"/>
          <w:color w:val="000000"/>
        </w:rPr>
        <w:t>- учиться ставить вопросы, выражать свои мысли;</w:t>
      </w:r>
    </w:p>
    <w:p w14:paraId="71836C1D" w14:textId="0719554D" w:rsidR="00193EB6" w:rsidRPr="00847B5B" w:rsidRDefault="00193EB6" w:rsidP="00D31E51">
      <w:pPr>
        <w:pStyle w:val="c24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847B5B">
        <w:rPr>
          <w:rStyle w:val="c2"/>
          <w:color w:val="000000"/>
        </w:rPr>
        <w:t>- учиться работать с разными источниками биологической информации (текстом учебника, дополнительной литературой, интернет-ресурсами).</w:t>
      </w:r>
    </w:p>
    <w:p w14:paraId="59D79975" w14:textId="2228E723" w:rsidR="00193EB6" w:rsidRPr="00847B5B" w:rsidRDefault="00193EB6" w:rsidP="00EA3FA7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7B5B">
        <w:rPr>
          <w:rStyle w:val="c23"/>
          <w:b/>
          <w:bCs/>
          <w:color w:val="000000"/>
        </w:rPr>
        <w:t>Регулятивные</w:t>
      </w:r>
      <w:r w:rsidRPr="00847B5B">
        <w:rPr>
          <w:rStyle w:val="c2"/>
          <w:color w:val="000000"/>
        </w:rPr>
        <w:t>:</w:t>
      </w:r>
    </w:p>
    <w:p w14:paraId="3F270056" w14:textId="77777777" w:rsidR="00193EB6" w:rsidRPr="00847B5B" w:rsidRDefault="00193EB6" w:rsidP="00D31E51">
      <w:pPr>
        <w:pStyle w:val="c24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847B5B">
        <w:rPr>
          <w:rStyle w:val="c2"/>
          <w:color w:val="000000"/>
        </w:rPr>
        <w:t>- учиться самостоятельно обнаруживать и формулировать цель учебной деятельности, оценивать результаты своей деятельности;</w:t>
      </w:r>
    </w:p>
    <w:p w14:paraId="5644AD1F" w14:textId="77777777" w:rsidR="00193EB6" w:rsidRPr="00847B5B" w:rsidRDefault="00193EB6" w:rsidP="00D31E51">
      <w:pPr>
        <w:pStyle w:val="c24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847B5B">
        <w:rPr>
          <w:rStyle w:val="c2"/>
          <w:color w:val="000000"/>
        </w:rPr>
        <w:t>- учиться осуществлять самоконтроль и коррекцию собственных действий</w:t>
      </w:r>
    </w:p>
    <w:p w14:paraId="29710260" w14:textId="77777777" w:rsidR="00881A26" w:rsidRDefault="00193EB6" w:rsidP="00D31E51">
      <w:pPr>
        <w:pStyle w:val="a3"/>
        <w:spacing w:before="0" w:beforeAutospacing="0" w:after="0" w:afterAutospacing="0"/>
        <w:ind w:left="-142"/>
        <w:jc w:val="both"/>
        <w:rPr>
          <w:b/>
          <w:bCs/>
        </w:rPr>
      </w:pPr>
      <w:r w:rsidRPr="00847B5B">
        <w:rPr>
          <w:b/>
          <w:bCs/>
        </w:rPr>
        <w:t xml:space="preserve">Личностные: </w:t>
      </w:r>
    </w:p>
    <w:p w14:paraId="23B25BD9" w14:textId="3E771D26" w:rsidR="00193EB6" w:rsidRPr="00847B5B" w:rsidRDefault="00881A26" w:rsidP="00D31E51">
      <w:pPr>
        <w:pStyle w:val="a3"/>
        <w:spacing w:before="0" w:beforeAutospacing="0" w:after="0" w:afterAutospacing="0"/>
        <w:ind w:left="-142"/>
        <w:jc w:val="both"/>
      </w:pPr>
      <w:r>
        <w:rPr>
          <w:b/>
          <w:bCs/>
        </w:rPr>
        <w:t xml:space="preserve">- </w:t>
      </w:r>
      <w:r w:rsidR="00193EB6" w:rsidRPr="00847B5B">
        <w:t>высказывать суждения, осуществлять поиск и отбор информации;</w:t>
      </w:r>
      <w:r w:rsidR="00193EB6" w:rsidRPr="00847B5B">
        <w:rPr>
          <w:b/>
          <w:bCs/>
        </w:rPr>
        <w:t xml:space="preserve"> </w:t>
      </w:r>
      <w:r w:rsidR="00193EB6" w:rsidRPr="00847B5B">
        <w:t>анализировать связи, сопоставлять, находить ответ на проблемный вопрос</w:t>
      </w:r>
      <w:r w:rsidR="00EA3FA7">
        <w:t>.</w:t>
      </w:r>
    </w:p>
    <w:p w14:paraId="4F0D99D2" w14:textId="371BE904" w:rsidR="00193EB6" w:rsidRPr="00847B5B" w:rsidRDefault="00EA3FA7" w:rsidP="00D31E51">
      <w:pPr>
        <w:widowControl w:val="0"/>
        <w:tabs>
          <w:tab w:val="left" w:pos="653"/>
        </w:tabs>
        <w:spacing w:before="0" w:beforeAutospacing="0" w:line="254" w:lineRule="exact"/>
        <w:ind w:left="-142" w:right="20"/>
        <w:jc w:val="both"/>
        <w:rPr>
          <w:rFonts w:ascii="Times New Roman" w:eastAsia="Century Schoolbook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193EB6" w:rsidRPr="00847B5B">
        <w:rPr>
          <w:rFonts w:ascii="Times New Roman" w:hAnsi="Times New Roman" w:cs="Times New Roman"/>
          <w:b/>
          <w:bCs/>
          <w:sz w:val="24"/>
          <w:szCs w:val="24"/>
        </w:rPr>
        <w:t>Форма организации учебной деятельности –</w:t>
      </w:r>
      <w:r w:rsidR="00193EB6" w:rsidRPr="00847B5B">
        <w:rPr>
          <w:rFonts w:ascii="Times New Roman" w:hAnsi="Times New Roman" w:cs="Times New Roman"/>
          <w:sz w:val="24"/>
          <w:szCs w:val="24"/>
        </w:rPr>
        <w:t> индивидуальная, групповая</w:t>
      </w:r>
    </w:p>
    <w:p w14:paraId="57D2EE3F" w14:textId="19DD072D" w:rsidR="00193EB6" w:rsidRPr="00847B5B" w:rsidRDefault="00F1122E" w:rsidP="00D31E51">
      <w:pPr>
        <w:pStyle w:val="a3"/>
        <w:spacing w:before="0" w:beforeAutospacing="0" w:after="0" w:afterAutospacing="0"/>
        <w:ind w:left="-142"/>
        <w:jc w:val="both"/>
      </w:pPr>
      <w:r>
        <w:rPr>
          <w:b/>
          <w:bCs/>
        </w:rPr>
        <w:t xml:space="preserve">           </w:t>
      </w:r>
      <w:r w:rsidR="00193EB6" w:rsidRPr="00847B5B">
        <w:rPr>
          <w:b/>
          <w:bCs/>
        </w:rPr>
        <w:t>Методы обучения:</w:t>
      </w:r>
      <w:r w:rsidR="00193EB6" w:rsidRPr="00847B5B">
        <w:t> наглядно-иллюстративный, объяснительно-иллюстративный, частично-поисковый, самостоятельная работа с дополнительной литературой и учебником, с ЦОР.</w:t>
      </w:r>
    </w:p>
    <w:p w14:paraId="520AC260" w14:textId="383A3D05" w:rsidR="00193EB6" w:rsidRPr="00847B5B" w:rsidRDefault="00F1122E" w:rsidP="00D31E51">
      <w:pPr>
        <w:pStyle w:val="a3"/>
        <w:spacing w:before="0" w:beforeAutospacing="0" w:after="0" w:afterAutospacing="0"/>
        <w:ind w:left="-142"/>
        <w:jc w:val="both"/>
      </w:pPr>
      <w:r>
        <w:rPr>
          <w:b/>
          <w:bCs/>
        </w:rPr>
        <w:t xml:space="preserve">          </w:t>
      </w:r>
      <w:r w:rsidR="00193EB6" w:rsidRPr="00847B5B">
        <w:rPr>
          <w:b/>
          <w:bCs/>
        </w:rPr>
        <w:t>Приемы: </w:t>
      </w:r>
      <w:r w:rsidR="00193EB6" w:rsidRPr="00847B5B">
        <w:t>анализ, синтез, умозаключение, перевод информации с одного вида в другой, обобщение.</w:t>
      </w:r>
    </w:p>
    <w:p w14:paraId="01CFAE67" w14:textId="77777777" w:rsidR="00193EB6" w:rsidRPr="00847B5B" w:rsidRDefault="00193EB6" w:rsidP="00D31E51">
      <w:pPr>
        <w:widowControl w:val="0"/>
        <w:spacing w:before="0" w:beforeAutospacing="0"/>
        <w:ind w:left="-142"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47B5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Оборудование и материалы:</w:t>
      </w:r>
      <w:r w:rsidRPr="00847B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карточки с заданиями; таблицы: «Цветковое растение и его органы», «Генеративные органы ра</w:t>
      </w:r>
      <w:r w:rsidRPr="00847B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стений»; цветущие комнатные растения, гербарии цветущих ра</w:t>
      </w:r>
      <w:r w:rsidRPr="00847B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стений; разборные модели: «Цветок вишни», «Цветок картофеля» и др.; по возможности живые цветки различных растений.</w:t>
      </w:r>
    </w:p>
    <w:p w14:paraId="0E344C1D" w14:textId="77777777" w:rsidR="00B2041E" w:rsidRPr="00847B5B" w:rsidRDefault="00193EB6" w:rsidP="00D31E51">
      <w:pPr>
        <w:widowControl w:val="0"/>
        <w:spacing w:before="0" w:beforeAutospacing="0" w:after="200"/>
        <w:ind w:left="-142"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47B5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Ключевые слова и понятия:</w:t>
      </w:r>
      <w:r w:rsidRPr="00847B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генеративный орган растения, цветок как укороченный видоизмененный побег; венчик раз</w:t>
      </w:r>
      <w:r w:rsidRPr="00847B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дельнолепестный, венчик сростнолепестный, раздельнолистная чашечка, сростнолистная чашечка, околоцветник простой, око</w:t>
      </w:r>
      <w:r w:rsidRPr="00847B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лоцветник двойной; тычинки, пестик, тычиночная нить, пыль</w:t>
      </w:r>
      <w:r w:rsidRPr="00847B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ник, рыльце пестика, столбик, завязь, семязачатки, цветоложе, цветоножка; сидячие цветки, обоеполые и однополые цветки, тычиночные (мужские) и пестичные (женские) цветки; однодом</w:t>
      </w:r>
      <w:r w:rsidRPr="00847B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ные и двудомные растения, правильные и неправильные цветки, формула цветка</w:t>
      </w:r>
      <w:r w:rsidR="00B2041E" w:rsidRPr="00847B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опыление, самоопыление, пере</w:t>
      </w:r>
      <w:r w:rsidR="00B2041E" w:rsidRPr="00847B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крестное опыление, искусственное опыление; ветроопыляемые растения, насекомоопыляемые растения.</w:t>
      </w:r>
    </w:p>
    <w:p w14:paraId="605F50F8" w14:textId="77777777" w:rsidR="004D50DB" w:rsidRDefault="00847B5B" w:rsidP="00D31E51">
      <w:pPr>
        <w:widowControl w:val="0"/>
        <w:spacing w:before="0" w:beforeAutospacing="0" w:after="94"/>
        <w:ind w:left="-142" w:right="60"/>
        <w:outlineLvl w:val="5"/>
        <w:rPr>
          <w:rFonts w:ascii="Times New Roman" w:eastAsia="Microsoft Sans Serif" w:hAnsi="Times New Roman" w:cs="Times New Roman"/>
          <w:b/>
          <w:color w:val="000000"/>
          <w:spacing w:val="44"/>
          <w:sz w:val="28"/>
          <w:szCs w:val="28"/>
          <w:lang w:eastAsia="ru-RU"/>
        </w:rPr>
      </w:pPr>
      <w:bookmarkStart w:id="1" w:name="bookmark142"/>
      <w:r w:rsidRPr="00847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</w:t>
      </w:r>
      <w:r w:rsidR="00193EB6" w:rsidRPr="00847B5B">
        <w:rPr>
          <w:rFonts w:ascii="Times New Roman" w:eastAsia="Microsoft Sans Serif" w:hAnsi="Times New Roman" w:cs="Times New Roman"/>
          <w:b/>
          <w:color w:val="000000"/>
          <w:spacing w:val="44"/>
          <w:sz w:val="28"/>
          <w:szCs w:val="28"/>
          <w:lang w:eastAsia="ru-RU"/>
        </w:rPr>
        <w:t>Ход урока</w:t>
      </w:r>
      <w:bookmarkEnd w:id="1"/>
    </w:p>
    <w:p w14:paraId="29CC5772" w14:textId="77777777" w:rsidR="004D50DB" w:rsidRDefault="004D50DB" w:rsidP="00D31E51">
      <w:pPr>
        <w:widowControl w:val="0"/>
        <w:spacing w:before="0" w:beforeAutospacing="0" w:after="94"/>
        <w:ind w:left="-142" w:right="60"/>
        <w:outlineLvl w:val="5"/>
        <w:rPr>
          <w:rFonts w:ascii="Times New Roman" w:eastAsia="Microsoft Sans Serif" w:hAnsi="Times New Roman" w:cs="Times New Roman"/>
          <w:b/>
          <w:color w:val="000000"/>
          <w:spacing w:val="44"/>
          <w:sz w:val="28"/>
          <w:szCs w:val="28"/>
          <w:lang w:eastAsia="ru-RU"/>
        </w:rPr>
      </w:pPr>
      <w:r w:rsidRPr="004D50DB">
        <w:rPr>
          <w:rFonts w:ascii="Times New Roman" w:hAnsi="Times New Roman" w:cs="Times New Roman"/>
          <w:b/>
          <w:iCs/>
          <w:sz w:val="28"/>
          <w:szCs w:val="28"/>
        </w:rPr>
        <w:t>1.Организационный момент</w:t>
      </w:r>
      <w:r w:rsidRPr="004D50DB">
        <w:rPr>
          <w:rFonts w:ascii="Times New Roman" w:hAnsi="Times New Roman" w:cs="Times New Roman"/>
          <w:iCs/>
          <w:sz w:val="28"/>
          <w:szCs w:val="28"/>
        </w:rPr>
        <w:t>.</w:t>
      </w:r>
    </w:p>
    <w:p w14:paraId="64A2C27F" w14:textId="0E17BF84" w:rsidR="004D50DB" w:rsidRPr="00EA3FA7" w:rsidRDefault="004D50DB" w:rsidP="00D31E51">
      <w:pPr>
        <w:widowControl w:val="0"/>
        <w:spacing w:before="0" w:beforeAutospacing="0" w:after="94"/>
        <w:ind w:left="-142" w:right="60"/>
        <w:outlineLvl w:val="5"/>
        <w:rPr>
          <w:rFonts w:ascii="Times New Roman" w:eastAsia="Microsoft Sans Serif" w:hAnsi="Times New Roman" w:cs="Times New Roman"/>
          <w:b/>
          <w:color w:val="000000"/>
          <w:spacing w:val="44"/>
          <w:sz w:val="28"/>
          <w:szCs w:val="28"/>
          <w:lang w:eastAsia="ru-RU"/>
        </w:rPr>
      </w:pPr>
      <w:r w:rsidRPr="004D50DB">
        <w:rPr>
          <w:rFonts w:ascii="Times New Roman" w:hAnsi="Times New Roman" w:cs="Times New Roman"/>
          <w:sz w:val="28"/>
          <w:szCs w:val="28"/>
        </w:rPr>
        <w:t xml:space="preserve"> </w:t>
      </w:r>
      <w:r w:rsidRPr="00EA3FA7">
        <w:rPr>
          <w:rFonts w:ascii="Times New Roman" w:hAnsi="Times New Roman" w:cs="Times New Roman"/>
          <w:sz w:val="28"/>
          <w:szCs w:val="28"/>
        </w:rPr>
        <w:t>На прошлом уроке мы с вами познакомились с последним вегетативным органом – стеблем.</w:t>
      </w:r>
      <w:r w:rsidR="00BD0881" w:rsidRPr="00EA3FA7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Pr="00EA3FA7">
        <w:rPr>
          <w:rFonts w:ascii="Times New Roman" w:hAnsi="Times New Roman" w:cs="Times New Roman"/>
          <w:sz w:val="28"/>
          <w:szCs w:val="28"/>
        </w:rPr>
        <w:t xml:space="preserve"> знакомство </w:t>
      </w:r>
      <w:r w:rsidR="00BD0881" w:rsidRPr="00EA3FA7">
        <w:rPr>
          <w:rFonts w:ascii="Times New Roman" w:hAnsi="Times New Roman" w:cs="Times New Roman"/>
          <w:sz w:val="28"/>
          <w:szCs w:val="28"/>
        </w:rPr>
        <w:t xml:space="preserve">со строением цветковых растений </w:t>
      </w:r>
      <w:r w:rsidRPr="00EA3FA7">
        <w:rPr>
          <w:rFonts w:ascii="Times New Roman" w:hAnsi="Times New Roman" w:cs="Times New Roman"/>
          <w:sz w:val="28"/>
          <w:szCs w:val="28"/>
        </w:rPr>
        <w:t>продолжится</w:t>
      </w:r>
      <w:r w:rsidR="00BD0881" w:rsidRPr="00EA3FA7">
        <w:rPr>
          <w:rFonts w:ascii="Times New Roman" w:hAnsi="Times New Roman" w:cs="Times New Roman"/>
          <w:sz w:val="28"/>
          <w:szCs w:val="28"/>
        </w:rPr>
        <w:t>,</w:t>
      </w:r>
      <w:r w:rsidRPr="00EA3FA7">
        <w:rPr>
          <w:rFonts w:ascii="Times New Roman" w:hAnsi="Times New Roman" w:cs="Times New Roman"/>
          <w:sz w:val="28"/>
          <w:szCs w:val="28"/>
        </w:rPr>
        <w:t xml:space="preserve"> и мы более подробно узнаем</w:t>
      </w:r>
      <w:bookmarkStart w:id="2" w:name="bookmark143"/>
      <w:r w:rsidR="00BD0881" w:rsidRPr="00EA3FA7">
        <w:rPr>
          <w:rFonts w:ascii="Times New Roman" w:hAnsi="Times New Roman" w:cs="Times New Roman"/>
          <w:sz w:val="28"/>
          <w:szCs w:val="28"/>
        </w:rPr>
        <w:t xml:space="preserve"> о строении генеративного органа.</w:t>
      </w:r>
    </w:p>
    <w:p w14:paraId="64B915AB" w14:textId="1FB22F25" w:rsidR="00193EB6" w:rsidRPr="004D50DB" w:rsidRDefault="004D50DB" w:rsidP="00D31E51">
      <w:pPr>
        <w:widowControl w:val="0"/>
        <w:spacing w:before="0" w:beforeAutospacing="0" w:after="94"/>
        <w:ind w:left="-142" w:right="60"/>
        <w:outlineLvl w:val="5"/>
        <w:rPr>
          <w:rFonts w:ascii="Times New Roman" w:eastAsia="Microsoft Sans Serif" w:hAnsi="Times New Roman" w:cs="Times New Roman"/>
          <w:b/>
          <w:color w:val="000000"/>
          <w:spacing w:val="44"/>
          <w:sz w:val="28"/>
          <w:szCs w:val="28"/>
          <w:lang w:eastAsia="ru-RU"/>
        </w:rPr>
      </w:pPr>
      <w:r>
        <w:rPr>
          <w:rFonts w:ascii="Times New Roman" w:eastAsia="Microsoft Sans Serif" w:hAnsi="Times New Roman" w:cs="Times New Roman"/>
          <w:b/>
          <w:color w:val="000000"/>
          <w:spacing w:val="44"/>
          <w:sz w:val="28"/>
          <w:szCs w:val="28"/>
          <w:lang w:eastAsia="ru-RU"/>
        </w:rPr>
        <w:t>2.</w:t>
      </w:r>
      <w:r w:rsidR="00193EB6" w:rsidRPr="004D50DB">
        <w:rPr>
          <w:rFonts w:ascii="Times New Roman" w:eastAsia="Franklin Gothic Demi" w:hAnsi="Times New Roman" w:cs="Times New Roman"/>
          <w:b/>
          <w:color w:val="000000"/>
          <w:spacing w:val="2"/>
          <w:sz w:val="28"/>
          <w:szCs w:val="28"/>
          <w:lang w:eastAsia="ru-RU"/>
        </w:rPr>
        <w:t>Актуализация знаний</w:t>
      </w:r>
      <w:bookmarkEnd w:id="2"/>
    </w:p>
    <w:p w14:paraId="3E36AD84" w14:textId="31F4FEC0" w:rsidR="00BD0881" w:rsidRDefault="00193EB6" w:rsidP="00D31E51">
      <w:pPr>
        <w:widowControl w:val="0"/>
        <w:spacing w:before="0" w:beforeAutospacing="0"/>
        <w:ind w:left="-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</w:pPr>
      <w:r w:rsidRPr="006A6F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Фронтальная беседа.</w:t>
      </w:r>
      <w:r w:rsidR="00BD08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 xml:space="preserve"> </w:t>
      </w:r>
    </w:p>
    <w:p w14:paraId="31D283D9" w14:textId="503276D1" w:rsidR="00BD0881" w:rsidRDefault="00BD0881" w:rsidP="00D31E51">
      <w:pPr>
        <w:widowControl w:val="0"/>
        <w:spacing w:before="0" w:beforeAutospacing="0"/>
        <w:ind w:left="-142"/>
        <w:jc w:val="both"/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Начинаем.</w:t>
      </w:r>
    </w:p>
    <w:p w14:paraId="78A37AFA" w14:textId="03D284A0" w:rsidR="00B2041E" w:rsidRPr="00BD0881" w:rsidRDefault="00BD0881" w:rsidP="00D31E51">
      <w:pPr>
        <w:widowControl w:val="0"/>
        <w:spacing w:before="0" w:beforeAutospacing="0"/>
        <w:ind w:left="-142"/>
        <w:jc w:val="both"/>
        <w:rPr>
          <w:rStyle w:val="11"/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B2041E" w:rsidRPr="006A6F99">
        <w:rPr>
          <w:rStyle w:val="11"/>
          <w:rFonts w:ascii="Times New Roman" w:hAnsi="Times New Roman" w:cs="Times New Roman"/>
          <w:sz w:val="28"/>
          <w:szCs w:val="28"/>
        </w:rPr>
        <w:t>1. Какие органы растения вы знаете?</w:t>
      </w:r>
      <w:r w:rsidR="002B37DE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bookmarkStart w:id="3" w:name="_Hlk126165583"/>
      <w:r w:rsidR="002B37DE" w:rsidRPr="002B37DE">
        <w:rPr>
          <w:rStyle w:val="11"/>
          <w:rFonts w:ascii="Times New Roman" w:hAnsi="Times New Roman" w:cs="Times New Roman"/>
          <w:b/>
          <w:bCs/>
          <w:sz w:val="24"/>
          <w:szCs w:val="24"/>
        </w:rPr>
        <w:t>(Ответы учащихся).</w:t>
      </w:r>
      <w:bookmarkEnd w:id="3"/>
    </w:p>
    <w:p w14:paraId="609A319E" w14:textId="345F712D" w:rsidR="00B2041E" w:rsidRPr="006A6F99" w:rsidRDefault="00B2041E" w:rsidP="00D31E51">
      <w:pPr>
        <w:widowControl w:val="0"/>
        <w:tabs>
          <w:tab w:val="left" w:pos="607"/>
        </w:tabs>
        <w:spacing w:before="0" w:beforeAutospacing="0"/>
        <w:ind w:left="-142" w:right="2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6A6F99">
        <w:rPr>
          <w:rStyle w:val="11"/>
          <w:rFonts w:ascii="Times New Roman" w:hAnsi="Times New Roman" w:cs="Times New Roman"/>
          <w:sz w:val="28"/>
          <w:szCs w:val="28"/>
        </w:rPr>
        <w:t xml:space="preserve">2. Перечислите вегетативные органы. </w:t>
      </w:r>
      <w:bookmarkStart w:id="4" w:name="_Hlk126090341"/>
      <w:r w:rsidRPr="006A6F99">
        <w:rPr>
          <w:rStyle w:val="11"/>
          <w:rFonts w:ascii="Times New Roman" w:hAnsi="Times New Roman" w:cs="Times New Roman"/>
          <w:sz w:val="28"/>
          <w:szCs w:val="28"/>
        </w:rPr>
        <w:t xml:space="preserve">Какую роль в жизни растения они играют? </w:t>
      </w:r>
      <w:r w:rsidR="00F1122E" w:rsidRPr="002B37DE">
        <w:rPr>
          <w:rStyle w:val="11"/>
          <w:rFonts w:ascii="Times New Roman" w:hAnsi="Times New Roman" w:cs="Times New Roman"/>
          <w:b/>
          <w:bCs/>
          <w:sz w:val="24"/>
          <w:szCs w:val="24"/>
        </w:rPr>
        <w:t>(Ответы учащихся).</w:t>
      </w:r>
    </w:p>
    <w:bookmarkEnd w:id="4"/>
    <w:p w14:paraId="32B6DE04" w14:textId="5CB0A081" w:rsidR="002B33C8" w:rsidRPr="006A6F99" w:rsidRDefault="002B33C8" w:rsidP="00D31E51">
      <w:pPr>
        <w:widowControl w:val="0"/>
        <w:tabs>
          <w:tab w:val="left" w:pos="607"/>
        </w:tabs>
        <w:spacing w:before="0" w:beforeAutospacing="0"/>
        <w:ind w:left="-142" w:right="2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6A6F99">
        <w:rPr>
          <w:rStyle w:val="11"/>
          <w:rFonts w:ascii="Times New Roman" w:hAnsi="Times New Roman" w:cs="Times New Roman"/>
          <w:sz w:val="28"/>
          <w:szCs w:val="28"/>
        </w:rPr>
        <w:t xml:space="preserve">3. Какие генеративные органы вам известны? Какую роль в жизни растения они играют? </w:t>
      </w:r>
      <w:r w:rsidR="00F1122E" w:rsidRPr="002B37DE">
        <w:rPr>
          <w:rStyle w:val="11"/>
          <w:rFonts w:ascii="Times New Roman" w:hAnsi="Times New Roman" w:cs="Times New Roman"/>
          <w:b/>
          <w:bCs/>
          <w:sz w:val="24"/>
          <w:szCs w:val="24"/>
        </w:rPr>
        <w:t>(Ответы учащихся).</w:t>
      </w:r>
    </w:p>
    <w:p w14:paraId="40086E4F" w14:textId="3D16BE39" w:rsidR="002B33C8" w:rsidRPr="006A6F99" w:rsidRDefault="002B33C8" w:rsidP="00D31E51">
      <w:pPr>
        <w:widowControl w:val="0"/>
        <w:tabs>
          <w:tab w:val="left" w:pos="607"/>
        </w:tabs>
        <w:spacing w:before="0" w:beforeAutospacing="0"/>
        <w:ind w:left="-142" w:right="850"/>
        <w:jc w:val="both"/>
        <w:rPr>
          <w:rFonts w:ascii="Times New Roman" w:hAnsi="Times New Roman" w:cs="Times New Roman"/>
          <w:sz w:val="28"/>
          <w:szCs w:val="28"/>
        </w:rPr>
      </w:pPr>
      <w:r w:rsidRPr="006A6F99">
        <w:rPr>
          <w:rFonts w:ascii="Times New Roman" w:hAnsi="Times New Roman" w:cs="Times New Roman"/>
          <w:sz w:val="28"/>
          <w:szCs w:val="28"/>
        </w:rPr>
        <w:t>4. Как вы думаете, что сегодня на уроке мы с вами будем изучать?</w:t>
      </w:r>
      <w:r w:rsidR="00F1122E">
        <w:rPr>
          <w:rFonts w:ascii="Times New Roman" w:hAnsi="Times New Roman" w:cs="Times New Roman"/>
          <w:sz w:val="28"/>
          <w:szCs w:val="28"/>
        </w:rPr>
        <w:t xml:space="preserve"> </w:t>
      </w:r>
      <w:r w:rsidR="00F1122E" w:rsidRPr="002B37DE">
        <w:rPr>
          <w:rStyle w:val="11"/>
          <w:rFonts w:ascii="Times New Roman" w:hAnsi="Times New Roman" w:cs="Times New Roman"/>
          <w:b/>
          <w:bCs/>
          <w:sz w:val="24"/>
          <w:szCs w:val="24"/>
        </w:rPr>
        <w:t>(Ответы учащихся).</w:t>
      </w:r>
    </w:p>
    <w:p w14:paraId="5917D9A5" w14:textId="29FD36CA" w:rsidR="002B33C8" w:rsidRPr="006A6F99" w:rsidRDefault="002B33C8" w:rsidP="00D31E51">
      <w:pPr>
        <w:widowControl w:val="0"/>
        <w:tabs>
          <w:tab w:val="left" w:pos="607"/>
        </w:tabs>
        <w:spacing w:before="0" w:beforeAutospacing="0"/>
        <w:ind w:left="-142" w:right="850"/>
        <w:jc w:val="both"/>
        <w:rPr>
          <w:rFonts w:ascii="Times New Roman" w:hAnsi="Times New Roman" w:cs="Times New Roman"/>
          <w:sz w:val="28"/>
          <w:szCs w:val="28"/>
        </w:rPr>
      </w:pPr>
      <w:r w:rsidRPr="006A6F99">
        <w:rPr>
          <w:rFonts w:ascii="Times New Roman" w:hAnsi="Times New Roman" w:cs="Times New Roman"/>
          <w:sz w:val="28"/>
          <w:szCs w:val="28"/>
        </w:rPr>
        <w:t xml:space="preserve">5.Какова цель </w:t>
      </w:r>
      <w:r w:rsidR="00847B5B">
        <w:rPr>
          <w:rFonts w:ascii="Times New Roman" w:hAnsi="Times New Roman" w:cs="Times New Roman"/>
          <w:sz w:val="28"/>
          <w:szCs w:val="28"/>
        </w:rPr>
        <w:t xml:space="preserve"> нашего </w:t>
      </w:r>
      <w:r w:rsidRPr="006A6F99">
        <w:rPr>
          <w:rFonts w:ascii="Times New Roman" w:hAnsi="Times New Roman" w:cs="Times New Roman"/>
          <w:sz w:val="28"/>
          <w:szCs w:val="28"/>
        </w:rPr>
        <w:t>уро</w:t>
      </w:r>
      <w:r w:rsidR="00847B5B">
        <w:rPr>
          <w:rFonts w:ascii="Times New Roman" w:hAnsi="Times New Roman" w:cs="Times New Roman"/>
          <w:sz w:val="28"/>
          <w:szCs w:val="28"/>
        </w:rPr>
        <w:t>к</w:t>
      </w:r>
      <w:r w:rsidRPr="006A6F99">
        <w:rPr>
          <w:rFonts w:ascii="Times New Roman" w:hAnsi="Times New Roman" w:cs="Times New Roman"/>
          <w:sz w:val="28"/>
          <w:szCs w:val="28"/>
        </w:rPr>
        <w:t>а?</w:t>
      </w:r>
      <w:r w:rsidR="00F1122E" w:rsidRPr="00F1122E">
        <w:rPr>
          <w:rStyle w:val="1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122E" w:rsidRPr="002B37DE">
        <w:rPr>
          <w:rStyle w:val="11"/>
          <w:rFonts w:ascii="Times New Roman" w:hAnsi="Times New Roman" w:cs="Times New Roman"/>
          <w:b/>
          <w:bCs/>
          <w:sz w:val="24"/>
          <w:szCs w:val="24"/>
        </w:rPr>
        <w:t>(Ответы учащихся).</w:t>
      </w:r>
    </w:p>
    <w:p w14:paraId="7F496726" w14:textId="77777777" w:rsidR="00D31E51" w:rsidRDefault="00D31E51" w:rsidP="00D31E51">
      <w:pPr>
        <w:widowControl w:val="0"/>
        <w:tabs>
          <w:tab w:val="left" w:pos="607"/>
        </w:tabs>
        <w:spacing w:before="0" w:beforeAutospacing="0"/>
        <w:ind w:left="-142" w:right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054919" w14:textId="77777777" w:rsidR="00D31E51" w:rsidRDefault="00D31E51" w:rsidP="00D31E51">
      <w:pPr>
        <w:widowControl w:val="0"/>
        <w:tabs>
          <w:tab w:val="left" w:pos="607"/>
        </w:tabs>
        <w:spacing w:before="0" w:beforeAutospacing="0"/>
        <w:ind w:left="-142" w:right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DBE120" w14:textId="3E070987" w:rsidR="003B5DC8" w:rsidRPr="006A6F99" w:rsidRDefault="004D50DB" w:rsidP="00D31E51">
      <w:pPr>
        <w:widowControl w:val="0"/>
        <w:tabs>
          <w:tab w:val="left" w:pos="607"/>
        </w:tabs>
        <w:spacing w:before="0" w:beforeAutospacing="0"/>
        <w:ind w:left="-142" w:right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80C94" w:rsidRPr="006A6F9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A6F99" w:rsidRPr="006A6F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0C94" w:rsidRPr="006A6F99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>
        <w:rPr>
          <w:rFonts w:ascii="Times New Roman" w:hAnsi="Times New Roman" w:cs="Times New Roman"/>
          <w:b/>
          <w:bCs/>
          <w:sz w:val="28"/>
          <w:szCs w:val="28"/>
        </w:rPr>
        <w:t>ой этап</w:t>
      </w:r>
      <w:r w:rsidR="007E0BBB" w:rsidRPr="006A6F9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3074185" w14:textId="4BE1688B" w:rsidR="002B33C8" w:rsidRPr="006A6F99" w:rsidRDefault="00F1122E" w:rsidP="00D31E51">
      <w:pPr>
        <w:widowControl w:val="0"/>
        <w:tabs>
          <w:tab w:val="left" w:pos="607"/>
        </w:tabs>
        <w:spacing w:before="0" w:beforeAutospacing="0"/>
        <w:ind w:left="-142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="002B33C8" w:rsidRPr="006A6F99">
        <w:rPr>
          <w:rFonts w:ascii="Times New Roman" w:hAnsi="Times New Roman" w:cs="Times New Roman"/>
          <w:i/>
          <w:iCs/>
          <w:sz w:val="28"/>
          <w:szCs w:val="28"/>
        </w:rPr>
        <w:t>Итак, тема нашего урока сегодня «</w:t>
      </w:r>
      <w:r w:rsidR="002B33C8" w:rsidRPr="006A6F99">
        <w:rPr>
          <w:rFonts w:ascii="Times New Roman" w:hAnsi="Times New Roman" w:cs="Times New Roman"/>
          <w:sz w:val="28"/>
          <w:szCs w:val="28"/>
        </w:rPr>
        <w:t>Цветок, его строение и значение». Я предлагаю вашему вниманию видеоурок, посмотрите внимательно</w:t>
      </w:r>
      <w:r w:rsidR="00D0792C" w:rsidRPr="006A6F99">
        <w:rPr>
          <w:rFonts w:ascii="Times New Roman" w:hAnsi="Times New Roman" w:cs="Times New Roman"/>
          <w:sz w:val="28"/>
          <w:szCs w:val="28"/>
        </w:rPr>
        <w:t>.</w:t>
      </w:r>
    </w:p>
    <w:p w14:paraId="20EB8DD5" w14:textId="77777777" w:rsidR="00E44563" w:rsidRDefault="00EA3FA7" w:rsidP="00D31E51">
      <w:pPr>
        <w:widowControl w:val="0"/>
        <w:tabs>
          <w:tab w:val="left" w:pos="607"/>
        </w:tabs>
        <w:spacing w:before="0" w:beforeAutospacing="0"/>
        <w:ind w:left="-142" w:right="85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86802" w:rsidRPr="006A6F99">
          <w:rPr>
            <w:rStyle w:val="a6"/>
            <w:rFonts w:ascii="Times New Roman" w:hAnsi="Times New Roman" w:cs="Times New Roman"/>
            <w:sz w:val="28"/>
            <w:szCs w:val="28"/>
          </w:rPr>
          <w:t>https://youtu.be/WT1wRu1EOoA</w:t>
        </w:r>
      </w:hyperlink>
      <w:r w:rsidR="00D86802" w:rsidRPr="006A6F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D185FE" w14:textId="682BFD5A" w:rsidR="00D86802" w:rsidRPr="006A6F99" w:rsidRDefault="00F1122E" w:rsidP="00D31E51">
      <w:pPr>
        <w:widowControl w:val="0"/>
        <w:tabs>
          <w:tab w:val="left" w:pos="607"/>
        </w:tabs>
        <w:spacing w:before="0" w:beforeAutospacing="0"/>
        <w:ind w:left="-142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6802" w:rsidRPr="006A6F99">
        <w:rPr>
          <w:rFonts w:ascii="Times New Roman" w:hAnsi="Times New Roman" w:cs="Times New Roman"/>
          <w:sz w:val="28"/>
          <w:szCs w:val="28"/>
        </w:rPr>
        <w:t>Нередко мелкие, невзрачные цветки собраны в соцветия</w:t>
      </w:r>
      <w:r w:rsidR="00D66699" w:rsidRPr="006A6F99">
        <w:rPr>
          <w:rFonts w:ascii="Times New Roman" w:hAnsi="Times New Roman" w:cs="Times New Roman"/>
          <w:sz w:val="28"/>
          <w:szCs w:val="28"/>
        </w:rPr>
        <w:t xml:space="preserve">. Различают простые и сложные соцветия. Вместе, они увеличивают яркость и ароматность цветоносной части побега, что важно для привлечения насекомых – опылителей. </w:t>
      </w:r>
    </w:p>
    <w:p w14:paraId="3B38B061" w14:textId="468944A4" w:rsidR="00C10C3C" w:rsidRPr="006A6F99" w:rsidRDefault="00C10C3C" w:rsidP="00D31E51">
      <w:pPr>
        <w:widowControl w:val="0"/>
        <w:tabs>
          <w:tab w:val="left" w:pos="586"/>
        </w:tabs>
        <w:spacing w:before="0" w:beforeAutospacing="0"/>
        <w:ind w:left="-142"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10C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Вспомним, какова основная функция цветка</w:t>
      </w:r>
      <w:r w:rsidRPr="006A6F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? </w:t>
      </w:r>
      <w:r w:rsidR="00F1122E" w:rsidRPr="002B37DE">
        <w:rPr>
          <w:rStyle w:val="11"/>
          <w:rFonts w:ascii="Times New Roman" w:hAnsi="Times New Roman" w:cs="Times New Roman"/>
          <w:b/>
          <w:bCs/>
          <w:sz w:val="24"/>
          <w:szCs w:val="24"/>
        </w:rPr>
        <w:t>(Ответы учащихся).</w:t>
      </w:r>
    </w:p>
    <w:p w14:paraId="0094C12A" w14:textId="1C49185F" w:rsidR="00C10C3C" w:rsidRPr="00C10C3C" w:rsidRDefault="00C10C3C" w:rsidP="00D31E51">
      <w:pPr>
        <w:widowControl w:val="0"/>
        <w:tabs>
          <w:tab w:val="left" w:pos="586"/>
        </w:tabs>
        <w:spacing w:before="0" w:beforeAutospacing="0"/>
        <w:ind w:left="-142"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10C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Для образования семян необходимо, чтобы произошло </w:t>
      </w:r>
      <w:r w:rsidRPr="00C10C3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опы</w:t>
      </w:r>
      <w:r w:rsidRPr="00C10C3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softHyphen/>
        <w:t>ление,</w:t>
      </w:r>
      <w:r w:rsidRPr="00C10C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а потом и </w:t>
      </w:r>
      <w:r w:rsidRPr="00C10C3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оплодотворение.</w:t>
      </w:r>
    </w:p>
    <w:p w14:paraId="65C31C7B" w14:textId="7A042532" w:rsidR="00C10C3C" w:rsidRPr="00C10C3C" w:rsidRDefault="00C10C3C" w:rsidP="00D31E51">
      <w:pPr>
        <w:widowControl w:val="0"/>
        <w:spacing w:before="0" w:beforeAutospacing="0"/>
        <w:ind w:left="-142"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10C3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Опыление</w:t>
      </w:r>
      <w:r w:rsidRPr="00C10C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— это перенос пыльцы с тычинок на рыльце пестика. </w:t>
      </w:r>
      <w:r w:rsidR="00F112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  </w:t>
      </w:r>
      <w:r w:rsidRPr="006A6F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Различают два типа опыления.</w:t>
      </w:r>
    </w:p>
    <w:p w14:paraId="09288BAE" w14:textId="77777777" w:rsidR="00C10C3C" w:rsidRPr="00C10C3C" w:rsidRDefault="00C10C3C" w:rsidP="00D31E51">
      <w:pPr>
        <w:widowControl w:val="0"/>
        <w:spacing w:before="0" w:beforeAutospacing="0"/>
        <w:ind w:left="-142"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10C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Если пыльца с одного цветка попадает на рыльце пестика того же цветка, такой способ называют </w:t>
      </w:r>
      <w:r w:rsidRPr="00C10C3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самоопылением.</w:t>
      </w:r>
      <w:r w:rsidRPr="00C10C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Если же пыльца с одного цветка попадает на рыльце пестика другого цветка, такой способ называют </w:t>
      </w:r>
      <w:r w:rsidRPr="00C10C3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перекрестным опылением.</w:t>
      </w:r>
      <w:r w:rsidRPr="00C10C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Перекрестное опыле</w:t>
      </w:r>
      <w:r w:rsidRPr="00C10C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ние характерно для большинства растений.</w:t>
      </w:r>
    </w:p>
    <w:p w14:paraId="73834DDA" w14:textId="4D04C4F5" w:rsidR="00C10C3C" w:rsidRPr="00C10C3C" w:rsidRDefault="00C10C3C" w:rsidP="00D31E51">
      <w:pPr>
        <w:widowControl w:val="0"/>
        <w:tabs>
          <w:tab w:val="left" w:pos="586"/>
        </w:tabs>
        <w:spacing w:before="0" w:beforeAutospacing="0"/>
        <w:ind w:left="-142" w:right="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A6F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</w:t>
      </w:r>
      <w:r w:rsidRPr="00C10C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Как вы думаете, в чем преимущество перекрестного опы</w:t>
      </w:r>
      <w:r w:rsidRPr="00C10C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 xml:space="preserve">ления? </w:t>
      </w:r>
    </w:p>
    <w:p w14:paraId="0F4E9484" w14:textId="1CD85EB0" w:rsidR="00C10C3C" w:rsidRPr="006A6F99" w:rsidRDefault="00C10C3C" w:rsidP="00D31E51">
      <w:pPr>
        <w:widowControl w:val="0"/>
        <w:spacing w:before="0" w:beforeAutospacing="0"/>
        <w:ind w:left="-142"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10C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Благодаря перекрестному опылению происходит перекомбинация признаков отцовского и материнского организмов, вслед</w:t>
      </w:r>
      <w:r w:rsidRPr="00C10C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ствие чего дочерние организмы приобретают большее разнообра</w:t>
      </w:r>
      <w:r w:rsidRPr="00C10C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зие признаков, что повышает жизнеспособность вида в целом, так как дает им больше шансов выжить при возможных изменениях окружающей среды.</w:t>
      </w:r>
    </w:p>
    <w:p w14:paraId="33B55284" w14:textId="226A91D6" w:rsidR="00CA300A" w:rsidRPr="00C10C3C" w:rsidRDefault="00CA300A" w:rsidP="00D31E51">
      <w:pPr>
        <w:widowControl w:val="0"/>
        <w:spacing w:before="0" w:beforeAutospacing="0"/>
        <w:ind w:left="-142"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A6F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Самостоятельная работа с учебником, смысловое чтение. Стр.65 – 67статья «цветение и опыление растений, переносчики пыльцы».</w:t>
      </w:r>
      <w:r w:rsidR="006F366C" w:rsidRPr="006A6F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Выписать в тетрадь приспособления у растений к самоопылению и перекрёстному опылению насекомыми, ветром.</w:t>
      </w:r>
    </w:p>
    <w:p w14:paraId="3274BF0C" w14:textId="2145F10C" w:rsidR="00C10C3C" w:rsidRPr="006A6F99" w:rsidRDefault="000A61B0" w:rsidP="00D31E51">
      <w:pPr>
        <w:widowControl w:val="0"/>
        <w:tabs>
          <w:tab w:val="left" w:pos="607"/>
        </w:tabs>
        <w:spacing w:before="0" w:beforeAutospacing="0"/>
        <w:ind w:left="-142" w:right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6F99">
        <w:rPr>
          <w:rFonts w:ascii="Times New Roman" w:hAnsi="Times New Roman" w:cs="Times New Roman"/>
          <w:b/>
          <w:bCs/>
          <w:sz w:val="28"/>
          <w:szCs w:val="28"/>
        </w:rPr>
        <w:t>Проверка работы.</w:t>
      </w:r>
    </w:p>
    <w:p w14:paraId="744F09EA" w14:textId="77777777" w:rsidR="003E54D1" w:rsidRDefault="00EA3FA7" w:rsidP="00D31E51">
      <w:pPr>
        <w:widowControl w:val="0"/>
        <w:tabs>
          <w:tab w:val="left" w:pos="607"/>
        </w:tabs>
        <w:spacing w:before="0" w:beforeAutospacing="0"/>
        <w:ind w:left="-142" w:right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 w:rsidR="00BA46F5" w:rsidRPr="006A6F99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https://youtu.be/wn-S74_dtx8</w:t>
        </w:r>
      </w:hyperlink>
      <w:r w:rsidR="00BA46F5" w:rsidRPr="006A6F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111FDAA" w14:textId="77777777" w:rsidR="003E54D1" w:rsidRDefault="00EA3FA7" w:rsidP="00D31E51">
      <w:pPr>
        <w:widowControl w:val="0"/>
        <w:tabs>
          <w:tab w:val="left" w:pos="607"/>
        </w:tabs>
        <w:spacing w:before="0" w:beforeAutospacing="0"/>
        <w:ind w:left="-142" w:right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="003E54D1" w:rsidRPr="004C7D20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https://youtu.be/GC3Ytjl4CJ4</w:t>
        </w:r>
      </w:hyperlink>
      <w:r w:rsidR="007C680A" w:rsidRPr="006A6F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731A576" w14:textId="6906AD00" w:rsidR="0041146D" w:rsidRPr="003E54D1" w:rsidRDefault="003E54D1" w:rsidP="00D31E51">
      <w:pPr>
        <w:widowControl w:val="0"/>
        <w:tabs>
          <w:tab w:val="left" w:pos="607"/>
        </w:tabs>
        <w:spacing w:before="0" w:beforeAutospacing="0"/>
        <w:ind w:left="-142" w:right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F1122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146D" w:rsidRPr="006A6F99">
        <w:rPr>
          <w:rFonts w:ascii="Times New Roman" w:eastAsia="Courier New" w:hAnsi="Times New Roman" w:cs="Times New Roman"/>
          <w:color w:val="000000"/>
          <w:spacing w:val="-1"/>
          <w:sz w:val="28"/>
          <w:szCs w:val="28"/>
        </w:rPr>
        <w:t>Для повышения урожайности некоторых растений или вы</w:t>
      </w:r>
      <w:r w:rsidR="0041146D" w:rsidRPr="006A6F99">
        <w:rPr>
          <w:rFonts w:ascii="Times New Roman" w:eastAsia="Courier New" w:hAnsi="Times New Roman" w:cs="Times New Roman"/>
          <w:color w:val="000000"/>
          <w:spacing w:val="-1"/>
          <w:sz w:val="28"/>
          <w:szCs w:val="28"/>
        </w:rPr>
        <w:softHyphen/>
        <w:t xml:space="preserve">ведения новых сортов человек сознательно переносит пыльцу с тычинок одних цветков на рыльца пестиков других цветков. Опыление, которое происходит при участии человека, называют </w:t>
      </w:r>
      <w:r w:rsidR="0041146D" w:rsidRPr="006A6F99">
        <w:rPr>
          <w:rFonts w:ascii="Times New Roman" w:eastAsia="Courier New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искусственным</w:t>
      </w:r>
      <w:r w:rsidR="0041146D" w:rsidRPr="006A6F99">
        <w:rPr>
          <w:rFonts w:ascii="Times New Roman" w:eastAsia="Courier New" w:hAnsi="Times New Roman" w:cs="Times New Roman"/>
          <w:color w:val="000000"/>
          <w:spacing w:val="-1"/>
          <w:sz w:val="28"/>
          <w:szCs w:val="28"/>
        </w:rPr>
        <w:t>. Обычно его производят сухой мягкой кисточкой, при помощи которой снимают пыльцу с тычинок одних цветков и наносят на рыльца пестиков других</w:t>
      </w:r>
    </w:p>
    <w:p w14:paraId="0523E777" w14:textId="09996F7B" w:rsidR="0041146D" w:rsidRPr="006A6F99" w:rsidRDefault="0041146D" w:rsidP="00D31E51">
      <w:pPr>
        <w:widowControl w:val="0"/>
        <w:spacing w:before="0" w:beforeAutospacing="0" w:after="97"/>
        <w:ind w:left="-142"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A6F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</w:t>
      </w:r>
      <w:r w:rsidR="00F112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</w:t>
      </w:r>
      <w:r w:rsidRPr="006A6F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 некоторых растений, во избежание самоопыления, уче</w:t>
      </w:r>
      <w:r w:rsidRPr="006A6F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ным приходится аккуратно вскрывать нераспустившийся цветок и удалять из него тычинки.</w:t>
      </w:r>
    </w:p>
    <w:p w14:paraId="35EBEFCE" w14:textId="0E27F69B" w:rsidR="003E54D1" w:rsidRDefault="0041146D" w:rsidP="00D31E51">
      <w:pPr>
        <w:widowControl w:val="0"/>
        <w:spacing w:before="0" w:beforeAutospacing="0"/>
        <w:ind w:left="-142"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A6F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</w:t>
      </w:r>
      <w:r w:rsidR="00F112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</w:t>
      </w:r>
      <w:r w:rsidR="0088582C" w:rsidRPr="006A6F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дальнейшем мы часто будем обращаться к строению цвет</w:t>
      </w:r>
      <w:r w:rsidR="0088582C" w:rsidRPr="006A6F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 xml:space="preserve">ка и его частям. Для краткости обозначения всех характеристик цветка их принято записывать в виде </w:t>
      </w:r>
      <w:r w:rsidR="0088582C" w:rsidRPr="006A6F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формулы цветка.</w:t>
      </w:r>
      <w:r w:rsidR="0088582C" w:rsidRPr="006A6F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Простой околоцветник обозначается буквой </w:t>
      </w:r>
      <w:r w:rsidR="0088582C" w:rsidRPr="006A6F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О,</w:t>
      </w:r>
      <w:r w:rsidR="0088582C" w:rsidRPr="006A6F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чашелистики — буквой </w:t>
      </w:r>
      <w:r w:rsidR="0088582C" w:rsidRPr="006A6F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 xml:space="preserve">Ч, </w:t>
      </w:r>
      <w:r w:rsidR="0088582C" w:rsidRPr="006A6F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лепестки — Л, пестик — П, тычинки — </w:t>
      </w:r>
      <w:r w:rsidR="0088582C" w:rsidRPr="006A6F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Т.</w:t>
      </w:r>
      <w:r w:rsidR="0088582C" w:rsidRPr="006A6F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Рядом с буквой, обозна</w:t>
      </w:r>
      <w:r w:rsidR="0088582C" w:rsidRPr="006A6F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чающей элемент цветка, ставится индекс, соответствующий ко</w:t>
      </w:r>
      <w:r w:rsidR="0088582C" w:rsidRPr="006A6F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 xml:space="preserve">личеству этих элементов в </w:t>
      </w:r>
      <w:r w:rsidR="0088582C" w:rsidRPr="006A6F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данном цветке. Если число элементов (например, тычинок) более 12, то пишут не их точное количество, а значок «</w:t>
      </w:r>
      <w:r w:rsidR="00515D11" w:rsidRPr="006A6F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∞</w:t>
      </w:r>
      <w:r w:rsidR="0088582C" w:rsidRPr="006A6F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». Если элементы цветка срослись, то соответству</w:t>
      </w:r>
      <w:r w:rsidR="0088582C" w:rsidRPr="006A6F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ющее число сросшихся частей пишут в скобках.</w:t>
      </w:r>
    </w:p>
    <w:p w14:paraId="2C4588BE" w14:textId="25A80BD4" w:rsidR="003E54D1" w:rsidRDefault="004D50DB" w:rsidP="00D31E51">
      <w:pPr>
        <w:widowControl w:val="0"/>
        <w:spacing w:before="0" w:beforeAutospacing="0"/>
        <w:ind w:left="-142" w:right="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6A6F99">
        <w:rPr>
          <w:b/>
          <w:bCs/>
          <w:color w:val="000000"/>
          <w:sz w:val="28"/>
          <w:szCs w:val="28"/>
        </w:rPr>
        <w:t xml:space="preserve">. </w:t>
      </w:r>
      <w:r w:rsidR="00D0792C" w:rsidRPr="006A6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14:paraId="332760AE" w14:textId="77777777" w:rsidR="003E54D1" w:rsidRDefault="006A6F99" w:rsidP="00D31E51">
      <w:pPr>
        <w:widowControl w:val="0"/>
        <w:spacing w:before="0" w:beforeAutospacing="0"/>
        <w:ind w:left="-142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F99">
        <w:rPr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 xml:space="preserve"> </w:t>
      </w:r>
      <w:r w:rsidR="000A61B0" w:rsidRPr="006A6F99">
        <w:rPr>
          <w:rFonts w:ascii="Times New Roman" w:hAnsi="Times New Roman" w:cs="Times New Roman"/>
          <w:color w:val="000000"/>
          <w:sz w:val="28"/>
          <w:szCs w:val="28"/>
        </w:rPr>
        <w:t>Биологическая задача</w:t>
      </w:r>
    </w:p>
    <w:p w14:paraId="7B8186C7" w14:textId="77777777" w:rsidR="003E54D1" w:rsidRDefault="003E54D1" w:rsidP="00D31E51">
      <w:pPr>
        <w:widowControl w:val="0"/>
        <w:spacing w:before="0" w:beforeAutospacing="0"/>
        <w:ind w:left="-142" w:right="20"/>
        <w:jc w:val="both"/>
        <w:rPr>
          <w:rFonts w:ascii="Times New Roman" w:eastAsia="Microsoft Sans Serif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A61B0" w:rsidRPr="006A6F99">
        <w:rPr>
          <w:rFonts w:ascii="Times New Roman" w:eastAsia="Microsoft Sans Serif" w:hAnsi="Times New Roman" w:cs="Times New Roman"/>
          <w:color w:val="000000"/>
          <w:spacing w:val="4"/>
          <w:sz w:val="28"/>
          <w:szCs w:val="28"/>
          <w:lang w:eastAsia="ru-RU"/>
        </w:rPr>
        <w:t>Известно, что если в период цветения яблонь стоит холодная и дождливая погода, то урожай яблок будет крайне низким или его мо</w:t>
      </w:r>
      <w:r w:rsidR="000A61B0" w:rsidRPr="006A6F99">
        <w:rPr>
          <w:rFonts w:ascii="Times New Roman" w:eastAsia="Microsoft Sans Serif" w:hAnsi="Times New Roman" w:cs="Times New Roman"/>
          <w:color w:val="000000"/>
          <w:spacing w:val="4"/>
          <w:sz w:val="28"/>
          <w:szCs w:val="28"/>
          <w:lang w:eastAsia="ru-RU"/>
        </w:rPr>
        <w:softHyphen/>
        <w:t>жет не быть вообще. Объясните причину этого явления. Что необходимо предпринять, чтобы обеспечить урожай яблок при условии, что в период цветения погода остается неблагоприятной.</w:t>
      </w:r>
    </w:p>
    <w:p w14:paraId="3A699F03" w14:textId="3B630B6C" w:rsidR="003E54D1" w:rsidRPr="003E54D1" w:rsidRDefault="00D0792C" w:rsidP="00D31E51">
      <w:pPr>
        <w:pStyle w:val="a5"/>
        <w:widowControl w:val="0"/>
        <w:numPr>
          <w:ilvl w:val="0"/>
          <w:numId w:val="11"/>
        </w:numPr>
        <w:spacing w:before="0" w:beforeAutospacing="0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E54D1">
        <w:rPr>
          <w:rFonts w:ascii="Times New Roman" w:hAnsi="Times New Roman" w:cs="Times New Roman"/>
          <w:color w:val="000000"/>
          <w:sz w:val="28"/>
          <w:szCs w:val="28"/>
        </w:rPr>
        <w:t>Зарисуйте строение цветка и подпишите его основные части.</w:t>
      </w:r>
    </w:p>
    <w:p w14:paraId="00259AEA" w14:textId="23C29555" w:rsidR="003E54D1" w:rsidRPr="00EA3FA7" w:rsidRDefault="004D50DB" w:rsidP="00EA3FA7">
      <w:pPr>
        <w:widowControl w:val="0"/>
        <w:spacing w:before="0" w:beforeAutospacing="0"/>
        <w:ind w:right="20"/>
        <w:jc w:val="both"/>
        <w:rPr>
          <w:b/>
          <w:bCs/>
          <w:color w:val="000000"/>
          <w:sz w:val="28"/>
          <w:szCs w:val="28"/>
        </w:rPr>
      </w:pPr>
      <w:bookmarkStart w:id="5" w:name="_GoBack"/>
      <w:bookmarkEnd w:id="5"/>
      <w:r w:rsidRPr="00EA3FA7">
        <w:rPr>
          <w:b/>
          <w:bCs/>
          <w:color w:val="000000"/>
          <w:sz w:val="28"/>
          <w:szCs w:val="28"/>
        </w:rPr>
        <w:t xml:space="preserve">5. </w:t>
      </w:r>
      <w:r w:rsidR="0041146D" w:rsidRPr="00EA3F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Домашнее задание.</w:t>
      </w:r>
    </w:p>
    <w:p w14:paraId="3969302F" w14:textId="019304A3" w:rsidR="007E0BBB" w:rsidRPr="003E54D1" w:rsidRDefault="0041146D" w:rsidP="00D31E51">
      <w:pPr>
        <w:pStyle w:val="a5"/>
        <w:widowControl w:val="0"/>
        <w:spacing w:before="0" w:beforeAutospacing="0"/>
        <w:ind w:left="-142" w:right="20"/>
        <w:jc w:val="both"/>
        <w:rPr>
          <w:b/>
          <w:bCs/>
          <w:color w:val="000000"/>
          <w:sz w:val="28"/>
          <w:szCs w:val="28"/>
        </w:rPr>
      </w:pPr>
      <w:r w:rsidRPr="003E54D1">
        <w:rPr>
          <w:rFonts w:ascii="Times New Roman" w:hAnsi="Times New Roman" w:cs="Times New Roman"/>
          <w:sz w:val="28"/>
          <w:szCs w:val="28"/>
        </w:rPr>
        <w:t xml:space="preserve">Параграф 11, </w:t>
      </w:r>
      <w:r w:rsidRPr="003E54D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Творческое задание.</w:t>
      </w:r>
      <w:r w:rsidRPr="003E54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Клевер является ценным кормовым расте</w:t>
      </w:r>
      <w:r w:rsidRPr="003E54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нием. После того как это растение было завезено в Австралию, местные фермеры обратили внимание на то, что при размножении он не дает семян. Необходимо объяснить, почему не образуют</w:t>
      </w:r>
      <w:r w:rsidRPr="003E54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ся семена, каким образом размножается клевер при отсутствии семян и что необходимо предпринять, чтобы у растения начали созревать семена.</w:t>
      </w:r>
    </w:p>
    <w:sectPr w:rsidR="007E0BBB" w:rsidRPr="003E54D1" w:rsidSect="00D31E5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829A8"/>
    <w:multiLevelType w:val="multilevel"/>
    <w:tmpl w:val="B2027A48"/>
    <w:lvl w:ilvl="0">
      <w:start w:val="1"/>
      <w:numFmt w:val="upperRoman"/>
      <w:lvlText w:val="%1."/>
      <w:lvlJc w:val="left"/>
      <w:rPr>
        <w:rFonts w:ascii="Franklin Gothic Demi" w:eastAsia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E17761"/>
    <w:multiLevelType w:val="multilevel"/>
    <w:tmpl w:val="449C6ED0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3F39FA"/>
    <w:multiLevelType w:val="multilevel"/>
    <w:tmpl w:val="EC5E82B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2159DC"/>
    <w:multiLevelType w:val="hybridMultilevel"/>
    <w:tmpl w:val="9F202F18"/>
    <w:lvl w:ilvl="0" w:tplc="5C56E1B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30764D30"/>
    <w:multiLevelType w:val="multilevel"/>
    <w:tmpl w:val="F5929530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E7059C"/>
    <w:multiLevelType w:val="hybridMultilevel"/>
    <w:tmpl w:val="DB20F3B8"/>
    <w:lvl w:ilvl="0" w:tplc="B844780C">
      <w:start w:val="4"/>
      <w:numFmt w:val="decimal"/>
      <w:lvlText w:val="%1."/>
      <w:lvlJc w:val="left"/>
      <w:pPr>
        <w:ind w:left="720" w:hanging="360"/>
      </w:pPr>
      <w:rPr>
        <w:rFonts w:eastAsia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55C41"/>
    <w:multiLevelType w:val="multilevel"/>
    <w:tmpl w:val="D5628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EA10B5"/>
    <w:multiLevelType w:val="multilevel"/>
    <w:tmpl w:val="51766F02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B937EE"/>
    <w:multiLevelType w:val="hybridMultilevel"/>
    <w:tmpl w:val="79DECC92"/>
    <w:lvl w:ilvl="0" w:tplc="082248F0">
      <w:start w:val="2"/>
      <w:numFmt w:val="decimal"/>
      <w:lvlText w:val="%1."/>
      <w:lvlJc w:val="left"/>
      <w:pPr>
        <w:ind w:left="21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733802A6"/>
    <w:multiLevelType w:val="hybridMultilevel"/>
    <w:tmpl w:val="2C948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5730F"/>
    <w:multiLevelType w:val="hybridMultilevel"/>
    <w:tmpl w:val="7402FD9C"/>
    <w:lvl w:ilvl="0" w:tplc="C59EB7CA">
      <w:start w:val="2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DE"/>
    <w:rsid w:val="000A61B0"/>
    <w:rsid w:val="00193EB6"/>
    <w:rsid w:val="002B33C8"/>
    <w:rsid w:val="002B37DE"/>
    <w:rsid w:val="0039219A"/>
    <w:rsid w:val="003B5DC8"/>
    <w:rsid w:val="003E54D1"/>
    <w:rsid w:val="0041146D"/>
    <w:rsid w:val="004D50DB"/>
    <w:rsid w:val="00515D11"/>
    <w:rsid w:val="005777DE"/>
    <w:rsid w:val="00580C94"/>
    <w:rsid w:val="005B77E1"/>
    <w:rsid w:val="006A6F99"/>
    <w:rsid w:val="006F366C"/>
    <w:rsid w:val="007C680A"/>
    <w:rsid w:val="007E0BBB"/>
    <w:rsid w:val="008448BF"/>
    <w:rsid w:val="00847B5B"/>
    <w:rsid w:val="00881A26"/>
    <w:rsid w:val="0088582C"/>
    <w:rsid w:val="00A93355"/>
    <w:rsid w:val="00AF0384"/>
    <w:rsid w:val="00B2041E"/>
    <w:rsid w:val="00BA46F5"/>
    <w:rsid w:val="00BD0881"/>
    <w:rsid w:val="00C10C3C"/>
    <w:rsid w:val="00CA300A"/>
    <w:rsid w:val="00D0792C"/>
    <w:rsid w:val="00D22385"/>
    <w:rsid w:val="00D31E51"/>
    <w:rsid w:val="00D66699"/>
    <w:rsid w:val="00D86802"/>
    <w:rsid w:val="00E44563"/>
    <w:rsid w:val="00EA3FA7"/>
    <w:rsid w:val="00F076DE"/>
    <w:rsid w:val="00F1122E"/>
    <w:rsid w:val="00F5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68EC"/>
  <w15:chartTrackingRefBased/>
  <w15:docId w15:val="{8D28AAEE-EC99-4DD1-A1C2-839DED71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EB6"/>
    <w:pPr>
      <w:spacing w:before="100" w:beforeAutospacing="1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EB6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"/>
    <w:rsid w:val="00193EB6"/>
    <w:rPr>
      <w:rFonts w:ascii="Century Schoolbook" w:eastAsia="Century Schoolbook" w:hAnsi="Century Schoolbook" w:cs="Century Schoolbook"/>
      <w:spacing w:val="2"/>
      <w:sz w:val="20"/>
      <w:szCs w:val="20"/>
      <w:shd w:val="clear" w:color="auto" w:fill="FFFFFF"/>
    </w:rPr>
  </w:style>
  <w:style w:type="character" w:customStyle="1" w:styleId="1">
    <w:name w:val="Основной текст1"/>
    <w:basedOn w:val="a4"/>
    <w:rsid w:val="00193EB6"/>
    <w:rPr>
      <w:rFonts w:ascii="Century Schoolbook" w:eastAsia="Century Schoolbook" w:hAnsi="Century Schoolbook" w:cs="Century Schoolbook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193EB6"/>
    <w:pPr>
      <w:widowControl w:val="0"/>
      <w:shd w:val="clear" w:color="auto" w:fill="FFFFFF"/>
      <w:spacing w:before="0" w:beforeAutospacing="0" w:after="420" w:line="211" w:lineRule="exact"/>
      <w:ind w:hanging="320"/>
      <w:jc w:val="center"/>
    </w:pPr>
    <w:rPr>
      <w:rFonts w:ascii="Century Schoolbook" w:eastAsia="Century Schoolbook" w:hAnsi="Century Schoolbook" w:cs="Century Schoolbook"/>
      <w:spacing w:val="2"/>
      <w:sz w:val="20"/>
      <w:szCs w:val="20"/>
    </w:rPr>
  </w:style>
  <w:style w:type="character" w:customStyle="1" w:styleId="2">
    <w:name w:val="Сноска (2)"/>
    <w:basedOn w:val="a0"/>
    <w:rsid w:val="00193EB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8">
    <w:name w:val="Основной текст (8)_"/>
    <w:basedOn w:val="a0"/>
    <w:link w:val="80"/>
    <w:rsid w:val="00193EB6"/>
    <w:rPr>
      <w:rFonts w:ascii="Times New Roman" w:eastAsia="Times New Roman" w:hAnsi="Times New Roman" w:cs="Times New Roman"/>
      <w:i/>
      <w:iCs/>
      <w:spacing w:val="-4"/>
      <w:sz w:val="19"/>
      <w:szCs w:val="19"/>
      <w:shd w:val="clear" w:color="auto" w:fill="FFFFFF"/>
    </w:rPr>
  </w:style>
  <w:style w:type="character" w:customStyle="1" w:styleId="89pt0pt">
    <w:name w:val="Основной текст (8) + 9 pt;Полужирный;Интервал 0 pt"/>
    <w:basedOn w:val="8"/>
    <w:rsid w:val="00193EB6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 (11)"/>
    <w:basedOn w:val="a0"/>
    <w:rsid w:val="00193EB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/>
    </w:rPr>
  </w:style>
  <w:style w:type="paragraph" w:customStyle="1" w:styleId="80">
    <w:name w:val="Основной текст (8)"/>
    <w:basedOn w:val="a"/>
    <w:link w:val="8"/>
    <w:rsid w:val="00193EB6"/>
    <w:pPr>
      <w:widowControl w:val="0"/>
      <w:shd w:val="clear" w:color="auto" w:fill="FFFFFF"/>
      <w:spacing w:before="0" w:beforeAutospacing="0" w:line="230" w:lineRule="exact"/>
      <w:ind w:hanging="220"/>
    </w:pPr>
    <w:rPr>
      <w:rFonts w:ascii="Times New Roman" w:eastAsia="Times New Roman" w:hAnsi="Times New Roman" w:cs="Times New Roman"/>
      <w:i/>
      <w:iCs/>
      <w:spacing w:val="-4"/>
      <w:sz w:val="19"/>
      <w:szCs w:val="19"/>
    </w:rPr>
  </w:style>
  <w:style w:type="paragraph" w:customStyle="1" w:styleId="c24">
    <w:name w:val="c24"/>
    <w:basedOn w:val="a"/>
    <w:rsid w:val="00193EB6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3EB6"/>
  </w:style>
  <w:style w:type="paragraph" w:customStyle="1" w:styleId="c16">
    <w:name w:val="c16"/>
    <w:basedOn w:val="a"/>
    <w:rsid w:val="00193EB6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3EB6"/>
  </w:style>
  <w:style w:type="character" w:customStyle="1" w:styleId="c23">
    <w:name w:val="c23"/>
    <w:basedOn w:val="a0"/>
    <w:rsid w:val="00193EB6"/>
  </w:style>
  <w:style w:type="paragraph" w:customStyle="1" w:styleId="c19">
    <w:name w:val="c19"/>
    <w:basedOn w:val="a"/>
    <w:rsid w:val="00193EB6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3E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8680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86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C3Ytjl4CJ4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wn-S74_dtx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WT1wRu1EOo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D76A0-8D0F-4C20-B1AE-4F2426A6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2023-01-31T16:54:00Z</dcterms:created>
  <dcterms:modified xsi:type="dcterms:W3CDTF">2023-02-28T16:47:00Z</dcterms:modified>
</cp:coreProperties>
</file>