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E1707A" w14:textId="77777777" w:rsidR="0099317A" w:rsidRPr="0099317A" w:rsidRDefault="0099317A" w:rsidP="0099317A">
      <w:pPr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36"/>
          <w:szCs w:val="36"/>
          <w:lang w:eastAsia="ru-RU"/>
        </w:rPr>
      </w:pPr>
      <w:r w:rsidRPr="0099317A">
        <w:rPr>
          <w:rFonts w:ascii="Times New Roman" w:eastAsia="Times New Roman" w:hAnsi="Times New Roman" w:cs="Times New Roman"/>
          <w:b/>
          <w:bCs/>
          <w:color w:val="333333"/>
          <w:kern w:val="36"/>
          <w:sz w:val="36"/>
          <w:szCs w:val="36"/>
          <w:lang w:eastAsia="ru-RU"/>
        </w:rPr>
        <w:t>«Пожарная безопасность».</w:t>
      </w:r>
    </w:p>
    <w:p w14:paraId="065A2EF8" w14:textId="3B3AEEA1" w:rsidR="0099317A" w:rsidRPr="0099317A" w:rsidRDefault="0099317A" w:rsidP="0099317A">
      <w:pPr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36"/>
          <w:szCs w:val="36"/>
          <w:lang w:eastAsia="ru-RU"/>
        </w:rPr>
      </w:pPr>
      <w:r w:rsidRPr="0099317A">
        <w:rPr>
          <w:rFonts w:ascii="Times New Roman" w:eastAsia="Times New Roman" w:hAnsi="Times New Roman" w:cs="Times New Roman"/>
          <w:color w:val="333333"/>
          <w:kern w:val="36"/>
          <w:sz w:val="36"/>
          <w:szCs w:val="36"/>
          <w:lang w:eastAsia="ru-RU"/>
        </w:rPr>
        <w:t xml:space="preserve"> Методическая разработка </w:t>
      </w:r>
      <w:r w:rsidRPr="0099317A">
        <w:rPr>
          <w:rFonts w:ascii="Times New Roman" w:eastAsia="Times New Roman" w:hAnsi="Times New Roman" w:cs="Times New Roman"/>
          <w:color w:val="333333"/>
          <w:kern w:val="36"/>
          <w:sz w:val="36"/>
          <w:szCs w:val="36"/>
          <w:lang w:eastAsia="ru-RU"/>
        </w:rPr>
        <w:t xml:space="preserve">в форме книжки </w:t>
      </w:r>
      <w:r w:rsidRPr="0099317A">
        <w:rPr>
          <w:rFonts w:ascii="Times New Roman" w:eastAsia="Times New Roman" w:hAnsi="Times New Roman" w:cs="Times New Roman"/>
          <w:color w:val="333333"/>
          <w:kern w:val="36"/>
          <w:sz w:val="36"/>
          <w:szCs w:val="36"/>
          <w:lang w:eastAsia="ru-RU"/>
        </w:rPr>
        <w:t>с использованием игровой инновационной технологии</w:t>
      </w:r>
      <w:r w:rsidRPr="0099317A">
        <w:rPr>
          <w:rFonts w:ascii="Times New Roman" w:eastAsia="Times New Roman" w:hAnsi="Times New Roman" w:cs="Times New Roman"/>
          <w:color w:val="333333"/>
          <w:kern w:val="36"/>
          <w:sz w:val="36"/>
          <w:szCs w:val="36"/>
          <w:lang w:eastAsia="ru-RU"/>
        </w:rPr>
        <w:t>.</w:t>
      </w:r>
    </w:p>
    <w:p w14:paraId="3A4821F0" w14:textId="0337A656" w:rsidR="0099317A" w:rsidRPr="0099317A" w:rsidRDefault="0099317A" w:rsidP="0099317A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931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7984655E" wp14:editId="3DEE8A2D">
            <wp:extent cx="5935980" cy="3649980"/>
            <wp:effectExtent l="0" t="0" r="7620" b="762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6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6253" w14:textId="77777777" w:rsidR="0099317A" w:rsidRPr="0099317A" w:rsidRDefault="0099317A" w:rsidP="0099317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317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Актуальность.</w:t>
      </w:r>
    </w:p>
    <w:p w14:paraId="56E7F7C5" w14:textId="77777777" w:rsidR="0099317A" w:rsidRPr="0099317A" w:rsidRDefault="0099317A" w:rsidP="0099317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31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Еще в древних временах огонь интересовал человека. С одной стороны, огонь – друг человека, а с другой может быть врагом. Без огня очень плохо – не приготовить пищу, не осветить дом. Сейчас, в наше время, когда все электрифицировано, огонь, по-прежнему, играет немаловажную роль. К сожалению, ежегодная статистика, показывает рост числа происшествий, в которых от огня страдают дети. Все мы знаем, что детей привлекает огонь. И этот познавательный интерес должен быть направлен в нужное русло. А это значит, что дети должны знать правила обращения с огнем. Родителям и педагогам необходимо помочь детям узнать как можно больше об окружающем мире, предостеречь об возможных опасностях, которые их ожидают на пути к познанию. Данное дидактическое пособие дает детям возможность в игровой форме закрепить полученные знания о пожарной безопасности. Актуальностью данной игровой технологии является то, что «</w:t>
      </w:r>
      <w:proofErr w:type="spellStart"/>
      <w:r w:rsidRPr="009931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лэпбук</w:t>
      </w:r>
      <w:proofErr w:type="spellEnd"/>
      <w:r w:rsidRPr="009931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 - это отличный способ закрепления и повторения материалов, с которыми ребенок уже был знаком.</w:t>
      </w:r>
    </w:p>
    <w:p w14:paraId="1C1936E1" w14:textId="77777777" w:rsidR="0099317A" w:rsidRPr="0099317A" w:rsidRDefault="0099317A" w:rsidP="0099317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317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Цель. </w:t>
      </w:r>
      <w:r w:rsidRPr="009931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Закрепление элементарных правил пожарной безопасности с детьми, развитие у них чувства самосохранения.</w:t>
      </w:r>
    </w:p>
    <w:p w14:paraId="0E5B2850" w14:textId="77777777" w:rsidR="0099317A" w:rsidRPr="0099317A" w:rsidRDefault="0099317A" w:rsidP="0099317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317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Задачи:</w:t>
      </w:r>
    </w:p>
    <w:p w14:paraId="5A263EFB" w14:textId="77777777" w:rsidR="0099317A" w:rsidRPr="0099317A" w:rsidRDefault="0099317A" w:rsidP="0099317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31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Закрепить знания детей о правилах пожарной безопасности;</w:t>
      </w:r>
    </w:p>
    <w:p w14:paraId="084B0CB0" w14:textId="77777777" w:rsidR="0099317A" w:rsidRPr="0099317A" w:rsidRDefault="0099317A" w:rsidP="0099317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31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• Формировать понимание необходимости соблюдения правил пожарной безопасности;</w:t>
      </w:r>
    </w:p>
    <w:p w14:paraId="423265D3" w14:textId="77777777" w:rsidR="0099317A" w:rsidRPr="0099317A" w:rsidRDefault="0099317A" w:rsidP="0099317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31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Продолжать расширять представления о безопасном поведении в случае возникновения пожара (умении ориентироваться в группе и в других помещениях, уметь позвонить на«01»);</w:t>
      </w:r>
    </w:p>
    <w:p w14:paraId="227917BC" w14:textId="77777777" w:rsidR="0099317A" w:rsidRPr="0099317A" w:rsidRDefault="0099317A" w:rsidP="0099317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31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Продолжать знакомить со средствами пожаротушения;</w:t>
      </w:r>
    </w:p>
    <w:p w14:paraId="1A905719" w14:textId="77777777" w:rsidR="0099317A" w:rsidRPr="0099317A" w:rsidRDefault="0099317A" w:rsidP="0099317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31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Уточнить знания детей о профессии пожарного;</w:t>
      </w:r>
    </w:p>
    <w:p w14:paraId="2E6A1EB8" w14:textId="77777777" w:rsidR="0099317A" w:rsidRPr="0099317A" w:rsidRDefault="0099317A" w:rsidP="0099317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31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Учить безопасному обращению с бытовыми приборами;</w:t>
      </w:r>
    </w:p>
    <w:p w14:paraId="38293B02" w14:textId="77777777" w:rsidR="0099317A" w:rsidRPr="0099317A" w:rsidRDefault="0099317A" w:rsidP="0099317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31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Активизировать словарь;</w:t>
      </w:r>
    </w:p>
    <w:p w14:paraId="20C97E1E" w14:textId="77777777" w:rsidR="0099317A" w:rsidRPr="0099317A" w:rsidRDefault="0099317A" w:rsidP="0099317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31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Формировать навыки самостоятельности;</w:t>
      </w:r>
    </w:p>
    <w:p w14:paraId="6CF7F5D3" w14:textId="77777777" w:rsidR="0099317A" w:rsidRPr="0099317A" w:rsidRDefault="0099317A" w:rsidP="0099317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31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Воспитывать ответственность за свою жизнь.</w:t>
      </w:r>
    </w:p>
    <w:p w14:paraId="7F9E90F1" w14:textId="08F4D762" w:rsidR="0099317A" w:rsidRPr="0099317A" w:rsidRDefault="0099317A" w:rsidP="0099317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31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Разработанное мною дидактическое пособие, с применением игровой инновационной технологии «</w:t>
      </w:r>
      <w:proofErr w:type="spellStart"/>
      <w:r w:rsidRPr="009931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лэпбук</w:t>
      </w:r>
      <w:proofErr w:type="spellEnd"/>
      <w:r w:rsidRPr="009931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», позволяет решить перечисленные задачи, в форме игры обобщить, закрепить, систематизировать имеющиеся знания детей о пожарной безопасности в различных жизненных ситуациях.</w:t>
      </w:r>
    </w:p>
    <w:p w14:paraId="6D1DA61F" w14:textId="699C507D" w:rsidR="0099317A" w:rsidRPr="0099317A" w:rsidRDefault="0099317A" w:rsidP="0099317A">
      <w:pPr>
        <w:spacing w:before="225" w:after="225" w:line="240" w:lineRule="auto"/>
        <w:ind w:left="-567" w:firstLine="927"/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</w:pPr>
      <w:r w:rsidRPr="0099317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1 и 2 страница</w:t>
      </w:r>
      <w:r w:rsidRPr="009931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фото пожарного и номера экстренной служб при пожаре.</w:t>
      </w:r>
      <w:r w:rsidRPr="0099317A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</w:t>
      </w:r>
    </w:p>
    <w:p w14:paraId="6C8C4CB4" w14:textId="6BE5E20B" w:rsidR="0099317A" w:rsidRDefault="0099317A" w:rsidP="0099317A">
      <w:pPr>
        <w:spacing w:before="225" w:after="225" w:line="240" w:lineRule="auto"/>
        <w:ind w:left="-567" w:firstLine="927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395603DD" wp14:editId="4D37AC9D">
            <wp:extent cx="6240780" cy="4023360"/>
            <wp:effectExtent l="0" t="0" r="762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567" cy="40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5BADE" w14:textId="77777777" w:rsidR="0099317A" w:rsidRDefault="0099317A" w:rsidP="0099317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33F78F8A" w14:textId="257AE348" w:rsidR="0099317A" w:rsidRDefault="0099317A" w:rsidP="0099317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2C49A4AD" wp14:editId="2970C57E">
            <wp:extent cx="5928360" cy="326136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6F5E2" w14:textId="53BE5441" w:rsidR="0099317A" w:rsidRPr="0099317A" w:rsidRDefault="0099317A" w:rsidP="0099317A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72861BF1" w14:textId="4354F315" w:rsidR="0099317A" w:rsidRDefault="0099317A" w:rsidP="0099317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99317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3и 4 страница</w:t>
      </w:r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 </w:t>
      </w:r>
      <w:r w:rsidRPr="0099317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Сочиненная вместе с детьми сказка с использованием «Кубики историй»</w:t>
      </w:r>
    </w:p>
    <w:p w14:paraId="2CFE572E" w14:textId="25A980C2" w:rsidR="00E36AB2" w:rsidRPr="00E36AB2" w:rsidRDefault="00E36AB2" w:rsidP="0099317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proofErr w:type="spellStart"/>
      <w:r w:rsidRPr="00E36AB2">
        <w:rPr>
          <w:rFonts w:ascii="Times New Roman" w:hAnsi="Times New Roman" w:cs="Times New Roman"/>
          <w:color w:val="212529"/>
          <w:sz w:val="28"/>
          <w:szCs w:val="28"/>
        </w:rPr>
        <w:t>Цель;</w:t>
      </w:r>
      <w:r w:rsidRPr="00E36AB2">
        <w:rPr>
          <w:rFonts w:ascii="Times New Roman" w:hAnsi="Times New Roman" w:cs="Times New Roman"/>
          <w:color w:val="212529"/>
          <w:sz w:val="28"/>
          <w:szCs w:val="28"/>
        </w:rPr>
        <w:t>развитию</w:t>
      </w:r>
      <w:proofErr w:type="spellEnd"/>
      <w:r w:rsidRPr="00E36AB2">
        <w:rPr>
          <w:rFonts w:ascii="Times New Roman" w:hAnsi="Times New Roman" w:cs="Times New Roman"/>
          <w:color w:val="212529"/>
          <w:sz w:val="28"/>
          <w:szCs w:val="28"/>
        </w:rPr>
        <w:t xml:space="preserve"> связной речи у детей</w:t>
      </w:r>
      <w:r w:rsidRPr="00E36AB2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 xml:space="preserve"> </w:t>
      </w:r>
      <w:r w:rsidRPr="00E36AB2">
        <w:rPr>
          <w:rFonts w:ascii="Times New Roman" w:hAnsi="Times New Roman" w:cs="Times New Roman"/>
          <w:color w:val="212529"/>
          <w:sz w:val="28"/>
          <w:szCs w:val="28"/>
        </w:rPr>
        <w:t>старшего дошкольного возраста, посредством использования техники «сторителлинг»</w:t>
      </w:r>
      <w:r w:rsidRPr="00E36AB2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>.</w:t>
      </w:r>
    </w:p>
    <w:p w14:paraId="55591E96" w14:textId="0CCE9681" w:rsidR="0099317A" w:rsidRDefault="0099317A" w:rsidP="0099317A">
      <w:pPr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noProof/>
          <w:color w:val="111111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 wp14:anchorId="0673B5DE" wp14:editId="7D10E92E">
            <wp:extent cx="6195060" cy="364236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060" cy="36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B13AC" w14:textId="77777777" w:rsidR="0099317A" w:rsidRDefault="0099317A" w:rsidP="0099317A">
      <w:pPr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14:paraId="37137D9F" w14:textId="32475247" w:rsidR="0099317A" w:rsidRDefault="0099317A" w:rsidP="0099317A">
      <w:pPr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noProof/>
          <w:color w:val="111111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 wp14:anchorId="2D8F72AC" wp14:editId="3526F30F">
            <wp:extent cx="6187440" cy="3489960"/>
            <wp:effectExtent l="0" t="0" r="381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44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6123B" w14:textId="77777777" w:rsidR="0099317A" w:rsidRDefault="0099317A" w:rsidP="0099317A">
      <w:pPr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14:paraId="4CF7ACB3" w14:textId="0CB63D4B" w:rsidR="0099317A" w:rsidRDefault="0099317A" w:rsidP="0099317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99317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5 страница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Задание» Собери по образцу»</w:t>
      </w:r>
    </w:p>
    <w:p w14:paraId="465A1E98" w14:textId="374A0BA2" w:rsidR="0099317A" w:rsidRPr="0099317A" w:rsidRDefault="00E36AB2" w:rsidP="0099317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Дети берут пазлы из конверта и собирают их по образцу</w:t>
      </w:r>
    </w:p>
    <w:p w14:paraId="773E6D94" w14:textId="77777777" w:rsidR="0099317A" w:rsidRDefault="0099317A" w:rsidP="0099317A">
      <w:pPr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14:paraId="37358016" w14:textId="7FAFD37E" w:rsidR="0099317A" w:rsidRDefault="00E36AB2" w:rsidP="0099317A">
      <w:pPr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E36AB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Цель:</w:t>
      </w:r>
      <w:r w:rsidRPr="00E36AB2">
        <w:rPr>
          <w:rFonts w:ascii="Times New Roman" w:hAnsi="Times New Roman" w:cs="Times New Roman"/>
          <w:color w:val="000000"/>
          <w:sz w:val="28"/>
          <w:szCs w:val="28"/>
          <w:shd w:val="clear" w:color="auto" w:fill="F2F2F2"/>
        </w:rPr>
        <w:t xml:space="preserve"> </w:t>
      </w:r>
      <w:r w:rsidRPr="00E36AB2"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формирование начальных представлений о </w:t>
      </w:r>
      <w:r w:rsidRPr="00E36AB2">
        <w:rPr>
          <w:rFonts w:ascii="Times New Roman" w:hAnsi="Times New Roman" w:cs="Times New Roman"/>
          <w:color w:val="000000"/>
          <w:sz w:val="28"/>
          <w:szCs w:val="28"/>
        </w:rPr>
        <w:t>пожарной безопасности</w:t>
      </w:r>
      <w:r>
        <w:rPr>
          <w:rFonts w:ascii="Lora" w:hAnsi="Lora"/>
          <w:color w:val="000000"/>
          <w:sz w:val="23"/>
          <w:szCs w:val="23"/>
          <w:shd w:val="clear" w:color="auto" w:fill="F2F2F2"/>
        </w:rPr>
        <w:t>.</w:t>
      </w:r>
      <w:r>
        <w:rPr>
          <w:rFonts w:ascii="Lora" w:hAnsi="Lora"/>
          <w:color w:val="000000"/>
          <w:sz w:val="23"/>
          <w:szCs w:val="23"/>
          <w:shd w:val="clear" w:color="auto" w:fill="F2F2F2"/>
        </w:rPr>
        <w:br/>
      </w:r>
    </w:p>
    <w:p w14:paraId="2C016576" w14:textId="77777777" w:rsidR="0099317A" w:rsidRDefault="0099317A" w:rsidP="0099317A">
      <w:pPr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14:paraId="69D42C0F" w14:textId="77777777" w:rsidR="0099317A" w:rsidRDefault="0099317A" w:rsidP="0099317A">
      <w:pPr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14:paraId="3EC99921" w14:textId="77777777" w:rsidR="0099317A" w:rsidRDefault="0099317A" w:rsidP="0099317A">
      <w:pPr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14:paraId="60003FCC" w14:textId="51020595" w:rsidR="0099317A" w:rsidRDefault="00E36AB2" w:rsidP="0099317A">
      <w:pPr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noProof/>
          <w:color w:val="111111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 wp14:anchorId="01894D45" wp14:editId="030AD109">
            <wp:extent cx="6202680" cy="3451860"/>
            <wp:effectExtent l="0" t="0" r="762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833A1" w14:textId="77777777" w:rsidR="0099317A" w:rsidRDefault="0099317A" w:rsidP="0099317A">
      <w:pPr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14:paraId="56518BB6" w14:textId="77777777" w:rsidR="0099317A" w:rsidRDefault="0099317A" w:rsidP="0099317A">
      <w:pPr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14:paraId="1B041A30" w14:textId="77777777" w:rsidR="0099317A" w:rsidRDefault="0099317A" w:rsidP="0099317A">
      <w:pPr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14:paraId="0BD3DC58" w14:textId="77777777" w:rsidR="0099317A" w:rsidRDefault="0099317A" w:rsidP="0099317A">
      <w:pPr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14:paraId="20D8C726" w14:textId="77777777" w:rsidR="0099317A" w:rsidRDefault="0099317A" w:rsidP="0099317A">
      <w:pPr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14:paraId="1F484173" w14:textId="38D57D9A" w:rsidR="00E36AB2" w:rsidRPr="00E36AB2" w:rsidRDefault="00E36AB2" w:rsidP="0099317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E36AB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6страница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E36AB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Страничка посвящена стихам, которые должны выучить с детьми.</w:t>
      </w:r>
    </w:p>
    <w:p w14:paraId="4CD50F09" w14:textId="77777777" w:rsidR="00E36AB2" w:rsidRDefault="00E36AB2" w:rsidP="0099317A">
      <w:pPr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14:paraId="4B347B5D" w14:textId="77777777" w:rsidR="00E36AB2" w:rsidRDefault="0099317A" w:rsidP="0099317A">
      <w:pPr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99317A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 </w:t>
      </w:r>
    </w:p>
    <w:p w14:paraId="7AD2196E" w14:textId="77777777" w:rsidR="00E36AB2" w:rsidRDefault="00E36AB2" w:rsidP="0099317A">
      <w:pPr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14:paraId="04CCED5D" w14:textId="77777777" w:rsidR="00E36AB2" w:rsidRDefault="00E36AB2" w:rsidP="0099317A">
      <w:pPr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noProof/>
          <w:color w:val="111111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 wp14:anchorId="6867190F" wp14:editId="5F892931">
            <wp:extent cx="6202680" cy="3573780"/>
            <wp:effectExtent l="0" t="0" r="7620" b="762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57F08" w14:textId="77777777" w:rsidR="00E36AB2" w:rsidRDefault="00E36AB2" w:rsidP="0099317A">
      <w:pPr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14:paraId="15107CD2" w14:textId="026F75DD" w:rsidR="00E36AB2" w:rsidRPr="00E36AB2" w:rsidRDefault="00E36AB2" w:rsidP="0099317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E36AB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7 страница :Загадки про пожарную безопас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</w:t>
      </w:r>
      <w:r w:rsidRPr="00E36AB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ость</w:t>
      </w:r>
    </w:p>
    <w:p w14:paraId="41ECEDB0" w14:textId="51AC278F" w:rsidR="00E36AB2" w:rsidRDefault="00E36AB2" w:rsidP="0099317A">
      <w:pPr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noProof/>
          <w:color w:val="111111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 wp14:anchorId="3BED4E86" wp14:editId="68F67324">
            <wp:extent cx="6202680" cy="3619500"/>
            <wp:effectExtent l="0" t="0" r="762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40F97" w14:textId="77777777" w:rsidR="00E36AB2" w:rsidRDefault="00E36AB2" w:rsidP="0099317A">
      <w:pPr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14:paraId="61186A4B" w14:textId="77777777" w:rsidR="00E36AB2" w:rsidRDefault="00E36AB2" w:rsidP="0099317A">
      <w:pPr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14:paraId="5F206D3B" w14:textId="4F6CD7CB" w:rsidR="00E36AB2" w:rsidRPr="00E36AB2" w:rsidRDefault="00E36AB2" w:rsidP="0099317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E36AB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8 страница :Зарисовки детьми правил пожарной безопасности</w:t>
      </w:r>
    </w:p>
    <w:p w14:paraId="20EA9D03" w14:textId="6A4C7BCB" w:rsidR="00E36AB2" w:rsidRDefault="00E36AB2" w:rsidP="0099317A">
      <w:pPr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noProof/>
          <w:color w:val="111111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 wp14:anchorId="2A48828F" wp14:editId="39B4DB43">
            <wp:extent cx="6210300" cy="3337560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2F996" w14:textId="77777777" w:rsidR="00E36AB2" w:rsidRDefault="00E36AB2" w:rsidP="0099317A">
      <w:pPr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14:paraId="2773A23D" w14:textId="039B7688" w:rsidR="0099317A" w:rsidRPr="0099317A" w:rsidRDefault="00E36AB2" w:rsidP="0099317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446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9 страница </w:t>
      </w:r>
      <w:r w:rsidR="0099317A" w:rsidRPr="0099317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Комплект карточек «</w:t>
      </w:r>
      <w:r w:rsidR="009E4464" w:rsidRPr="009E446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Предметы необходимые пожарнику</w:t>
      </w:r>
      <w:r w:rsidR="0099317A" w:rsidRPr="0099317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».</w:t>
      </w:r>
    </w:p>
    <w:p w14:paraId="1A23CE69" w14:textId="048697B5" w:rsidR="0099317A" w:rsidRPr="009E4464" w:rsidRDefault="0099317A" w:rsidP="0099317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317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Цель: </w:t>
      </w:r>
      <w:r w:rsidRPr="009931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посредством ознакомления детей с правилами пожарной безопасности, способствовать формированию осознанного отношения к сохранению своего здоровья и здоровья окружающих.</w:t>
      </w:r>
    </w:p>
    <w:p w14:paraId="3A76B8B8" w14:textId="5F3B1118" w:rsidR="009E4464" w:rsidRPr="0099317A" w:rsidRDefault="009E4464" w:rsidP="009931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282AF166" wp14:editId="59DF1BD1">
            <wp:extent cx="6202680" cy="3672840"/>
            <wp:effectExtent l="0" t="0" r="7620" b="381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25A39" w14:textId="73DD55E6" w:rsidR="0099317A" w:rsidRPr="0099317A" w:rsidRDefault="0099317A" w:rsidP="0099317A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931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</w:p>
    <w:p w14:paraId="2E1B08A2" w14:textId="16600130" w:rsidR="004575B0" w:rsidRPr="009E4464" w:rsidRDefault="009E4464">
      <w:pPr>
        <w:rPr>
          <w:rFonts w:ascii="Times New Roman" w:hAnsi="Times New Roman" w:cs="Times New Roman"/>
          <w:sz w:val="28"/>
          <w:szCs w:val="28"/>
        </w:rPr>
      </w:pPr>
      <w:r w:rsidRPr="009E446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10 страница : Дети проголосовав выбрали самую лучший рисунок на тему «Пожарная безопасность»</w:t>
      </w:r>
      <w:r>
        <w:rPr>
          <w:rFonts w:ascii="Times New Roman" w:eastAsia="Times New Roman" w:hAnsi="Times New Roman" w:cs="Times New Roman"/>
          <w:b/>
          <w:b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6ECAFB8C" wp14:editId="48A2533C">
            <wp:extent cx="6210300" cy="3581400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75B0" w:rsidRPr="009E4464" w:rsidSect="0099317A">
      <w:pgSz w:w="11906" w:h="16838"/>
      <w:pgMar w:top="1134" w:right="850" w:bottom="142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ora">
    <w:charset w:val="CC"/>
    <w:family w:val="auto"/>
    <w:pitch w:val="variable"/>
    <w:sig w:usb0="A00002FF" w:usb1="5000204B" w:usb2="0000000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1A23"/>
    <w:rsid w:val="00261A23"/>
    <w:rsid w:val="004575B0"/>
    <w:rsid w:val="006707DB"/>
    <w:rsid w:val="0099317A"/>
    <w:rsid w:val="009E4464"/>
    <w:rsid w:val="00E36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A1DDB0"/>
  <w15:chartTrackingRefBased/>
  <w15:docId w15:val="{88A43E73-CA72-45EA-A2F0-6BCC4734E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36AB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159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98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33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605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97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9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79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70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91598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458</Words>
  <Characters>2615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федотов федя</dc:creator>
  <cp:keywords/>
  <dc:description/>
  <cp:lastModifiedBy>федотов федя</cp:lastModifiedBy>
  <cp:revision>3</cp:revision>
  <dcterms:created xsi:type="dcterms:W3CDTF">2022-10-14T04:55:00Z</dcterms:created>
  <dcterms:modified xsi:type="dcterms:W3CDTF">2022-10-14T05:20:00Z</dcterms:modified>
</cp:coreProperties>
</file>