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B6" w:rsidRPr="00D104E5" w:rsidRDefault="00661E84" w:rsidP="00D7712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D1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</w:t>
      </w:r>
      <w:proofErr w:type="gramStart"/>
      <w:r w:rsidRPr="00D1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напольного</w:t>
      </w:r>
      <w:proofErr w:type="gramEnd"/>
      <w:r w:rsidRPr="00D1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r w:rsidR="00484F85" w:rsidRPr="00D1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анграм</w:t>
      </w:r>
      <w:r w:rsidRPr="00D1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</w:p>
    <w:p w:rsidR="00484F85" w:rsidRPr="00D104E5" w:rsidRDefault="00661E84" w:rsidP="00D7712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484F85" w:rsidRPr="00D1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</w:t>
      </w:r>
      <w:r w:rsidRPr="00D1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84F85" w:rsidRPr="00D1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</w:t>
      </w:r>
      <w:r w:rsidRPr="00D1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дошкольников.</w:t>
      </w:r>
    </w:p>
    <w:bookmarkEnd w:id="0"/>
    <w:p w:rsidR="00464BC6" w:rsidRPr="00D104E5" w:rsidRDefault="00464BC6" w:rsidP="00D7712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85" w:rsidRPr="00D104E5" w:rsidRDefault="00484F85" w:rsidP="00464B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социальной ситуации развития в процессе </w:t>
      </w:r>
      <w:r w:rsidR="005A78BC"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деятельности</w:t>
      </w:r>
    </w:p>
    <w:p w:rsidR="007A666D" w:rsidRPr="00D104E5" w:rsidRDefault="007A666D" w:rsidP="00464B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637EE" w:rsidRPr="00D104E5" w:rsidRDefault="007637EE" w:rsidP="00D7712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с дошкольниками названия и содержание известных народных сказок, развивать актерские способности, умение внимательно слушать вопросы воспитателя и отвечать на них</w:t>
      </w:r>
      <w:r w:rsidR="00484F85"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7EE" w:rsidRPr="00D104E5" w:rsidRDefault="00661E84" w:rsidP="00D7712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</w:t>
      </w:r>
      <w:r w:rsidR="007637EE"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</w:t>
      </w:r>
      <w:r w:rsidR="007637EE"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</w:t>
      </w: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37EE"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</w:t>
      </w: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37EE"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посредством выполнения элементов упражнений.</w:t>
      </w:r>
    </w:p>
    <w:p w:rsidR="007A666D" w:rsidRPr="00D104E5" w:rsidRDefault="007637EE" w:rsidP="00D7712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чуткое, доброе отношение к сказочным героям, желание помочь им в трудной ситуации.</w:t>
      </w:r>
    </w:p>
    <w:p w:rsidR="007A666D" w:rsidRPr="00D104E5" w:rsidRDefault="007637EE" w:rsidP="00D7712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Способствовать развитию навыков взаимодействия </w:t>
      </w:r>
      <w:r w:rsidR="007A666D"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работать в группах).</w:t>
      </w:r>
    </w:p>
    <w:p w:rsidR="00BF0E17" w:rsidRPr="00D104E5" w:rsidRDefault="00BF0E17" w:rsidP="00D7712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Продолжать знакомить с головоломкой «</w:t>
      </w:r>
      <w:proofErr w:type="spellStart"/>
      <w:r w:rsidRPr="00D104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Танграм</w:t>
      </w:r>
      <w:proofErr w:type="spellEnd"/>
      <w:r w:rsidRPr="00D104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661E84" w:rsidRPr="00D104E5" w:rsidRDefault="007A666D" w:rsidP="00BF0E1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Обо</w:t>
      </w:r>
      <w:r w:rsidR="00661E84"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гащать и активизировать словарь: </w:t>
      </w: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добрый, злой, хорошо, плохо</w:t>
      </w:r>
      <w:r w:rsidR="00661E84"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закреплять знакомые выражения и обороты речи, развивать связную речь. </w:t>
      </w:r>
    </w:p>
    <w:p w:rsidR="00190FD2" w:rsidRPr="00D104E5" w:rsidRDefault="00190FD2" w:rsidP="00BF0E17">
      <w:pPr>
        <w:spacing w:after="0"/>
        <w:ind w:firstLine="709"/>
        <w:jc w:val="both"/>
        <w:outlineLvl w:val="1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Оборудование</w:t>
      </w:r>
      <w:r w:rsidR="00BF0E17"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 </w:t>
      </w:r>
      <w:r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и</w:t>
      </w:r>
      <w:r w:rsidR="00BF0E17"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 </w:t>
      </w:r>
      <w:r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материалы:</w:t>
      </w:r>
      <w:r w:rsidR="00BF0E17"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игра</w:t>
      </w:r>
      <w:r w:rsidR="00BF0E17"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напольная</w:t>
      </w:r>
      <w:r w:rsidR="00BF0E17"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proofErr w:type="spellStart"/>
      <w:r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Танграм</w:t>
      </w:r>
      <w:proofErr w:type="spellEnd"/>
      <w:r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»;</w:t>
      </w:r>
      <w:r w:rsidR="00BF0E17"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схемы</w:t>
      </w:r>
      <w:r w:rsidR="00BF0E17"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для </w:t>
      </w:r>
      <w:proofErr w:type="spellStart"/>
      <w:r w:rsidR="00BF0E17"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танграма</w:t>
      </w:r>
      <w:proofErr w:type="spellEnd"/>
      <w:r w:rsidR="00BF0E17"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(заяц, лиса, дом); шкатулка с письмом; </w:t>
      </w:r>
      <w:r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карт</w:t>
      </w:r>
      <w:r w:rsidR="00BF0E17"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инка</w:t>
      </w:r>
      <w:r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с изображением </w:t>
      </w:r>
      <w:r w:rsidR="00BF0E17"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героев сказки «Колобок»</w:t>
      </w:r>
      <w:r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BF0E17" w:rsidRPr="00D104E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мешочек с ленточками; волшебная палочка.</w:t>
      </w:r>
    </w:p>
    <w:p w:rsidR="00464BC6" w:rsidRPr="00D104E5" w:rsidRDefault="00464BC6" w:rsidP="00BF0E17">
      <w:pPr>
        <w:shd w:val="clear" w:color="auto" w:fill="FFFFFF" w:themeFill="background1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B44" w:rsidRPr="00D104E5" w:rsidRDefault="00484F85" w:rsidP="00BF0E17">
      <w:pPr>
        <w:shd w:val="clear" w:color="auto" w:fill="FFFFFF" w:themeFill="background1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917672" w:rsidRPr="00D104E5" w:rsidRDefault="00917672" w:rsidP="00D771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44" w:rsidRPr="00D104E5" w:rsidRDefault="00661E84" w:rsidP="00D771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Орг. Момент. </w:t>
      </w:r>
      <w:r w:rsidR="00660B44" w:rsidRPr="00D1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</w:t>
      </w:r>
    </w:p>
    <w:p w:rsidR="005A78BC" w:rsidRPr="00D104E5" w:rsidRDefault="00660B44" w:rsidP="00D771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Дети, а любите ли вы сказки? </w:t>
      </w:r>
    </w:p>
    <w:p w:rsidR="005A78BC" w:rsidRPr="00D104E5" w:rsidRDefault="005A78BC" w:rsidP="00D771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0B44"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сказки вы знаете? </w:t>
      </w:r>
    </w:p>
    <w:p w:rsidR="00660B44" w:rsidRPr="00D104E5" w:rsidRDefault="005A78BC" w:rsidP="00D771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0B44"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 тоже очень люблю, ведь именно сказка ведет нас в мир волшебных приключений и историй.</w:t>
      </w:r>
    </w:p>
    <w:p w:rsidR="00660B44" w:rsidRPr="00D104E5" w:rsidRDefault="00660B44" w:rsidP="00D771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Дети, а откуда берутся сказки? (Их составляют писатели, народ)</w:t>
      </w:r>
    </w:p>
    <w:p w:rsidR="00917672" w:rsidRPr="00D104E5" w:rsidRDefault="00917672" w:rsidP="00D7712F">
      <w:pPr>
        <w:pStyle w:val="3"/>
        <w:shd w:val="clear" w:color="auto" w:fill="FFFFFF"/>
        <w:spacing w:before="0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D7712F" w:rsidRPr="00D104E5" w:rsidRDefault="00D7712F" w:rsidP="00D7712F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04E5">
        <w:rPr>
          <w:rFonts w:ascii="Times New Roman" w:hAnsi="Times New Roman" w:cs="Times New Roman"/>
          <w:color w:val="auto"/>
          <w:sz w:val="24"/>
          <w:szCs w:val="24"/>
        </w:rPr>
        <w:t>2. Основная часть.</w:t>
      </w:r>
    </w:p>
    <w:p w:rsidR="00660B44" w:rsidRPr="00D104E5" w:rsidRDefault="00660B44" w:rsidP="00D7712F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04E5">
        <w:rPr>
          <w:rFonts w:ascii="Times New Roman" w:hAnsi="Times New Roman" w:cs="Times New Roman"/>
          <w:color w:val="auto"/>
          <w:sz w:val="24"/>
          <w:szCs w:val="24"/>
        </w:rPr>
        <w:t>Дидактическая игра «Подскажи слово»</w:t>
      </w:r>
    </w:p>
    <w:p w:rsidR="00660B44" w:rsidRPr="00D104E5" w:rsidRDefault="00660B44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D104E5">
        <w:t>Дети подбирают прилагательное по смыслу предложения.</w:t>
      </w:r>
    </w:p>
    <w:p w:rsidR="00660B44" w:rsidRPr="00D104E5" w:rsidRDefault="00660B44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D104E5">
        <w:t>— Если в сказке есть волшебство, то она …(волшебная)</w:t>
      </w:r>
    </w:p>
    <w:p w:rsidR="00660B44" w:rsidRPr="00D104E5" w:rsidRDefault="00660B44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D104E5">
        <w:t>— Если в сказке есть загадка, то она…(загадочная)</w:t>
      </w:r>
    </w:p>
    <w:p w:rsidR="00660B44" w:rsidRPr="00D104E5" w:rsidRDefault="00660B44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D104E5">
        <w:t>— Если в сказке есть мудрость, то она …(мудрая)</w:t>
      </w:r>
    </w:p>
    <w:p w:rsidR="00660B44" w:rsidRPr="00D104E5" w:rsidRDefault="00660B44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D104E5">
        <w:t>— Если в сказке есть чудеса, то она …(чудесная)</w:t>
      </w:r>
    </w:p>
    <w:p w:rsidR="00660B44" w:rsidRPr="00D104E5" w:rsidRDefault="00660B44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D104E5">
        <w:t>— Если в сказке есть добро, то она…(добрая)</w:t>
      </w:r>
    </w:p>
    <w:p w:rsidR="00660B44" w:rsidRPr="00D104E5" w:rsidRDefault="00660B44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D104E5">
        <w:t xml:space="preserve">Воспитатель: – Сегодня у нас в группе с самого утра происходят настоящие чудеса, к нам попала вот эта большая шкатулка, а на ней лежало письмо. </w:t>
      </w:r>
      <w:r w:rsidRPr="00D104E5">
        <w:rPr>
          <w:i/>
        </w:rPr>
        <w:t xml:space="preserve">Дети проходят к </w:t>
      </w:r>
      <w:r w:rsidR="00917672" w:rsidRPr="00D104E5">
        <w:rPr>
          <w:i/>
        </w:rPr>
        <w:t>ящику,</w:t>
      </w:r>
      <w:r w:rsidRPr="00D104E5">
        <w:rPr>
          <w:i/>
        </w:rPr>
        <w:t xml:space="preserve"> и воспитатель предлагает разместиться вокруг сундука на коврик и зачитывает содержание письма.</w:t>
      </w:r>
    </w:p>
    <w:p w:rsidR="000612AE" w:rsidRPr="00D104E5" w:rsidRDefault="000612AE" w:rsidP="00D771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37EE" w:rsidRPr="00D104E5" w:rsidRDefault="00D7712F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800080"/>
        </w:rPr>
      </w:pPr>
      <w:r w:rsidRPr="00D104E5">
        <w:rPr>
          <w:color w:val="800080"/>
        </w:rPr>
        <w:t>«</w:t>
      </w:r>
      <w:r w:rsidR="007637EE" w:rsidRPr="00D104E5">
        <w:rPr>
          <w:color w:val="800080"/>
        </w:rPr>
        <w:t xml:space="preserve">Дорогие мои </w:t>
      </w:r>
      <w:r w:rsidR="00484F85" w:rsidRPr="00D104E5">
        <w:rPr>
          <w:color w:val="800080"/>
        </w:rPr>
        <w:t>ребята</w:t>
      </w:r>
      <w:r w:rsidR="007637EE" w:rsidRPr="00D104E5">
        <w:rPr>
          <w:color w:val="800080"/>
        </w:rPr>
        <w:t xml:space="preserve">, я Машенька, из волшебного Тридесятого королевства, обращаюсь к вам за помощью. В нашем королевстве всегда было согласие, доброта и дружба. Все сказочные жители жили в мире, пока не появился злой колдун и своими выходками всех не перессорил. Да еще и забрал волшебную палочку из королевства. А </w:t>
      </w:r>
      <w:r w:rsidR="007637EE" w:rsidRPr="00D104E5">
        <w:rPr>
          <w:color w:val="800080"/>
        </w:rPr>
        <w:lastRenderedPageBreak/>
        <w:t>чтобы ее вернуть он поставил передо мной трудные зада</w:t>
      </w:r>
      <w:r w:rsidR="00810A7A" w:rsidRPr="00D104E5">
        <w:rPr>
          <w:color w:val="800080"/>
        </w:rPr>
        <w:t>н</w:t>
      </w:r>
      <w:r w:rsidR="007637EE" w:rsidRPr="00D104E5">
        <w:rPr>
          <w:color w:val="800080"/>
        </w:rPr>
        <w:t>и</w:t>
      </w:r>
      <w:r w:rsidR="00810A7A" w:rsidRPr="00D104E5">
        <w:rPr>
          <w:color w:val="800080"/>
        </w:rPr>
        <w:t>я</w:t>
      </w:r>
      <w:r w:rsidR="007637EE" w:rsidRPr="00D104E5">
        <w:rPr>
          <w:color w:val="800080"/>
        </w:rPr>
        <w:t xml:space="preserve">, а я никак не могу сама </w:t>
      </w:r>
      <w:r w:rsidR="00484F85" w:rsidRPr="00D104E5">
        <w:rPr>
          <w:color w:val="800080"/>
        </w:rPr>
        <w:t>справиться. Что мне делать???</w:t>
      </w:r>
      <w:r w:rsidRPr="00D104E5">
        <w:rPr>
          <w:color w:val="800080"/>
        </w:rPr>
        <w:t>»</w:t>
      </w: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104E5">
        <w:rPr>
          <w:u w:val="single"/>
        </w:rPr>
        <w:t>Воспитатель:</w:t>
      </w:r>
      <w:r w:rsidRPr="00D104E5">
        <w:t xml:space="preserve"> – Дети, мы не можем оставить Машеньку без помощи, откроем сундук и посмотрим, какие задания приготовил колдун. Воспитатель достает конверт с загадками и набор картинок со сказочными персонажами.</w:t>
      </w:r>
    </w:p>
    <w:p w:rsidR="00D7712F" w:rsidRPr="00D104E5" w:rsidRDefault="00D7712F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7637EE" w:rsidRPr="00D104E5" w:rsidRDefault="007637EE" w:rsidP="00D7712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04E5">
        <w:rPr>
          <w:rFonts w:ascii="Times New Roman" w:hAnsi="Times New Roman" w:cs="Times New Roman"/>
          <w:i w:val="0"/>
          <w:color w:val="auto"/>
          <w:sz w:val="24"/>
          <w:szCs w:val="24"/>
        </w:rPr>
        <w:t>Зада</w:t>
      </w:r>
      <w:r w:rsidR="00484F85" w:rsidRPr="00D104E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ние </w:t>
      </w:r>
      <w:r w:rsidRPr="00D104E5">
        <w:rPr>
          <w:rFonts w:ascii="Times New Roman" w:hAnsi="Times New Roman" w:cs="Times New Roman"/>
          <w:i w:val="0"/>
          <w:color w:val="auto"/>
          <w:sz w:val="24"/>
          <w:szCs w:val="24"/>
        </w:rPr>
        <w:t>№ 1</w:t>
      </w:r>
      <w:r w:rsidR="00D7712F" w:rsidRPr="00D104E5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D7712F" w:rsidRPr="00D104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D7712F" w:rsidRPr="00D104E5">
        <w:rPr>
          <w:rFonts w:ascii="Times New Roman" w:hAnsi="Times New Roman" w:cs="Times New Roman"/>
          <w:i w:val="0"/>
          <w:color w:val="auto"/>
          <w:sz w:val="24"/>
          <w:szCs w:val="24"/>
        </w:rPr>
        <w:t>Дидактическая игра «Выбери картинку».</w:t>
      </w:r>
    </w:p>
    <w:p w:rsidR="00484F85" w:rsidRPr="00D104E5" w:rsidRDefault="00484F85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104E5">
        <w:t xml:space="preserve">- Ребята, из какой сказки эти </w:t>
      </w:r>
      <w:r w:rsidR="007A666D" w:rsidRPr="00D104E5">
        <w:t>герои</w:t>
      </w:r>
      <w:r w:rsidRPr="00D104E5">
        <w:t>?</w:t>
      </w: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104E5">
        <w:t>Нам нужно быстро отгадать загадку и найти ее изображение на картинке. (На каждого ребенка раздается набор карточек с изображением сказочных героев, дети после каждой загадки показывают соответствующую картинку-отгадку)</w:t>
      </w:r>
    </w:p>
    <w:p w:rsidR="007A666D" w:rsidRPr="00D104E5" w:rsidRDefault="007A666D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375" w:afterAutospacing="0" w:line="276" w:lineRule="auto"/>
        <w:jc w:val="center"/>
        <w:rPr>
          <w:color w:val="5E5E5E"/>
        </w:rPr>
      </w:pPr>
      <w:r w:rsidRPr="00D104E5">
        <w:rPr>
          <w:noProof/>
          <w:color w:val="428BCA"/>
        </w:rPr>
        <w:drawing>
          <wp:inline distT="0" distB="0" distL="0" distR="0" wp14:anchorId="714FA4AA" wp14:editId="176D11B6">
            <wp:extent cx="4831976" cy="3143250"/>
            <wp:effectExtent l="0" t="0" r="6985" b="0"/>
            <wp:docPr id="1" name="Рисунок 1" descr="сказка колобок, карточки герои сказок, занятие в средней групп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колобок, карточки герои сказок, занятие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88" cy="315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2F" w:rsidRPr="00D104E5" w:rsidRDefault="00D7712F" w:rsidP="00D771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104E5">
        <w:t>Кто в лесу проживает,</w:t>
      </w: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104E5">
        <w:t xml:space="preserve">Кто </w:t>
      </w:r>
      <w:proofErr w:type="gramStart"/>
      <w:r w:rsidRPr="00D104E5">
        <w:t>рыжая</w:t>
      </w:r>
      <w:proofErr w:type="gramEnd"/>
      <w:r w:rsidRPr="00D104E5">
        <w:t xml:space="preserve"> и пушистая,</w:t>
      </w: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104E5">
        <w:t>Очень хитрый нрав имеет,</w:t>
      </w: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104E5">
        <w:t>Может курицу украсть?</w:t>
      </w: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104E5">
        <w:t>Волку серому сестричка</w:t>
      </w: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104E5">
        <w:t>Знают все, что это — (лисичка).</w:t>
      </w:r>
    </w:p>
    <w:p w:rsidR="007A666D" w:rsidRPr="00D104E5" w:rsidRDefault="007A666D" w:rsidP="00D771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104E5">
        <w:t>Длинные уши, куцый хвост,</w:t>
      </w: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104E5">
        <w:t>Небольшой сам на рост,</w:t>
      </w: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104E5">
        <w:t>На огороде побывал,</w:t>
      </w: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104E5">
        <w:t>Там капусты пожевал</w:t>
      </w:r>
      <w:proofErr w:type="gramStart"/>
      <w:r w:rsidRPr="00D104E5">
        <w:t>.</w:t>
      </w:r>
      <w:proofErr w:type="gramEnd"/>
      <w:r w:rsidRPr="00D104E5">
        <w:t xml:space="preserve"> (</w:t>
      </w:r>
      <w:proofErr w:type="gramStart"/>
      <w:r w:rsidRPr="00D104E5">
        <w:t>з</w:t>
      </w:r>
      <w:proofErr w:type="gramEnd"/>
      <w:r w:rsidRPr="00D104E5">
        <w:t>аяц)</w:t>
      </w:r>
    </w:p>
    <w:p w:rsidR="007637EE" w:rsidRPr="00D104E5" w:rsidRDefault="007637EE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104E5">
        <w:rPr>
          <w:u w:val="single"/>
        </w:rPr>
        <w:t>Воспитатель:</w:t>
      </w:r>
      <w:r w:rsidRPr="00D104E5">
        <w:t xml:space="preserve"> – Быстро и правильно мы справились, что же это за герои, из какой сказки они пришли? (Колобок).</w:t>
      </w:r>
    </w:p>
    <w:p w:rsidR="00D7712F" w:rsidRPr="00D104E5" w:rsidRDefault="00D7712F" w:rsidP="00D771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4E5" w:rsidRDefault="00D104E5" w:rsidP="009F71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E5" w:rsidRDefault="00D104E5" w:rsidP="009F71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12F" w:rsidRPr="00D104E5" w:rsidRDefault="00D7712F" w:rsidP="009F71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№ 2 Игра: «Собери животного из схем </w:t>
      </w:r>
      <w:proofErr w:type="spellStart"/>
      <w:r w:rsidRPr="00D104E5">
        <w:rPr>
          <w:rFonts w:ascii="Times New Roman" w:hAnsi="Times New Roman" w:cs="Times New Roman"/>
          <w:b/>
          <w:sz w:val="24"/>
          <w:szCs w:val="24"/>
        </w:rPr>
        <w:t>Танграма</w:t>
      </w:r>
      <w:proofErr w:type="spellEnd"/>
      <w:r w:rsidRPr="00D104E5">
        <w:rPr>
          <w:rFonts w:ascii="Times New Roman" w:hAnsi="Times New Roman" w:cs="Times New Roman"/>
          <w:b/>
          <w:sz w:val="24"/>
          <w:szCs w:val="24"/>
        </w:rPr>
        <w:t>».</w:t>
      </w:r>
    </w:p>
    <w:p w:rsidR="007A666D" w:rsidRPr="00D104E5" w:rsidRDefault="00D7712F" w:rsidP="00D771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E5">
        <w:rPr>
          <w:rFonts w:ascii="Times New Roman" w:hAnsi="Times New Roman" w:cs="Times New Roman"/>
          <w:sz w:val="24"/>
          <w:szCs w:val="24"/>
          <w:u w:val="single"/>
        </w:rPr>
        <w:t>Деление на команды.</w:t>
      </w:r>
      <w:r w:rsidR="007A666D" w:rsidRPr="00D104E5">
        <w:rPr>
          <w:rFonts w:ascii="Times New Roman" w:hAnsi="Times New Roman" w:cs="Times New Roman"/>
          <w:sz w:val="24"/>
          <w:szCs w:val="24"/>
        </w:rPr>
        <w:t xml:space="preserve"> </w:t>
      </w:r>
      <w:r w:rsidRPr="00D104E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 мешочек нарезаются ленточки нужного количества цветов, каждый вытягивает ленточку, потом судя по цветам, дети расходятся на команды</w:t>
      </w:r>
    </w:p>
    <w:p w:rsidR="00464BC6" w:rsidRPr="00D104E5" w:rsidRDefault="007A666D" w:rsidP="00464B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4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D21A6" wp14:editId="0010AF6E">
            <wp:extent cx="3400425" cy="1916009"/>
            <wp:effectExtent l="0" t="0" r="0" b="8255"/>
            <wp:docPr id="5" name="Рисунок 5" descr="C:\Users\Boss\Desktop\tangram-li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ss\Desktop\tangram-lis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84" cy="191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B8" w:rsidRPr="00D104E5" w:rsidRDefault="007A666D" w:rsidP="009F7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4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26C570" wp14:editId="39710F30">
            <wp:extent cx="1932198" cy="3038475"/>
            <wp:effectExtent l="0" t="0" r="0" b="0"/>
            <wp:docPr id="4" name="Рисунок 4" descr="C:\Users\Boss\Desktop\48bf6ad4e33be236c41cd2fec547638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48bf6ad4e33be236c41cd2fec547638e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18" cy="304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6D" w:rsidRPr="00D104E5" w:rsidRDefault="007A666D" w:rsidP="00D7712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04E5">
        <w:rPr>
          <w:rFonts w:ascii="Times New Roman" w:hAnsi="Times New Roman" w:cs="Times New Roman"/>
          <w:b/>
          <w:sz w:val="24"/>
          <w:szCs w:val="24"/>
        </w:rPr>
        <w:t>Задани</w:t>
      </w:r>
      <w:r w:rsidR="00D7712F" w:rsidRPr="00D104E5">
        <w:rPr>
          <w:rFonts w:ascii="Times New Roman" w:hAnsi="Times New Roman" w:cs="Times New Roman"/>
          <w:b/>
          <w:sz w:val="24"/>
          <w:szCs w:val="24"/>
        </w:rPr>
        <w:t>е № 3.</w:t>
      </w:r>
    </w:p>
    <w:p w:rsidR="009F71B6" w:rsidRPr="00D104E5" w:rsidRDefault="007A666D" w:rsidP="009F71B6">
      <w:pPr>
        <w:pStyle w:val="a8"/>
        <w:numPr>
          <w:ilvl w:val="0"/>
          <w:numId w:val="3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4E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Речевая игра</w:t>
      </w:r>
      <w:r w:rsidRPr="00D104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 </w:t>
      </w:r>
      <w:r w:rsidRPr="00D104E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«Назови ласково»</w:t>
      </w:r>
      <w:r w:rsidR="009F71B6"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(предмет или его части </w:t>
      </w:r>
      <w:proofErr w:type="gramStart"/>
      <w:r w:rsidR="009F71B6"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исичка, </w:t>
      </w:r>
      <w:r w:rsidRPr="00D104E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головка</w:t>
      </w:r>
      <w:r w:rsidRPr="00D104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ушко, хвостик, лапы и т.д.)</w:t>
      </w:r>
    </w:p>
    <w:p w:rsidR="007A666D" w:rsidRPr="00D104E5" w:rsidRDefault="007A666D" w:rsidP="009F71B6">
      <w:pPr>
        <w:pStyle w:val="a8"/>
        <w:numPr>
          <w:ilvl w:val="0"/>
          <w:numId w:val="3"/>
        </w:numPr>
        <w:tabs>
          <w:tab w:val="left" w:pos="709"/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4E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«Назови слова-действия»</w:t>
      </w: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666D" w:rsidRPr="00D104E5" w:rsidRDefault="007A666D" w:rsidP="00D7712F">
      <w:pPr>
        <w:tabs>
          <w:tab w:val="left" w:pos="21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4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«Что делает лисичка?» </w:t>
      </w:r>
      <w:r w:rsidR="009F71B6"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Бежит, сидит, петляет, хитрит</w:t>
      </w:r>
      <w:r w:rsidR="009F71B6"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...)</w:t>
      </w:r>
    </w:p>
    <w:p w:rsidR="009F71B6" w:rsidRPr="00D104E5" w:rsidRDefault="009F71B6" w:rsidP="009F71B6">
      <w:pPr>
        <w:tabs>
          <w:tab w:val="left" w:pos="21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4E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- «Что делает заяц?</w:t>
      </w:r>
      <w:r w:rsidR="007A666D" w:rsidRPr="00D104E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D104E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7A666D" w:rsidRPr="00D104E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Прыгает, сидит, грызет, бежит</w:t>
      </w:r>
      <w:r w:rsidRPr="00D104E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...)</w:t>
      </w:r>
    </w:p>
    <w:p w:rsidR="007A666D" w:rsidRPr="00D104E5" w:rsidRDefault="007A666D" w:rsidP="009F71B6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4E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«Назови слова-признаки».</w:t>
      </w:r>
      <w:r w:rsidRPr="00D104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 </w:t>
      </w:r>
    </w:p>
    <w:p w:rsidR="007A666D" w:rsidRPr="00D104E5" w:rsidRDefault="007A666D" w:rsidP="00D7712F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«Какая лиса?» </w:t>
      </w:r>
      <w:r w:rsidR="009F71B6"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</w:t>
      </w: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расивая, хитрая, шустрая, злая.</w:t>
      </w:r>
      <w:r w:rsidR="009F71B6"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..)</w:t>
      </w:r>
    </w:p>
    <w:p w:rsidR="007A666D" w:rsidRPr="00D104E5" w:rsidRDefault="007A666D" w:rsidP="009F71B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«Какой заяц?» </w:t>
      </w:r>
      <w:r w:rsidR="009F71B6"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F71B6" w:rsidRPr="00D104E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Т</w:t>
      </w:r>
      <w:r w:rsidRPr="00D104E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русливый, серый, белый, пушистый, хитрый, маленький</w:t>
      </w:r>
      <w:r w:rsidR="009F71B6" w:rsidRPr="00D104E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...</w:t>
      </w:r>
      <w:r w:rsidRPr="00D104E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7A666D" w:rsidRPr="00D104E5" w:rsidRDefault="007A666D" w:rsidP="009F71B6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4E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«Из 2-х слов одно»</w:t>
      </w:r>
      <w:r w:rsidRPr="00D104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(у лисы быстрые ноги - </w:t>
      </w:r>
      <w:proofErr w:type="gramStart"/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быстроногая</w:t>
      </w:r>
      <w:proofErr w:type="gramEnd"/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9F71B6"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зайца </w:t>
      </w: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длинные ноги – длинноногий,  кос</w:t>
      </w:r>
      <w:r w:rsidR="009F71B6"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глаза – косоглазый, короткий </w:t>
      </w: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хвост – короткохвостый</w:t>
      </w:r>
      <w:r w:rsidR="009F71B6"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...)</w:t>
      </w:r>
    </w:p>
    <w:p w:rsidR="007A666D" w:rsidRPr="00D104E5" w:rsidRDefault="007A666D" w:rsidP="009F71B6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D104E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«Один и много»</w:t>
      </w:r>
      <w:r w:rsidRPr="00D104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(заяц – зайцы, ухо – уши, лапа – лапы, хвост – хвосты, зуб – зубы, ус – усы, лапа </w:t>
      </w:r>
      <w:r w:rsidR="009F71B6" w:rsidRPr="00D104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D104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лапы</w:t>
      </w:r>
      <w:r w:rsidR="009F71B6" w:rsidRPr="00D104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...</w:t>
      </w:r>
      <w:r w:rsidRPr="00D104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9F71B6" w:rsidRPr="00D104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End"/>
    </w:p>
    <w:p w:rsidR="007A666D" w:rsidRPr="00D104E5" w:rsidRDefault="007A666D" w:rsidP="009F71B6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4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«Назови других животных» </w:t>
      </w:r>
      <w:r w:rsidRPr="00D104E5">
        <w:rPr>
          <w:rFonts w:ascii="Times New Roman" w:hAnsi="Times New Roman" w:cs="Times New Roman"/>
          <w:sz w:val="24"/>
          <w:szCs w:val="24"/>
          <w:shd w:val="clear" w:color="auto" w:fill="FFFFFF"/>
        </w:rPr>
        <w:t>(из сказки колобок)</w:t>
      </w:r>
    </w:p>
    <w:p w:rsidR="007A666D" w:rsidRPr="00D104E5" w:rsidRDefault="007A666D" w:rsidP="00D771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66D" w:rsidRPr="00D104E5" w:rsidRDefault="007A666D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104E5">
        <w:rPr>
          <w:u w:val="single"/>
        </w:rPr>
        <w:lastRenderedPageBreak/>
        <w:t>Воспитатель:</w:t>
      </w:r>
      <w:r w:rsidRPr="00D104E5">
        <w:t xml:space="preserve"> – Посмотрите, дети, </w:t>
      </w:r>
      <w:r w:rsidR="009F71B6" w:rsidRPr="00D104E5">
        <w:t xml:space="preserve">все задания </w:t>
      </w:r>
      <w:proofErr w:type="gramStart"/>
      <w:r w:rsidR="009F71B6" w:rsidRPr="00D104E5">
        <w:t>закончились</w:t>
      </w:r>
      <w:proofErr w:type="gramEnd"/>
      <w:r w:rsidR="009F71B6" w:rsidRPr="00D104E5">
        <w:t xml:space="preserve"> и </w:t>
      </w:r>
      <w:r w:rsidRPr="00D104E5">
        <w:t>в самом уголке сундука лежит волшебная палочка из Королевства. Как же нам ее вернуть?</w:t>
      </w:r>
      <w:r w:rsidR="009F71B6" w:rsidRPr="00D104E5">
        <w:t xml:space="preserve"> </w:t>
      </w:r>
      <w:r w:rsidR="009F71B6" w:rsidRPr="00D104E5">
        <w:rPr>
          <w:i/>
        </w:rPr>
        <w:t>(Ответы детей)</w:t>
      </w:r>
    </w:p>
    <w:p w:rsidR="007A666D" w:rsidRPr="00D104E5" w:rsidRDefault="007A666D" w:rsidP="00D771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C00000"/>
        </w:rPr>
      </w:pPr>
      <w:r w:rsidRPr="00D104E5">
        <w:rPr>
          <w:u w:val="single"/>
        </w:rPr>
        <w:t>Машенька:</w:t>
      </w:r>
      <w:r w:rsidRPr="00D104E5">
        <w:rPr>
          <w:b/>
        </w:rPr>
        <w:t xml:space="preserve"> </w:t>
      </w:r>
      <w:r w:rsidR="009F71B6" w:rsidRPr="00D104E5">
        <w:rPr>
          <w:b/>
          <w:color w:val="800080"/>
        </w:rPr>
        <w:t>«</w:t>
      </w:r>
      <w:r w:rsidRPr="00D104E5">
        <w:rPr>
          <w:color w:val="800080"/>
        </w:rPr>
        <w:t xml:space="preserve">Спасибо вам. А сейчас возьмите палочку, взмахните, волшебство моментально остановите. Пусть в сказочном Тридесятом королевстве царит дружба, добро и радость. Ура. Вы победили злого Колдуна. Сейчас я вам предлагаю построить «Дом дружбы», чтоб все сказочные герои жили в Тридесятом Королевстве </w:t>
      </w:r>
      <w:r w:rsidR="009F71B6" w:rsidRPr="00D104E5">
        <w:rPr>
          <w:color w:val="800080"/>
        </w:rPr>
        <w:t>и их не смог больше перессорить».</w:t>
      </w:r>
    </w:p>
    <w:p w:rsidR="007A666D" w:rsidRPr="00D104E5" w:rsidRDefault="007A666D" w:rsidP="00D771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66D" w:rsidRPr="00D104E5" w:rsidRDefault="007A666D" w:rsidP="009F7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4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08013" wp14:editId="2E1E385D">
            <wp:extent cx="3371850" cy="2975531"/>
            <wp:effectExtent l="0" t="0" r="0" b="0"/>
            <wp:docPr id="6" name="Рисунок 6" descr="C:\Users\Boss\Desktop\апас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ss\Desktop\апасп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31" cy="29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30" w:rsidRPr="00D104E5" w:rsidRDefault="00133B30" w:rsidP="00133B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Итог. Рефлексия занятия</w:t>
      </w:r>
    </w:p>
    <w:p w:rsidR="00133B30" w:rsidRPr="00D104E5" w:rsidRDefault="00133B30" w:rsidP="00133B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Ну, что, понравилось волшебство, дети? (Да).</w:t>
      </w:r>
    </w:p>
    <w:p w:rsidR="00133B30" w:rsidRPr="00D104E5" w:rsidRDefault="00133B30" w:rsidP="00133B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мы сейчас поделимся своими впечатлениями. Начинайте такими словами, как «мне понравилось….», «я запомнил», «мне не понравилось…» </w:t>
      </w:r>
      <w:r w:rsidRPr="00D10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делятся своими впечатлениями).</w:t>
      </w:r>
    </w:p>
    <w:p w:rsidR="00133B30" w:rsidRPr="00D104E5" w:rsidRDefault="00133B30" w:rsidP="00133B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D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мне понравилось, какими вы были активными, талантливыми, добрыми, веселыми на сегодняшнем занятии и я хочу вам сказать за это большое спасибо!</w:t>
      </w:r>
    </w:p>
    <w:p w:rsidR="00CE2CB8" w:rsidRPr="00D104E5" w:rsidRDefault="00CE2CB8" w:rsidP="00133B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2CB8" w:rsidRPr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A34"/>
    <w:multiLevelType w:val="multilevel"/>
    <w:tmpl w:val="229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F47CD"/>
    <w:multiLevelType w:val="hybridMultilevel"/>
    <w:tmpl w:val="8E4C99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7C7733"/>
    <w:multiLevelType w:val="hybridMultilevel"/>
    <w:tmpl w:val="A2EE14E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7E60F5"/>
    <w:multiLevelType w:val="multilevel"/>
    <w:tmpl w:val="C3285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44"/>
    <w:rsid w:val="000612AE"/>
    <w:rsid w:val="00133B30"/>
    <w:rsid w:val="00190FD2"/>
    <w:rsid w:val="00464BC6"/>
    <w:rsid w:val="00484F85"/>
    <w:rsid w:val="005A78BC"/>
    <w:rsid w:val="00660B44"/>
    <w:rsid w:val="00661E84"/>
    <w:rsid w:val="007637EE"/>
    <w:rsid w:val="007A666D"/>
    <w:rsid w:val="00810A7A"/>
    <w:rsid w:val="00917672"/>
    <w:rsid w:val="009F71B6"/>
    <w:rsid w:val="00BF0E17"/>
    <w:rsid w:val="00CE2CB8"/>
    <w:rsid w:val="00D104E5"/>
    <w:rsid w:val="00D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3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0B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637E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37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6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7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84F85"/>
    <w:rPr>
      <w:b/>
      <w:bCs/>
    </w:rPr>
  </w:style>
  <w:style w:type="paragraph" w:styleId="a8">
    <w:name w:val="List Paragraph"/>
    <w:basedOn w:val="a"/>
    <w:uiPriority w:val="34"/>
    <w:qFormat/>
    <w:rsid w:val="00D7712F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464BC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3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0B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637E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37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6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7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84F85"/>
    <w:rPr>
      <w:b/>
      <w:bCs/>
    </w:rPr>
  </w:style>
  <w:style w:type="paragraph" w:styleId="a8">
    <w:name w:val="List Paragraph"/>
    <w:basedOn w:val="a"/>
    <w:uiPriority w:val="34"/>
    <w:qFormat/>
    <w:rsid w:val="00D7712F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464BC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tivsadu.ru/wp-content/uploads/2019/06/2983916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0B85-6853-4C7E-9868-1D448298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</cp:revision>
  <cp:lastPrinted>2023-11-23T14:58:00Z</cp:lastPrinted>
  <dcterms:created xsi:type="dcterms:W3CDTF">2023-11-22T15:25:00Z</dcterms:created>
  <dcterms:modified xsi:type="dcterms:W3CDTF">2023-12-10T07:35:00Z</dcterms:modified>
</cp:coreProperties>
</file>