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EB" w:rsidRDefault="002873EB" w:rsidP="002873E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МБОУ-</w:t>
      </w:r>
      <w:proofErr w:type="spellStart"/>
      <w:r>
        <w:rPr>
          <w:rFonts w:ascii="Times New Roman" w:hAnsi="Times New Roman" w:cs="Times New Roman"/>
          <w:b/>
          <w:sz w:val="24"/>
        </w:rPr>
        <w:t>Займищенская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</w:rPr>
        <w:t>Ф.Г.Светика</w:t>
      </w:r>
      <w:proofErr w:type="spellEnd"/>
    </w:p>
    <w:p w:rsidR="002873EB" w:rsidRDefault="002873EB" w:rsidP="002873E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математики  1 квалификационной категории </w:t>
      </w:r>
    </w:p>
    <w:p w:rsidR="002873EB" w:rsidRDefault="002873EB" w:rsidP="002873E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Малик Н.И.</w:t>
      </w:r>
    </w:p>
    <w:p w:rsidR="002873EB" w:rsidRDefault="002873EB" w:rsidP="002873E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 проведения 25.01.2023</w:t>
      </w:r>
    </w:p>
    <w:p w:rsidR="00FA3405" w:rsidRDefault="00333A9D" w:rsidP="00A83A09">
      <w:pPr>
        <w:jc w:val="center"/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b/>
          <w:sz w:val="24"/>
        </w:rPr>
        <w:t>Тема урока:</w:t>
      </w:r>
      <w:r w:rsidRPr="00A83A09">
        <w:rPr>
          <w:rFonts w:ascii="Times New Roman" w:hAnsi="Times New Roman" w:cs="Times New Roman"/>
          <w:sz w:val="24"/>
        </w:rPr>
        <w:t xml:space="preserve"> </w:t>
      </w:r>
    </w:p>
    <w:p w:rsidR="00D44BA1" w:rsidRPr="00FA3405" w:rsidRDefault="00333A9D" w:rsidP="00A83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405">
        <w:rPr>
          <w:rFonts w:ascii="Times New Roman" w:hAnsi="Times New Roman" w:cs="Times New Roman"/>
          <w:b/>
          <w:sz w:val="32"/>
          <w:szCs w:val="32"/>
        </w:rPr>
        <w:t>«Решение тригонометрических</w:t>
      </w:r>
      <w:r w:rsidR="0074104C" w:rsidRPr="00FA3405">
        <w:rPr>
          <w:rFonts w:ascii="Times New Roman" w:hAnsi="Times New Roman" w:cs="Times New Roman"/>
          <w:b/>
          <w:sz w:val="32"/>
          <w:szCs w:val="32"/>
        </w:rPr>
        <w:t xml:space="preserve"> выражений и </w:t>
      </w:r>
      <w:r w:rsidRPr="00FA3405">
        <w:rPr>
          <w:rFonts w:ascii="Times New Roman" w:hAnsi="Times New Roman" w:cs="Times New Roman"/>
          <w:b/>
          <w:sz w:val="32"/>
          <w:szCs w:val="32"/>
        </w:rPr>
        <w:t xml:space="preserve"> уравнений</w:t>
      </w:r>
      <w:r w:rsidR="0074104C" w:rsidRPr="00FA3405">
        <w:rPr>
          <w:rFonts w:ascii="Times New Roman" w:hAnsi="Times New Roman" w:cs="Times New Roman"/>
          <w:b/>
          <w:sz w:val="32"/>
          <w:szCs w:val="32"/>
        </w:rPr>
        <w:t>. Подготовка к ЕГЭ</w:t>
      </w:r>
      <w:r w:rsidRPr="00FA3405">
        <w:rPr>
          <w:rFonts w:ascii="Times New Roman" w:hAnsi="Times New Roman" w:cs="Times New Roman"/>
          <w:b/>
          <w:sz w:val="32"/>
          <w:szCs w:val="32"/>
        </w:rPr>
        <w:t>»</w:t>
      </w:r>
    </w:p>
    <w:p w:rsidR="00333A9D" w:rsidRPr="00A83A09" w:rsidRDefault="00333A9D">
      <w:p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b/>
          <w:sz w:val="24"/>
        </w:rPr>
        <w:t>Цель:</w:t>
      </w:r>
      <w:r w:rsidRPr="00A83A09">
        <w:rPr>
          <w:rFonts w:ascii="Times New Roman" w:hAnsi="Times New Roman" w:cs="Times New Roman"/>
          <w:sz w:val="24"/>
        </w:rPr>
        <w:t xml:space="preserve"> закрепить и обобщить знания по теме «Решение тригонометрических</w:t>
      </w:r>
      <w:r w:rsidR="0074104C">
        <w:rPr>
          <w:rFonts w:ascii="Times New Roman" w:hAnsi="Times New Roman" w:cs="Times New Roman"/>
          <w:sz w:val="24"/>
        </w:rPr>
        <w:t xml:space="preserve"> выражений и</w:t>
      </w:r>
      <w:r w:rsidRPr="00A83A09">
        <w:rPr>
          <w:rFonts w:ascii="Times New Roman" w:hAnsi="Times New Roman" w:cs="Times New Roman"/>
          <w:sz w:val="24"/>
        </w:rPr>
        <w:t xml:space="preserve"> уравнений»</w:t>
      </w:r>
    </w:p>
    <w:p w:rsidR="00333A9D" w:rsidRPr="00A83A09" w:rsidRDefault="00333A9D" w:rsidP="00333A9D">
      <w:pPr>
        <w:spacing w:after="0"/>
        <w:rPr>
          <w:rFonts w:ascii="Times New Roman" w:hAnsi="Times New Roman" w:cs="Times New Roman"/>
          <w:b/>
          <w:sz w:val="24"/>
        </w:rPr>
      </w:pPr>
      <w:r w:rsidRPr="00A83A09">
        <w:rPr>
          <w:rFonts w:ascii="Times New Roman" w:hAnsi="Times New Roman" w:cs="Times New Roman"/>
          <w:b/>
          <w:sz w:val="24"/>
        </w:rPr>
        <w:t xml:space="preserve">Задачи: </w:t>
      </w:r>
    </w:p>
    <w:p w:rsidR="00333A9D" w:rsidRPr="00A83A09" w:rsidRDefault="00333A9D" w:rsidP="00333A9D">
      <w:pPr>
        <w:spacing w:after="0"/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 xml:space="preserve">1. </w:t>
      </w:r>
      <w:r w:rsidRPr="00A83A09">
        <w:rPr>
          <w:rFonts w:ascii="Times New Roman" w:hAnsi="Times New Roman" w:cs="Times New Roman"/>
          <w:i/>
          <w:sz w:val="24"/>
        </w:rPr>
        <w:t>Познавательная:</w:t>
      </w:r>
    </w:p>
    <w:p w:rsidR="00333A9D" w:rsidRPr="00A83A09" w:rsidRDefault="00333A9D" w:rsidP="00333A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 xml:space="preserve">- активизировать мыслительную деятельность учащихся для закрепления знаний по теме </w:t>
      </w:r>
      <w:r w:rsidR="0074104C">
        <w:rPr>
          <w:rFonts w:ascii="Times New Roman" w:hAnsi="Times New Roman" w:cs="Times New Roman"/>
          <w:sz w:val="24"/>
        </w:rPr>
        <w:t>«Тригонометрия</w:t>
      </w:r>
      <w:r w:rsidRPr="00A83A09">
        <w:rPr>
          <w:rFonts w:ascii="Times New Roman" w:hAnsi="Times New Roman" w:cs="Times New Roman"/>
          <w:sz w:val="24"/>
        </w:rPr>
        <w:t xml:space="preserve"> »;</w:t>
      </w:r>
    </w:p>
    <w:p w:rsidR="00333A9D" w:rsidRPr="00A83A09" w:rsidRDefault="00333A9D" w:rsidP="00333A9D">
      <w:pPr>
        <w:spacing w:after="0"/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 xml:space="preserve">- повторить изученный материал по теме «Тригонометрические </w:t>
      </w:r>
      <w:r w:rsidR="0074104C">
        <w:rPr>
          <w:rFonts w:ascii="Times New Roman" w:hAnsi="Times New Roman" w:cs="Times New Roman"/>
          <w:sz w:val="24"/>
        </w:rPr>
        <w:t xml:space="preserve">формулы, выражения и </w:t>
      </w:r>
      <w:r w:rsidRPr="00A83A09">
        <w:rPr>
          <w:rFonts w:ascii="Times New Roman" w:hAnsi="Times New Roman" w:cs="Times New Roman"/>
          <w:sz w:val="24"/>
        </w:rPr>
        <w:t>уравнения» и применить его в изучаемой теме;</w:t>
      </w:r>
    </w:p>
    <w:p w:rsidR="00333A9D" w:rsidRPr="00A83A09" w:rsidRDefault="00333A9D" w:rsidP="00333A9D">
      <w:p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>- формировать умение находить необходимый способ решения тригонометрических уравнений.</w:t>
      </w:r>
    </w:p>
    <w:p w:rsidR="00333A9D" w:rsidRPr="00A83A09" w:rsidRDefault="00333A9D" w:rsidP="00333A9D">
      <w:p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 xml:space="preserve">2. </w:t>
      </w:r>
      <w:r w:rsidRPr="00A83A09">
        <w:rPr>
          <w:rFonts w:ascii="Times New Roman" w:hAnsi="Times New Roman" w:cs="Times New Roman"/>
          <w:i/>
          <w:sz w:val="24"/>
        </w:rPr>
        <w:t>Развивающая:</w:t>
      </w:r>
      <w:r w:rsidRPr="00A83A09">
        <w:rPr>
          <w:rFonts w:ascii="Times New Roman" w:hAnsi="Times New Roman" w:cs="Times New Roman"/>
          <w:sz w:val="24"/>
        </w:rPr>
        <w:t xml:space="preserve"> развивать у учащихся логическое мышление, умение анализировать, </w:t>
      </w:r>
      <w:r w:rsidR="0074104C">
        <w:rPr>
          <w:rFonts w:ascii="Times New Roman" w:hAnsi="Times New Roman" w:cs="Times New Roman"/>
          <w:sz w:val="24"/>
        </w:rPr>
        <w:t>обобщать и систематизировать,</w:t>
      </w:r>
      <w:r w:rsidR="00E713C7">
        <w:rPr>
          <w:rFonts w:ascii="Times New Roman" w:hAnsi="Times New Roman" w:cs="Times New Roman"/>
          <w:sz w:val="24"/>
        </w:rPr>
        <w:t xml:space="preserve"> </w:t>
      </w:r>
      <w:r w:rsidRPr="00A83A09">
        <w:rPr>
          <w:rFonts w:ascii="Times New Roman" w:hAnsi="Times New Roman" w:cs="Times New Roman"/>
          <w:sz w:val="24"/>
        </w:rPr>
        <w:t>самостоятельность.</w:t>
      </w:r>
    </w:p>
    <w:p w:rsidR="00333A9D" w:rsidRPr="00A83A09" w:rsidRDefault="00333A9D" w:rsidP="00333A9D">
      <w:p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A83A09">
        <w:rPr>
          <w:rFonts w:ascii="Times New Roman" w:hAnsi="Times New Roman" w:cs="Times New Roman"/>
          <w:i/>
          <w:sz w:val="24"/>
        </w:rPr>
        <w:t>Воспитательная</w:t>
      </w:r>
      <w:proofErr w:type="gramEnd"/>
      <w:r w:rsidRPr="00A83A09">
        <w:rPr>
          <w:rFonts w:ascii="Times New Roman" w:hAnsi="Times New Roman" w:cs="Times New Roman"/>
          <w:i/>
          <w:sz w:val="24"/>
        </w:rPr>
        <w:t>:</w:t>
      </w:r>
      <w:r w:rsidRPr="00A83A09">
        <w:rPr>
          <w:rFonts w:ascii="Times New Roman" w:hAnsi="Times New Roman" w:cs="Times New Roman"/>
          <w:sz w:val="24"/>
        </w:rPr>
        <w:t xml:space="preserve">  способствовать формированию у учащихся познавательного интереса к предмету и его отдельной теме, коммуникабельности, инициативы.</w:t>
      </w:r>
    </w:p>
    <w:p w:rsidR="00333A9D" w:rsidRPr="00A83A09" w:rsidRDefault="00333A9D" w:rsidP="00333A9D">
      <w:p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b/>
          <w:sz w:val="24"/>
        </w:rPr>
        <w:t>Тип урока:</w:t>
      </w:r>
      <w:r w:rsidRPr="00A83A09">
        <w:rPr>
          <w:rFonts w:ascii="Times New Roman" w:hAnsi="Times New Roman" w:cs="Times New Roman"/>
          <w:sz w:val="24"/>
        </w:rPr>
        <w:t xml:space="preserve"> урок </w:t>
      </w:r>
      <w:r w:rsidR="0074104C">
        <w:rPr>
          <w:rFonts w:ascii="Times New Roman" w:hAnsi="Times New Roman" w:cs="Times New Roman"/>
          <w:sz w:val="24"/>
        </w:rPr>
        <w:t>–</w:t>
      </w:r>
      <w:r w:rsidR="00A83A09">
        <w:rPr>
          <w:rFonts w:ascii="Times New Roman" w:hAnsi="Times New Roman" w:cs="Times New Roman"/>
          <w:sz w:val="24"/>
        </w:rPr>
        <w:t xml:space="preserve"> </w:t>
      </w:r>
      <w:r w:rsidRPr="00A83A09">
        <w:rPr>
          <w:rFonts w:ascii="Times New Roman" w:hAnsi="Times New Roman" w:cs="Times New Roman"/>
          <w:sz w:val="24"/>
        </w:rPr>
        <w:t>повторение</w:t>
      </w:r>
      <w:r w:rsidR="0074104C">
        <w:rPr>
          <w:rFonts w:ascii="Times New Roman" w:hAnsi="Times New Roman" w:cs="Times New Roman"/>
          <w:sz w:val="24"/>
        </w:rPr>
        <w:t xml:space="preserve"> и систематизация знаний</w:t>
      </w:r>
      <w:r w:rsidRPr="00A83A09">
        <w:rPr>
          <w:rFonts w:ascii="Times New Roman" w:hAnsi="Times New Roman" w:cs="Times New Roman"/>
          <w:sz w:val="24"/>
        </w:rPr>
        <w:t>.</w:t>
      </w:r>
    </w:p>
    <w:p w:rsidR="00333A9D" w:rsidRPr="00A83A09" w:rsidRDefault="001B0A92" w:rsidP="00A83A09">
      <w:pPr>
        <w:jc w:val="center"/>
        <w:rPr>
          <w:rFonts w:ascii="Times New Roman" w:hAnsi="Times New Roman" w:cs="Times New Roman"/>
          <w:b/>
          <w:sz w:val="24"/>
        </w:rPr>
      </w:pPr>
      <w:r w:rsidRPr="00A83A09">
        <w:rPr>
          <w:rFonts w:ascii="Times New Roman" w:hAnsi="Times New Roman" w:cs="Times New Roman"/>
          <w:b/>
          <w:sz w:val="24"/>
        </w:rPr>
        <w:t>Ход урока.</w:t>
      </w:r>
    </w:p>
    <w:p w:rsidR="00A83A09" w:rsidRDefault="00A83A09" w:rsidP="00A83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Орг. м</w:t>
      </w:r>
      <w:r w:rsidR="001B0A92" w:rsidRPr="00A83A09">
        <w:rPr>
          <w:rFonts w:ascii="Times New Roman" w:hAnsi="Times New Roman" w:cs="Times New Roman"/>
          <w:sz w:val="24"/>
        </w:rPr>
        <w:t>омент (</w:t>
      </w:r>
      <w:r w:rsidR="00A84EFF">
        <w:rPr>
          <w:rFonts w:ascii="Times New Roman" w:hAnsi="Times New Roman" w:cs="Times New Roman"/>
          <w:sz w:val="24"/>
        </w:rPr>
        <w:t>2</w:t>
      </w:r>
      <w:r w:rsidR="00B82E6F" w:rsidRPr="00A83A09">
        <w:rPr>
          <w:rFonts w:ascii="Times New Roman" w:hAnsi="Times New Roman" w:cs="Times New Roman"/>
          <w:sz w:val="24"/>
        </w:rPr>
        <w:t xml:space="preserve"> </w:t>
      </w:r>
      <w:r w:rsidR="001B0A92" w:rsidRPr="00A83A09">
        <w:rPr>
          <w:rFonts w:ascii="Times New Roman" w:hAnsi="Times New Roman" w:cs="Times New Roman"/>
          <w:sz w:val="24"/>
        </w:rPr>
        <w:t>мин)</w:t>
      </w:r>
      <w:r w:rsidR="0074104C" w:rsidRPr="0074104C">
        <w:rPr>
          <w:rFonts w:ascii="Times New Roman" w:eastAsia="Arial Unicode MS" w:hAnsi="Times New Roman" w:cs="Times New Roman"/>
          <w:color w:val="000000"/>
          <w:spacing w:val="7"/>
          <w:sz w:val="24"/>
          <w:szCs w:val="28"/>
        </w:rPr>
        <w:t xml:space="preserve"> </w:t>
      </w:r>
      <w:r w:rsidR="0074104C" w:rsidRPr="0074104C">
        <w:rPr>
          <w:rFonts w:ascii="Times New Roman" w:eastAsia="Arial Unicode MS" w:hAnsi="Times New Roman" w:cs="Times New Roman"/>
          <w:noProof/>
          <w:color w:val="000000"/>
          <w:spacing w:val="7"/>
          <w:sz w:val="24"/>
          <w:szCs w:val="28"/>
        </w:rPr>
        <w:drawing>
          <wp:inline distT="0" distB="0" distL="0" distR="0" wp14:anchorId="79A3E62E" wp14:editId="1FC268F4">
            <wp:extent cx="4543425" cy="1457267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8" cy="14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3A09" w:rsidRPr="00A83A09" w:rsidRDefault="00A83A09" w:rsidP="00A83A09">
      <w:pPr>
        <w:ind w:firstLine="709"/>
        <w:rPr>
          <w:rFonts w:ascii="Times New Roman" w:hAnsi="Times New Roman" w:cs="Times New Roman"/>
          <w:sz w:val="24"/>
        </w:rPr>
      </w:pPr>
      <w:r w:rsidRPr="00A83A09">
        <w:rPr>
          <w:rFonts w:ascii="Times New Roman" w:eastAsia="Arial Unicode MS" w:hAnsi="Times New Roman" w:cs="Times New Roman"/>
          <w:color w:val="000000"/>
          <w:spacing w:val="1"/>
          <w:sz w:val="24"/>
          <w:szCs w:val="28"/>
        </w:rPr>
        <w:t xml:space="preserve">Так вот, давайте сегодня на уроке будем следовать этому совету </w:t>
      </w:r>
      <w:r w:rsidR="0074104C">
        <w:rPr>
          <w:rFonts w:ascii="Times New Roman" w:eastAsia="Arial Unicode MS" w:hAnsi="Times New Roman" w:cs="Times New Roman"/>
          <w:color w:val="000000"/>
          <w:spacing w:val="1"/>
          <w:sz w:val="24"/>
          <w:szCs w:val="28"/>
        </w:rPr>
        <w:t>ученого</w:t>
      </w:r>
      <w:r w:rsidRPr="00A83A09">
        <w:rPr>
          <w:rFonts w:ascii="Times New Roman" w:eastAsia="Arial Unicode MS" w:hAnsi="Times New Roman" w:cs="Times New Roman"/>
          <w:color w:val="000000"/>
          <w:spacing w:val="1"/>
          <w:sz w:val="24"/>
          <w:szCs w:val="28"/>
        </w:rPr>
        <w:t>, будем активны, внимательны, будем по</w:t>
      </w:r>
      <w:r w:rsidRPr="00A83A09">
        <w:rPr>
          <w:rFonts w:ascii="Times New Roman" w:eastAsia="Arial Unicode MS" w:hAnsi="Times New Roman" w:cs="Times New Roman"/>
          <w:color w:val="000000"/>
          <w:spacing w:val="1"/>
          <w:sz w:val="24"/>
          <w:szCs w:val="28"/>
        </w:rPr>
        <w:softHyphen/>
        <w:t>глощать знания с большим желанием, ведь они пригодят</w:t>
      </w:r>
      <w:r w:rsidRPr="00A83A09">
        <w:rPr>
          <w:rFonts w:ascii="Times New Roman" w:eastAsia="Arial Unicode MS" w:hAnsi="Times New Roman" w:cs="Times New Roman"/>
          <w:color w:val="000000"/>
          <w:spacing w:val="1"/>
          <w:sz w:val="24"/>
          <w:szCs w:val="28"/>
        </w:rPr>
        <w:softHyphen/>
      </w:r>
      <w:r w:rsidRPr="00A83A09">
        <w:rPr>
          <w:rFonts w:ascii="Times New Roman" w:eastAsia="Arial Unicode MS" w:hAnsi="Times New Roman" w:cs="Times New Roman"/>
          <w:color w:val="000000"/>
          <w:spacing w:val="5"/>
          <w:sz w:val="24"/>
          <w:szCs w:val="28"/>
        </w:rPr>
        <w:t>ся вам в вашей дальнейшей жизни.</w:t>
      </w:r>
    </w:p>
    <w:p w:rsidR="00A83A09" w:rsidRPr="00A83A09" w:rsidRDefault="00A83A09" w:rsidP="00A83A09">
      <w:pPr>
        <w:shd w:val="clear" w:color="auto" w:fill="FFFFFF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 w:rsidRPr="00A83A09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Сегодня у нас </w:t>
      </w:r>
      <w:r w:rsidR="00E713C7">
        <w:rPr>
          <w:rFonts w:ascii="Times New Roman" w:eastAsia="Arial Unicode MS" w:hAnsi="Times New Roman" w:cs="Times New Roman"/>
          <w:color w:val="000000"/>
          <w:sz w:val="24"/>
          <w:szCs w:val="28"/>
        </w:rPr>
        <w:t>6</w:t>
      </w:r>
      <w:r w:rsidR="0074104C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  <w:r w:rsidRPr="00A83A09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урок по теме «Решение </w:t>
      </w:r>
      <w:r w:rsidRPr="00A83A09">
        <w:rPr>
          <w:rFonts w:ascii="Times New Roman" w:eastAsia="Arial Unicode MS" w:hAnsi="Times New Roman" w:cs="Times New Roman"/>
          <w:color w:val="000000"/>
          <w:spacing w:val="1"/>
          <w:sz w:val="24"/>
          <w:szCs w:val="28"/>
        </w:rPr>
        <w:t>тригонометрических уравнений». Повторяем и обобщаем</w:t>
      </w:r>
      <w:r w:rsidRPr="00A83A09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</w:rPr>
        <w:t xml:space="preserve"> изученные виды </w:t>
      </w:r>
      <w:r w:rsidRPr="00A83A09">
        <w:rPr>
          <w:rFonts w:ascii="Times New Roman" w:eastAsia="Arial Unicode MS" w:hAnsi="Times New Roman" w:cs="Times New Roman"/>
          <w:color w:val="000000"/>
          <w:spacing w:val="3"/>
          <w:sz w:val="24"/>
          <w:szCs w:val="28"/>
        </w:rPr>
        <w:t xml:space="preserve">тригонометрических уравнений </w:t>
      </w:r>
      <w:r w:rsidRPr="00A83A09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</w:rPr>
        <w:t xml:space="preserve">и </w:t>
      </w:r>
      <w:r w:rsidRPr="00A83A09">
        <w:rPr>
          <w:rFonts w:ascii="Times New Roman" w:eastAsia="Arial Unicode MS" w:hAnsi="Times New Roman" w:cs="Times New Roman"/>
          <w:color w:val="000000"/>
          <w:spacing w:val="3"/>
          <w:sz w:val="24"/>
          <w:szCs w:val="28"/>
        </w:rPr>
        <w:t>приемы их решения.</w:t>
      </w:r>
    </w:p>
    <w:p w:rsidR="00A83A09" w:rsidRPr="00A83A09" w:rsidRDefault="00A83A09" w:rsidP="00A83A09">
      <w:pPr>
        <w:shd w:val="clear" w:color="auto" w:fill="FFFFFF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 w:rsidRPr="00A83A09">
        <w:rPr>
          <w:rFonts w:ascii="Times New Roman" w:eastAsia="Arial Unicode MS" w:hAnsi="Times New Roman" w:cs="Times New Roman"/>
          <w:color w:val="000000"/>
          <w:spacing w:val="4"/>
          <w:sz w:val="24"/>
          <w:szCs w:val="28"/>
        </w:rPr>
        <w:lastRenderedPageBreak/>
        <w:t xml:space="preserve">Перед вами  задача - показать свои знания и </w:t>
      </w:r>
      <w:r w:rsidRPr="00A83A09">
        <w:rPr>
          <w:rFonts w:ascii="Times New Roman" w:eastAsia="Arial Unicode MS" w:hAnsi="Times New Roman" w:cs="Times New Roman"/>
          <w:color w:val="000000"/>
          <w:spacing w:val="3"/>
          <w:sz w:val="24"/>
          <w:szCs w:val="28"/>
        </w:rPr>
        <w:t xml:space="preserve">умения по решению тригонометрических </w:t>
      </w:r>
      <w:r w:rsidR="0074104C">
        <w:rPr>
          <w:rFonts w:ascii="Times New Roman" w:eastAsia="Arial Unicode MS" w:hAnsi="Times New Roman" w:cs="Times New Roman"/>
          <w:color w:val="000000"/>
          <w:spacing w:val="3"/>
          <w:sz w:val="24"/>
          <w:szCs w:val="28"/>
        </w:rPr>
        <w:t xml:space="preserve">выражений и </w:t>
      </w:r>
      <w:r w:rsidRPr="00A83A09">
        <w:rPr>
          <w:rFonts w:ascii="Times New Roman" w:eastAsia="Arial Unicode MS" w:hAnsi="Times New Roman" w:cs="Times New Roman"/>
          <w:color w:val="000000"/>
          <w:spacing w:val="3"/>
          <w:sz w:val="24"/>
          <w:szCs w:val="28"/>
        </w:rPr>
        <w:t>уравнений.</w:t>
      </w:r>
    </w:p>
    <w:p w:rsidR="0074104C" w:rsidRPr="00A83A09" w:rsidRDefault="0074104C" w:rsidP="00741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>Повторение теории (</w:t>
      </w:r>
      <w:r w:rsidR="00E713C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A83A09">
        <w:rPr>
          <w:rFonts w:ascii="Times New Roman" w:hAnsi="Times New Roman" w:cs="Times New Roman"/>
          <w:sz w:val="24"/>
        </w:rPr>
        <w:t>мин)</w:t>
      </w:r>
      <w:r>
        <w:rPr>
          <w:rFonts w:ascii="Times New Roman" w:hAnsi="Times New Roman" w:cs="Times New Roman"/>
          <w:sz w:val="24"/>
        </w:rPr>
        <w:t>, устная работа (Тригонометрические формулы и выражения)</w:t>
      </w:r>
    </w:p>
    <w:p w:rsidR="0074104C" w:rsidRDefault="0074104C" w:rsidP="001B0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тригонометрическ</w:t>
      </w:r>
      <w:r w:rsidR="00E713C7">
        <w:rPr>
          <w:rFonts w:ascii="Times New Roman" w:hAnsi="Times New Roman" w:cs="Times New Roman"/>
          <w:sz w:val="24"/>
        </w:rPr>
        <w:t>их выражений (Задания из ЕГЭ) (2</w:t>
      </w:r>
      <w:r>
        <w:rPr>
          <w:rFonts w:ascii="Times New Roman" w:hAnsi="Times New Roman" w:cs="Times New Roman"/>
          <w:sz w:val="24"/>
        </w:rPr>
        <w:t xml:space="preserve"> мин)</w:t>
      </w:r>
    </w:p>
    <w:p w:rsidR="0074104C" w:rsidRDefault="0074104C" w:rsidP="001B0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Самостоятельная работа (Задания из ЕГЭ на </w:t>
      </w:r>
      <w:proofErr w:type="spellStart"/>
      <w:r>
        <w:rPr>
          <w:rFonts w:ascii="Times New Roman" w:hAnsi="Times New Roman" w:cs="Times New Roman"/>
          <w:sz w:val="24"/>
        </w:rPr>
        <w:t>минибланках</w:t>
      </w:r>
      <w:proofErr w:type="spellEnd"/>
      <w:r>
        <w:rPr>
          <w:rFonts w:ascii="Times New Roman" w:hAnsi="Times New Roman" w:cs="Times New Roman"/>
          <w:sz w:val="24"/>
        </w:rPr>
        <w:t>) (5 мин)</w:t>
      </w:r>
    </w:p>
    <w:p w:rsidR="00E713C7" w:rsidRDefault="00E713C7" w:rsidP="001B0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Физкультминутка (2 мин)</w:t>
      </w:r>
    </w:p>
    <w:p w:rsidR="00BE40C2" w:rsidRPr="00BE40C2" w:rsidRDefault="001B0A92" w:rsidP="00BE4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>Повторение теории</w:t>
      </w:r>
      <w:r w:rsidR="00F14B69" w:rsidRPr="00A83A09">
        <w:rPr>
          <w:rFonts w:ascii="Times New Roman" w:hAnsi="Times New Roman" w:cs="Times New Roman"/>
          <w:sz w:val="24"/>
        </w:rPr>
        <w:t xml:space="preserve"> </w:t>
      </w:r>
    </w:p>
    <w:p w:rsidR="00A83A09" w:rsidRDefault="00A83A09" w:rsidP="00BE40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«Давайте вспомним»…</w:t>
      </w:r>
      <w:r w:rsidR="00E713C7">
        <w:rPr>
          <w:rFonts w:ascii="Times New Roman" w:hAnsi="Times New Roman" w:cs="Times New Roman"/>
          <w:sz w:val="24"/>
        </w:rPr>
        <w:t>(1 мин)</w:t>
      </w:r>
    </w:p>
    <w:p w:rsidR="00623B32" w:rsidRDefault="001B0A92" w:rsidP="00623B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3B32">
        <w:rPr>
          <w:rFonts w:ascii="Times New Roman" w:hAnsi="Times New Roman" w:cs="Times New Roman"/>
          <w:sz w:val="24"/>
        </w:rPr>
        <w:t>Какие уравнения называются тригонометрическими?</w:t>
      </w:r>
    </w:p>
    <w:p w:rsidR="001B0A92" w:rsidRPr="00623B32" w:rsidRDefault="001B0A92" w:rsidP="00623B32">
      <w:pPr>
        <w:ind w:left="720"/>
        <w:rPr>
          <w:rFonts w:ascii="Times New Roman" w:hAnsi="Times New Roman" w:cs="Times New Roman"/>
          <w:sz w:val="24"/>
        </w:rPr>
      </w:pPr>
      <w:r w:rsidRPr="00623B32">
        <w:rPr>
          <w:rFonts w:ascii="Times New Roman" w:hAnsi="Times New Roman" w:cs="Times New Roman"/>
          <w:sz w:val="24"/>
        </w:rPr>
        <w:t>Тригонометрическими называются уравнения, в которых переменная содержится под знаком т</w:t>
      </w:r>
      <w:r w:rsidR="00A83A09" w:rsidRPr="00623B32">
        <w:rPr>
          <w:rFonts w:ascii="Times New Roman" w:hAnsi="Times New Roman" w:cs="Times New Roman"/>
          <w:sz w:val="24"/>
        </w:rPr>
        <w:t>ригонометрических функций.</w:t>
      </w:r>
    </w:p>
    <w:p w:rsidR="00623B32" w:rsidRDefault="001B0A92" w:rsidP="00623B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>Какие виды тригонометрических уравнений вы знаете?</w:t>
      </w:r>
    </w:p>
    <w:p w:rsidR="00A83A09" w:rsidRPr="00623B32" w:rsidRDefault="00A83A09" w:rsidP="00623B32">
      <w:pPr>
        <w:ind w:left="720"/>
        <w:rPr>
          <w:rFonts w:ascii="Times New Roman" w:hAnsi="Times New Roman" w:cs="Times New Roman"/>
          <w:sz w:val="24"/>
        </w:rPr>
      </w:pPr>
      <w:r w:rsidRPr="00623B32">
        <w:rPr>
          <w:rFonts w:ascii="Times New Roman" w:hAnsi="Times New Roman" w:cs="Times New Roman"/>
          <w:sz w:val="24"/>
        </w:rPr>
        <w:t>-п</w:t>
      </w:r>
      <w:r w:rsidR="001B0A92" w:rsidRPr="00623B32">
        <w:rPr>
          <w:rFonts w:ascii="Times New Roman" w:hAnsi="Times New Roman" w:cs="Times New Roman"/>
          <w:sz w:val="24"/>
        </w:rPr>
        <w:t xml:space="preserve">ростейшие тригонометрические уравнения. </w:t>
      </w:r>
    </w:p>
    <w:p w:rsidR="001B0A92" w:rsidRPr="00A83A09" w:rsidRDefault="00A83A09" w:rsidP="001B0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</w:t>
      </w:r>
      <w:r w:rsidR="001B0A92" w:rsidRPr="00A83A09">
        <w:rPr>
          <w:rFonts w:ascii="Times New Roman" w:hAnsi="Times New Roman" w:cs="Times New Roman"/>
          <w:sz w:val="24"/>
        </w:rPr>
        <w:t xml:space="preserve">днородные </w:t>
      </w:r>
      <w:r>
        <w:rPr>
          <w:rFonts w:ascii="Times New Roman" w:hAnsi="Times New Roman" w:cs="Times New Roman"/>
          <w:sz w:val="24"/>
        </w:rPr>
        <w:t>уравнения  1 и 2 степеней</w:t>
      </w:r>
      <w:r w:rsidR="001B0A92" w:rsidRPr="00A83A09">
        <w:rPr>
          <w:rFonts w:ascii="Times New Roman" w:hAnsi="Times New Roman" w:cs="Times New Roman"/>
          <w:sz w:val="24"/>
        </w:rPr>
        <w:t>.</w:t>
      </w:r>
    </w:p>
    <w:p w:rsidR="00820517" w:rsidRPr="0074104C" w:rsidRDefault="00A83A09" w:rsidP="007410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</w:t>
      </w:r>
      <w:r w:rsidR="001B0A92" w:rsidRPr="00A83A09">
        <w:rPr>
          <w:rFonts w:ascii="Times New Roman" w:hAnsi="Times New Roman" w:cs="Times New Roman"/>
          <w:sz w:val="24"/>
        </w:rPr>
        <w:t>вадратные уравнения относительно одной из тригонометрических функций.</w:t>
      </w:r>
    </w:p>
    <w:p w:rsidR="001B0A92" w:rsidRPr="00A83A09" w:rsidRDefault="001B0A92" w:rsidP="008205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3A09">
        <w:rPr>
          <w:rFonts w:ascii="Times New Roman" w:hAnsi="Times New Roman" w:cs="Times New Roman"/>
          <w:sz w:val="24"/>
        </w:rPr>
        <w:t>Какие способы решения тригонометрических уравнений вы знаете?</w:t>
      </w:r>
    </w:p>
    <w:p w:rsidR="00820517" w:rsidRPr="00A84EFF" w:rsidRDefault="00820517" w:rsidP="001B0A92">
      <w:pPr>
        <w:pStyle w:val="a3"/>
        <w:rPr>
          <w:rFonts w:ascii="Times New Roman" w:hAnsi="Times New Roman" w:cs="Times New Roman"/>
          <w:sz w:val="24"/>
        </w:rPr>
      </w:pPr>
    </w:p>
    <w:p w:rsidR="008D301C" w:rsidRDefault="008D301C" w:rsidP="001B0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B0A92" w:rsidRPr="00A83A09">
        <w:rPr>
          <w:rFonts w:ascii="Times New Roman" w:hAnsi="Times New Roman" w:cs="Times New Roman"/>
          <w:sz w:val="24"/>
        </w:rPr>
        <w:t>Замена переменной.</w:t>
      </w:r>
    </w:p>
    <w:p w:rsidR="008D301C" w:rsidRDefault="008D301C" w:rsidP="001B0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B0A92" w:rsidRPr="00A83A09">
        <w:rPr>
          <w:rFonts w:ascii="Times New Roman" w:hAnsi="Times New Roman" w:cs="Times New Roman"/>
          <w:sz w:val="24"/>
        </w:rPr>
        <w:t xml:space="preserve"> Разложение на множители.</w:t>
      </w:r>
    </w:p>
    <w:p w:rsidR="001B0A92" w:rsidRDefault="008D301C" w:rsidP="001B0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B0A92" w:rsidRPr="00A83A09">
        <w:rPr>
          <w:rFonts w:ascii="Times New Roman" w:hAnsi="Times New Roman" w:cs="Times New Roman"/>
          <w:sz w:val="24"/>
        </w:rPr>
        <w:t xml:space="preserve"> Применение формул</w:t>
      </w:r>
      <w:r w:rsidR="00820517" w:rsidRPr="00820517">
        <w:rPr>
          <w:rFonts w:ascii="Times New Roman" w:hAnsi="Times New Roman" w:cs="Times New Roman"/>
          <w:sz w:val="24"/>
        </w:rPr>
        <w:t xml:space="preserve"> </w:t>
      </w:r>
      <w:r w:rsidR="001B0A92" w:rsidRPr="00A83A09">
        <w:rPr>
          <w:rFonts w:ascii="Times New Roman" w:hAnsi="Times New Roman" w:cs="Times New Roman"/>
          <w:sz w:val="24"/>
        </w:rPr>
        <w:t xml:space="preserve"> двойного угла, сложения, понижения степени.  Реш</w:t>
      </w:r>
      <w:r w:rsidR="00820517">
        <w:rPr>
          <w:rFonts w:ascii="Times New Roman" w:hAnsi="Times New Roman" w:cs="Times New Roman"/>
          <w:sz w:val="24"/>
        </w:rPr>
        <w:t>ение однородных уравнений и др.</w:t>
      </w:r>
    </w:p>
    <w:p w:rsidR="00820517" w:rsidRPr="008D301C" w:rsidRDefault="00820517" w:rsidP="001B0A92">
      <w:pPr>
        <w:pStyle w:val="a3"/>
        <w:rPr>
          <w:rFonts w:ascii="Times New Roman" w:hAnsi="Times New Roman" w:cs="Times New Roman"/>
          <w:sz w:val="24"/>
        </w:rPr>
      </w:pPr>
    </w:p>
    <w:p w:rsidR="008D301C" w:rsidRPr="00BE40C2" w:rsidRDefault="008D301C" w:rsidP="00BE40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BE40C2">
        <w:rPr>
          <w:rFonts w:ascii="Times New Roman" w:hAnsi="Times New Roman" w:cs="Times New Roman"/>
          <w:sz w:val="24"/>
        </w:rPr>
        <w:t>«Классификация тригонометрических уравнений» (1 мин)</w:t>
      </w:r>
    </w:p>
    <w:p w:rsidR="002873EB" w:rsidRDefault="008D301C" w:rsidP="002873EB">
      <w:pPr>
        <w:pStyle w:val="a3"/>
        <w:ind w:left="1080"/>
        <w:rPr>
          <w:rFonts w:ascii="Times New Roman" w:hAnsi="Times New Roman" w:cs="Times New Roman"/>
          <w:b/>
          <w:bCs/>
          <w:sz w:val="24"/>
        </w:rPr>
      </w:pPr>
      <w:r w:rsidRPr="00820517">
        <w:rPr>
          <w:rFonts w:ascii="Times New Roman" w:hAnsi="Times New Roman" w:cs="Times New Roman"/>
          <w:sz w:val="24"/>
        </w:rPr>
        <w:t>Определяя вид и методы реше</w:t>
      </w:r>
      <w:r w:rsidRPr="00820517">
        <w:rPr>
          <w:rFonts w:ascii="Times New Roman" w:hAnsi="Times New Roman" w:cs="Times New Roman"/>
          <w:sz w:val="24"/>
        </w:rPr>
        <w:softHyphen/>
        <w:t>ния ура</w:t>
      </w:r>
      <w:r>
        <w:rPr>
          <w:rFonts w:ascii="Times New Roman" w:hAnsi="Times New Roman" w:cs="Times New Roman"/>
          <w:sz w:val="24"/>
        </w:rPr>
        <w:t xml:space="preserve">внений, учащиеся заполняют </w:t>
      </w:r>
      <w:r w:rsidRPr="00820517">
        <w:rPr>
          <w:rFonts w:ascii="Times New Roman" w:hAnsi="Times New Roman" w:cs="Times New Roman"/>
          <w:sz w:val="24"/>
        </w:rPr>
        <w:t>схему</w:t>
      </w:r>
      <w:r>
        <w:rPr>
          <w:rFonts w:ascii="Times New Roman" w:hAnsi="Times New Roman" w:cs="Times New Roman"/>
          <w:sz w:val="24"/>
        </w:rPr>
        <w:t xml:space="preserve"> на соответствие</w:t>
      </w:r>
      <w:r w:rsidRPr="00820517">
        <w:rPr>
          <w:rFonts w:ascii="Times New Roman" w:hAnsi="Times New Roman" w:cs="Times New Roman"/>
          <w:sz w:val="24"/>
        </w:rPr>
        <w:t xml:space="preserve">. </w:t>
      </w:r>
    </w:p>
    <w:p w:rsidR="002873EB" w:rsidRPr="00820517" w:rsidRDefault="002873EB" w:rsidP="002873EB">
      <w:pPr>
        <w:pStyle w:val="a3"/>
        <w:ind w:left="1080"/>
        <w:rPr>
          <w:rFonts w:ascii="Times New Roman" w:hAnsi="Times New Roman" w:cs="Times New Roman"/>
          <w:b/>
          <w:bCs/>
          <w:sz w:val="24"/>
        </w:rPr>
      </w:pPr>
      <w:r w:rsidRPr="00820517">
        <w:rPr>
          <w:rFonts w:ascii="Times New Roman" w:hAnsi="Times New Roman" w:cs="Times New Roman"/>
          <w:b/>
          <w:bCs/>
          <w:sz w:val="24"/>
        </w:rPr>
        <w:t xml:space="preserve">Тригонометрические уравнения </w:t>
      </w:r>
    </w:p>
    <w:p w:rsidR="002873EB" w:rsidRPr="00820517" w:rsidRDefault="002873EB" w:rsidP="00287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20517">
        <w:rPr>
          <w:rFonts w:ascii="Times New Roman" w:hAnsi="Times New Roman" w:cs="Times New Roman"/>
          <w:sz w:val="24"/>
        </w:rPr>
        <w:t>Простейшие и сводящиеся к простейшим.</w:t>
      </w:r>
    </w:p>
    <w:p w:rsidR="002873EB" w:rsidRPr="00820517" w:rsidRDefault="002873EB" w:rsidP="00287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20517">
        <w:rPr>
          <w:rFonts w:ascii="Times New Roman" w:hAnsi="Times New Roman" w:cs="Times New Roman"/>
          <w:sz w:val="24"/>
        </w:rPr>
        <w:t>Приводимые к квадратным.</w:t>
      </w:r>
    </w:p>
    <w:p w:rsidR="002873EB" w:rsidRPr="00820517" w:rsidRDefault="002873EB" w:rsidP="00287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20517">
        <w:rPr>
          <w:rFonts w:ascii="Times New Roman" w:hAnsi="Times New Roman" w:cs="Times New Roman"/>
          <w:sz w:val="24"/>
        </w:rPr>
        <w:t>Однородные I степени.</w:t>
      </w:r>
    </w:p>
    <w:p w:rsidR="002873EB" w:rsidRPr="00820517" w:rsidRDefault="002873EB" w:rsidP="00287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20517">
        <w:rPr>
          <w:rFonts w:ascii="Times New Roman" w:hAnsi="Times New Roman" w:cs="Times New Roman"/>
          <w:sz w:val="24"/>
        </w:rPr>
        <w:t>Однородные II степени.</w:t>
      </w:r>
    </w:p>
    <w:p w:rsidR="002873EB" w:rsidRPr="00820517" w:rsidRDefault="002873EB" w:rsidP="00287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820517">
        <w:rPr>
          <w:rFonts w:ascii="Times New Roman" w:hAnsi="Times New Roman" w:cs="Times New Roman"/>
          <w:sz w:val="24"/>
        </w:rPr>
        <w:t>Решаемые разложением левой части на множители.</w:t>
      </w:r>
      <w:proofErr w:type="gramEnd"/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101"/>
        <w:gridCol w:w="2693"/>
      </w:tblGrid>
      <w:tr w:rsidR="002873EB" w:rsidRPr="00623B32" w:rsidTr="00FD3B25">
        <w:trPr>
          <w:trHeight w:val="721"/>
        </w:trPr>
        <w:tc>
          <w:tcPr>
            <w:tcW w:w="577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№</w:t>
            </w:r>
          </w:p>
        </w:tc>
        <w:tc>
          <w:tcPr>
            <w:tcW w:w="4101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УРАВНЕНИЕ</w:t>
            </w:r>
          </w:p>
        </w:tc>
        <w:tc>
          <w:tcPr>
            <w:tcW w:w="2693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ВИД</w:t>
            </w:r>
          </w:p>
        </w:tc>
      </w:tr>
      <w:tr w:rsidR="002873EB" w:rsidRPr="00623B32" w:rsidTr="00FD3B25">
        <w:tc>
          <w:tcPr>
            <w:tcW w:w="577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1.</w:t>
            </w:r>
          </w:p>
        </w:tc>
        <w:tc>
          <w:tcPr>
            <w:tcW w:w="4101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3"/>
                <w:position w:val="-6"/>
                <w:sz w:val="24"/>
                <w:szCs w:val="28"/>
              </w:rPr>
              <w:object w:dxaOrig="3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5.75pt" o:ole="">
                  <v:imagedata r:id="rId7" o:title=""/>
                </v:shape>
                <o:OLEObject Type="Embed" ProgID="Equation.3" ShapeID="_x0000_i1025" DrawAspect="Content" ObjectID="_1736009239" r:id="rId8"/>
              </w:object>
            </w:r>
          </w:p>
        </w:tc>
        <w:tc>
          <w:tcPr>
            <w:tcW w:w="2693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4</w:t>
            </w:r>
          </w:p>
        </w:tc>
      </w:tr>
      <w:tr w:rsidR="002873EB" w:rsidRPr="00623B32" w:rsidTr="00FD3B25">
        <w:tc>
          <w:tcPr>
            <w:tcW w:w="577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2.</w:t>
            </w:r>
          </w:p>
        </w:tc>
        <w:tc>
          <w:tcPr>
            <w:tcW w:w="4101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3"/>
                <w:position w:val="-6"/>
                <w:sz w:val="24"/>
                <w:szCs w:val="28"/>
              </w:rPr>
              <w:object w:dxaOrig="2580" w:dyaOrig="320">
                <v:shape id="_x0000_i1026" type="#_x0000_t75" style="width:129pt;height:15.75pt" o:ole="">
                  <v:imagedata r:id="rId9" o:title=""/>
                </v:shape>
                <o:OLEObject Type="Embed" ProgID="Equation.3" ShapeID="_x0000_i1026" DrawAspect="Content" ObjectID="_1736009240" r:id="rId10"/>
              </w:object>
            </w:r>
          </w:p>
        </w:tc>
        <w:tc>
          <w:tcPr>
            <w:tcW w:w="2693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2</w:t>
            </w:r>
          </w:p>
        </w:tc>
      </w:tr>
      <w:tr w:rsidR="002873EB" w:rsidRPr="00623B32" w:rsidTr="00FD3B25">
        <w:tc>
          <w:tcPr>
            <w:tcW w:w="577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3.</w:t>
            </w:r>
          </w:p>
        </w:tc>
        <w:tc>
          <w:tcPr>
            <w:tcW w:w="4101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3"/>
                <w:position w:val="-6"/>
                <w:sz w:val="24"/>
                <w:szCs w:val="28"/>
              </w:rPr>
              <w:object w:dxaOrig="2460" w:dyaOrig="279">
                <v:shape id="_x0000_i1027" type="#_x0000_t75" style="width:123pt;height:14.25pt" o:ole="">
                  <v:imagedata r:id="rId11" o:title=""/>
                </v:shape>
                <o:OLEObject Type="Embed" ProgID="Equation.3" ShapeID="_x0000_i1027" DrawAspect="Content" ObjectID="_1736009241" r:id="rId12"/>
              </w:object>
            </w:r>
          </w:p>
        </w:tc>
        <w:tc>
          <w:tcPr>
            <w:tcW w:w="2693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5</w:t>
            </w:r>
          </w:p>
        </w:tc>
      </w:tr>
      <w:tr w:rsidR="002873EB" w:rsidRPr="00623B32" w:rsidTr="00FD3B25">
        <w:tc>
          <w:tcPr>
            <w:tcW w:w="577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4.</w:t>
            </w:r>
          </w:p>
        </w:tc>
        <w:tc>
          <w:tcPr>
            <w:tcW w:w="4101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3"/>
                <w:position w:val="-8"/>
                <w:sz w:val="24"/>
                <w:szCs w:val="28"/>
              </w:rPr>
              <w:object w:dxaOrig="1579" w:dyaOrig="360">
                <v:shape id="_x0000_i1028" type="#_x0000_t75" style="width:78.75pt;height:18pt" o:ole="">
                  <v:imagedata r:id="rId13" o:title=""/>
                </v:shape>
                <o:OLEObject Type="Embed" ProgID="Equation.3" ShapeID="_x0000_i1028" DrawAspect="Content" ObjectID="_1736009242" r:id="rId14"/>
              </w:object>
            </w:r>
          </w:p>
        </w:tc>
        <w:tc>
          <w:tcPr>
            <w:tcW w:w="2693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1</w:t>
            </w:r>
          </w:p>
        </w:tc>
      </w:tr>
      <w:tr w:rsidR="002873EB" w:rsidRPr="00623B32" w:rsidTr="00FD3B25">
        <w:tc>
          <w:tcPr>
            <w:tcW w:w="577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5.</w:t>
            </w:r>
          </w:p>
        </w:tc>
        <w:tc>
          <w:tcPr>
            <w:tcW w:w="4101" w:type="dxa"/>
          </w:tcPr>
          <w:p w:rsidR="002873EB" w:rsidRPr="00623B32" w:rsidRDefault="002873EB" w:rsidP="00FD3B2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3"/>
                <w:position w:val="-8"/>
                <w:sz w:val="24"/>
                <w:szCs w:val="28"/>
              </w:rPr>
              <w:object w:dxaOrig="1900" w:dyaOrig="360">
                <v:shape id="_x0000_i1029" type="#_x0000_t75" style="width:95.25pt;height:18pt" o:ole="">
                  <v:imagedata r:id="rId15" o:title=""/>
                </v:shape>
                <o:OLEObject Type="Embed" ProgID="Equation.3" ShapeID="_x0000_i1029" DrawAspect="Content" ObjectID="_1736009243" r:id="rId16"/>
              </w:object>
            </w:r>
          </w:p>
        </w:tc>
        <w:tc>
          <w:tcPr>
            <w:tcW w:w="2693" w:type="dxa"/>
          </w:tcPr>
          <w:p w:rsidR="002873EB" w:rsidRPr="00623B32" w:rsidRDefault="002873EB" w:rsidP="00FD3B2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623B32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8"/>
              </w:rPr>
              <w:t>3</w:t>
            </w:r>
          </w:p>
        </w:tc>
      </w:tr>
    </w:tbl>
    <w:p w:rsidR="008D301C" w:rsidRPr="00820517" w:rsidRDefault="008D301C" w:rsidP="002873EB">
      <w:pPr>
        <w:jc w:val="both"/>
        <w:rPr>
          <w:rFonts w:ascii="Times New Roman" w:hAnsi="Times New Roman" w:cs="Times New Roman"/>
          <w:sz w:val="24"/>
        </w:rPr>
      </w:pPr>
    </w:p>
    <w:p w:rsidR="008D301C" w:rsidRPr="00820517" w:rsidRDefault="008D301C" w:rsidP="008D301C">
      <w:pPr>
        <w:ind w:left="720"/>
        <w:jc w:val="both"/>
        <w:rPr>
          <w:rFonts w:ascii="Times New Roman" w:hAnsi="Times New Roman" w:cs="Times New Roman"/>
          <w:sz w:val="24"/>
        </w:rPr>
      </w:pPr>
      <w:r w:rsidRPr="00820517">
        <w:rPr>
          <w:rFonts w:ascii="Times New Roman" w:hAnsi="Times New Roman" w:cs="Times New Roman"/>
          <w:sz w:val="24"/>
        </w:rPr>
        <w:t>Откры</w:t>
      </w:r>
      <w:r w:rsidRPr="00820517">
        <w:rPr>
          <w:rFonts w:ascii="Times New Roman" w:hAnsi="Times New Roman" w:cs="Times New Roman"/>
          <w:sz w:val="24"/>
        </w:rPr>
        <w:softHyphen/>
        <w:t>ваются правильные ответы</w:t>
      </w:r>
      <w:r>
        <w:rPr>
          <w:rFonts w:ascii="Times New Roman" w:hAnsi="Times New Roman" w:cs="Times New Roman"/>
          <w:sz w:val="24"/>
        </w:rPr>
        <w:t>, учащиеся проверяют свой ответ</w:t>
      </w:r>
      <w:r w:rsidRPr="00820517">
        <w:rPr>
          <w:rFonts w:ascii="Times New Roman" w:hAnsi="Times New Roman" w:cs="Times New Roman"/>
          <w:sz w:val="24"/>
        </w:rPr>
        <w:t>.</w:t>
      </w:r>
    </w:p>
    <w:p w:rsidR="008D301C" w:rsidRPr="00BE40C2" w:rsidRDefault="008D301C" w:rsidP="00BE40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BE40C2">
        <w:rPr>
          <w:rFonts w:ascii="Times New Roman" w:hAnsi="Times New Roman" w:cs="Times New Roman"/>
          <w:sz w:val="24"/>
        </w:rPr>
        <w:lastRenderedPageBreak/>
        <w:t>Решение</w:t>
      </w:r>
      <w:proofErr w:type="gramEnd"/>
      <w:r w:rsidRPr="00BE40C2">
        <w:rPr>
          <w:rFonts w:ascii="Times New Roman" w:hAnsi="Times New Roman" w:cs="Times New Roman"/>
          <w:sz w:val="24"/>
        </w:rPr>
        <w:t xml:space="preserve"> какого уравнения показано на рисунке?</w:t>
      </w:r>
      <w:r w:rsidR="00E713C7" w:rsidRPr="00BE40C2">
        <w:rPr>
          <w:rFonts w:ascii="Times New Roman" w:hAnsi="Times New Roman" w:cs="Times New Roman"/>
          <w:sz w:val="24"/>
        </w:rPr>
        <w:t xml:space="preserve"> (1</w:t>
      </w:r>
      <w:r w:rsidRPr="00BE40C2">
        <w:rPr>
          <w:rFonts w:ascii="Times New Roman" w:hAnsi="Times New Roman" w:cs="Times New Roman"/>
          <w:sz w:val="24"/>
        </w:rPr>
        <w:t xml:space="preserve"> мин)</w:t>
      </w:r>
    </w:p>
    <w:p w:rsidR="00BE40C2" w:rsidRPr="00BE40C2" w:rsidRDefault="008D301C" w:rsidP="00BE40C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(Задания на слайде)</w:t>
      </w:r>
    </w:p>
    <w:p w:rsidR="00820517" w:rsidRPr="00820517" w:rsidRDefault="00820517" w:rsidP="0082051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D301C" w:rsidRPr="007A0599" w:rsidRDefault="00BE40C2" w:rsidP="007A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599">
        <w:rPr>
          <w:rFonts w:ascii="Times New Roman" w:hAnsi="Times New Roman" w:cs="Times New Roman"/>
          <w:sz w:val="24"/>
          <w:szCs w:val="24"/>
        </w:rPr>
        <w:t xml:space="preserve">   </w:t>
      </w:r>
      <w:r w:rsidR="00E713C7" w:rsidRPr="007A0599">
        <w:rPr>
          <w:rFonts w:ascii="Times New Roman" w:hAnsi="Times New Roman" w:cs="Times New Roman"/>
          <w:sz w:val="24"/>
          <w:szCs w:val="24"/>
        </w:rPr>
        <w:t>«Тригонометрический  волейбол</w:t>
      </w:r>
      <w:r w:rsidR="008D301C" w:rsidRPr="007A0599">
        <w:rPr>
          <w:rFonts w:ascii="Times New Roman" w:hAnsi="Times New Roman" w:cs="Times New Roman"/>
          <w:sz w:val="24"/>
          <w:szCs w:val="24"/>
        </w:rPr>
        <w:t>» (5 мин)</w:t>
      </w:r>
    </w:p>
    <w:p w:rsidR="00BE40C2" w:rsidRDefault="008D301C" w:rsidP="00BE40C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20517">
        <w:rPr>
          <w:rFonts w:ascii="Times New Roman" w:hAnsi="Times New Roman" w:cs="Times New Roman"/>
          <w:sz w:val="24"/>
          <w:szCs w:val="24"/>
        </w:rPr>
        <w:t xml:space="preserve">Игра  проводится следующим образом: учитель называет имя </w:t>
      </w:r>
      <w:proofErr w:type="gramStart"/>
      <w:r w:rsidRPr="0082051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20517">
        <w:rPr>
          <w:rFonts w:ascii="Times New Roman" w:hAnsi="Times New Roman" w:cs="Times New Roman"/>
          <w:sz w:val="24"/>
          <w:szCs w:val="24"/>
        </w:rPr>
        <w:t>, которому адресован</w:t>
      </w:r>
      <w:r w:rsidR="00E713C7">
        <w:rPr>
          <w:rFonts w:ascii="Times New Roman" w:hAnsi="Times New Roman" w:cs="Times New Roman"/>
          <w:sz w:val="24"/>
          <w:szCs w:val="24"/>
        </w:rPr>
        <w:t xml:space="preserve"> 1</w:t>
      </w:r>
      <w:r w:rsidRPr="00820517">
        <w:rPr>
          <w:rFonts w:ascii="Times New Roman" w:hAnsi="Times New Roman" w:cs="Times New Roman"/>
          <w:sz w:val="24"/>
          <w:szCs w:val="24"/>
        </w:rPr>
        <w:t xml:space="preserve"> вопрос. Если обучающийся отвечает на вопрос правильно, то он называет имя </w:t>
      </w:r>
      <w:proofErr w:type="gramStart"/>
      <w:r w:rsidRPr="00820517">
        <w:rPr>
          <w:rFonts w:ascii="Times New Roman" w:hAnsi="Times New Roman" w:cs="Times New Roman"/>
          <w:sz w:val="24"/>
          <w:szCs w:val="24"/>
        </w:rPr>
        <w:t>отвечающего</w:t>
      </w:r>
      <w:proofErr w:type="gramEnd"/>
      <w:r w:rsidR="00E713C7">
        <w:rPr>
          <w:rFonts w:ascii="Times New Roman" w:hAnsi="Times New Roman" w:cs="Times New Roman"/>
          <w:sz w:val="24"/>
          <w:szCs w:val="24"/>
        </w:rPr>
        <w:t xml:space="preserve"> на следующий вопрос</w:t>
      </w:r>
      <w:r w:rsidR="00BE40C2">
        <w:rPr>
          <w:rFonts w:ascii="Times New Roman" w:hAnsi="Times New Roman" w:cs="Times New Roman"/>
          <w:sz w:val="24"/>
          <w:szCs w:val="24"/>
        </w:rPr>
        <w:t>, а команда хлопает в ладоши 1 раз</w:t>
      </w:r>
      <w:r w:rsidRPr="00820517">
        <w:rPr>
          <w:rFonts w:ascii="Times New Roman" w:hAnsi="Times New Roman" w:cs="Times New Roman"/>
          <w:sz w:val="24"/>
          <w:szCs w:val="24"/>
        </w:rPr>
        <w:t xml:space="preserve">. Если обучающийся затрудняется при ответе на вопрос, то он может передать его другому, назвав его имя и сказав «пас». </w:t>
      </w:r>
      <w:r>
        <w:rPr>
          <w:rFonts w:ascii="Times New Roman" w:hAnsi="Times New Roman" w:cs="Times New Roman"/>
          <w:sz w:val="24"/>
          <w:szCs w:val="24"/>
        </w:rPr>
        <w:t>Если дан неверный ответ,  вопрос становится общим,</w:t>
      </w:r>
      <w:r w:rsidR="00BE40C2">
        <w:rPr>
          <w:rFonts w:ascii="Times New Roman" w:hAnsi="Times New Roman" w:cs="Times New Roman"/>
          <w:sz w:val="24"/>
          <w:szCs w:val="24"/>
        </w:rPr>
        <w:t xml:space="preserve"> то команда «</w:t>
      </w:r>
      <w:proofErr w:type="spellStart"/>
      <w:r w:rsidR="00BE40C2">
        <w:rPr>
          <w:rFonts w:ascii="Times New Roman" w:hAnsi="Times New Roman" w:cs="Times New Roman"/>
          <w:sz w:val="24"/>
          <w:szCs w:val="24"/>
        </w:rPr>
        <w:t>Тригонометрики</w:t>
      </w:r>
      <w:proofErr w:type="spellEnd"/>
      <w:r w:rsidR="00BE40C2">
        <w:rPr>
          <w:rFonts w:ascii="Times New Roman" w:hAnsi="Times New Roman" w:cs="Times New Roman"/>
          <w:sz w:val="24"/>
          <w:szCs w:val="24"/>
        </w:rPr>
        <w:t xml:space="preserve">» топает 1 раз ногами, а </w:t>
      </w:r>
      <w:r>
        <w:rPr>
          <w:rFonts w:ascii="Times New Roman" w:hAnsi="Times New Roman" w:cs="Times New Roman"/>
          <w:sz w:val="24"/>
          <w:szCs w:val="24"/>
        </w:rPr>
        <w:t xml:space="preserve"> кто правильно на него ответит, тот продолжит игру.</w:t>
      </w:r>
      <w:r w:rsidR="002873EB" w:rsidRPr="00BE40C2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26BC2" w:rsidRPr="00BE40C2" w:rsidRDefault="00BE40C2" w:rsidP="00BE4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73EB" w:rsidRPr="00BE4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01C" w:rsidRPr="00BE40C2">
        <w:rPr>
          <w:rFonts w:ascii="Times New Roman" w:hAnsi="Times New Roman" w:cs="Times New Roman"/>
          <w:bCs/>
          <w:sz w:val="24"/>
          <w:szCs w:val="24"/>
        </w:rPr>
        <w:t xml:space="preserve">Каково будет решение уравнения    </w:t>
      </w:r>
      <w:proofErr w:type="spellStart"/>
      <w:r w:rsidR="008D301C" w:rsidRPr="00BE40C2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="008D301C" w:rsidRPr="00BE40C2">
        <w:rPr>
          <w:rFonts w:ascii="Times New Roman" w:hAnsi="Times New Roman" w:cs="Times New Roman"/>
          <w:bCs/>
          <w:sz w:val="24"/>
          <w:szCs w:val="24"/>
        </w:rPr>
        <w:t xml:space="preserve"> x = -3</w:t>
      </w:r>
      <w:proofErr w:type="gramStart"/>
      <w:r w:rsidR="008D301C" w:rsidRPr="00BE40C2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2.          При каком значении a уравнение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a  имеет решение?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3.          Каковы корни уравнения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tg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-0,7?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4.       На какой оси откладывается </w:t>
      </w:r>
      <w:proofErr w:type="gramStart"/>
      <w:r w:rsidRPr="008D301C">
        <w:rPr>
          <w:rFonts w:ascii="Times New Roman" w:hAnsi="Times New Roman" w:cs="Times New Roman"/>
          <w:bCs/>
          <w:sz w:val="24"/>
          <w:szCs w:val="24"/>
        </w:rPr>
        <w:t>значение</w:t>
      </w:r>
      <w:proofErr w:type="gram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а при решении уравнения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a?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5.          Какой формулой выражается решение уравнения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a?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6.          Чему равняется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arcsin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>(-а)?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7.          Какой формулой выражается решение уравнения </w:t>
      </w:r>
      <w:proofErr w:type="spellStart"/>
      <w:r w:rsidR="00BE40C2" w:rsidRPr="008D301C">
        <w:rPr>
          <w:rFonts w:ascii="Times New Roman" w:hAnsi="Times New Roman" w:cs="Times New Roman"/>
          <w:bCs/>
          <w:sz w:val="24"/>
          <w:szCs w:val="24"/>
        </w:rPr>
        <w:t>tg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a? 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8.          Каковы корни уравнения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-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9.       На какой оси откладывается </w:t>
      </w:r>
      <w:proofErr w:type="gramStart"/>
      <w:r w:rsidRPr="008D301C">
        <w:rPr>
          <w:rFonts w:ascii="Times New Roman" w:hAnsi="Times New Roman" w:cs="Times New Roman"/>
          <w:bCs/>
          <w:sz w:val="24"/>
          <w:szCs w:val="24"/>
        </w:rPr>
        <w:t>значение</w:t>
      </w:r>
      <w:proofErr w:type="gram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а при решении уравнения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a?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10.      При каком значении  a  уравнение </w:t>
      </w:r>
      <w:proofErr w:type="spellStart"/>
      <w:proofErr w:type="gramStart"/>
      <w:r w:rsidRPr="008D301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D301C">
        <w:rPr>
          <w:rFonts w:ascii="Times New Roman" w:hAnsi="Times New Roman" w:cs="Times New Roman"/>
          <w:bCs/>
          <w:sz w:val="24"/>
          <w:szCs w:val="24"/>
        </w:rPr>
        <w:t>tg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x = a имеет решение?</w:t>
      </w:r>
    </w:p>
    <w:p w:rsidR="008D301C" w:rsidRPr="008D301C" w:rsidRDefault="008D301C" w:rsidP="008D301C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11.      Чему </w:t>
      </w:r>
      <w:proofErr w:type="gramStart"/>
      <w:r w:rsidRPr="008D301C">
        <w:rPr>
          <w:rFonts w:ascii="Times New Roman" w:hAnsi="Times New Roman" w:cs="Times New Roman"/>
          <w:bCs/>
          <w:sz w:val="24"/>
          <w:szCs w:val="24"/>
        </w:rPr>
        <w:t>равен</w:t>
      </w:r>
      <w:proofErr w:type="gram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  <w:lang w:val="en-US"/>
        </w:rPr>
        <w:t>arcsin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(- √3/2)?</w:t>
      </w:r>
    </w:p>
    <w:p w:rsidR="00BE40C2" w:rsidRDefault="008D301C" w:rsidP="00BE40C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301C">
        <w:rPr>
          <w:rFonts w:ascii="Times New Roman" w:hAnsi="Times New Roman" w:cs="Times New Roman"/>
          <w:bCs/>
          <w:sz w:val="24"/>
          <w:szCs w:val="24"/>
        </w:rPr>
        <w:t xml:space="preserve">     Чему равен    </w:t>
      </w:r>
      <w:proofErr w:type="spellStart"/>
      <w:r w:rsidRPr="008D301C">
        <w:rPr>
          <w:rFonts w:ascii="Times New Roman" w:hAnsi="Times New Roman" w:cs="Times New Roman"/>
          <w:bCs/>
          <w:sz w:val="24"/>
          <w:szCs w:val="24"/>
          <w:lang w:val="en-US"/>
        </w:rPr>
        <w:t>arccos</w:t>
      </w:r>
      <w:proofErr w:type="spellEnd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(- 1/2)</w:t>
      </w:r>
      <w:proofErr w:type="gramStart"/>
      <w:r w:rsidRPr="008D301C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BE40C2" w:rsidRDefault="00BE40C2" w:rsidP="00BE40C2">
      <w:pPr>
        <w:pStyle w:val="a3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BE40C2" w:rsidRDefault="00BE40C2" w:rsidP="00BE40C2">
      <w:pPr>
        <w:pStyle w:val="a3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2873EB" w:rsidRPr="00BE40C2" w:rsidRDefault="007A0599" w:rsidP="007A05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Различные   м</w:t>
      </w:r>
      <w:r w:rsidR="008D301C" w:rsidRPr="00BE40C2">
        <w:rPr>
          <w:rFonts w:ascii="Times New Roman" w:hAnsi="Times New Roman" w:cs="Times New Roman"/>
          <w:sz w:val="24"/>
        </w:rPr>
        <w:t>етоды решени</w:t>
      </w:r>
      <w:r>
        <w:rPr>
          <w:rFonts w:ascii="Times New Roman" w:hAnsi="Times New Roman" w:cs="Times New Roman"/>
          <w:sz w:val="24"/>
        </w:rPr>
        <w:t>я уравнений из ЕГЭ (2 часть) (6</w:t>
      </w:r>
      <w:r w:rsidR="008D301C" w:rsidRPr="00BE40C2">
        <w:rPr>
          <w:rFonts w:ascii="Times New Roman" w:hAnsi="Times New Roman" w:cs="Times New Roman"/>
          <w:sz w:val="24"/>
        </w:rPr>
        <w:t xml:space="preserve"> мин)</w:t>
      </w:r>
    </w:p>
    <w:p w:rsidR="002873EB" w:rsidRPr="00623B32" w:rsidRDefault="008D301C" w:rsidP="002873EB">
      <w:pPr>
        <w:pStyle w:val="a3"/>
        <w:ind w:left="1080"/>
        <w:rPr>
          <w:rFonts w:ascii="Times New Roman" w:hAnsi="Times New Roman" w:cs="Times New Roman"/>
          <w:sz w:val="24"/>
        </w:rPr>
      </w:pPr>
      <w:r w:rsidRPr="008D301C">
        <w:rPr>
          <w:noProof/>
        </w:rPr>
        <w:t xml:space="preserve"> </w:t>
      </w:r>
      <w:r w:rsidR="002873EB" w:rsidRPr="00623B32">
        <w:rPr>
          <w:rFonts w:ascii="Times New Roman" w:hAnsi="Times New Roman" w:cs="Times New Roman"/>
          <w:sz w:val="24"/>
        </w:rPr>
        <w:t>Работа в тетради и у доски.</w:t>
      </w:r>
    </w:p>
    <w:p w:rsidR="002873EB" w:rsidRDefault="002873EB" w:rsidP="002873EB">
      <w:pPr>
        <w:pStyle w:val="a3"/>
        <w:ind w:left="869"/>
        <w:rPr>
          <w:rFonts w:ascii="Times New Roman" w:hAnsi="Times New Roman" w:cs="Times New Roman"/>
          <w:sz w:val="24"/>
        </w:rPr>
      </w:pPr>
    </w:p>
    <w:p w:rsidR="007A0599" w:rsidRDefault="007A0599" w:rsidP="007A0599">
      <w:pPr>
        <w:pStyle w:val="a3"/>
        <w:ind w:left="869"/>
        <w:rPr>
          <w:rFonts w:ascii="Times New Roman" w:hAnsi="Times New Roman" w:cs="Times New Roman"/>
          <w:b/>
          <w:sz w:val="24"/>
        </w:rPr>
      </w:pPr>
      <w:r w:rsidRPr="007A059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5C9A0E6" wp14:editId="232E4676">
            <wp:extent cx="2371724" cy="1778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2055" cy="177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EB" w:rsidRPr="007A0599" w:rsidRDefault="007A0599" w:rsidP="007A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ДОМАШНЕЕ ЗАДАНИЕ, выводы  (2 мин)</w:t>
      </w:r>
    </w:p>
    <w:p w:rsidR="002873EB" w:rsidRDefault="000348DE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48D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0695F21" wp14:editId="75736501">
            <wp:extent cx="2676525" cy="2007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79886" cy="20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73EB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на уроке, м</w:t>
      </w:r>
      <w:r w:rsidRPr="00623B3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решали разные тригонометрические выражения и  уравнения,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623B32">
        <w:rPr>
          <w:rFonts w:ascii="Times New Roman" w:hAnsi="Times New Roman" w:cs="Times New Roman"/>
          <w:sz w:val="24"/>
          <w:szCs w:val="24"/>
        </w:rPr>
        <w:t>использовали различные способы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EB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что общего в применении каждого из методов?</w:t>
      </w:r>
    </w:p>
    <w:p w:rsidR="002873EB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73EB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приведение тригонометрического уравнения к простейшему уравнению.</w:t>
      </w:r>
    </w:p>
    <w:p w:rsidR="002873EB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73EB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623B32">
        <w:rPr>
          <w:rFonts w:ascii="Times New Roman" w:hAnsi="Times New Roman" w:cs="Times New Roman"/>
          <w:sz w:val="24"/>
          <w:szCs w:val="24"/>
        </w:rPr>
        <w:t>для решения любых тригонометрических уравнений необходимо:</w:t>
      </w:r>
    </w:p>
    <w:p w:rsidR="002873EB" w:rsidRPr="00623B32" w:rsidRDefault="002873EB" w:rsidP="00287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73EB" w:rsidRPr="0022442B" w:rsidRDefault="002873EB" w:rsidP="002873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</w:t>
      </w:r>
      <w:r w:rsidRPr="00623B32">
        <w:rPr>
          <w:rFonts w:ascii="Times New Roman" w:hAnsi="Times New Roman" w:cs="Times New Roman"/>
          <w:sz w:val="24"/>
          <w:szCs w:val="24"/>
        </w:rPr>
        <w:t xml:space="preserve">что сделать?) - </w:t>
      </w:r>
      <w:r w:rsidRPr="00623B32">
        <w:rPr>
          <w:rFonts w:ascii="Times New Roman" w:hAnsi="Times New Roman" w:cs="Times New Roman"/>
          <w:i/>
          <w:iCs/>
          <w:sz w:val="24"/>
          <w:szCs w:val="24"/>
        </w:rPr>
        <w:t>свести решение к простейшим уравнениям.</w:t>
      </w:r>
    </w:p>
    <w:p w:rsidR="002873EB" w:rsidRPr="00623B32" w:rsidRDefault="002873EB" w:rsidP="002873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3B32">
        <w:rPr>
          <w:rFonts w:ascii="Times New Roman" w:hAnsi="Times New Roman" w:cs="Times New Roman"/>
          <w:sz w:val="24"/>
          <w:szCs w:val="24"/>
        </w:rPr>
        <w:t xml:space="preserve">Средства (чем?) - </w:t>
      </w:r>
      <w:r w:rsidRPr="00623B32">
        <w:rPr>
          <w:rFonts w:ascii="Times New Roman" w:hAnsi="Times New Roman" w:cs="Times New Roman"/>
          <w:i/>
          <w:iCs/>
          <w:sz w:val="24"/>
          <w:szCs w:val="24"/>
        </w:rPr>
        <w:t>различные тригонометрические формулы и свойства</w:t>
      </w:r>
    </w:p>
    <w:p w:rsidR="002873EB" w:rsidRPr="00623B32" w:rsidRDefault="002873EB" w:rsidP="002873E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3B32">
        <w:rPr>
          <w:rFonts w:ascii="Times New Roman" w:hAnsi="Times New Roman" w:cs="Times New Roman"/>
          <w:i/>
          <w:iCs/>
          <w:sz w:val="24"/>
          <w:szCs w:val="24"/>
        </w:rPr>
        <w:t>тригонометрических функций.</w:t>
      </w:r>
    </w:p>
    <w:p w:rsidR="002873EB" w:rsidRPr="00623B32" w:rsidRDefault="002873EB" w:rsidP="002873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3B32">
        <w:rPr>
          <w:rFonts w:ascii="Times New Roman" w:hAnsi="Times New Roman" w:cs="Times New Roman"/>
          <w:sz w:val="24"/>
          <w:szCs w:val="24"/>
        </w:rPr>
        <w:t xml:space="preserve">Способ (как?) – </w:t>
      </w:r>
      <w:r w:rsidRPr="00623B32">
        <w:rPr>
          <w:rFonts w:ascii="Times New Roman" w:hAnsi="Times New Roman" w:cs="Times New Roman"/>
          <w:i/>
          <w:iCs/>
          <w:sz w:val="24"/>
          <w:szCs w:val="24"/>
        </w:rPr>
        <w:t xml:space="preserve">математические преобразования и различные способы </w:t>
      </w:r>
      <w:proofErr w:type="gramStart"/>
      <w:r w:rsidRPr="00623B32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</w:p>
    <w:p w:rsidR="002873EB" w:rsidRPr="00623B32" w:rsidRDefault="002873EB" w:rsidP="002873E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3B32">
        <w:rPr>
          <w:rFonts w:ascii="Times New Roman" w:hAnsi="Times New Roman" w:cs="Times New Roman"/>
          <w:i/>
          <w:iCs/>
          <w:sz w:val="24"/>
          <w:szCs w:val="24"/>
        </w:rPr>
        <w:t>решения уравнений.</w:t>
      </w:r>
    </w:p>
    <w:p w:rsidR="002873EB" w:rsidRPr="00623B32" w:rsidRDefault="002873EB" w:rsidP="002873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(</w:t>
      </w:r>
      <w:r w:rsidRPr="00623B32">
        <w:rPr>
          <w:rFonts w:ascii="Times New Roman" w:hAnsi="Times New Roman" w:cs="Times New Roman"/>
          <w:sz w:val="24"/>
          <w:szCs w:val="24"/>
        </w:rPr>
        <w:t>всё ли подходит?) – проверка корней уравнения.</w:t>
      </w:r>
    </w:p>
    <w:p w:rsidR="002873EB" w:rsidRDefault="002873EB" w:rsidP="002873E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3B32">
        <w:rPr>
          <w:rFonts w:ascii="Times New Roman" w:hAnsi="Times New Roman" w:cs="Times New Roman"/>
          <w:sz w:val="24"/>
          <w:szCs w:val="24"/>
        </w:rPr>
        <w:t>Эта схема подходит для решения любых задач и жизненных в том числе.</w:t>
      </w:r>
    </w:p>
    <w:p w:rsidR="002873EB" w:rsidRPr="002873EB" w:rsidRDefault="002873EB" w:rsidP="002873E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3B32">
        <w:rPr>
          <w:rFonts w:ascii="Times New Roman" w:hAnsi="Times New Roman" w:cs="Times New Roman"/>
          <w:sz w:val="24"/>
        </w:rPr>
        <w:t xml:space="preserve">Молодцы! Попробуйте оценить </w:t>
      </w:r>
      <w:r>
        <w:rPr>
          <w:rFonts w:ascii="Times New Roman" w:hAnsi="Times New Roman" w:cs="Times New Roman"/>
          <w:sz w:val="24"/>
        </w:rPr>
        <w:t>полезность или бесполезность  сегодняшнего урока.</w:t>
      </w:r>
    </w:p>
    <w:p w:rsidR="001B0A92" w:rsidRPr="007A0599" w:rsidRDefault="002873EB" w:rsidP="007A0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A0599">
        <w:rPr>
          <w:rFonts w:ascii="Times New Roman" w:hAnsi="Times New Roman" w:cs="Times New Roman"/>
          <w:b/>
          <w:sz w:val="24"/>
        </w:rPr>
        <w:t>Тригонометрия вокруг нас</w:t>
      </w:r>
      <w:r w:rsidR="001B0A92" w:rsidRPr="007A0599">
        <w:rPr>
          <w:rFonts w:ascii="Times New Roman" w:hAnsi="Times New Roman" w:cs="Times New Roman"/>
          <w:b/>
          <w:sz w:val="24"/>
        </w:rPr>
        <w:t>.</w:t>
      </w:r>
      <w:r w:rsidR="00F14B69" w:rsidRPr="007A0599">
        <w:rPr>
          <w:rFonts w:ascii="Times New Roman" w:hAnsi="Times New Roman" w:cs="Times New Roman"/>
          <w:b/>
          <w:sz w:val="24"/>
        </w:rPr>
        <w:t xml:space="preserve"> (</w:t>
      </w:r>
      <w:r w:rsidRPr="007A0599">
        <w:rPr>
          <w:rFonts w:ascii="Times New Roman" w:hAnsi="Times New Roman" w:cs="Times New Roman"/>
          <w:b/>
          <w:sz w:val="24"/>
        </w:rPr>
        <w:t>5</w:t>
      </w:r>
      <w:r w:rsidR="00F14B69" w:rsidRPr="007A0599">
        <w:rPr>
          <w:rFonts w:ascii="Times New Roman" w:hAnsi="Times New Roman" w:cs="Times New Roman"/>
          <w:b/>
          <w:sz w:val="24"/>
        </w:rPr>
        <w:t xml:space="preserve"> мин)</w:t>
      </w:r>
    </w:p>
    <w:p w:rsidR="00820517" w:rsidRPr="00A83A09" w:rsidRDefault="00820517" w:rsidP="0082051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многие из вас задавались вопросом, зачем нужна тригонометрия, почему мы ее изучаем, как появился этот раздел. Давайте узнаем.</w:t>
      </w:r>
    </w:p>
    <w:p w:rsidR="00575223" w:rsidRDefault="002873EB" w:rsidP="002873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(Сообщение учащихся</w:t>
      </w:r>
      <w:r w:rsidR="001B0A92" w:rsidRPr="00A83A09">
        <w:rPr>
          <w:rFonts w:ascii="Times New Roman" w:hAnsi="Times New Roman" w:cs="Times New Roman"/>
          <w:sz w:val="24"/>
        </w:rPr>
        <w:t>)</w:t>
      </w:r>
    </w:p>
    <w:p w:rsidR="007A0599" w:rsidRPr="007A0599" w:rsidRDefault="007A0599" w:rsidP="007A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Рефлексия.</w:t>
      </w:r>
    </w:p>
    <w:sectPr w:rsidR="007A0599" w:rsidRPr="007A0599" w:rsidSect="0021070B">
      <w:type w:val="continuous"/>
      <w:pgSz w:w="11906" w:h="16838"/>
      <w:pgMar w:top="1134" w:right="707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BC"/>
    <w:multiLevelType w:val="hybridMultilevel"/>
    <w:tmpl w:val="FCE69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66C97"/>
    <w:multiLevelType w:val="hybridMultilevel"/>
    <w:tmpl w:val="045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4ED2"/>
    <w:multiLevelType w:val="hybridMultilevel"/>
    <w:tmpl w:val="3BA48AE8"/>
    <w:lvl w:ilvl="0" w:tplc="87180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41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81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87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A2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E9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6D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6B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6A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5122"/>
    <w:multiLevelType w:val="hybridMultilevel"/>
    <w:tmpl w:val="A25A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72E39"/>
    <w:multiLevelType w:val="hybridMultilevel"/>
    <w:tmpl w:val="86421150"/>
    <w:lvl w:ilvl="0" w:tplc="68B0B976">
      <w:start w:val="7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5">
    <w:nsid w:val="1E1D761C"/>
    <w:multiLevelType w:val="hybridMultilevel"/>
    <w:tmpl w:val="1BFE5EFA"/>
    <w:lvl w:ilvl="0" w:tplc="61686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D2674"/>
    <w:multiLevelType w:val="hybridMultilevel"/>
    <w:tmpl w:val="32A664B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3E4"/>
    <w:multiLevelType w:val="hybridMultilevel"/>
    <w:tmpl w:val="DA14C518"/>
    <w:lvl w:ilvl="0" w:tplc="04190013">
      <w:start w:val="1"/>
      <w:numFmt w:val="upperRoman"/>
      <w:lvlText w:val="%1."/>
      <w:lvlJc w:val="righ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33E16A9B"/>
    <w:multiLevelType w:val="hybridMultilevel"/>
    <w:tmpl w:val="DCD8C7D4"/>
    <w:lvl w:ilvl="0" w:tplc="B5840FE8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9">
    <w:nsid w:val="371969B7"/>
    <w:multiLevelType w:val="hybridMultilevel"/>
    <w:tmpl w:val="AA0C191A"/>
    <w:lvl w:ilvl="0" w:tplc="B8669402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013148"/>
    <w:multiLevelType w:val="hybridMultilevel"/>
    <w:tmpl w:val="EE9C546C"/>
    <w:lvl w:ilvl="0" w:tplc="B4663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314F02"/>
    <w:multiLevelType w:val="hybridMultilevel"/>
    <w:tmpl w:val="48181312"/>
    <w:lvl w:ilvl="0" w:tplc="55948D6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A73AEC"/>
    <w:multiLevelType w:val="hybridMultilevel"/>
    <w:tmpl w:val="6204A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6318C"/>
    <w:multiLevelType w:val="hybridMultilevel"/>
    <w:tmpl w:val="EE642E02"/>
    <w:lvl w:ilvl="0" w:tplc="B4663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E0F4FB4"/>
    <w:multiLevelType w:val="hybridMultilevel"/>
    <w:tmpl w:val="2B8E733E"/>
    <w:lvl w:ilvl="0" w:tplc="04190013">
      <w:start w:val="1"/>
      <w:numFmt w:val="upperRoman"/>
      <w:lvlText w:val="%1."/>
      <w:lvlJc w:val="right"/>
      <w:pPr>
        <w:ind w:left="8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9D"/>
    <w:rsid w:val="000348DE"/>
    <w:rsid w:val="001651CA"/>
    <w:rsid w:val="001B0A92"/>
    <w:rsid w:val="0021070B"/>
    <w:rsid w:val="0022442B"/>
    <w:rsid w:val="00226BC2"/>
    <w:rsid w:val="002873EB"/>
    <w:rsid w:val="00333A9D"/>
    <w:rsid w:val="00334A13"/>
    <w:rsid w:val="004F6543"/>
    <w:rsid w:val="00566078"/>
    <w:rsid w:val="00575223"/>
    <w:rsid w:val="00623B32"/>
    <w:rsid w:val="0064757D"/>
    <w:rsid w:val="0074104C"/>
    <w:rsid w:val="007A0599"/>
    <w:rsid w:val="00820517"/>
    <w:rsid w:val="008D301C"/>
    <w:rsid w:val="00982EEA"/>
    <w:rsid w:val="00A83A09"/>
    <w:rsid w:val="00A84EFF"/>
    <w:rsid w:val="00B82E6F"/>
    <w:rsid w:val="00BE40C2"/>
    <w:rsid w:val="00C74DBB"/>
    <w:rsid w:val="00CE0F1D"/>
    <w:rsid w:val="00D44BA1"/>
    <w:rsid w:val="00DE1DD5"/>
    <w:rsid w:val="00E713C7"/>
    <w:rsid w:val="00F14B69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8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2019-02-01T07:51:00Z</cp:lastPrinted>
  <dcterms:created xsi:type="dcterms:W3CDTF">2023-01-04T11:26:00Z</dcterms:created>
  <dcterms:modified xsi:type="dcterms:W3CDTF">2023-01-23T17:01:00Z</dcterms:modified>
</cp:coreProperties>
</file>