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20" w:rsidRDefault="009545A8">
      <w:pPr>
        <w:rPr>
          <w:rFonts w:ascii="Times New Roman" w:hAnsi="Times New Roman"/>
          <w:b/>
          <w:sz w:val="28"/>
          <w:szCs w:val="28"/>
        </w:rPr>
      </w:pPr>
      <w:r w:rsidRPr="009545A8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«Теорема Виета»</w:t>
      </w:r>
    </w:p>
    <w:p w:rsidR="009545A8" w:rsidRDefault="009545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цели: </w:t>
      </w:r>
    </w:p>
    <w:p w:rsidR="009545A8" w:rsidRPr="00922D21" w:rsidRDefault="009545A8" w:rsidP="00922D2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22D21">
        <w:rPr>
          <w:rFonts w:ascii="Times New Roman" w:hAnsi="Times New Roman"/>
          <w:sz w:val="28"/>
          <w:szCs w:val="28"/>
        </w:rPr>
        <w:t>«Открыть» зависимость между корнями и коэффициентами приведенного квадратного уравнения.</w:t>
      </w:r>
    </w:p>
    <w:p w:rsidR="009545A8" w:rsidRPr="00922D21" w:rsidRDefault="009545A8" w:rsidP="00922D2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22D21">
        <w:rPr>
          <w:rFonts w:ascii="Times New Roman" w:hAnsi="Times New Roman"/>
          <w:sz w:val="28"/>
          <w:szCs w:val="28"/>
        </w:rPr>
        <w:t>Рассмотреть применение теоремы Виета для приведенных квадратных уравнений в различных ситуациях.</w:t>
      </w:r>
    </w:p>
    <w:p w:rsidR="009545A8" w:rsidRDefault="009545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цели:</w:t>
      </w:r>
      <w:r w:rsidR="00BF49E5">
        <w:rPr>
          <w:rFonts w:ascii="Times New Roman" w:hAnsi="Times New Roman"/>
          <w:sz w:val="28"/>
          <w:szCs w:val="28"/>
        </w:rPr>
        <w:t xml:space="preserve"> </w:t>
      </w:r>
    </w:p>
    <w:p w:rsidR="00BF49E5" w:rsidRPr="00922D21" w:rsidRDefault="00BF49E5" w:rsidP="00922D2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22D21">
        <w:rPr>
          <w:rFonts w:ascii="Times New Roman" w:hAnsi="Times New Roman"/>
          <w:sz w:val="28"/>
          <w:szCs w:val="28"/>
        </w:rPr>
        <w:t>Формировать умение анализировать, обобщать и делать выводы.</w:t>
      </w:r>
    </w:p>
    <w:p w:rsidR="00BF49E5" w:rsidRPr="00922D21" w:rsidRDefault="00BF49E5" w:rsidP="00922D2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22D21">
        <w:rPr>
          <w:rFonts w:ascii="Times New Roman" w:hAnsi="Times New Roman"/>
          <w:sz w:val="28"/>
          <w:szCs w:val="28"/>
        </w:rPr>
        <w:t>Развить интерес к математике, показав на примере жизни Виета, что математика может быть увлечением.</w:t>
      </w:r>
    </w:p>
    <w:p w:rsidR="001953EC" w:rsidRDefault="001953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цели:</w:t>
      </w:r>
    </w:p>
    <w:p w:rsidR="001953EC" w:rsidRPr="00922D21" w:rsidRDefault="001953EC" w:rsidP="00922D2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22D21">
        <w:rPr>
          <w:rFonts w:ascii="Times New Roman" w:hAnsi="Times New Roman"/>
          <w:sz w:val="28"/>
          <w:szCs w:val="28"/>
        </w:rPr>
        <w:t>Формировать умение работать в соответствие с намеченным планом.</w:t>
      </w:r>
    </w:p>
    <w:p w:rsidR="001953EC" w:rsidRPr="00922D21" w:rsidRDefault="001953EC" w:rsidP="00922D2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22D21">
        <w:rPr>
          <w:rFonts w:ascii="Times New Roman" w:hAnsi="Times New Roman"/>
          <w:sz w:val="28"/>
          <w:szCs w:val="28"/>
        </w:rPr>
        <w:t>Воспитывать целеустремленность.</w:t>
      </w:r>
    </w:p>
    <w:p w:rsidR="00346CC2" w:rsidRPr="00346CC2" w:rsidRDefault="00346CC2" w:rsidP="00346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/>
          <w:sz w:val="28"/>
          <w:szCs w:val="28"/>
        </w:rPr>
        <w:t xml:space="preserve"> </w:t>
      </w:r>
      <w:r w:rsidR="006B3C89">
        <w:rPr>
          <w:rFonts w:ascii="Times New Roman" w:hAnsi="Times New Roman"/>
          <w:sz w:val="28"/>
          <w:szCs w:val="28"/>
        </w:rPr>
        <w:t xml:space="preserve">ПК для презентации, карточки для проведения самостоятельной деятельности учащихся (приложения 1и 2),учебник «Алгебра 8 класс» Ю. Н. Макарычев, Н.Г. </w:t>
      </w:r>
      <w:proofErr w:type="spellStart"/>
      <w:r w:rsidR="006B3C89">
        <w:rPr>
          <w:rFonts w:ascii="Times New Roman" w:hAnsi="Times New Roman"/>
          <w:sz w:val="28"/>
          <w:szCs w:val="28"/>
        </w:rPr>
        <w:t>Миндюк</w:t>
      </w:r>
      <w:proofErr w:type="spellEnd"/>
      <w:r w:rsidR="006B3C89">
        <w:rPr>
          <w:rFonts w:ascii="Times New Roman" w:hAnsi="Times New Roman"/>
          <w:sz w:val="28"/>
          <w:szCs w:val="28"/>
        </w:rPr>
        <w:t xml:space="preserve"> и др.</w:t>
      </w:r>
    </w:p>
    <w:p w:rsidR="001953EC" w:rsidRDefault="00770888" w:rsidP="007708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770888" w:rsidRDefault="00033FA5" w:rsidP="0077088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770888">
        <w:rPr>
          <w:rFonts w:ascii="Times New Roman" w:hAnsi="Times New Roman"/>
          <w:b/>
          <w:sz w:val="28"/>
          <w:szCs w:val="28"/>
        </w:rPr>
        <w:t>. Организационный момент.</w:t>
      </w:r>
      <w:proofErr w:type="gramEnd"/>
    </w:p>
    <w:p w:rsidR="00770888" w:rsidRDefault="00937A80" w:rsidP="00770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Оглашаю тему урока; </w:t>
      </w:r>
    </w:p>
    <w:p w:rsidR="00937A80" w:rsidRDefault="00937A80" w:rsidP="00770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учащимися ставим задачи, необходимые к выполнению на уроке:</w:t>
      </w:r>
    </w:p>
    <w:p w:rsidR="00937A80" w:rsidRDefault="00937A80" w:rsidP="00937A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основного теоретического материала, необходимого для изучения новой темы;</w:t>
      </w:r>
    </w:p>
    <w:p w:rsidR="00937A80" w:rsidRDefault="00937A80" w:rsidP="00937A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проблемно-диалогический поиск связи между коэффициентами квадратного уравнения и его корнями;</w:t>
      </w:r>
    </w:p>
    <w:p w:rsidR="00937A80" w:rsidRDefault="00937A80" w:rsidP="00937A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формул Виет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</w:t>
      </w:r>
    </w:p>
    <w:p w:rsidR="00937A80" w:rsidRDefault="00033FA5" w:rsidP="00937A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937A80" w:rsidRPr="00937A80">
        <w:rPr>
          <w:rFonts w:ascii="Times New Roman" w:hAnsi="Times New Roman"/>
          <w:b/>
          <w:sz w:val="28"/>
          <w:szCs w:val="28"/>
        </w:rPr>
        <w:t xml:space="preserve">. </w:t>
      </w:r>
      <w:r w:rsidR="00937A80"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937A80" w:rsidRDefault="00937A80" w:rsidP="00937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Разбиваю учащихся на группы для решения квадратных </w:t>
      </w:r>
      <w:proofErr w:type="gramStart"/>
      <w:r>
        <w:rPr>
          <w:rFonts w:ascii="Times New Roman" w:hAnsi="Times New Roman"/>
          <w:sz w:val="28"/>
          <w:szCs w:val="28"/>
        </w:rPr>
        <w:t>уравнений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повторения ранее изученного способа.</w:t>
      </w:r>
      <w:r w:rsidR="00484BEC" w:rsidRPr="00484BEC">
        <w:rPr>
          <w:rFonts w:ascii="Times New Roman" w:hAnsi="Times New Roman"/>
          <w:sz w:val="28"/>
          <w:szCs w:val="28"/>
        </w:rPr>
        <w:t xml:space="preserve"> </w:t>
      </w:r>
      <w:r w:rsidR="00484BEC">
        <w:rPr>
          <w:rFonts w:ascii="Times New Roman" w:hAnsi="Times New Roman"/>
          <w:sz w:val="28"/>
          <w:szCs w:val="28"/>
        </w:rPr>
        <w:t xml:space="preserve">Раздаю карточки </w:t>
      </w:r>
      <w:r w:rsidR="00C57225">
        <w:rPr>
          <w:rFonts w:ascii="Times New Roman" w:hAnsi="Times New Roman"/>
          <w:sz w:val="28"/>
          <w:szCs w:val="28"/>
        </w:rPr>
        <w:t xml:space="preserve">с квадратными уравнениями (по одному на учащегося) - </w:t>
      </w:r>
      <w:r w:rsidR="00033FA5">
        <w:rPr>
          <w:rFonts w:ascii="Times New Roman" w:hAnsi="Times New Roman"/>
          <w:sz w:val="28"/>
          <w:szCs w:val="28"/>
        </w:rPr>
        <w:t>(приложение №1).</w:t>
      </w:r>
    </w:p>
    <w:p w:rsidR="00484BEC" w:rsidRPr="00484BEC" w:rsidRDefault="00484BEC" w:rsidP="00937A80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+4х-7=0</m:t>
        </m:r>
      </m:oMath>
      <w:r>
        <w:rPr>
          <w:rFonts w:ascii="Times New Roman" w:eastAsiaTheme="minorEastAsia" w:hAnsi="Times New Roman"/>
          <w:sz w:val="28"/>
          <w:szCs w:val="28"/>
        </w:rPr>
        <w:t>;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+5х-1=0;</m:t>
        </m:r>
      </m:oMath>
    </w:p>
    <w:p w:rsidR="00484BEC" w:rsidRDefault="00484BEC" w:rsidP="00937A80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2)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+6х=6</m:t>
        </m:r>
      </m:oMath>
      <w:r>
        <w:rPr>
          <w:rFonts w:ascii="Times New Roman" w:eastAsiaTheme="minorEastAsia" w:hAnsi="Times New Roman"/>
          <w:sz w:val="28"/>
          <w:szCs w:val="28"/>
        </w:rPr>
        <w:t>;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5) 3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-5х+19=0;</m:t>
        </m:r>
      </m:oMath>
    </w:p>
    <w:p w:rsidR="00484BEC" w:rsidRPr="00484BEC" w:rsidRDefault="00484BEC" w:rsidP="00937A80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3) 7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-14=0;</m:t>
        </m:r>
      </m:oMath>
      <w:r w:rsidR="00070C73">
        <w:rPr>
          <w:rFonts w:ascii="Times New Roman" w:eastAsiaTheme="minorEastAsia" w:hAnsi="Times New Roman"/>
          <w:sz w:val="28"/>
          <w:szCs w:val="28"/>
        </w:rPr>
        <w:tab/>
      </w:r>
      <w:r w:rsidR="00070C73">
        <w:rPr>
          <w:rFonts w:ascii="Times New Roman" w:eastAsiaTheme="minorEastAsia" w:hAnsi="Times New Roman"/>
          <w:sz w:val="28"/>
          <w:szCs w:val="28"/>
        </w:rPr>
        <w:tab/>
      </w:r>
      <w:r w:rsidR="00070C73">
        <w:rPr>
          <w:rFonts w:ascii="Times New Roman" w:eastAsiaTheme="minorEastAsia" w:hAnsi="Times New Roman"/>
          <w:sz w:val="28"/>
          <w:szCs w:val="28"/>
        </w:rPr>
        <w:tab/>
      </w:r>
      <w:r w:rsidR="00070C73">
        <w:rPr>
          <w:rFonts w:ascii="Times New Roman" w:eastAsiaTheme="minorEastAsia" w:hAnsi="Times New Roman"/>
          <w:sz w:val="28"/>
          <w:szCs w:val="28"/>
        </w:rPr>
        <w:tab/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-3х=0</m:t>
        </m:r>
      </m:oMath>
      <w:r w:rsidR="00070C73">
        <w:rPr>
          <w:rFonts w:ascii="Times New Roman" w:eastAsiaTheme="minorEastAsia" w:hAnsi="Times New Roman"/>
          <w:sz w:val="28"/>
          <w:szCs w:val="28"/>
        </w:rPr>
        <w:tab/>
      </w:r>
    </w:p>
    <w:p w:rsidR="00484BEC" w:rsidRDefault="00A21B40" w:rsidP="00937A80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Отвечаем на вопросы:</w:t>
      </w:r>
    </w:p>
    <w:p w:rsidR="00A21B40" w:rsidRDefault="00A21B40" w:rsidP="00A21B40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Какие уравнения являются полными квадратными уравнениями?</w:t>
      </w:r>
    </w:p>
    <w:p w:rsidR="00A21B40" w:rsidRDefault="00A21B40" w:rsidP="00A21B40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Какие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являются приведенными?</w:t>
      </w:r>
    </w:p>
    <w:p w:rsidR="00A21B40" w:rsidRDefault="00A21B40" w:rsidP="00A21B40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Назовите неполные квадратные уравнения.</w:t>
      </w:r>
    </w:p>
    <w:p w:rsidR="00A21B40" w:rsidRDefault="00A21B40" w:rsidP="00A21B40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 чего зависит число корней квадратного уравнения?</w:t>
      </w:r>
    </w:p>
    <w:p w:rsidR="00A21B40" w:rsidRDefault="00A21B40" w:rsidP="00A21B40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При каком значении «с» дискриминант приведенного квадратного уравнения положителен?</w:t>
      </w:r>
    </w:p>
    <w:p w:rsidR="00702772" w:rsidRDefault="00702772" w:rsidP="00702772">
      <w:pPr>
        <w:rPr>
          <w:rFonts w:ascii="Times New Roman" w:eastAsiaTheme="minorEastAsia" w:hAnsi="Times New Roman"/>
          <w:sz w:val="28"/>
          <w:szCs w:val="28"/>
        </w:rPr>
      </w:pPr>
      <w:r w:rsidRPr="00702772">
        <w:rPr>
          <w:rFonts w:ascii="Times New Roman" w:eastAsiaTheme="minorEastAsia" w:hAnsi="Times New Roman"/>
          <w:sz w:val="28"/>
          <w:szCs w:val="28"/>
        </w:rPr>
        <w:t xml:space="preserve">Составляем алгоритм решения </w:t>
      </w:r>
      <w:r>
        <w:rPr>
          <w:rFonts w:ascii="Times New Roman" w:eastAsiaTheme="minorEastAsia" w:hAnsi="Times New Roman"/>
          <w:sz w:val="28"/>
          <w:szCs w:val="28"/>
        </w:rPr>
        <w:t>квадратных уравнений</w:t>
      </w:r>
      <w:r w:rsidR="00033FA5">
        <w:rPr>
          <w:rFonts w:ascii="Times New Roman" w:eastAsiaTheme="minorEastAsia" w:hAnsi="Times New Roman"/>
          <w:sz w:val="28"/>
          <w:szCs w:val="28"/>
        </w:rPr>
        <w:t xml:space="preserve">: </w:t>
      </w:r>
    </w:p>
    <w:p w:rsidR="00033FA5" w:rsidRDefault="00033FA5" w:rsidP="00033FA5">
      <w:pPr>
        <w:pStyle w:val="a3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Определить коэффициенты </w:t>
      </w:r>
      <w:r>
        <w:rPr>
          <w:rFonts w:ascii="Times New Roman" w:eastAsiaTheme="minorEastAsia" w:hAnsi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033FA5" w:rsidRPr="00033FA5" w:rsidRDefault="00033FA5" w:rsidP="00033FA5">
      <w:pPr>
        <w:pStyle w:val="a3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Вычислить дискриминант </w:t>
      </w:r>
      <w:r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AB4A38">
        <w:rPr>
          <w:rFonts w:ascii="Times New Roman" w:eastAsiaTheme="minorEastAsia" w:hAnsi="Times New Roman"/>
          <w:sz w:val="28"/>
          <w:szCs w:val="28"/>
        </w:rPr>
        <w:t>=</w:t>
      </w:r>
      <w:r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="00AB4A38">
        <w:rPr>
          <w:rFonts w:ascii="Times New Roman" w:eastAsiaTheme="minorEastAsia" w:hAnsi="Times New Roman" w:cs="Times New Roman"/>
          <w:sz w:val="28"/>
          <w:szCs w:val="28"/>
        </w:rPr>
        <w:t>²</w:t>
      </w:r>
      <w:r w:rsidRPr="00AB4A38">
        <w:rPr>
          <w:rFonts w:ascii="Times New Roman" w:eastAsiaTheme="minorEastAsia" w:hAnsi="Times New Roman"/>
          <w:sz w:val="28"/>
          <w:szCs w:val="28"/>
        </w:rPr>
        <w:t>-4</w:t>
      </w:r>
      <w:r>
        <w:rPr>
          <w:rFonts w:ascii="Times New Roman" w:eastAsiaTheme="minorEastAsia" w:hAnsi="Times New Roman"/>
          <w:sz w:val="28"/>
          <w:szCs w:val="28"/>
          <w:lang w:val="en-US"/>
        </w:rPr>
        <w:t>ac</w:t>
      </w:r>
    </w:p>
    <w:p w:rsidR="00033FA5" w:rsidRDefault="00033FA5" w:rsidP="00033FA5">
      <w:pPr>
        <w:ind w:left="212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а) если </w:t>
      </w:r>
      <w:r>
        <w:rPr>
          <w:rFonts w:ascii="Times New Roman" w:eastAsiaTheme="minorEastAsia" w:hAnsi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/>
          <w:sz w:val="28"/>
          <w:szCs w:val="28"/>
        </w:rPr>
        <w:t>0, то уравнение не имеет корней;</w:t>
      </w:r>
    </w:p>
    <w:p w:rsidR="00033FA5" w:rsidRDefault="00033FA5" w:rsidP="00033FA5">
      <w:pPr>
        <w:ind w:left="212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б) если </w:t>
      </w:r>
      <w:r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033FA5">
        <w:rPr>
          <w:rFonts w:ascii="Times New Roman" w:eastAsiaTheme="minorEastAsia" w:hAnsi="Times New Roman"/>
          <w:sz w:val="28"/>
          <w:szCs w:val="28"/>
        </w:rPr>
        <w:t>=0</w:t>
      </w:r>
      <w:r>
        <w:rPr>
          <w:rFonts w:ascii="Times New Roman" w:eastAsiaTheme="minorEastAsia" w:hAnsi="Times New Roman"/>
          <w:sz w:val="28"/>
          <w:szCs w:val="28"/>
        </w:rPr>
        <w:t>, то уравнение имеет один корень;</w:t>
      </w:r>
    </w:p>
    <w:p w:rsidR="00033FA5" w:rsidRDefault="00033FA5" w:rsidP="00033FA5">
      <w:pPr>
        <w:ind w:left="212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в) если </w:t>
      </w:r>
      <w:r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033FA5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Pr="00033FA5">
        <w:rPr>
          <w:rFonts w:ascii="Times New Roman" w:eastAsiaTheme="minorEastAsia" w:hAnsi="Times New Roman"/>
          <w:sz w:val="28"/>
          <w:szCs w:val="28"/>
        </w:rPr>
        <w:t>0</w:t>
      </w:r>
      <w:r w:rsidR="00626FB1">
        <w:rPr>
          <w:rFonts w:ascii="Times New Roman" w:eastAsiaTheme="minorEastAsia" w:hAnsi="Times New Roman"/>
          <w:sz w:val="28"/>
          <w:szCs w:val="28"/>
        </w:rPr>
        <w:t>, то уравнение имеет два корня;</w:t>
      </w:r>
    </w:p>
    <w:p w:rsidR="00626FB1" w:rsidRDefault="00626FB1" w:rsidP="00033FA5">
      <w:pPr>
        <w:ind w:left="212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г) нахождение корней </w:t>
      </w:r>
      <w:r>
        <w:br/>
      </w:r>
      <w:r>
        <w:rPr>
          <w:noProof/>
          <w:lang w:eastAsia="ru-RU"/>
        </w:rPr>
        <w:drawing>
          <wp:inline distT="0" distB="0" distL="0" distR="0">
            <wp:extent cx="2463800" cy="406400"/>
            <wp:effectExtent l="0" t="0" r="0" b="0"/>
            <wp:docPr id="1" name="Рисунок 1" descr="Формула корней квадратного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корней квадратного урав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A5" w:rsidRDefault="00033FA5" w:rsidP="00033FA5">
      <w:pPr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/>
          <w:b/>
          <w:sz w:val="28"/>
          <w:szCs w:val="28"/>
        </w:rPr>
        <w:t>. Формирование новых знаний и умений.</w:t>
      </w:r>
    </w:p>
    <w:p w:rsidR="00F505F2" w:rsidRDefault="00F505F2" w:rsidP="00033FA5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Цель: </w:t>
      </w:r>
      <w:r w:rsidRPr="00F505F2">
        <w:rPr>
          <w:rFonts w:ascii="Times New Roman" w:eastAsiaTheme="minorEastAsia" w:hAnsi="Times New Roman"/>
          <w:sz w:val="28"/>
          <w:szCs w:val="28"/>
        </w:rPr>
        <w:t>самостоятельная, частично-поисковая деятельность учащихся</w:t>
      </w:r>
      <w:r>
        <w:rPr>
          <w:rFonts w:ascii="Times New Roman" w:eastAsiaTheme="minorEastAsia" w:hAnsi="Times New Roman"/>
          <w:sz w:val="28"/>
          <w:szCs w:val="28"/>
        </w:rPr>
        <w:t xml:space="preserve"> для выдвижения гипотезы</w:t>
      </w:r>
      <w:r w:rsidR="00791B1F">
        <w:rPr>
          <w:rFonts w:ascii="Times New Roman" w:eastAsiaTheme="minorEastAsia" w:hAnsi="Times New Roman"/>
          <w:sz w:val="28"/>
          <w:szCs w:val="28"/>
        </w:rPr>
        <w:t xml:space="preserve"> о зависимости между корнями и коэффициентами приведенного квадратного уравнения (карточки из приложения №2).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626FB1" w:rsidTr="003C31AD">
        <w:tc>
          <w:tcPr>
            <w:tcW w:w="2392" w:type="dxa"/>
          </w:tcPr>
          <w:p w:rsidR="00626FB1" w:rsidRPr="003C31AD" w:rsidRDefault="00626FB1" w:rsidP="00033FA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C31AD">
              <w:rPr>
                <w:rFonts w:ascii="Times New Roman" w:eastAsiaTheme="minorEastAsia" w:hAnsi="Times New Roman"/>
                <w:b/>
                <w:sz w:val="24"/>
                <w:szCs w:val="24"/>
              </w:rPr>
              <w:t>Уравнение</w:t>
            </w:r>
          </w:p>
        </w:tc>
        <w:tc>
          <w:tcPr>
            <w:tcW w:w="1969" w:type="dxa"/>
          </w:tcPr>
          <w:p w:rsidR="00626FB1" w:rsidRPr="003C31AD" w:rsidRDefault="00626FB1" w:rsidP="00033FA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C31AD">
              <w:rPr>
                <w:rFonts w:ascii="Times New Roman" w:eastAsiaTheme="minorEastAsia" w:hAnsi="Times New Roman"/>
                <w:b/>
                <w:sz w:val="24"/>
                <w:szCs w:val="24"/>
              </w:rPr>
              <w:t>Корни х</w:t>
            </w:r>
            <w:r w:rsidR="009C47B3" w:rsidRPr="003C31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₁</w:t>
            </w:r>
            <w:r w:rsidR="009C47B3" w:rsidRPr="003C31A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 х</w:t>
            </w:r>
            <w:r w:rsidR="009C47B3" w:rsidRPr="003C31AD">
              <w:rPr>
                <w:rFonts w:asciiTheme="minorBidi" w:eastAsiaTheme="minorEastAsia" w:hAnsiTheme="minorBidi"/>
                <w:b/>
                <w:sz w:val="24"/>
                <w:szCs w:val="24"/>
              </w:rPr>
              <w:t>₂</w:t>
            </w:r>
          </w:p>
        </w:tc>
        <w:tc>
          <w:tcPr>
            <w:tcW w:w="2817" w:type="dxa"/>
          </w:tcPr>
          <w:p w:rsidR="00626FB1" w:rsidRPr="003C31AD" w:rsidRDefault="009C47B3" w:rsidP="00033FA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C31AD">
              <w:rPr>
                <w:rFonts w:ascii="Times New Roman" w:eastAsiaTheme="minorEastAsia" w:hAnsi="Times New Roman"/>
                <w:b/>
                <w:sz w:val="24"/>
                <w:szCs w:val="24"/>
              </w:rPr>
              <w:t>Сумма корней х</w:t>
            </w:r>
            <w:r w:rsidRPr="003C31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₁</w:t>
            </w:r>
            <w:r w:rsidRPr="003C31A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 х</w:t>
            </w:r>
            <w:r w:rsidRPr="003C31AD">
              <w:rPr>
                <w:rFonts w:asciiTheme="minorBidi" w:eastAsiaTheme="minorEastAsia" w:hAnsiTheme="minorBidi"/>
                <w:b/>
                <w:sz w:val="24"/>
                <w:szCs w:val="24"/>
              </w:rPr>
              <w:t>₂</w:t>
            </w:r>
          </w:p>
        </w:tc>
        <w:tc>
          <w:tcPr>
            <w:tcW w:w="2393" w:type="dxa"/>
          </w:tcPr>
          <w:p w:rsidR="00626FB1" w:rsidRPr="003C31AD" w:rsidRDefault="009C47B3" w:rsidP="00033FA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C31A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Произведение корней х</w:t>
            </w:r>
            <w:r w:rsidRPr="003C31A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₁</w:t>
            </w:r>
            <w:r w:rsidRPr="003C31A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 х</w:t>
            </w:r>
            <w:r w:rsidRPr="003C31AD">
              <w:rPr>
                <w:rFonts w:asciiTheme="minorBidi" w:eastAsiaTheme="minorEastAsia" w:hAnsiTheme="minorBidi"/>
                <w:b/>
                <w:sz w:val="24"/>
                <w:szCs w:val="24"/>
              </w:rPr>
              <w:t>₂</w:t>
            </w:r>
          </w:p>
        </w:tc>
      </w:tr>
      <w:tr w:rsidR="00626FB1" w:rsidTr="003C31AD">
        <w:tc>
          <w:tcPr>
            <w:tcW w:w="2392" w:type="dxa"/>
          </w:tcPr>
          <w:p w:rsidR="00626FB1" w:rsidRDefault="002A6663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²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-2х-3=0</w:t>
            </w:r>
          </w:p>
        </w:tc>
        <w:tc>
          <w:tcPr>
            <w:tcW w:w="1969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3; -1</w:t>
            </w:r>
          </w:p>
        </w:tc>
        <w:tc>
          <w:tcPr>
            <w:tcW w:w="2817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-3</w:t>
            </w:r>
          </w:p>
        </w:tc>
      </w:tr>
      <w:tr w:rsidR="00626FB1" w:rsidTr="003C31AD">
        <w:tc>
          <w:tcPr>
            <w:tcW w:w="2392" w:type="dxa"/>
          </w:tcPr>
          <w:p w:rsidR="00626FB1" w:rsidRDefault="002A6663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²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+5х-6=0</w:t>
            </w:r>
          </w:p>
        </w:tc>
        <w:tc>
          <w:tcPr>
            <w:tcW w:w="1969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-6; 1</w:t>
            </w:r>
          </w:p>
        </w:tc>
        <w:tc>
          <w:tcPr>
            <w:tcW w:w="2817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-5</w:t>
            </w:r>
          </w:p>
        </w:tc>
        <w:tc>
          <w:tcPr>
            <w:tcW w:w="2393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-6</w:t>
            </w:r>
          </w:p>
        </w:tc>
      </w:tr>
      <w:tr w:rsidR="00626FB1" w:rsidTr="003C31AD">
        <w:tc>
          <w:tcPr>
            <w:tcW w:w="2392" w:type="dxa"/>
          </w:tcPr>
          <w:p w:rsidR="00626FB1" w:rsidRDefault="002A6663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²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х-12=0</w:t>
            </w:r>
          </w:p>
        </w:tc>
        <w:tc>
          <w:tcPr>
            <w:tcW w:w="1969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4; -3</w:t>
            </w:r>
          </w:p>
        </w:tc>
        <w:tc>
          <w:tcPr>
            <w:tcW w:w="2817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-12</w:t>
            </w:r>
          </w:p>
        </w:tc>
      </w:tr>
      <w:tr w:rsidR="00626FB1" w:rsidTr="003C31AD">
        <w:tc>
          <w:tcPr>
            <w:tcW w:w="2392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²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+7х+12=0</w:t>
            </w:r>
          </w:p>
        </w:tc>
        <w:tc>
          <w:tcPr>
            <w:tcW w:w="1969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-4; -3</w:t>
            </w:r>
          </w:p>
        </w:tc>
        <w:tc>
          <w:tcPr>
            <w:tcW w:w="2817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-7</w:t>
            </w:r>
          </w:p>
        </w:tc>
        <w:tc>
          <w:tcPr>
            <w:tcW w:w="2393" w:type="dxa"/>
          </w:tcPr>
          <w:p w:rsidR="00626FB1" w:rsidRDefault="007F231C" w:rsidP="00033FA5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12</w:t>
            </w:r>
          </w:p>
        </w:tc>
      </w:tr>
    </w:tbl>
    <w:p w:rsidR="00626FB1" w:rsidRDefault="00626FB1" w:rsidP="00033FA5">
      <w:pPr>
        <w:rPr>
          <w:rFonts w:ascii="Times New Roman" w:eastAsiaTheme="minorEastAsia" w:hAnsi="Times New Roman"/>
          <w:b/>
          <w:sz w:val="28"/>
          <w:szCs w:val="28"/>
        </w:rPr>
      </w:pPr>
    </w:p>
    <w:p w:rsidR="00173B5C" w:rsidRDefault="00173B5C" w:rsidP="00033FA5">
      <w:pPr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Историческая справка из жизни Виета.</w:t>
      </w:r>
    </w:p>
    <w:p w:rsidR="00404FB1" w:rsidRDefault="00173B5C" w:rsidP="00556F97">
      <w:pPr>
        <w:ind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Франсуа Виет – французский математик </w:t>
      </w:r>
      <w:r>
        <w:rPr>
          <w:rFonts w:ascii="Times New Roman" w:eastAsiaTheme="minorEastAsia" w:hAnsi="Times New Roman"/>
          <w:sz w:val="28"/>
          <w:szCs w:val="28"/>
          <w:lang w:val="en-US"/>
        </w:rPr>
        <w:t>XVI</w:t>
      </w:r>
      <w:r w:rsidRPr="00173B5C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века. Он был адвокатом, позднее – советником французских королей Генриха </w:t>
      </w:r>
      <w:r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/>
          <w:sz w:val="28"/>
          <w:szCs w:val="28"/>
        </w:rPr>
        <w:t xml:space="preserve"> и Генриха </w:t>
      </w:r>
      <w:r>
        <w:rPr>
          <w:rFonts w:ascii="Times New Roman" w:eastAsiaTheme="minorEastAsia" w:hAnsi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/>
          <w:sz w:val="28"/>
          <w:szCs w:val="28"/>
        </w:rPr>
        <w:t xml:space="preserve">. Однажды он сумел расшифровать очень сложное </w:t>
      </w:r>
      <w:r w:rsidR="00E51221">
        <w:rPr>
          <w:rFonts w:ascii="Times New Roman" w:eastAsiaTheme="minorEastAsia" w:hAnsi="Times New Roman"/>
          <w:sz w:val="28"/>
          <w:szCs w:val="28"/>
        </w:rPr>
        <w:t>испанское письмо, перехваченное французами. Инквизиция чуть не сожгла его на костре, обвинив его в сговоре с дьяволом. Ф. Виета называют «отцом буквенной современной алгебры». Он доказал тео</w:t>
      </w:r>
      <w:r w:rsidR="00556F97">
        <w:rPr>
          <w:rFonts w:ascii="Times New Roman" w:eastAsiaTheme="minorEastAsia" w:hAnsi="Times New Roman"/>
          <w:sz w:val="28"/>
          <w:szCs w:val="28"/>
        </w:rPr>
        <w:t>рему, которую мы сегодня изучим</w:t>
      </w:r>
      <w:r w:rsidR="00556F97">
        <w:rPr>
          <w:noProof/>
          <w:lang w:eastAsia="ru-RU"/>
        </w:rPr>
        <w:drawing>
          <wp:inline distT="0" distB="0" distL="0" distR="0" wp14:anchorId="40309A6E" wp14:editId="23A133DF">
            <wp:extent cx="3657601" cy="2743200"/>
            <wp:effectExtent l="0" t="0" r="0" b="0"/>
            <wp:docPr id="5" name="Рисунок 5" descr="https://shareslide.ru/img/thumbs/db134c36130094cbda2401cb7e0b0cc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slide.ru/img/thumbs/db134c36130094cbda2401cb7e0b0ccf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09" cy="27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A5" w:rsidRDefault="0063168B" w:rsidP="00404FB1">
      <w:pPr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lang w:val="en-US"/>
        </w:rPr>
        <w:t>IV</w:t>
      </w:r>
      <w:r>
        <w:rPr>
          <w:rFonts w:ascii="Times New Roman" w:eastAsiaTheme="minorEastAsia" w:hAnsi="Times New Roman"/>
          <w:b/>
          <w:sz w:val="28"/>
          <w:szCs w:val="28"/>
        </w:rPr>
        <w:t>. Закрепление нового материала.</w:t>
      </w:r>
    </w:p>
    <w:p w:rsidR="0063168B" w:rsidRDefault="005F7290" w:rsidP="0063168B">
      <w:pPr>
        <w:pStyle w:val="a3"/>
        <w:ind w:left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63168B">
        <w:rPr>
          <w:rFonts w:ascii="Times New Roman" w:eastAsiaTheme="minorEastAsia" w:hAnsi="Times New Roman"/>
          <w:sz w:val="28"/>
          <w:szCs w:val="28"/>
        </w:rPr>
        <w:t>Не используя формулу корней, найдите корни квадратного уравнения.</w:t>
      </w:r>
    </w:p>
    <w:p w:rsidR="0063168B" w:rsidRDefault="0063168B" w:rsidP="0063168B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²</w:t>
      </w:r>
      <w:r>
        <w:rPr>
          <w:rFonts w:ascii="Times New Roman" w:eastAsiaTheme="minorEastAsia" w:hAnsi="Times New Roman"/>
          <w:sz w:val="28"/>
          <w:szCs w:val="28"/>
        </w:rPr>
        <w:t>+3х+2=0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₁</w:t>
      </w:r>
      <w:r>
        <w:rPr>
          <w:rFonts w:ascii="Times New Roman" w:eastAsiaTheme="minorEastAsia" w:hAnsi="Times New Roman"/>
          <w:sz w:val="28"/>
          <w:szCs w:val="28"/>
        </w:rPr>
        <w:t>=-2; х</w:t>
      </w:r>
      <w:r>
        <w:rPr>
          <w:rFonts w:ascii="Times New Roman" w:eastAsiaTheme="minorEastAsia" w:hAnsi="Times New Roman" w:cs="Times New Roman"/>
          <w:sz w:val="28"/>
          <w:szCs w:val="28"/>
        </w:rPr>
        <w:t>₂</w:t>
      </w:r>
      <w:r>
        <w:rPr>
          <w:rFonts w:ascii="Times New Roman" w:eastAsiaTheme="minorEastAsia" w:hAnsi="Times New Roman"/>
          <w:sz w:val="28"/>
          <w:szCs w:val="28"/>
        </w:rPr>
        <w:t>=-1</w:t>
      </w:r>
    </w:p>
    <w:p w:rsidR="0063168B" w:rsidRDefault="0063168B" w:rsidP="0063168B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²</w:t>
      </w:r>
      <w:r>
        <w:rPr>
          <w:rFonts w:ascii="Times New Roman" w:eastAsiaTheme="minorEastAsia" w:hAnsi="Times New Roman"/>
          <w:sz w:val="28"/>
          <w:szCs w:val="28"/>
        </w:rPr>
        <w:t>-15х+14=0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₁</w:t>
      </w:r>
      <w:r>
        <w:rPr>
          <w:rFonts w:ascii="Times New Roman" w:eastAsiaTheme="minorEastAsia" w:hAnsi="Times New Roman"/>
          <w:sz w:val="28"/>
          <w:szCs w:val="28"/>
        </w:rPr>
        <w:t>=14; х</w:t>
      </w:r>
      <w:r>
        <w:rPr>
          <w:rFonts w:ascii="Times New Roman" w:eastAsiaTheme="minorEastAsia" w:hAnsi="Times New Roman" w:cs="Times New Roman"/>
          <w:sz w:val="28"/>
          <w:szCs w:val="28"/>
        </w:rPr>
        <w:t>₂</w:t>
      </w:r>
      <w:r>
        <w:rPr>
          <w:rFonts w:ascii="Times New Roman" w:eastAsiaTheme="minorEastAsia" w:hAnsi="Times New Roman"/>
          <w:sz w:val="28"/>
          <w:szCs w:val="28"/>
        </w:rPr>
        <w:t>=1</w:t>
      </w:r>
    </w:p>
    <w:p w:rsidR="0063168B" w:rsidRDefault="0063168B" w:rsidP="0063168B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²</w:t>
      </w:r>
      <w:r>
        <w:rPr>
          <w:rFonts w:ascii="Times New Roman" w:eastAsiaTheme="minorEastAsia" w:hAnsi="Times New Roman"/>
          <w:sz w:val="28"/>
          <w:szCs w:val="28"/>
        </w:rPr>
        <w:t>+3х-4=0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₁</w:t>
      </w:r>
      <w:r>
        <w:rPr>
          <w:rFonts w:ascii="Times New Roman" w:eastAsiaTheme="minorEastAsia" w:hAnsi="Times New Roman"/>
          <w:sz w:val="28"/>
          <w:szCs w:val="28"/>
        </w:rPr>
        <w:t>=-4; х</w:t>
      </w:r>
      <w:r>
        <w:rPr>
          <w:rFonts w:ascii="Times New Roman" w:eastAsiaTheme="minorEastAsia" w:hAnsi="Times New Roman" w:cs="Times New Roman"/>
          <w:sz w:val="28"/>
          <w:szCs w:val="28"/>
        </w:rPr>
        <w:t>₂</w:t>
      </w:r>
      <w:r>
        <w:rPr>
          <w:rFonts w:ascii="Times New Roman" w:eastAsiaTheme="minorEastAsia" w:hAnsi="Times New Roman"/>
          <w:sz w:val="28"/>
          <w:szCs w:val="28"/>
        </w:rPr>
        <w:t>=1</w:t>
      </w:r>
    </w:p>
    <w:p w:rsidR="0063168B" w:rsidRDefault="0063168B" w:rsidP="0063168B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²</w:t>
      </w:r>
      <w:r>
        <w:rPr>
          <w:rFonts w:ascii="Times New Roman" w:eastAsiaTheme="minorEastAsia" w:hAnsi="Times New Roman"/>
          <w:sz w:val="28"/>
          <w:szCs w:val="28"/>
        </w:rPr>
        <w:t>-10х-11=0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₁</w:t>
      </w:r>
      <w:r>
        <w:rPr>
          <w:rFonts w:ascii="Times New Roman" w:eastAsiaTheme="minorEastAsia" w:hAnsi="Times New Roman"/>
          <w:sz w:val="28"/>
          <w:szCs w:val="28"/>
        </w:rPr>
        <w:t>=11; х</w:t>
      </w:r>
      <w:r>
        <w:rPr>
          <w:rFonts w:ascii="Times New Roman" w:eastAsiaTheme="minorEastAsia" w:hAnsi="Times New Roman" w:cs="Times New Roman"/>
          <w:sz w:val="28"/>
          <w:szCs w:val="28"/>
        </w:rPr>
        <w:t>₂</w:t>
      </w:r>
      <w:r>
        <w:rPr>
          <w:rFonts w:ascii="Times New Roman" w:eastAsiaTheme="minorEastAsia" w:hAnsi="Times New Roman"/>
          <w:sz w:val="28"/>
          <w:szCs w:val="28"/>
        </w:rPr>
        <w:t>=-1</w:t>
      </w:r>
    </w:p>
    <w:p w:rsidR="0063168B" w:rsidRDefault="0063168B" w:rsidP="0063168B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²</w:t>
      </w:r>
      <w:r>
        <w:rPr>
          <w:rFonts w:ascii="Times New Roman" w:eastAsiaTheme="minorEastAsia" w:hAnsi="Times New Roman"/>
          <w:sz w:val="28"/>
          <w:szCs w:val="28"/>
        </w:rPr>
        <w:t>+9х+20=0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₁</w:t>
      </w:r>
      <w:r>
        <w:rPr>
          <w:rFonts w:ascii="Times New Roman" w:eastAsiaTheme="minorEastAsia" w:hAnsi="Times New Roman"/>
          <w:sz w:val="28"/>
          <w:szCs w:val="28"/>
        </w:rPr>
        <w:t>=-5; х</w:t>
      </w:r>
      <w:r>
        <w:rPr>
          <w:rFonts w:ascii="Times New Roman" w:eastAsiaTheme="minorEastAsia" w:hAnsi="Times New Roman" w:cs="Times New Roman"/>
          <w:sz w:val="28"/>
          <w:szCs w:val="28"/>
        </w:rPr>
        <w:t>₂</w:t>
      </w:r>
      <w:r>
        <w:rPr>
          <w:rFonts w:ascii="Times New Roman" w:eastAsiaTheme="minorEastAsia" w:hAnsi="Times New Roman"/>
          <w:sz w:val="28"/>
          <w:szCs w:val="28"/>
        </w:rPr>
        <w:t>=-4</w:t>
      </w:r>
    </w:p>
    <w:p w:rsidR="0047171F" w:rsidRPr="0047171F" w:rsidRDefault="0047171F" w:rsidP="0063168B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²-15х+36=0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х₁=12; х₂=3</w:t>
      </w:r>
    </w:p>
    <w:p w:rsidR="005F7290" w:rsidRPr="005F7290" w:rsidRDefault="0047171F" w:rsidP="005F7290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²</w:t>
      </w:r>
      <w:r w:rsidR="00F250A4">
        <w:rPr>
          <w:rFonts w:ascii="Times New Roman" w:eastAsiaTheme="minorEastAsia" w:hAnsi="Times New Roman" w:cs="Times New Roman"/>
          <w:sz w:val="28"/>
          <w:szCs w:val="28"/>
        </w:rPr>
        <w:t>+5х-14=0</w:t>
      </w:r>
      <w:r w:rsidR="00F250A4">
        <w:rPr>
          <w:rFonts w:ascii="Times New Roman" w:eastAsiaTheme="minorEastAsia" w:hAnsi="Times New Roman" w:cs="Times New Roman"/>
          <w:sz w:val="28"/>
          <w:szCs w:val="28"/>
        </w:rPr>
        <w:tab/>
      </w:r>
      <w:r w:rsidR="00F250A4">
        <w:rPr>
          <w:rFonts w:ascii="Times New Roman" w:eastAsiaTheme="minorEastAsia" w:hAnsi="Times New Roman" w:cs="Times New Roman"/>
          <w:sz w:val="28"/>
          <w:szCs w:val="28"/>
        </w:rPr>
        <w:tab/>
      </w:r>
      <w:r w:rsidR="00F250A4">
        <w:rPr>
          <w:rFonts w:ascii="Times New Roman" w:eastAsiaTheme="minorEastAsia" w:hAnsi="Times New Roman" w:cs="Times New Roman"/>
          <w:sz w:val="28"/>
          <w:szCs w:val="28"/>
        </w:rPr>
        <w:tab/>
      </w:r>
      <w:r w:rsidR="00F250A4">
        <w:rPr>
          <w:rFonts w:ascii="Times New Roman" w:eastAsiaTheme="minorEastAsia" w:hAnsi="Times New Roman" w:cs="Times New Roman"/>
          <w:sz w:val="28"/>
          <w:szCs w:val="28"/>
        </w:rPr>
        <w:tab/>
        <w:t>х₁=2; х₂=-7</w:t>
      </w:r>
    </w:p>
    <w:p w:rsidR="005F7290" w:rsidRDefault="005F7290" w:rsidP="00F92F4E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r w:rsidR="00F92F4E">
        <w:rPr>
          <w:rFonts w:ascii="Times New Roman" w:eastAsiaTheme="minorEastAsia" w:hAnsi="Times New Roman"/>
          <w:sz w:val="28"/>
          <w:szCs w:val="28"/>
        </w:rPr>
        <w:t>Работа с учебником: №580 (1 столбик), №581 (1 столбик).</w:t>
      </w:r>
    </w:p>
    <w:p w:rsidR="005F7290" w:rsidRDefault="005F7290" w:rsidP="005F7290">
      <w:pPr>
        <w:rPr>
          <w:rFonts w:ascii="Times New Roman" w:eastAsiaTheme="minorEastAsia" w:hAnsi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/>
          <w:sz w:val="28"/>
          <w:szCs w:val="28"/>
          <w:lang w:val="en-US"/>
        </w:rPr>
        <w:t>V</w:t>
      </w:r>
      <w:r>
        <w:rPr>
          <w:rFonts w:ascii="Times New Roman" w:eastAsiaTheme="minorEastAsia" w:hAnsi="Times New Roman"/>
          <w:b/>
          <w:sz w:val="28"/>
          <w:szCs w:val="28"/>
        </w:rPr>
        <w:t>. Рефлексия.</w:t>
      </w:r>
      <w:proofErr w:type="gramEnd"/>
    </w:p>
    <w:p w:rsidR="005F7290" w:rsidRDefault="005F7290" w:rsidP="009B545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B545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Ребята по кругу высказываются одним предложением, выбирая начало фразы из рефлексивного экрана на доске</w:t>
      </w:r>
      <w:r w:rsidRPr="005F7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сегодня я узнал…; было интересно…; было трудно…; я выполнял задания…; я понял, что…; теперь я могу…; я почувствовал, что…; я приобрел…; я научился…; у меня получилось …; я смог…; я попробую…; меня удивило…; урок дал мне для жизни…;</w:t>
      </w:r>
      <w:proofErr w:type="gramEnd"/>
      <w:r w:rsidRPr="005F7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захотелось…</w:t>
      </w:r>
    </w:p>
    <w:p w:rsidR="00CD1F7C" w:rsidRPr="00CD1F7C" w:rsidRDefault="00CD1F7C" w:rsidP="00CD1F7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Домашнее задание: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 24, № 584, № 585.</w:t>
      </w:r>
    </w:p>
    <w:sectPr w:rsidR="00CD1F7C" w:rsidRPr="00CD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8F0"/>
    <w:multiLevelType w:val="hybridMultilevel"/>
    <w:tmpl w:val="86943AC0"/>
    <w:lvl w:ilvl="0" w:tplc="CDF0E6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E02B44"/>
    <w:multiLevelType w:val="hybridMultilevel"/>
    <w:tmpl w:val="C9B017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0EE76604"/>
    <w:multiLevelType w:val="hybridMultilevel"/>
    <w:tmpl w:val="C246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6EC1"/>
    <w:multiLevelType w:val="hybridMultilevel"/>
    <w:tmpl w:val="8436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8CA"/>
    <w:multiLevelType w:val="hybridMultilevel"/>
    <w:tmpl w:val="EE7A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E7F4A"/>
    <w:multiLevelType w:val="hybridMultilevel"/>
    <w:tmpl w:val="10C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5EBA"/>
    <w:multiLevelType w:val="hybridMultilevel"/>
    <w:tmpl w:val="AADC34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392172"/>
    <w:multiLevelType w:val="hybridMultilevel"/>
    <w:tmpl w:val="FFDC4F06"/>
    <w:lvl w:ilvl="0" w:tplc="5EE85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2B18A3"/>
    <w:multiLevelType w:val="hybridMultilevel"/>
    <w:tmpl w:val="CE9A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1509"/>
    <w:multiLevelType w:val="hybridMultilevel"/>
    <w:tmpl w:val="58004F3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6ECB2868"/>
    <w:multiLevelType w:val="hybridMultilevel"/>
    <w:tmpl w:val="E970F36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7E5F6915"/>
    <w:multiLevelType w:val="hybridMultilevel"/>
    <w:tmpl w:val="1CE6FB2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20"/>
    <w:rsid w:val="00033FA5"/>
    <w:rsid w:val="00070C73"/>
    <w:rsid w:val="00173B5C"/>
    <w:rsid w:val="001953EC"/>
    <w:rsid w:val="002A6663"/>
    <w:rsid w:val="00346CC2"/>
    <w:rsid w:val="00376C02"/>
    <w:rsid w:val="003C31AD"/>
    <w:rsid w:val="00404FB1"/>
    <w:rsid w:val="0047171F"/>
    <w:rsid w:val="00484BEC"/>
    <w:rsid w:val="00556F97"/>
    <w:rsid w:val="005E2B71"/>
    <w:rsid w:val="005F7290"/>
    <w:rsid w:val="00626FB1"/>
    <w:rsid w:val="0063168B"/>
    <w:rsid w:val="006B3C89"/>
    <w:rsid w:val="0070200D"/>
    <w:rsid w:val="00702772"/>
    <w:rsid w:val="00770888"/>
    <w:rsid w:val="00791B1F"/>
    <w:rsid w:val="007F231C"/>
    <w:rsid w:val="00922D21"/>
    <w:rsid w:val="0093353C"/>
    <w:rsid w:val="00937A80"/>
    <w:rsid w:val="009545A8"/>
    <w:rsid w:val="009B545A"/>
    <w:rsid w:val="009C47B3"/>
    <w:rsid w:val="00A21B40"/>
    <w:rsid w:val="00AB4A38"/>
    <w:rsid w:val="00B752F9"/>
    <w:rsid w:val="00BE5C20"/>
    <w:rsid w:val="00BF49E5"/>
    <w:rsid w:val="00C57225"/>
    <w:rsid w:val="00CD1F7C"/>
    <w:rsid w:val="00D505C1"/>
    <w:rsid w:val="00E51221"/>
    <w:rsid w:val="00F250A4"/>
    <w:rsid w:val="00F505F2"/>
    <w:rsid w:val="00F92F4E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4B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x-char">
    <w:name w:val="mjx-char"/>
    <w:basedOn w:val="a0"/>
    <w:rsid w:val="00FB32AB"/>
  </w:style>
  <w:style w:type="character" w:customStyle="1" w:styleId="mjxassistivemathml">
    <w:name w:val="mjx_assistive_mathml"/>
    <w:basedOn w:val="a0"/>
    <w:rsid w:val="00B7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4B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x-char">
    <w:name w:val="mjx-char"/>
    <w:basedOn w:val="a0"/>
    <w:rsid w:val="00FB32AB"/>
  </w:style>
  <w:style w:type="character" w:customStyle="1" w:styleId="mjxassistivemathml">
    <w:name w:val="mjx_assistive_mathml"/>
    <w:basedOn w:val="a0"/>
    <w:rsid w:val="00B7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Ларик</dc:creator>
  <cp:lastModifiedBy>Admin</cp:lastModifiedBy>
  <cp:revision>4</cp:revision>
  <dcterms:created xsi:type="dcterms:W3CDTF">2022-10-19T04:52:00Z</dcterms:created>
  <dcterms:modified xsi:type="dcterms:W3CDTF">2022-11-23T05:08:00Z</dcterms:modified>
</cp:coreProperties>
</file>