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38" w:rsidRPr="00C91530" w:rsidRDefault="00227438" w:rsidP="0022743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30">
        <w:rPr>
          <w:rFonts w:ascii="Times New Roman" w:hAnsi="Times New Roman" w:cs="Times New Roman"/>
          <w:b/>
          <w:sz w:val="24"/>
          <w:szCs w:val="24"/>
        </w:rPr>
        <w:t>Проблемный метод обучения на уроках штукатурно-малярного дела</w:t>
      </w:r>
    </w:p>
    <w:p w:rsidR="006E56BC" w:rsidRDefault="006E56BC" w:rsidP="006E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BC" w:rsidRPr="006B3419" w:rsidRDefault="006E56BC" w:rsidP="006E5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1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«Доводы, до которых человек додумался сам, убеждают его больше,</w:t>
      </w:r>
    </w:p>
    <w:p w:rsidR="006E56BC" w:rsidRDefault="006E56BC" w:rsidP="006E5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те, которые пришли в головы другим»</w:t>
      </w:r>
    </w:p>
    <w:p w:rsidR="006E56BC" w:rsidRDefault="006E56BC" w:rsidP="006E5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19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Б.Паскаль</w:t>
      </w:r>
    </w:p>
    <w:p w:rsidR="00644E60" w:rsidRDefault="00644E60" w:rsidP="00644E60">
      <w:pPr>
        <w:pStyle w:val="c0"/>
        <w:shd w:val="clear" w:color="auto" w:fill="FFFFFF"/>
        <w:spacing w:before="0" w:beforeAutospacing="0" w:after="0" w:afterAutospacing="0"/>
        <w:jc w:val="both"/>
      </w:pPr>
    </w:p>
    <w:p w:rsidR="00644E60" w:rsidRDefault="00644E60" w:rsidP="00D26BD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644E60">
        <w:rPr>
          <w:rStyle w:val="c3"/>
          <w:color w:val="000000"/>
        </w:rPr>
        <w:t xml:space="preserve">В настоящее время задачей  школьной  ступени образования  является подготовка выпускников, в том числе и детей с </w:t>
      </w:r>
      <w:r w:rsidR="00C91530">
        <w:rPr>
          <w:rStyle w:val="c3"/>
          <w:color w:val="000000"/>
        </w:rPr>
        <w:t>интеллектуальными нарушениями</w:t>
      </w:r>
      <w:r w:rsidRPr="00644E60">
        <w:rPr>
          <w:rStyle w:val="c3"/>
          <w:color w:val="000000"/>
        </w:rPr>
        <w:t>, обладающих необходимым набором современных знаний, умений и качеств личности,  позволяющих им успешно адаптироваться при переходе на следующую возрастную ступень и реализовывать себя в самостоятельной жизни в профессиональной деятельности.  </w:t>
      </w:r>
    </w:p>
    <w:p w:rsidR="00644E60" w:rsidRDefault="009113E6" w:rsidP="00644E6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К сожалению, традиционное </w:t>
      </w:r>
      <w:r w:rsidR="00644E60" w:rsidRPr="00644E60">
        <w:rPr>
          <w:rStyle w:val="c3"/>
          <w:color w:val="000000"/>
        </w:rPr>
        <w:t>обучение, подразумевающее пассивную роль ребенка в процессе обучения, не может решить такие задачи. Для их решения требуются новые педагогические технологии, эффективные формы организации образовательного процесса, активные методы обучения, которые вовлекают ребенка в активную учебно-познавательную деятельность.</w:t>
      </w:r>
    </w:p>
    <w:p w:rsidR="00644E60" w:rsidRDefault="00644E60" w:rsidP="00644E6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644E60">
        <w:rPr>
          <w:rStyle w:val="c3"/>
          <w:color w:val="000000"/>
        </w:rPr>
        <w:t>Актуальность данной проблемы очевидна. Это связано с потребностью общества в более эффективной подготовке выпускников коррекционной  школы к дальнейшему профессиональному образованию и последующей профессиональной деятельности. Обучающиеся должны не только обладать определенным запасом знаний, но и быть готовыми к участию в практической деятельности, уметь адаптироваться к условиям жизни.</w:t>
      </w:r>
    </w:p>
    <w:p w:rsidR="00644E60" w:rsidRPr="00644E60" w:rsidRDefault="00644E60" w:rsidP="00644E6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>Проблемные</w:t>
      </w:r>
      <w:r w:rsidRPr="00644E60">
        <w:rPr>
          <w:rStyle w:val="c3"/>
          <w:color w:val="000000"/>
        </w:rPr>
        <w:t xml:space="preserve"> методы формируют у ребенка, познавательный интерес и творческое мышление высокий уровень активности, умение находить оптимальные решения, предсказывать результат.  </w:t>
      </w:r>
    </w:p>
    <w:p w:rsidR="003064B0" w:rsidRPr="003064B0" w:rsidRDefault="003064B0" w:rsidP="00644E60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 w:rsidRPr="00BB524D">
        <w:rPr>
          <w:b/>
          <w:color w:val="000000"/>
        </w:rPr>
        <w:t>Что такое проблемная ситуация?</w:t>
      </w:r>
      <w:r w:rsidRPr="003064B0">
        <w:rPr>
          <w:color w:val="000000"/>
        </w:rPr>
        <w:t xml:space="preserve"> Это ситуация, в которой есть выбор из двух или более возможностей. Она обеспечивает постоянную активность учащихся, выражается в поиске несоответствий, в собственной постановке новых вопросов и проблем. Каждая неудача рождает познавательную проблему. Наша задача создать такое содержание теоретических и практических занятий, которое не навязывало бы ученику чужие решения и ответы, а заставляло его размышлять и находить самому ответы на поставленные вопросы.</w:t>
      </w:r>
    </w:p>
    <w:p w:rsidR="003064B0" w:rsidRPr="003064B0" w:rsidRDefault="003064B0" w:rsidP="00BB524D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 w:rsidRPr="003064B0">
        <w:rPr>
          <w:color w:val="000000"/>
        </w:rPr>
        <w:t xml:space="preserve">Активизация познавательной деятельности учащихся на уроках </w:t>
      </w:r>
      <w:r w:rsidR="00BB524D">
        <w:rPr>
          <w:color w:val="000000"/>
        </w:rPr>
        <w:t>штукатурно-малярного дела</w:t>
      </w:r>
      <w:r w:rsidRPr="003064B0">
        <w:rPr>
          <w:color w:val="000000"/>
        </w:rPr>
        <w:t xml:space="preserve"> способствует их умственному развитию и формированию творческого мышления. Использование отдельных проблемных ситуаций в обучении может в некоторой степени активизировать процесс усвоения материала. Важно чтобы в процессе трудового обучения учащиеся не просто выполняли трудовые задания по готовым </w:t>
      </w:r>
      <w:r w:rsidR="004942AA">
        <w:rPr>
          <w:color w:val="000000"/>
        </w:rPr>
        <w:t>«клеше»</w:t>
      </w:r>
      <w:r w:rsidRPr="003064B0">
        <w:rPr>
          <w:color w:val="000000"/>
        </w:rPr>
        <w:t xml:space="preserve">, а стремились вносить в них свои, даже самые маленькие изменения. Просто необходимо, чтобы ученик брал под сомнение </w:t>
      </w:r>
      <w:r w:rsidR="004942AA">
        <w:rPr>
          <w:color w:val="000000"/>
        </w:rPr>
        <w:t>правильность выполнения технологических операций при выполнении штукатурно-малярных работ</w:t>
      </w:r>
      <w:r w:rsidRPr="003064B0">
        <w:rPr>
          <w:color w:val="000000"/>
        </w:rPr>
        <w:t>. При таком подходе неизбежно начинается мыслительная деятельность.</w:t>
      </w:r>
    </w:p>
    <w:p w:rsidR="006E56BC" w:rsidRPr="003064B0" w:rsidRDefault="003064B0" w:rsidP="00BB5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B0">
        <w:rPr>
          <w:rFonts w:ascii="Times New Roman" w:hAnsi="Times New Roman" w:cs="Times New Roman"/>
          <w:color w:val="000000"/>
          <w:sz w:val="24"/>
          <w:szCs w:val="24"/>
        </w:rPr>
        <w:t>Наиболее благоприятная ситуация для создания проблемной ситуации появляется тогда, когда учащийся не знает ка</w:t>
      </w:r>
      <w:r w:rsidR="004942AA">
        <w:rPr>
          <w:rFonts w:ascii="Times New Roman" w:hAnsi="Times New Roman" w:cs="Times New Roman"/>
          <w:color w:val="000000"/>
          <w:sz w:val="24"/>
          <w:szCs w:val="24"/>
        </w:rPr>
        <w:t xml:space="preserve">к выполнять проблемное задание или </w:t>
      </w:r>
      <w:r w:rsidRPr="003064B0">
        <w:rPr>
          <w:rFonts w:ascii="Times New Roman" w:hAnsi="Times New Roman" w:cs="Times New Roman"/>
          <w:color w:val="000000"/>
          <w:sz w:val="24"/>
          <w:szCs w:val="24"/>
        </w:rPr>
        <w:t xml:space="preserve">ответить на вопрос. Проблемная ситуация возникает и потому, что на разных этапах освоения программного материала,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 xml:space="preserve">ученик </w:t>
      </w:r>
      <w:r w:rsidRPr="003064B0">
        <w:rPr>
          <w:rFonts w:ascii="Times New Roman" w:hAnsi="Times New Roman" w:cs="Times New Roman"/>
          <w:color w:val="000000"/>
          <w:sz w:val="24"/>
          <w:szCs w:val="24"/>
        </w:rPr>
        <w:t>получает знания разного уровня.</w:t>
      </w:r>
    </w:p>
    <w:p w:rsidR="00BB524D" w:rsidRPr="00BB524D" w:rsidRDefault="00BB524D" w:rsidP="00BB524D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 w:rsidRPr="00BB524D">
        <w:rPr>
          <w:color w:val="000000"/>
        </w:rPr>
        <w:t>Элементы </w:t>
      </w:r>
      <w:r w:rsidRPr="00BB524D">
        <w:rPr>
          <w:rStyle w:val="a6"/>
          <w:i w:val="0"/>
          <w:color w:val="000000"/>
        </w:rPr>
        <w:t>проблемного обучения</w:t>
      </w:r>
      <w:r w:rsidRPr="00BB524D">
        <w:rPr>
          <w:rStyle w:val="a6"/>
          <w:color w:val="000000"/>
        </w:rPr>
        <w:t> </w:t>
      </w:r>
      <w:r w:rsidRPr="00BB524D">
        <w:rPr>
          <w:color w:val="000000"/>
        </w:rPr>
        <w:t xml:space="preserve">можно применять на каждом занятии и на всех его этапах, если учитель искренне желает перевести учащихся с позиций пассивного восприятия знаний на позиции активного их получения. </w:t>
      </w:r>
      <w:r>
        <w:rPr>
          <w:color w:val="000000"/>
        </w:rPr>
        <w:t>О</w:t>
      </w:r>
      <w:r w:rsidRPr="00BB524D">
        <w:rPr>
          <w:color w:val="000000"/>
        </w:rPr>
        <w:t>т учителя, и только от него, зависит переход к проблемности как системе познания.</w:t>
      </w:r>
      <w:r>
        <w:rPr>
          <w:color w:val="000000"/>
        </w:rPr>
        <w:t xml:space="preserve"> </w:t>
      </w:r>
      <w:r w:rsidRPr="00BB524D">
        <w:rPr>
          <w:color w:val="000000"/>
        </w:rPr>
        <w:t>Необходимо постоянное, а не эпизодическое использование элементов проблемного обучения. И здесь следует понимать, что проблемным обучение называют не потому, что весь материал учащиеся усваивают путем самостоятельного решения проблем. Нет — имеет место и объяснение учителя, и решение задач, и выполнение учащимися упражнений.</w:t>
      </w:r>
    </w:p>
    <w:p w:rsidR="00727EA1" w:rsidRPr="00727EA1" w:rsidRDefault="00727EA1" w:rsidP="00727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27EA1">
        <w:rPr>
          <w:color w:val="000000"/>
        </w:rPr>
        <w:t>Использование технологии проблемного обучения помогает продуктивно решать задачи:</w:t>
      </w:r>
    </w:p>
    <w:p w:rsidR="00727EA1" w:rsidRPr="00727EA1" w:rsidRDefault="00727EA1" w:rsidP="00727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EA1">
        <w:rPr>
          <w:color w:val="000000"/>
        </w:rPr>
        <w:t>-научить учащихся мыслить логически, творчески;</w:t>
      </w:r>
    </w:p>
    <w:p w:rsidR="00727EA1" w:rsidRPr="00727EA1" w:rsidRDefault="00727EA1" w:rsidP="00727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EA1">
        <w:rPr>
          <w:color w:val="000000"/>
        </w:rPr>
        <w:t>-сделать учебный материал более доказательным и убедительным для учащихся;</w:t>
      </w:r>
    </w:p>
    <w:p w:rsidR="00727EA1" w:rsidRPr="00727EA1" w:rsidRDefault="00727EA1" w:rsidP="00727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EA1">
        <w:rPr>
          <w:color w:val="000000"/>
        </w:rPr>
        <w:t>-вводить в свою практику формы организации образовательного процесса, которые способствуют формированию прочных знаний на основе самостоятельно добытых учащимися сведений;</w:t>
      </w:r>
    </w:p>
    <w:p w:rsidR="00727EA1" w:rsidRDefault="00727EA1" w:rsidP="00FD5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EA1">
        <w:rPr>
          <w:color w:val="000000"/>
        </w:rPr>
        <w:lastRenderedPageBreak/>
        <w:t xml:space="preserve">- использовать активные методы обучения, способы и приемы, направленные на обеспечение развития познавательной активности школьников, формирование элементарных навыков поисковой и исследовательской деятельности. </w:t>
      </w:r>
    </w:p>
    <w:p w:rsidR="001425C1" w:rsidRPr="00727EA1" w:rsidRDefault="001425C1" w:rsidP="001425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27EA1">
        <w:rPr>
          <w:color w:val="000000"/>
        </w:rPr>
        <w:t xml:space="preserve">Конспект проблемного урока </w:t>
      </w:r>
      <w:r>
        <w:rPr>
          <w:color w:val="000000"/>
        </w:rPr>
        <w:t xml:space="preserve">должен </w:t>
      </w:r>
      <w:r w:rsidRPr="00727EA1">
        <w:rPr>
          <w:color w:val="000000"/>
        </w:rPr>
        <w:t>сод</w:t>
      </w:r>
      <w:r>
        <w:rPr>
          <w:color w:val="000000"/>
        </w:rPr>
        <w:t>ержать</w:t>
      </w:r>
      <w:r w:rsidRPr="00727EA1">
        <w:rPr>
          <w:color w:val="000000"/>
        </w:rPr>
        <w:t xml:space="preserve"> основные дидактические моменты, связанные с изучением нового материала:</w:t>
      </w:r>
    </w:p>
    <w:p w:rsidR="001425C1" w:rsidRPr="00727EA1" w:rsidRDefault="001425C1" w:rsidP="001425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EA1">
        <w:rPr>
          <w:color w:val="000000"/>
        </w:rPr>
        <w:t>Создание проблемной ситуации.</w:t>
      </w:r>
    </w:p>
    <w:p w:rsidR="001425C1" w:rsidRPr="00727EA1" w:rsidRDefault="001425C1" w:rsidP="001425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EA1">
        <w:rPr>
          <w:color w:val="000000"/>
        </w:rPr>
        <w:t>Обсуждение проблемы.</w:t>
      </w:r>
    </w:p>
    <w:p w:rsidR="001425C1" w:rsidRPr="00727EA1" w:rsidRDefault="001425C1" w:rsidP="001425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EA1">
        <w:rPr>
          <w:color w:val="000000"/>
        </w:rPr>
        <w:t>Выдвижение различных гипотез.</w:t>
      </w:r>
    </w:p>
    <w:p w:rsidR="001425C1" w:rsidRPr="00727EA1" w:rsidRDefault="001425C1" w:rsidP="001425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EA1">
        <w:rPr>
          <w:color w:val="000000"/>
        </w:rPr>
        <w:t>Постановка серии опытов.</w:t>
      </w:r>
    </w:p>
    <w:p w:rsidR="001425C1" w:rsidRPr="00727EA1" w:rsidRDefault="001425C1" w:rsidP="001425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EA1">
        <w:rPr>
          <w:color w:val="000000"/>
        </w:rPr>
        <w:t>Решение проблемы.</w:t>
      </w:r>
    </w:p>
    <w:p w:rsidR="001425C1" w:rsidRPr="00727EA1" w:rsidRDefault="001425C1" w:rsidP="001425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EA1">
        <w:rPr>
          <w:color w:val="000000"/>
        </w:rPr>
        <w:t>Общий вывод.</w:t>
      </w:r>
    </w:p>
    <w:p w:rsidR="001425C1" w:rsidRDefault="001425C1" w:rsidP="00FD5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3516" w:rsidRDefault="00E83516" w:rsidP="00FD53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113E6" w:rsidRDefault="00E83516" w:rsidP="00FD53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Из личного опыта</w:t>
      </w:r>
    </w:p>
    <w:p w:rsidR="00382C88" w:rsidRDefault="00382C88" w:rsidP="00FD53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CAC" w:rsidRDefault="00E83516" w:rsidP="009D3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38D">
        <w:rPr>
          <w:rFonts w:ascii="Times New Roman" w:hAnsi="Times New Roman" w:cs="Times New Roman"/>
          <w:color w:val="000000"/>
          <w:sz w:val="24"/>
          <w:szCs w:val="24"/>
        </w:rPr>
        <w:t xml:space="preserve">В конце 2016-2017 года администрацией нашей школы было принято решение о введении в учебный процесс нового направления трудовой деятельности – «Штукатурно-малярное дело» для учащихся 10 класса. </w:t>
      </w:r>
      <w:r w:rsidR="009D3CAC">
        <w:rPr>
          <w:rFonts w:ascii="Times New Roman" w:hAnsi="Times New Roman" w:cs="Times New Roman"/>
          <w:sz w:val="24"/>
          <w:szCs w:val="24"/>
        </w:rPr>
        <w:t>Поэтому «Метод проблемного обучения» являлся основой всего 2017-2018 учебного года.</w:t>
      </w:r>
    </w:p>
    <w:p w:rsidR="00FD538D" w:rsidRDefault="00C775EF" w:rsidP="00FD53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38D">
        <w:rPr>
          <w:rFonts w:ascii="Times New Roman" w:hAnsi="Times New Roman" w:cs="Times New Roman"/>
          <w:color w:val="000000"/>
          <w:sz w:val="24"/>
          <w:szCs w:val="24"/>
        </w:rPr>
        <w:t>Мной была разработа адаптированная рабочая программа профессионального обучения «Штукатурно-малярное дело»</w:t>
      </w:r>
      <w:r w:rsidR="001D4D89" w:rsidRPr="00FD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38D" w:rsidRPr="00FD53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D4D89" w:rsidRPr="00FD538D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1D4D89" w:rsidRPr="00FD538D">
        <w:rPr>
          <w:rFonts w:ascii="Times New Roman" w:eastAsia="Calibri" w:hAnsi="Times New Roman" w:cs="Times New Roman"/>
          <w:bCs/>
          <w:sz w:val="24"/>
          <w:szCs w:val="24"/>
        </w:rPr>
        <w:t>19727</w:t>
      </w:r>
      <w:r w:rsidR="00FD538D" w:rsidRPr="00FD538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FD53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D538D">
        <w:rPr>
          <w:rFonts w:ascii="Times New Roman" w:hAnsi="Times New Roman" w:cs="Times New Roman"/>
          <w:color w:val="000000"/>
          <w:sz w:val="24"/>
          <w:szCs w:val="24"/>
        </w:rPr>
        <w:t>согласно ФГОС.</w:t>
      </w:r>
      <w:r w:rsidR="001D4D89" w:rsidRPr="00FD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4908" w:rsidRDefault="00FD538D" w:rsidP="00FD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данной программы в новом 2017-2018 учебном году необходимо было переоборудовать</w:t>
      </w:r>
      <w:r w:rsidR="00BD1740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382C88">
        <w:rPr>
          <w:rFonts w:ascii="Times New Roman" w:hAnsi="Times New Roman" w:cs="Times New Roman"/>
          <w:sz w:val="24"/>
          <w:szCs w:val="24"/>
        </w:rPr>
        <w:t>учебного кабинета</w:t>
      </w:r>
      <w:r w:rsidR="009D3CAC">
        <w:rPr>
          <w:rFonts w:ascii="Times New Roman" w:hAnsi="Times New Roman" w:cs="Times New Roman"/>
          <w:sz w:val="24"/>
          <w:szCs w:val="24"/>
        </w:rPr>
        <w:t xml:space="preserve"> для выполнения практических работ по </w:t>
      </w:r>
      <w:r w:rsidR="00A67D89">
        <w:rPr>
          <w:rFonts w:ascii="Times New Roman" w:hAnsi="Times New Roman" w:cs="Times New Roman"/>
          <w:sz w:val="24"/>
          <w:szCs w:val="24"/>
        </w:rPr>
        <w:t>оштукатуриванию</w:t>
      </w:r>
      <w:r w:rsidR="001425C1">
        <w:rPr>
          <w:rFonts w:ascii="Times New Roman" w:hAnsi="Times New Roman" w:cs="Times New Roman"/>
          <w:sz w:val="24"/>
          <w:szCs w:val="24"/>
        </w:rPr>
        <w:t>, для этого необходимо было выложить кирпичную стену. Так как у учащихся не было</w:t>
      </w:r>
      <w:r w:rsidR="009F0C77">
        <w:rPr>
          <w:rFonts w:ascii="Times New Roman" w:hAnsi="Times New Roman" w:cs="Times New Roman"/>
          <w:sz w:val="24"/>
          <w:szCs w:val="24"/>
        </w:rPr>
        <w:t xml:space="preserve"> достаточных </w:t>
      </w:r>
      <w:r w:rsidR="001425C1">
        <w:rPr>
          <w:rFonts w:ascii="Times New Roman" w:hAnsi="Times New Roman" w:cs="Times New Roman"/>
          <w:sz w:val="24"/>
          <w:szCs w:val="24"/>
        </w:rPr>
        <w:t xml:space="preserve"> практических навыков кладки кирпича, мной было предложено обсудить выход из сложившейся </w:t>
      </w:r>
      <w:r w:rsidR="009F0C77">
        <w:rPr>
          <w:rFonts w:ascii="Times New Roman" w:hAnsi="Times New Roman" w:cs="Times New Roman"/>
          <w:sz w:val="24"/>
          <w:szCs w:val="24"/>
        </w:rPr>
        <w:t>ситуации</w:t>
      </w:r>
      <w:r w:rsidR="001425C1">
        <w:rPr>
          <w:rFonts w:ascii="Times New Roman" w:hAnsi="Times New Roman" w:cs="Times New Roman"/>
          <w:sz w:val="24"/>
          <w:szCs w:val="24"/>
        </w:rPr>
        <w:t>. Старшеклассники предлагали различные варианты</w:t>
      </w:r>
      <w:r w:rsidR="009F0C77">
        <w:rPr>
          <w:rFonts w:ascii="Times New Roman" w:hAnsi="Times New Roman" w:cs="Times New Roman"/>
          <w:sz w:val="24"/>
          <w:szCs w:val="24"/>
        </w:rPr>
        <w:t xml:space="preserve"> решения проблемы. Я считаю, что самое главное на этом этапе,</w:t>
      </w:r>
      <w:r w:rsidR="001425C1">
        <w:rPr>
          <w:rFonts w:ascii="Times New Roman" w:hAnsi="Times New Roman" w:cs="Times New Roman"/>
          <w:sz w:val="24"/>
          <w:szCs w:val="24"/>
        </w:rPr>
        <w:t xml:space="preserve"> </w:t>
      </w:r>
      <w:r w:rsidR="009F0C77">
        <w:rPr>
          <w:rFonts w:ascii="Times New Roman" w:hAnsi="Times New Roman" w:cs="Times New Roman"/>
          <w:sz w:val="24"/>
          <w:szCs w:val="24"/>
        </w:rPr>
        <w:t xml:space="preserve">это выслушать мнения всех учеников (даже если они являются абсурдными) и совместно обсудить каждый вариант. Таким образом, мы решили сделать специальные приспособления для облегчения кладки кирпича. </w:t>
      </w:r>
      <w:r w:rsidR="00661FED">
        <w:rPr>
          <w:rFonts w:ascii="Times New Roman" w:hAnsi="Times New Roman" w:cs="Times New Roman"/>
          <w:sz w:val="24"/>
          <w:szCs w:val="24"/>
        </w:rPr>
        <w:t xml:space="preserve">На </w:t>
      </w:r>
      <w:r w:rsidR="00661FED" w:rsidRPr="00394908">
        <w:rPr>
          <w:rFonts w:ascii="Times New Roman" w:hAnsi="Times New Roman" w:cs="Times New Roman"/>
          <w:b/>
          <w:sz w:val="24"/>
          <w:szCs w:val="24"/>
        </w:rPr>
        <w:t>слайдах 2-5</w:t>
      </w:r>
      <w:r w:rsidR="00661FED">
        <w:rPr>
          <w:rFonts w:ascii="Times New Roman" w:hAnsi="Times New Roman" w:cs="Times New Roman"/>
          <w:sz w:val="24"/>
          <w:szCs w:val="24"/>
        </w:rPr>
        <w:t xml:space="preserve"> </w:t>
      </w:r>
      <w:r w:rsidR="00417D3B">
        <w:rPr>
          <w:rFonts w:ascii="Times New Roman" w:hAnsi="Times New Roman" w:cs="Times New Roman"/>
          <w:sz w:val="24"/>
          <w:szCs w:val="24"/>
        </w:rPr>
        <w:t>можно увидеть</w:t>
      </w:r>
      <w:r w:rsidR="00661FED">
        <w:rPr>
          <w:rFonts w:ascii="Times New Roman" w:hAnsi="Times New Roman" w:cs="Times New Roman"/>
          <w:sz w:val="24"/>
          <w:szCs w:val="24"/>
        </w:rPr>
        <w:t>, как учащиеся с помощью приспособлений выкладывают кирпичную стену.</w:t>
      </w:r>
      <w:r w:rsidR="00142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5C1" w:rsidRDefault="00394908" w:rsidP="00FD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 нам необходим песок. Поэтому перед нами возникла другая проблема, где хранить его и чтобы он всегда находился под рукой. </w:t>
      </w:r>
      <w:r w:rsidR="006867A6">
        <w:rPr>
          <w:rFonts w:ascii="Times New Roman" w:hAnsi="Times New Roman" w:cs="Times New Roman"/>
          <w:sz w:val="24"/>
          <w:szCs w:val="24"/>
        </w:rPr>
        <w:t xml:space="preserve">Так же после совместного обсуждения, мы пришли к выводу, что необходимо смонтировать короб для хранения песка. Что у нас получилось можно увидеть на </w:t>
      </w:r>
      <w:r w:rsidR="006867A6">
        <w:rPr>
          <w:rFonts w:ascii="Times New Roman" w:hAnsi="Times New Roman" w:cs="Times New Roman"/>
          <w:b/>
          <w:sz w:val="24"/>
          <w:szCs w:val="24"/>
        </w:rPr>
        <w:t>слайде 6</w:t>
      </w:r>
      <w:r w:rsidR="006867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7D3B" w:rsidRDefault="00917DAF" w:rsidP="00FD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223">
        <w:rPr>
          <w:rFonts w:ascii="Times New Roman" w:hAnsi="Times New Roman" w:cs="Times New Roman"/>
          <w:sz w:val="24"/>
          <w:szCs w:val="24"/>
        </w:rPr>
        <w:t>В процессе учебного года мы со старшеклассниками выполняли различные ремонтные работы по заявкам ш</w:t>
      </w:r>
      <w:r w:rsidR="00285339">
        <w:rPr>
          <w:rFonts w:ascii="Times New Roman" w:hAnsi="Times New Roman" w:cs="Times New Roman"/>
          <w:sz w:val="24"/>
          <w:szCs w:val="24"/>
        </w:rPr>
        <w:t xml:space="preserve">колы. Так в одном из классов нам предстояло </w:t>
      </w:r>
      <w:r w:rsidR="006B08C9">
        <w:rPr>
          <w:rFonts w:ascii="Times New Roman" w:hAnsi="Times New Roman" w:cs="Times New Roman"/>
          <w:sz w:val="24"/>
          <w:szCs w:val="24"/>
        </w:rPr>
        <w:t>заделать окно. После выслушанных мнений по решению данной</w:t>
      </w:r>
      <w:r w:rsidR="00FA34F9">
        <w:rPr>
          <w:rFonts w:ascii="Times New Roman" w:hAnsi="Times New Roman" w:cs="Times New Roman"/>
          <w:sz w:val="24"/>
          <w:szCs w:val="24"/>
        </w:rPr>
        <w:t xml:space="preserve"> проблемы, </w:t>
      </w:r>
      <w:r w:rsidR="006B08C9">
        <w:rPr>
          <w:rFonts w:ascii="Times New Roman" w:hAnsi="Times New Roman" w:cs="Times New Roman"/>
          <w:sz w:val="24"/>
          <w:szCs w:val="24"/>
        </w:rPr>
        <w:t>решили закрыть окно гипсокартоном,</w:t>
      </w:r>
      <w:r w:rsidR="00417D3B">
        <w:rPr>
          <w:rFonts w:ascii="Times New Roman" w:hAnsi="Times New Roman" w:cs="Times New Roman"/>
          <w:sz w:val="24"/>
          <w:szCs w:val="24"/>
        </w:rPr>
        <w:t xml:space="preserve"> заштукатурить швы и зашпаклевать. После чего покрасили этот участок в цвет стены. На </w:t>
      </w:r>
      <w:r w:rsidR="00417D3B">
        <w:rPr>
          <w:rFonts w:ascii="Times New Roman" w:hAnsi="Times New Roman" w:cs="Times New Roman"/>
          <w:b/>
          <w:sz w:val="24"/>
          <w:szCs w:val="24"/>
        </w:rPr>
        <w:t xml:space="preserve">слайдах 7-9 </w:t>
      </w:r>
      <w:r w:rsidR="00417D3B">
        <w:rPr>
          <w:rFonts w:ascii="Times New Roman" w:hAnsi="Times New Roman" w:cs="Times New Roman"/>
          <w:sz w:val="24"/>
          <w:szCs w:val="24"/>
        </w:rPr>
        <w:t>представлены учащиеся за работой.</w:t>
      </w:r>
    </w:p>
    <w:p w:rsidR="00AA7EE3" w:rsidRDefault="00417D3B" w:rsidP="00FD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практической части итогового экзамена директором школы было принято решение </w:t>
      </w:r>
      <w:r w:rsidR="00FA34F9">
        <w:rPr>
          <w:rFonts w:ascii="Times New Roman" w:hAnsi="Times New Roman" w:cs="Times New Roman"/>
          <w:sz w:val="24"/>
          <w:szCs w:val="24"/>
        </w:rPr>
        <w:t>отремонтировать кабинет дополнительного образования, в котором проходит кружок «Творческая мастерская». В процессе ремонта перед учащимися стояло много проблемных ситуаций</w:t>
      </w:r>
      <w:r w:rsidR="00AA7EE3">
        <w:rPr>
          <w:rFonts w:ascii="Times New Roman" w:hAnsi="Times New Roman" w:cs="Times New Roman"/>
          <w:sz w:val="24"/>
          <w:szCs w:val="24"/>
        </w:rPr>
        <w:t xml:space="preserve">, из которых они также выходили совместными обсуждениями и принятиями более рациональных вариантов решения проблемы. На </w:t>
      </w:r>
      <w:r w:rsidR="00AA7EE3" w:rsidRPr="00AA7EE3">
        <w:rPr>
          <w:rFonts w:ascii="Times New Roman" w:hAnsi="Times New Roman" w:cs="Times New Roman"/>
          <w:b/>
          <w:sz w:val="24"/>
          <w:szCs w:val="24"/>
        </w:rPr>
        <w:t>слайдах 10-11</w:t>
      </w:r>
      <w:r w:rsidR="00AA7EE3">
        <w:rPr>
          <w:rFonts w:ascii="Times New Roman" w:hAnsi="Times New Roman" w:cs="Times New Roman"/>
          <w:sz w:val="24"/>
          <w:szCs w:val="24"/>
        </w:rPr>
        <w:t xml:space="preserve"> представлены учащиеся за демонтажем старой плитки со стены. Ну а то, что у них получилось в конечном результате можно увидеть на </w:t>
      </w:r>
      <w:r w:rsidR="00AA7EE3" w:rsidRPr="00AA7EE3">
        <w:rPr>
          <w:rFonts w:ascii="Times New Roman" w:hAnsi="Times New Roman" w:cs="Times New Roman"/>
          <w:b/>
          <w:sz w:val="24"/>
          <w:szCs w:val="24"/>
        </w:rPr>
        <w:t>слайдах 12-13</w:t>
      </w:r>
      <w:r w:rsidR="00AA7E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983" w:rsidRDefault="00AA7EE3" w:rsidP="00FD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0983">
        <w:rPr>
          <w:rFonts w:ascii="Times New Roman" w:hAnsi="Times New Roman" w:cs="Times New Roman"/>
          <w:sz w:val="24"/>
          <w:szCs w:val="24"/>
        </w:rPr>
        <w:t xml:space="preserve">о окончанию учебного года все учащиеся 10 класса по «Штукатурно – малярному делу» получили хорошие оценки и благодарственные грамоты за добросовестную и качественно выполненную работу по ремонту кабинета. </w:t>
      </w:r>
    </w:p>
    <w:p w:rsidR="00E83516" w:rsidRPr="00FD538D" w:rsidRDefault="00F20983" w:rsidP="00FD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директором школы выделен отдельный учебный кабинет для «Штукатурно – малярного дела», в котором также необходимо произвести переоборудование</w:t>
      </w:r>
      <w:r w:rsidR="000B1E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Поэтому «</w:t>
      </w:r>
      <w:r w:rsidR="000B1EF2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проблемного обучения» </w:t>
      </w:r>
      <w:r w:rsidR="000B1EF2">
        <w:rPr>
          <w:rFonts w:ascii="Times New Roman" w:hAnsi="Times New Roman" w:cs="Times New Roman"/>
          <w:sz w:val="24"/>
          <w:szCs w:val="24"/>
        </w:rPr>
        <w:t>остается актуальным и в этом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16" w:rsidRPr="00E83516" w:rsidRDefault="00E83516" w:rsidP="00E835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113E6" w:rsidRDefault="009113E6" w:rsidP="00727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113E6" w:rsidRDefault="009113E6" w:rsidP="000B1E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9113E6" w:rsidSect="00D26BD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4ECE"/>
    <w:multiLevelType w:val="multilevel"/>
    <w:tmpl w:val="C01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63F20"/>
    <w:multiLevelType w:val="hybridMultilevel"/>
    <w:tmpl w:val="E6F4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972"/>
    <w:rsid w:val="000B1EF2"/>
    <w:rsid w:val="001425C1"/>
    <w:rsid w:val="001A6BB2"/>
    <w:rsid w:val="001D4D89"/>
    <w:rsid w:val="00227438"/>
    <w:rsid w:val="00285339"/>
    <w:rsid w:val="002E00C5"/>
    <w:rsid w:val="003064B0"/>
    <w:rsid w:val="00382C88"/>
    <w:rsid w:val="00394908"/>
    <w:rsid w:val="003E0DA3"/>
    <w:rsid w:val="00417D3B"/>
    <w:rsid w:val="004942AA"/>
    <w:rsid w:val="004E0066"/>
    <w:rsid w:val="00553F5B"/>
    <w:rsid w:val="0059068F"/>
    <w:rsid w:val="00644E60"/>
    <w:rsid w:val="00661FED"/>
    <w:rsid w:val="006867A6"/>
    <w:rsid w:val="006B08C9"/>
    <w:rsid w:val="006E56BC"/>
    <w:rsid w:val="00727EA1"/>
    <w:rsid w:val="00747E67"/>
    <w:rsid w:val="00890223"/>
    <w:rsid w:val="008D4016"/>
    <w:rsid w:val="008E4C03"/>
    <w:rsid w:val="00906D7A"/>
    <w:rsid w:val="009113E6"/>
    <w:rsid w:val="00917DAF"/>
    <w:rsid w:val="00954821"/>
    <w:rsid w:val="009D3CAC"/>
    <w:rsid w:val="009F0C77"/>
    <w:rsid w:val="00A127BD"/>
    <w:rsid w:val="00A67D89"/>
    <w:rsid w:val="00A85EEB"/>
    <w:rsid w:val="00AA7EE3"/>
    <w:rsid w:val="00BB404F"/>
    <w:rsid w:val="00BB524D"/>
    <w:rsid w:val="00BD1740"/>
    <w:rsid w:val="00BE02A0"/>
    <w:rsid w:val="00C17972"/>
    <w:rsid w:val="00C775EF"/>
    <w:rsid w:val="00C8460E"/>
    <w:rsid w:val="00C91530"/>
    <w:rsid w:val="00D26BD9"/>
    <w:rsid w:val="00D8226A"/>
    <w:rsid w:val="00D82978"/>
    <w:rsid w:val="00DB0E73"/>
    <w:rsid w:val="00E66D1D"/>
    <w:rsid w:val="00E83516"/>
    <w:rsid w:val="00F20983"/>
    <w:rsid w:val="00FA34F9"/>
    <w:rsid w:val="00FC6912"/>
    <w:rsid w:val="00F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21"/>
  </w:style>
  <w:style w:type="paragraph" w:styleId="2">
    <w:name w:val="heading 2"/>
    <w:basedOn w:val="a"/>
    <w:link w:val="20"/>
    <w:uiPriority w:val="9"/>
    <w:qFormat/>
    <w:rsid w:val="00C17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1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7972"/>
  </w:style>
  <w:style w:type="character" w:customStyle="1" w:styleId="c3">
    <w:name w:val="c3"/>
    <w:basedOn w:val="a0"/>
    <w:rsid w:val="00C17972"/>
  </w:style>
  <w:style w:type="character" w:customStyle="1" w:styleId="20">
    <w:name w:val="Заголовок 2 Знак"/>
    <w:basedOn w:val="a0"/>
    <w:link w:val="2"/>
    <w:uiPriority w:val="9"/>
    <w:rsid w:val="00C17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5"/>
    <w:uiPriority w:val="1"/>
    <w:locked/>
    <w:rsid w:val="008D4016"/>
    <w:rPr>
      <w:sz w:val="24"/>
      <w:szCs w:val="24"/>
    </w:rPr>
  </w:style>
  <w:style w:type="paragraph" w:styleId="a5">
    <w:name w:val="No Spacing"/>
    <w:link w:val="a4"/>
    <w:uiPriority w:val="1"/>
    <w:qFormat/>
    <w:rsid w:val="008D4016"/>
    <w:pPr>
      <w:spacing w:after="0" w:line="240" w:lineRule="auto"/>
    </w:pPr>
    <w:rPr>
      <w:sz w:val="24"/>
      <w:szCs w:val="24"/>
    </w:rPr>
  </w:style>
  <w:style w:type="paragraph" w:customStyle="1" w:styleId="western">
    <w:name w:val="western"/>
    <w:basedOn w:val="a"/>
    <w:rsid w:val="0030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B524D"/>
    <w:rPr>
      <w:i/>
      <w:iCs/>
    </w:rPr>
  </w:style>
  <w:style w:type="paragraph" w:customStyle="1" w:styleId="c0">
    <w:name w:val="c0"/>
    <w:basedOn w:val="a"/>
    <w:rsid w:val="0064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44E60"/>
  </w:style>
  <w:style w:type="paragraph" w:styleId="a7">
    <w:name w:val="List Paragraph"/>
    <w:basedOn w:val="a"/>
    <w:uiPriority w:val="34"/>
    <w:qFormat/>
    <w:rsid w:val="00553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Зимин</dc:creator>
  <cp:keywords/>
  <dc:description/>
  <cp:lastModifiedBy>Алексей</cp:lastModifiedBy>
  <cp:revision>10</cp:revision>
  <dcterms:created xsi:type="dcterms:W3CDTF">2017-11-07T19:40:00Z</dcterms:created>
  <dcterms:modified xsi:type="dcterms:W3CDTF">2018-11-20T10:31:00Z</dcterms:modified>
</cp:coreProperties>
</file>