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6E5" w:rsidRPr="00920CD8" w:rsidRDefault="00C336E5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36E5" w:rsidRPr="00920CD8" w:rsidRDefault="00C336E5" w:rsidP="00920C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D8">
        <w:rPr>
          <w:rFonts w:ascii="Times New Roman" w:hAnsi="Times New Roman" w:cs="Times New Roman"/>
          <w:b/>
          <w:sz w:val="24"/>
          <w:szCs w:val="24"/>
        </w:rPr>
        <w:t>Эффективные методы, приемы и технологии, реализуемые на уроках.</w:t>
      </w:r>
    </w:p>
    <w:p w:rsidR="00C336E5" w:rsidRPr="00920CD8" w:rsidRDefault="00C336E5" w:rsidP="00920C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D8">
        <w:rPr>
          <w:rFonts w:ascii="Times New Roman" w:hAnsi="Times New Roman" w:cs="Times New Roman"/>
          <w:b/>
          <w:sz w:val="24"/>
          <w:szCs w:val="24"/>
        </w:rPr>
        <w:t>Использо</w:t>
      </w:r>
      <w:bookmarkStart w:id="0" w:name="_GoBack"/>
      <w:bookmarkEnd w:id="0"/>
      <w:r w:rsidRPr="00920CD8">
        <w:rPr>
          <w:rFonts w:ascii="Times New Roman" w:hAnsi="Times New Roman" w:cs="Times New Roman"/>
          <w:b/>
          <w:sz w:val="24"/>
          <w:szCs w:val="24"/>
        </w:rPr>
        <w:t>вание технологии креативного мышления на уроках английского языка.</w:t>
      </w:r>
    </w:p>
    <w:p w:rsidR="00C336E5" w:rsidRDefault="00B707EB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Авторы: Бугрова Светлана Александровна, учитель английского языка </w:t>
      </w:r>
    </w:p>
    <w:p w:rsidR="00B707EB" w:rsidRPr="00920CD8" w:rsidRDefault="00B707EB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Фоломейкина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Владимировна, учитель английского языка </w:t>
      </w:r>
    </w:p>
    <w:p w:rsidR="00C336E5" w:rsidRPr="00920CD8" w:rsidRDefault="00C336E5" w:rsidP="00920CD8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0CD8">
        <w:rPr>
          <w:rFonts w:ascii="Times New Roman" w:hAnsi="Times New Roman" w:cs="Times New Roman"/>
          <w:i/>
          <w:sz w:val="24"/>
          <w:szCs w:val="24"/>
        </w:rPr>
        <w:t>"Воображение важнее знаний. Знания ограничены. Воображение окружает мир».</w:t>
      </w:r>
    </w:p>
    <w:p w:rsidR="00C336E5" w:rsidRPr="00920CD8" w:rsidRDefault="00C336E5" w:rsidP="00920CD8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0CD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Альберт Эйнштейн.</w:t>
      </w:r>
    </w:p>
    <w:p w:rsidR="00C336E5" w:rsidRPr="00920CD8" w:rsidRDefault="00C336E5" w:rsidP="005E53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 xml:space="preserve">Креативное мышление - один из ключевых навыков XXI века. Это компонент функциональный грамотности, под которым понимают 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 Креативное мышление может применяться в различных сферах жизни, включая искусство, науку, бизнес и повседневные решения. </w:t>
      </w:r>
    </w:p>
    <w:p w:rsidR="00100EBE" w:rsidRPr="00920CD8" w:rsidRDefault="00C336E5" w:rsidP="005E53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>Уроки английского языка</w:t>
      </w:r>
      <w:r w:rsidR="005E531A">
        <w:rPr>
          <w:rFonts w:ascii="Times New Roman" w:hAnsi="Times New Roman" w:cs="Times New Roman"/>
          <w:sz w:val="24"/>
          <w:szCs w:val="24"/>
        </w:rPr>
        <w:t xml:space="preserve"> в школе </w:t>
      </w:r>
      <w:r w:rsidRPr="00920CD8">
        <w:rPr>
          <w:rFonts w:ascii="Times New Roman" w:hAnsi="Times New Roman" w:cs="Times New Roman"/>
          <w:sz w:val="24"/>
          <w:szCs w:val="24"/>
        </w:rPr>
        <w:t xml:space="preserve">играют важную роль </w:t>
      </w:r>
      <w:r w:rsidR="008B4F61" w:rsidRPr="00920CD8">
        <w:rPr>
          <w:rFonts w:ascii="Times New Roman" w:hAnsi="Times New Roman" w:cs="Times New Roman"/>
          <w:sz w:val="24"/>
          <w:szCs w:val="24"/>
        </w:rPr>
        <w:t>в формировании</w:t>
      </w:r>
      <w:r w:rsidRPr="00920CD8">
        <w:rPr>
          <w:rFonts w:ascii="Times New Roman" w:hAnsi="Times New Roman" w:cs="Times New Roman"/>
          <w:sz w:val="24"/>
          <w:szCs w:val="24"/>
        </w:rPr>
        <w:t xml:space="preserve"> </w:t>
      </w:r>
      <w:r w:rsidR="00100EBE" w:rsidRPr="00920CD8">
        <w:rPr>
          <w:rFonts w:ascii="Times New Roman" w:hAnsi="Times New Roman" w:cs="Times New Roman"/>
          <w:sz w:val="24"/>
          <w:szCs w:val="24"/>
        </w:rPr>
        <w:t>креативного мышления детей</w:t>
      </w:r>
      <w:r w:rsidRPr="00920CD8">
        <w:rPr>
          <w:rFonts w:ascii="Times New Roman" w:hAnsi="Times New Roman" w:cs="Times New Roman"/>
          <w:sz w:val="24"/>
          <w:szCs w:val="24"/>
        </w:rPr>
        <w:t>.</w:t>
      </w:r>
      <w:r w:rsidR="008B4F61" w:rsidRPr="00920CD8">
        <w:rPr>
          <w:rFonts w:ascii="Times New Roman" w:hAnsi="Times New Roman" w:cs="Times New Roman"/>
          <w:sz w:val="24"/>
          <w:szCs w:val="24"/>
        </w:rPr>
        <w:t xml:space="preserve"> От педагога на уроке зависит будет ли ребенок развиваться как самодостаточная, всесторонне развитая, творческая личность; будут ли у ребенка развиты такие навыки как наблюдательность, умение анализировать, способность интерпретировать; будет ли ребенок иметь широкий кругозор и творческое воображение. </w:t>
      </w:r>
      <w:r w:rsidR="00100EBE" w:rsidRPr="00920CD8">
        <w:rPr>
          <w:rFonts w:ascii="Times New Roman" w:hAnsi="Times New Roman" w:cs="Times New Roman"/>
          <w:sz w:val="24"/>
          <w:szCs w:val="24"/>
        </w:rPr>
        <w:t>Развитие творчества при обучении иностранному языку повышает заинтересованность и мотивацию ребенка в изучении трудного для него предмета, тем самым делая изучение языка приятным и запоминающимся</w:t>
      </w:r>
      <w:r w:rsidR="005E531A">
        <w:rPr>
          <w:rFonts w:ascii="Times New Roman" w:hAnsi="Times New Roman" w:cs="Times New Roman"/>
          <w:sz w:val="24"/>
          <w:szCs w:val="24"/>
        </w:rPr>
        <w:t xml:space="preserve"> процессом</w:t>
      </w:r>
      <w:r w:rsidR="00100EBE" w:rsidRPr="00920CD8">
        <w:rPr>
          <w:rFonts w:ascii="Times New Roman" w:hAnsi="Times New Roman" w:cs="Times New Roman"/>
          <w:sz w:val="24"/>
          <w:szCs w:val="24"/>
        </w:rPr>
        <w:t>;</w:t>
      </w:r>
      <w:r w:rsidR="005E531A">
        <w:rPr>
          <w:rFonts w:ascii="Times New Roman" w:hAnsi="Times New Roman" w:cs="Times New Roman"/>
          <w:sz w:val="24"/>
          <w:szCs w:val="24"/>
        </w:rPr>
        <w:t xml:space="preserve"> творчество на уроках</w:t>
      </w:r>
      <w:r w:rsidR="00100EBE" w:rsidRPr="00920CD8">
        <w:rPr>
          <w:rFonts w:ascii="Times New Roman" w:hAnsi="Times New Roman" w:cs="Times New Roman"/>
          <w:sz w:val="24"/>
          <w:szCs w:val="24"/>
        </w:rPr>
        <w:t xml:space="preserve"> позволяет детям гибко мыслить; обеспечивает основу для развития более сложного, концептуального и абстрактного творческого мышления в будущем.</w:t>
      </w:r>
    </w:p>
    <w:p w:rsidR="00100EBE" w:rsidRPr="00920CD8" w:rsidRDefault="00100EBE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>Следует отметить, что процесс креативности для разных сфер деятельности и знаний, различен, но существует ряд общих факторов, с помощью которых педагог может развивать креативность обучающихся на</w:t>
      </w:r>
      <w:r w:rsidR="005E531A">
        <w:rPr>
          <w:rFonts w:ascii="Times New Roman" w:hAnsi="Times New Roman" w:cs="Times New Roman"/>
          <w:sz w:val="24"/>
          <w:szCs w:val="24"/>
        </w:rPr>
        <w:t xml:space="preserve"> уроках, а именно:</w:t>
      </w:r>
    </w:p>
    <w:p w:rsidR="00100EBE" w:rsidRPr="005E531A" w:rsidRDefault="00100EBE" w:rsidP="005E531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31A">
        <w:rPr>
          <w:rFonts w:ascii="Times New Roman" w:hAnsi="Times New Roman" w:cs="Times New Roman"/>
          <w:sz w:val="24"/>
          <w:szCs w:val="24"/>
        </w:rPr>
        <w:t>Формировани</w:t>
      </w:r>
      <w:r w:rsidR="005E531A">
        <w:rPr>
          <w:rFonts w:ascii="Times New Roman" w:hAnsi="Times New Roman" w:cs="Times New Roman"/>
          <w:sz w:val="24"/>
          <w:szCs w:val="24"/>
        </w:rPr>
        <w:t>е позитивной самооценки ребенка;</w:t>
      </w:r>
    </w:p>
    <w:p w:rsidR="00100EBE" w:rsidRPr="005E531A" w:rsidRDefault="00100EBE" w:rsidP="005E531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31A">
        <w:rPr>
          <w:rFonts w:ascii="Times New Roman" w:hAnsi="Times New Roman" w:cs="Times New Roman"/>
          <w:sz w:val="24"/>
          <w:szCs w:val="24"/>
        </w:rPr>
        <w:t>Предоставление выбора</w:t>
      </w:r>
      <w:r w:rsidR="005E531A">
        <w:rPr>
          <w:rFonts w:ascii="Times New Roman" w:hAnsi="Times New Roman" w:cs="Times New Roman"/>
          <w:sz w:val="24"/>
          <w:szCs w:val="24"/>
        </w:rPr>
        <w:t>;</w:t>
      </w:r>
    </w:p>
    <w:p w:rsidR="00100EBE" w:rsidRPr="005E531A" w:rsidRDefault="00100EBE" w:rsidP="005E531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31A">
        <w:rPr>
          <w:rFonts w:ascii="Times New Roman" w:hAnsi="Times New Roman" w:cs="Times New Roman"/>
          <w:sz w:val="24"/>
          <w:szCs w:val="24"/>
        </w:rPr>
        <w:t>Установление взаимосвязей</w:t>
      </w:r>
      <w:r w:rsidR="005E531A">
        <w:rPr>
          <w:rFonts w:ascii="Times New Roman" w:hAnsi="Times New Roman" w:cs="Times New Roman"/>
          <w:sz w:val="24"/>
          <w:szCs w:val="24"/>
        </w:rPr>
        <w:t>;</w:t>
      </w:r>
    </w:p>
    <w:p w:rsidR="00100EBE" w:rsidRPr="005E531A" w:rsidRDefault="00100EBE" w:rsidP="005E531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31A">
        <w:rPr>
          <w:rFonts w:ascii="Times New Roman" w:hAnsi="Times New Roman" w:cs="Times New Roman"/>
          <w:sz w:val="24"/>
          <w:szCs w:val="24"/>
        </w:rPr>
        <w:t>Исследование идей</w:t>
      </w:r>
      <w:r w:rsidR="005E531A">
        <w:rPr>
          <w:rFonts w:ascii="Times New Roman" w:hAnsi="Times New Roman" w:cs="Times New Roman"/>
          <w:sz w:val="24"/>
          <w:szCs w:val="24"/>
        </w:rPr>
        <w:t>;</w:t>
      </w:r>
    </w:p>
    <w:p w:rsidR="00100EBE" w:rsidRDefault="00100EBE" w:rsidP="005E531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31A">
        <w:rPr>
          <w:rFonts w:ascii="Times New Roman" w:hAnsi="Times New Roman" w:cs="Times New Roman"/>
          <w:sz w:val="24"/>
          <w:szCs w:val="24"/>
        </w:rPr>
        <w:t>Поощрение критического оценивания</w:t>
      </w:r>
      <w:r w:rsidR="005E531A">
        <w:rPr>
          <w:rFonts w:ascii="Times New Roman" w:hAnsi="Times New Roman" w:cs="Times New Roman"/>
          <w:sz w:val="24"/>
          <w:szCs w:val="24"/>
        </w:rPr>
        <w:t>;</w:t>
      </w:r>
    </w:p>
    <w:p w:rsidR="005E531A" w:rsidRPr="005E531A" w:rsidRDefault="005E531A" w:rsidP="005E531A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100EBE" w:rsidRPr="00920CD8" w:rsidRDefault="00100EBE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 xml:space="preserve">Какие же задания можно предложить детям на уроках английского языка для развития </w:t>
      </w:r>
      <w:r w:rsidR="005E531A">
        <w:rPr>
          <w:rFonts w:ascii="Times New Roman" w:hAnsi="Times New Roman" w:cs="Times New Roman"/>
          <w:sz w:val="24"/>
          <w:szCs w:val="24"/>
        </w:rPr>
        <w:t>креативного</w:t>
      </w:r>
      <w:r w:rsidRPr="00920CD8">
        <w:rPr>
          <w:rFonts w:ascii="Times New Roman" w:hAnsi="Times New Roman" w:cs="Times New Roman"/>
          <w:sz w:val="24"/>
          <w:szCs w:val="24"/>
        </w:rPr>
        <w:t xml:space="preserve"> мышления?</w:t>
      </w:r>
    </w:p>
    <w:p w:rsidR="000D5746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>I</w:t>
      </w:r>
      <w:r w:rsidR="003D56A0" w:rsidRPr="00920CD8">
        <w:rPr>
          <w:rFonts w:ascii="Times New Roman" w:hAnsi="Times New Roman" w:cs="Times New Roman"/>
          <w:sz w:val="24"/>
          <w:szCs w:val="24"/>
        </w:rPr>
        <w:t xml:space="preserve">. </w:t>
      </w:r>
      <w:r w:rsidR="000D5746" w:rsidRPr="00920CD8">
        <w:rPr>
          <w:rFonts w:ascii="Times New Roman" w:hAnsi="Times New Roman" w:cs="Times New Roman"/>
          <w:sz w:val="24"/>
          <w:szCs w:val="24"/>
        </w:rPr>
        <w:t>Изучение языка в школе начинается с изучения алфавита, дети знакомятся с новыми буквами, звуками, что вызывает у них определенную трудность, ведь многие из букв английского алфавита совсем не похожи на русские. При изучении букв и звуков можно использова</w:t>
      </w:r>
      <w:r w:rsidR="005E531A">
        <w:rPr>
          <w:rFonts w:ascii="Times New Roman" w:hAnsi="Times New Roman" w:cs="Times New Roman"/>
          <w:sz w:val="24"/>
          <w:szCs w:val="24"/>
        </w:rPr>
        <w:t xml:space="preserve">ть фонетические игры и задания: </w:t>
      </w:r>
    </w:p>
    <w:p w:rsidR="00100EBE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 xml:space="preserve">1. </w:t>
      </w:r>
      <w:r w:rsidR="000D5746" w:rsidRPr="005E531A">
        <w:rPr>
          <w:rFonts w:ascii="Times New Roman" w:hAnsi="Times New Roman" w:cs="Times New Roman"/>
          <w:b/>
          <w:sz w:val="24"/>
          <w:szCs w:val="24"/>
        </w:rPr>
        <w:t>«</w:t>
      </w:r>
      <w:r w:rsidR="003D56A0" w:rsidRPr="005E531A">
        <w:rPr>
          <w:rFonts w:ascii="Times New Roman" w:hAnsi="Times New Roman" w:cs="Times New Roman"/>
          <w:b/>
          <w:sz w:val="24"/>
          <w:szCs w:val="24"/>
          <w:lang w:val="en-US"/>
        </w:rPr>
        <w:t>Missing</w:t>
      </w:r>
      <w:r w:rsidR="003D56A0" w:rsidRPr="005E5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6A0" w:rsidRPr="005E531A">
        <w:rPr>
          <w:rFonts w:ascii="Times New Roman" w:hAnsi="Times New Roman" w:cs="Times New Roman"/>
          <w:b/>
          <w:sz w:val="24"/>
          <w:szCs w:val="24"/>
          <w:lang w:val="en-US"/>
        </w:rPr>
        <w:t>Letters</w:t>
      </w:r>
      <w:r w:rsidR="000D5746" w:rsidRPr="005E531A">
        <w:rPr>
          <w:rFonts w:ascii="Times New Roman" w:hAnsi="Times New Roman" w:cs="Times New Roman"/>
          <w:b/>
          <w:sz w:val="24"/>
          <w:szCs w:val="24"/>
        </w:rPr>
        <w:t>»,</w:t>
      </w:r>
      <w:r w:rsidR="000D5746" w:rsidRPr="00920CD8">
        <w:rPr>
          <w:rFonts w:ascii="Times New Roman" w:hAnsi="Times New Roman" w:cs="Times New Roman"/>
          <w:sz w:val="24"/>
          <w:szCs w:val="24"/>
        </w:rPr>
        <w:t xml:space="preserve"> где детям предлагается восстановить определенный порядок:</w:t>
      </w:r>
    </w:p>
    <w:p w:rsidR="000D5746" w:rsidRPr="00920CD8" w:rsidRDefault="000D5746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lastRenderedPageBreak/>
        <w:t>Соберите гласные (согласные) буквы, подберите пары (звонкий – глухой), (заглавная буква – строчная буква)</w:t>
      </w:r>
      <w:r w:rsidR="003D56A0" w:rsidRPr="00920CD8">
        <w:rPr>
          <w:rFonts w:ascii="Times New Roman" w:hAnsi="Times New Roman" w:cs="Times New Roman"/>
          <w:sz w:val="24"/>
          <w:szCs w:val="24"/>
        </w:rPr>
        <w:t xml:space="preserve">, расставь буквы в алфавитном порядке. </w:t>
      </w:r>
    </w:p>
    <w:p w:rsidR="000D5746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 xml:space="preserve">2. </w:t>
      </w:r>
      <w:r w:rsidR="000D5746" w:rsidRPr="005E531A">
        <w:rPr>
          <w:rFonts w:ascii="Times New Roman" w:hAnsi="Times New Roman" w:cs="Times New Roman"/>
          <w:b/>
          <w:sz w:val="24"/>
          <w:szCs w:val="24"/>
        </w:rPr>
        <w:t>«</w:t>
      </w:r>
      <w:r w:rsidR="003D56A0" w:rsidRPr="005E531A">
        <w:rPr>
          <w:rFonts w:ascii="Times New Roman" w:hAnsi="Times New Roman" w:cs="Times New Roman"/>
          <w:b/>
          <w:sz w:val="24"/>
          <w:szCs w:val="24"/>
          <w:lang w:val="en-US"/>
        </w:rPr>
        <w:t>Draw</w:t>
      </w:r>
      <w:r w:rsidR="003D56A0" w:rsidRPr="005E5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6A0" w:rsidRPr="005E531A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="003D56A0" w:rsidRPr="005E5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6A0" w:rsidRPr="005E531A">
        <w:rPr>
          <w:rFonts w:ascii="Times New Roman" w:hAnsi="Times New Roman" w:cs="Times New Roman"/>
          <w:b/>
          <w:sz w:val="24"/>
          <w:szCs w:val="24"/>
          <w:lang w:val="en-US"/>
        </w:rPr>
        <w:t>Letter</w:t>
      </w:r>
      <w:r w:rsidR="000D5746" w:rsidRPr="005E531A">
        <w:rPr>
          <w:rFonts w:ascii="Times New Roman" w:hAnsi="Times New Roman" w:cs="Times New Roman"/>
          <w:b/>
          <w:sz w:val="24"/>
          <w:szCs w:val="24"/>
        </w:rPr>
        <w:t>»,</w:t>
      </w:r>
      <w:r w:rsidR="000D5746" w:rsidRPr="00920CD8">
        <w:rPr>
          <w:rFonts w:ascii="Times New Roman" w:hAnsi="Times New Roman" w:cs="Times New Roman"/>
          <w:sz w:val="24"/>
          <w:szCs w:val="24"/>
        </w:rPr>
        <w:t xml:space="preserve"> детям представляется изображение буквы не полностью, они должны дорисовать недостающие детали, причем лучше использовать элементы, из которых ребенок может получить несколько разных букв.</w:t>
      </w:r>
    </w:p>
    <w:p w:rsidR="003D56A0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 xml:space="preserve">3. </w:t>
      </w:r>
      <w:r w:rsidR="003D56A0" w:rsidRPr="005E531A">
        <w:rPr>
          <w:rFonts w:ascii="Times New Roman" w:hAnsi="Times New Roman" w:cs="Times New Roman"/>
          <w:b/>
          <w:sz w:val="24"/>
          <w:szCs w:val="24"/>
        </w:rPr>
        <w:t>«</w:t>
      </w:r>
      <w:r w:rsidR="003D56A0" w:rsidRPr="005E531A">
        <w:rPr>
          <w:rFonts w:ascii="Times New Roman" w:hAnsi="Times New Roman" w:cs="Times New Roman"/>
          <w:b/>
          <w:sz w:val="24"/>
          <w:szCs w:val="24"/>
          <w:lang w:val="en-US"/>
        </w:rPr>
        <w:t>Follow</w:t>
      </w:r>
      <w:r w:rsidR="003D56A0" w:rsidRPr="005E5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6A0" w:rsidRPr="005E531A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="003D56A0" w:rsidRPr="005E5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6A0" w:rsidRPr="005E531A">
        <w:rPr>
          <w:rFonts w:ascii="Times New Roman" w:hAnsi="Times New Roman" w:cs="Times New Roman"/>
          <w:b/>
          <w:sz w:val="24"/>
          <w:szCs w:val="24"/>
          <w:lang w:val="en-US"/>
        </w:rPr>
        <w:t>path</w:t>
      </w:r>
      <w:r w:rsidR="003D56A0" w:rsidRPr="005E531A">
        <w:rPr>
          <w:rFonts w:ascii="Times New Roman" w:hAnsi="Times New Roman" w:cs="Times New Roman"/>
          <w:b/>
          <w:sz w:val="24"/>
          <w:szCs w:val="24"/>
        </w:rPr>
        <w:t>»,</w:t>
      </w:r>
      <w:r w:rsidR="003D56A0" w:rsidRPr="00920CD8">
        <w:rPr>
          <w:rFonts w:ascii="Times New Roman" w:hAnsi="Times New Roman" w:cs="Times New Roman"/>
          <w:sz w:val="24"/>
          <w:szCs w:val="24"/>
        </w:rPr>
        <w:t xml:space="preserve"> детям необходимо правильно найти путь от одной буквы к другой.</w:t>
      </w:r>
    </w:p>
    <w:p w:rsidR="000D5746" w:rsidRPr="00920CD8" w:rsidRDefault="003D56A0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B0C90">
            <wp:extent cx="3419475" cy="29734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95" cy="2980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31A" w:rsidRDefault="005E531A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26F2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D56A0" w:rsidRPr="00920CD8">
        <w:rPr>
          <w:rFonts w:ascii="Times New Roman" w:hAnsi="Times New Roman" w:cs="Times New Roman"/>
          <w:sz w:val="24"/>
          <w:szCs w:val="24"/>
        </w:rPr>
        <w:t xml:space="preserve">. </w:t>
      </w:r>
      <w:r w:rsidRPr="00920CD8">
        <w:rPr>
          <w:rFonts w:ascii="Times New Roman" w:hAnsi="Times New Roman" w:cs="Times New Roman"/>
          <w:sz w:val="24"/>
          <w:szCs w:val="24"/>
        </w:rPr>
        <w:t>При изучении лексики на уроках используются следующие задания:</w:t>
      </w:r>
    </w:p>
    <w:p w:rsidR="00AD318F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5E531A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 w:rsidR="00AD318F" w:rsidRPr="005E531A">
        <w:rPr>
          <w:rFonts w:ascii="Times New Roman" w:hAnsi="Times New Roman" w:cs="Times New Roman"/>
          <w:b/>
          <w:sz w:val="24"/>
          <w:szCs w:val="24"/>
          <w:lang w:val="en-US"/>
        </w:rPr>
        <w:t>Make up some words using these letters</w:t>
      </w:r>
      <w:r w:rsidRPr="005E531A">
        <w:rPr>
          <w:rFonts w:ascii="Times New Roman" w:hAnsi="Times New Roman" w:cs="Times New Roman"/>
          <w:b/>
          <w:sz w:val="24"/>
          <w:szCs w:val="24"/>
          <w:lang w:val="en-US"/>
        </w:rPr>
        <w:t>»</w:t>
      </w:r>
      <w:r w:rsidR="00AD318F" w:rsidRPr="005E531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D318F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D318F" w:rsidRPr="00920CD8" w:rsidRDefault="00AD318F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A T D I C E B G O N </w:t>
      </w:r>
    </w:p>
    <w:p w:rsidR="005E531A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5E531A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 w:rsidR="0019570B" w:rsidRPr="005E531A">
        <w:rPr>
          <w:rFonts w:ascii="Times New Roman" w:hAnsi="Times New Roman" w:cs="Times New Roman"/>
          <w:b/>
          <w:sz w:val="24"/>
          <w:szCs w:val="24"/>
          <w:lang w:val="en-US"/>
        </w:rPr>
        <w:t>Insert a word</w:t>
      </w:r>
      <w:r w:rsidR="0019570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that would serve as the end of the first word and the beginning of the second</w:t>
      </w:r>
      <w:r w:rsidRPr="00920CD8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19570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E531A" w:rsidRDefault="0019570B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For example, </w:t>
      </w:r>
    </w:p>
    <w:p w:rsidR="008B086B" w:rsidRPr="00920CD8" w:rsidRDefault="0019570B" w:rsidP="005E53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20CD8">
        <w:rPr>
          <w:rFonts w:ascii="Times New Roman" w:hAnsi="Times New Roman" w:cs="Times New Roman"/>
          <w:sz w:val="24"/>
          <w:szCs w:val="24"/>
          <w:lang w:val="en-US"/>
        </w:rPr>
        <w:t>tea</w:t>
      </w:r>
      <w:proofErr w:type="gramEnd"/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20CD8">
        <w:rPr>
          <w:rFonts w:ascii="Times New Roman" w:hAnsi="Times New Roman" w:cs="Times New Roman"/>
          <w:sz w:val="24"/>
          <w:szCs w:val="24"/>
          <w:lang w:val="en-US"/>
        </w:rPr>
        <w:t>cher</w:t>
      </w:r>
      <w:proofErr w:type="spellEnd"/>
      <w:r w:rsidRPr="00920CD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026F2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0CD8">
        <w:rPr>
          <w:rFonts w:ascii="Times New Roman" w:hAnsi="Times New Roman" w:cs="Times New Roman"/>
          <w:sz w:val="24"/>
          <w:szCs w:val="24"/>
          <w:lang w:val="en-US"/>
        </w:rPr>
        <w:t>ry</w:t>
      </w:r>
      <w:proofErr w:type="spellEnd"/>
      <w:r w:rsidR="005E531A" w:rsidRPr="005E531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proofErr w:type="spellStart"/>
      <w:r w:rsidR="006841D4" w:rsidRPr="00920CD8">
        <w:rPr>
          <w:rFonts w:ascii="Times New Roman" w:hAnsi="Times New Roman" w:cs="Times New Roman"/>
          <w:sz w:val="24"/>
          <w:szCs w:val="24"/>
          <w:lang w:val="en-US"/>
        </w:rPr>
        <w:t>pota</w:t>
      </w:r>
      <w:proofErr w:type="spellEnd"/>
      <w:r w:rsidR="006841D4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(to) </w:t>
      </w:r>
      <w:proofErr w:type="spellStart"/>
      <w:r w:rsidR="006841D4" w:rsidRPr="00920CD8">
        <w:rPr>
          <w:rFonts w:ascii="Times New Roman" w:hAnsi="Times New Roman" w:cs="Times New Roman"/>
          <w:sz w:val="24"/>
          <w:szCs w:val="24"/>
          <w:lang w:val="en-US"/>
        </w:rPr>
        <w:t>mato</w:t>
      </w:r>
      <w:proofErr w:type="spellEnd"/>
      <w:r w:rsidR="008B086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proofErr w:type="spellStart"/>
      <w:r w:rsidR="008B086B" w:rsidRPr="00920CD8">
        <w:rPr>
          <w:rFonts w:ascii="Times New Roman" w:hAnsi="Times New Roman" w:cs="Times New Roman"/>
          <w:sz w:val="24"/>
          <w:szCs w:val="24"/>
          <w:lang w:val="en-US"/>
        </w:rPr>
        <w:t>jui</w:t>
      </w:r>
      <w:proofErr w:type="spellEnd"/>
      <w:r w:rsidR="008B086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8B086B" w:rsidRPr="00920CD8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="008B086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8B086B" w:rsidRPr="00920CD8">
        <w:rPr>
          <w:rFonts w:ascii="Times New Roman" w:hAnsi="Times New Roman" w:cs="Times New Roman"/>
          <w:sz w:val="24"/>
          <w:szCs w:val="24"/>
          <w:lang w:val="en-US"/>
        </w:rPr>
        <w:t>nter</w:t>
      </w:r>
      <w:proofErr w:type="spellEnd"/>
      <w:r w:rsidR="008B086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841D4" w:rsidRPr="00920CD8" w:rsidRDefault="006841D4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920CD8">
        <w:rPr>
          <w:rFonts w:ascii="Times New Roman" w:hAnsi="Times New Roman" w:cs="Times New Roman"/>
          <w:sz w:val="24"/>
          <w:szCs w:val="24"/>
          <w:lang w:val="en-US"/>
        </w:rPr>
        <w:t>cabb</w:t>
      </w:r>
      <w:proofErr w:type="spellEnd"/>
      <w:proofErr w:type="gramEnd"/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(age) </w:t>
      </w:r>
      <w:proofErr w:type="spellStart"/>
      <w:r w:rsidRPr="00920CD8">
        <w:rPr>
          <w:rFonts w:ascii="Times New Roman" w:hAnsi="Times New Roman" w:cs="Times New Roman"/>
          <w:sz w:val="24"/>
          <w:szCs w:val="24"/>
          <w:lang w:val="en-US"/>
        </w:rPr>
        <w:t>ncy</w:t>
      </w:r>
      <w:proofErr w:type="spellEnd"/>
      <w:r w:rsidR="00594BF0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doc (tor) </w:t>
      </w:r>
      <w:proofErr w:type="spellStart"/>
      <w:r w:rsidRPr="00920CD8"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026F2" w:rsidRPr="005E531A" w:rsidRDefault="00B026F2" w:rsidP="005E53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 xml:space="preserve">3. Отличной зарядкой для ума является решение </w:t>
      </w:r>
      <w:r w:rsidRPr="005E531A">
        <w:rPr>
          <w:rFonts w:ascii="Times New Roman" w:hAnsi="Times New Roman" w:cs="Times New Roman"/>
          <w:b/>
          <w:sz w:val="24"/>
          <w:szCs w:val="24"/>
        </w:rPr>
        <w:t>ребусов и головоломок</w:t>
      </w:r>
    </w:p>
    <w:p w:rsidR="00B026F2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26F2" w:rsidRPr="00B026F2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6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B026F2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B026F2">
        <w:rPr>
          <w:rFonts w:ascii="Times New Roman" w:hAnsi="Times New Roman" w:cs="Times New Roman"/>
          <w:b/>
          <w:sz w:val="24"/>
          <w:szCs w:val="24"/>
        </w:rPr>
        <w:t>=</w:t>
      </w:r>
      <w:r w:rsidRPr="00B026F2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B026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B026F2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B026F2">
        <w:rPr>
          <w:rFonts w:ascii="Times New Roman" w:hAnsi="Times New Roman" w:cs="Times New Roman"/>
          <w:b/>
          <w:sz w:val="24"/>
          <w:szCs w:val="24"/>
        </w:rPr>
        <w:t>=</w:t>
      </w:r>
      <w:r w:rsidRPr="00B026F2">
        <w:rPr>
          <w:rFonts w:ascii="Times New Roman" w:hAnsi="Times New Roman" w:cs="Times New Roman"/>
          <w:b/>
          <w:sz w:val="24"/>
          <w:szCs w:val="24"/>
          <w:lang w:val="en-US"/>
        </w:rPr>
        <w:t>TH</w:t>
      </w:r>
      <w:r w:rsidRPr="00B026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</w:p>
    <w:p w:rsidR="00B026F2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920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13C58">
            <wp:extent cx="2319020" cy="1409127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82" cy="1420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CD8" w:rsidRPr="00920CD8" w:rsidRDefault="00504CB0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 w:rsidR="00AD318F" w:rsidRPr="00920CD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0CD8">
        <w:rPr>
          <w:rFonts w:ascii="Times New Roman" w:hAnsi="Times New Roman" w:cs="Times New Roman"/>
          <w:sz w:val="24"/>
          <w:szCs w:val="24"/>
        </w:rPr>
        <w:t xml:space="preserve">. </w:t>
      </w:r>
      <w:r w:rsidR="00920CD8" w:rsidRPr="00920CD8">
        <w:rPr>
          <w:rFonts w:ascii="Times New Roman" w:hAnsi="Times New Roman" w:cs="Times New Roman"/>
          <w:sz w:val="24"/>
          <w:szCs w:val="24"/>
        </w:rPr>
        <w:t xml:space="preserve">Исследование идей - мозговой штурм, решение проблемных задач и задания, в которых обучающиеся рассматривают проблемы с разных точек зрения – все это развивает креативное мышление ребенка на уроке. </w:t>
      </w:r>
    </w:p>
    <w:p w:rsidR="00504CB0" w:rsidRPr="005E531A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="00504CB0"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Come up with a reason. </w:t>
      </w:r>
    </w:p>
    <w:p w:rsidR="00504CB0" w:rsidRPr="00920CD8" w:rsidRDefault="00504CB0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You come home from school, open the door and see birch leaves on your desk. </w:t>
      </w:r>
      <w:r w:rsidR="00BE52C2" w:rsidRPr="00920CD8">
        <w:rPr>
          <w:rFonts w:ascii="Times New Roman" w:hAnsi="Times New Roman" w:cs="Times New Roman"/>
          <w:sz w:val="24"/>
          <w:szCs w:val="24"/>
          <w:lang w:val="en-US"/>
        </w:rPr>
        <w:t>How did they appear on your desk? You can name both real versions and fantastic ones.</w:t>
      </w:r>
    </w:p>
    <w:p w:rsidR="00BE52C2" w:rsidRPr="00920CD8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(Example: </w:t>
      </w:r>
      <w:r w:rsidR="00BE52C2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 w:rsidR="00BE52C2" w:rsidRPr="00920CD8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="00BE52C2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wind blew leaves through the open window. 2. Mother brought them home from the street because she liked these nice leaves. 3. </w:t>
      </w:r>
      <w:r w:rsidR="0094005E" w:rsidRPr="00920CD8">
        <w:rPr>
          <w:rFonts w:ascii="Times New Roman" w:hAnsi="Times New Roman" w:cs="Times New Roman"/>
          <w:sz w:val="24"/>
          <w:szCs w:val="24"/>
          <w:lang w:val="en-US"/>
        </w:rPr>
        <w:t>The wizard turned a</w:t>
      </w: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pencil into these birch leaves).</w:t>
      </w:r>
      <w:r w:rsidR="0094005E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4005E" w:rsidRPr="005E531A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="0094005E"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Complete some sentences. </w:t>
      </w:r>
    </w:p>
    <w:p w:rsidR="0094005E" w:rsidRPr="00920CD8" w:rsidRDefault="0094005E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>1. I turn into a cheetah when I …. 2. I turn into a robot when I</w:t>
      </w:r>
      <w:r w:rsidR="002504B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… 3. I feel like </w:t>
      </w:r>
      <w:proofErr w:type="gramStart"/>
      <w:r w:rsidR="002504BB" w:rsidRPr="00920CD8">
        <w:rPr>
          <w:rFonts w:ascii="Times New Roman" w:hAnsi="Times New Roman" w:cs="Times New Roman"/>
          <w:sz w:val="24"/>
          <w:szCs w:val="24"/>
          <w:lang w:val="en-US"/>
        </w:rPr>
        <w:t>I'm</w:t>
      </w:r>
      <w:proofErr w:type="gramEnd"/>
      <w:r w:rsidR="002504B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Cinderella because …</w:t>
      </w:r>
    </w:p>
    <w:p w:rsidR="00B05154" w:rsidRPr="005E531A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 w:rsidR="00B05154"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Compare and contrast the following words. </w:t>
      </w:r>
    </w:p>
    <w:p w:rsidR="00B026F2" w:rsidRDefault="00B05154" w:rsidP="005E53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A lion and a mouse, a car and a bike, a plane and a boat. </w:t>
      </w:r>
    </w:p>
    <w:p w:rsidR="005E531A" w:rsidRPr="00920CD8" w:rsidRDefault="005E531A" w:rsidP="005E53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26F2" w:rsidRPr="00920CD8" w:rsidRDefault="00594BF0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5E531A">
        <w:rPr>
          <w:rFonts w:ascii="Times New Roman" w:hAnsi="Times New Roman" w:cs="Times New Roman"/>
          <w:sz w:val="24"/>
          <w:szCs w:val="24"/>
        </w:rPr>
        <w:t xml:space="preserve">. </w:t>
      </w:r>
      <w:r w:rsidR="00B026F2" w:rsidRPr="00920CD8">
        <w:rPr>
          <w:rFonts w:ascii="Times New Roman" w:hAnsi="Times New Roman" w:cs="Times New Roman"/>
          <w:sz w:val="24"/>
          <w:szCs w:val="24"/>
        </w:rPr>
        <w:t>Установление</w:t>
      </w:r>
      <w:r w:rsidR="00B026F2" w:rsidRPr="005E531A">
        <w:rPr>
          <w:rFonts w:ascii="Times New Roman" w:hAnsi="Times New Roman" w:cs="Times New Roman"/>
          <w:sz w:val="24"/>
          <w:szCs w:val="24"/>
        </w:rPr>
        <w:t xml:space="preserve"> </w:t>
      </w:r>
      <w:r w:rsidR="00B026F2" w:rsidRPr="00920CD8">
        <w:rPr>
          <w:rFonts w:ascii="Times New Roman" w:hAnsi="Times New Roman" w:cs="Times New Roman"/>
          <w:sz w:val="24"/>
          <w:szCs w:val="24"/>
        </w:rPr>
        <w:t>взаимосвязей</w:t>
      </w:r>
      <w:r w:rsidR="00B026F2" w:rsidRPr="005E531A">
        <w:rPr>
          <w:rFonts w:ascii="Times New Roman" w:hAnsi="Times New Roman" w:cs="Times New Roman"/>
          <w:sz w:val="24"/>
          <w:szCs w:val="24"/>
        </w:rPr>
        <w:t xml:space="preserve">, </w:t>
      </w:r>
      <w:r w:rsidR="00B026F2" w:rsidRPr="00920CD8">
        <w:rPr>
          <w:rFonts w:ascii="Times New Roman" w:hAnsi="Times New Roman" w:cs="Times New Roman"/>
          <w:sz w:val="24"/>
          <w:szCs w:val="24"/>
        </w:rPr>
        <w:t>также</w:t>
      </w:r>
      <w:r w:rsidR="00B026F2" w:rsidRPr="005E531A">
        <w:rPr>
          <w:rFonts w:ascii="Times New Roman" w:hAnsi="Times New Roman" w:cs="Times New Roman"/>
          <w:sz w:val="24"/>
          <w:szCs w:val="24"/>
        </w:rPr>
        <w:t xml:space="preserve"> </w:t>
      </w:r>
      <w:r w:rsidR="00B026F2" w:rsidRPr="00920CD8">
        <w:rPr>
          <w:rFonts w:ascii="Times New Roman" w:hAnsi="Times New Roman" w:cs="Times New Roman"/>
          <w:sz w:val="24"/>
          <w:szCs w:val="24"/>
        </w:rPr>
        <w:t>один</w:t>
      </w:r>
      <w:r w:rsidR="00B026F2" w:rsidRPr="005E531A">
        <w:rPr>
          <w:rFonts w:ascii="Times New Roman" w:hAnsi="Times New Roman" w:cs="Times New Roman"/>
          <w:sz w:val="24"/>
          <w:szCs w:val="24"/>
        </w:rPr>
        <w:t xml:space="preserve"> </w:t>
      </w:r>
      <w:r w:rsidR="00B026F2" w:rsidRPr="00920CD8">
        <w:rPr>
          <w:rFonts w:ascii="Times New Roman" w:hAnsi="Times New Roman" w:cs="Times New Roman"/>
          <w:sz w:val="24"/>
          <w:szCs w:val="24"/>
        </w:rPr>
        <w:t>из</w:t>
      </w:r>
      <w:r w:rsidR="00B026F2" w:rsidRPr="005E531A">
        <w:rPr>
          <w:rFonts w:ascii="Times New Roman" w:hAnsi="Times New Roman" w:cs="Times New Roman"/>
          <w:sz w:val="24"/>
          <w:szCs w:val="24"/>
        </w:rPr>
        <w:t xml:space="preserve"> </w:t>
      </w:r>
      <w:r w:rsidR="00B026F2" w:rsidRPr="00920CD8">
        <w:rPr>
          <w:rFonts w:ascii="Times New Roman" w:hAnsi="Times New Roman" w:cs="Times New Roman"/>
          <w:sz w:val="24"/>
          <w:szCs w:val="24"/>
        </w:rPr>
        <w:t>факторов</w:t>
      </w:r>
      <w:r w:rsidR="00B026F2" w:rsidRPr="005E531A">
        <w:rPr>
          <w:rFonts w:ascii="Times New Roman" w:hAnsi="Times New Roman" w:cs="Times New Roman"/>
          <w:sz w:val="24"/>
          <w:szCs w:val="24"/>
        </w:rPr>
        <w:t xml:space="preserve"> </w:t>
      </w:r>
      <w:r w:rsidR="00B026F2" w:rsidRPr="00920CD8">
        <w:rPr>
          <w:rFonts w:ascii="Times New Roman" w:hAnsi="Times New Roman" w:cs="Times New Roman"/>
          <w:sz w:val="24"/>
          <w:szCs w:val="24"/>
        </w:rPr>
        <w:t>развития</w:t>
      </w:r>
      <w:r w:rsidR="00B026F2" w:rsidRPr="005E531A">
        <w:rPr>
          <w:rFonts w:ascii="Times New Roman" w:hAnsi="Times New Roman" w:cs="Times New Roman"/>
          <w:sz w:val="24"/>
          <w:szCs w:val="24"/>
        </w:rPr>
        <w:t xml:space="preserve"> </w:t>
      </w:r>
      <w:r w:rsidR="00B026F2" w:rsidRPr="00920CD8">
        <w:rPr>
          <w:rFonts w:ascii="Times New Roman" w:hAnsi="Times New Roman" w:cs="Times New Roman"/>
          <w:sz w:val="24"/>
          <w:szCs w:val="24"/>
        </w:rPr>
        <w:t>креативности</w:t>
      </w:r>
    </w:p>
    <w:p w:rsidR="00B026F2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D8">
        <w:rPr>
          <w:rFonts w:ascii="Times New Roman" w:hAnsi="Times New Roman" w:cs="Times New Roman"/>
          <w:sz w:val="24"/>
          <w:szCs w:val="24"/>
        </w:rPr>
        <w:t>Для развития у детей способностей выявлять данные связи существуют определенные упражнения:</w:t>
      </w:r>
    </w:p>
    <w:p w:rsidR="00774F61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="00774F61" w:rsidRPr="005E531A">
        <w:rPr>
          <w:rFonts w:ascii="Times New Roman" w:hAnsi="Times New Roman" w:cs="Times New Roman"/>
          <w:b/>
          <w:sz w:val="24"/>
          <w:szCs w:val="24"/>
          <w:lang w:val="en-US"/>
        </w:rPr>
        <w:t>When Granny came into her grandchildren’s room</w:t>
      </w:r>
      <w:proofErr w:type="gramEnd"/>
      <w:r w:rsidR="00774F61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it was in complete disorder. She told her grandkids to put their toys into </w:t>
      </w:r>
      <w:r w:rsidR="00C72C84" w:rsidRPr="00920CD8">
        <w:rPr>
          <w:rFonts w:ascii="Times New Roman" w:hAnsi="Times New Roman" w:cs="Times New Roman"/>
          <w:sz w:val="24"/>
          <w:szCs w:val="24"/>
          <w:lang w:val="en-US"/>
        </w:rPr>
        <w:t>the chest of drawers</w:t>
      </w:r>
      <w:r w:rsidR="00774F61" w:rsidRPr="00920CD8">
        <w:rPr>
          <w:rFonts w:ascii="Times New Roman" w:hAnsi="Times New Roman" w:cs="Times New Roman"/>
          <w:sz w:val="24"/>
          <w:szCs w:val="24"/>
          <w:lang w:val="en-US"/>
        </w:rPr>
        <w:t>. The children decided to divide these things into some groups.</w:t>
      </w:r>
    </w:p>
    <w:p w:rsidR="00774F61" w:rsidRPr="00920CD8" w:rsidRDefault="00774F61" w:rsidP="005E53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>When they started solving this task</w:t>
      </w:r>
      <w:r w:rsidR="00B026F2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it turned out that all the children had different ideas of doing it. </w:t>
      </w:r>
      <w:r w:rsidR="005E531A" w:rsidRPr="005E53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Ann wanted to choose her </w:t>
      </w:r>
      <w:proofErr w:type="spellStart"/>
      <w:r w:rsidRPr="00920CD8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toys. Sam wanted to group them into the toys that </w:t>
      </w:r>
      <w:proofErr w:type="gramStart"/>
      <w:r w:rsidRPr="00920CD8">
        <w:rPr>
          <w:rFonts w:ascii="Times New Roman" w:hAnsi="Times New Roman" w:cs="Times New Roman"/>
          <w:sz w:val="24"/>
          <w:szCs w:val="24"/>
          <w:lang w:val="en-US"/>
        </w:rPr>
        <w:t>were played</w:t>
      </w:r>
      <w:proofErr w:type="gramEnd"/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by girls or by boys. John wanted group them into the toys that were played by babies.</w:t>
      </w:r>
    </w:p>
    <w:p w:rsidR="00774F61" w:rsidRPr="00920CD8" w:rsidRDefault="00774F61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Help these children to solve this task. </w:t>
      </w:r>
    </w:p>
    <w:p w:rsidR="00B026F2" w:rsidRPr="00920CD8" w:rsidRDefault="00B026F2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1CFD" w:rsidRPr="005E531A" w:rsidRDefault="00B026F2" w:rsidP="005E53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9E92F">
            <wp:extent cx="4838700" cy="27643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95" cy="2789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20B" w:rsidRPr="00920CD8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2. </w:t>
      </w:r>
      <w:r w:rsidR="0020220B" w:rsidRPr="005E531A">
        <w:rPr>
          <w:rFonts w:ascii="Times New Roman" w:hAnsi="Times New Roman" w:cs="Times New Roman"/>
          <w:b/>
          <w:sz w:val="24"/>
          <w:szCs w:val="24"/>
          <w:lang w:val="en-US"/>
        </w:rPr>
        <w:t>Look at these children and try to guess what kind of games they prefer.</w:t>
      </w:r>
      <w:r w:rsidR="0020220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Explain your answer. Make a list of their everyday games.</w:t>
      </w:r>
    </w:p>
    <w:p w:rsidR="00920CD8" w:rsidRPr="00920CD8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0CD8" w:rsidRPr="00920CD8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4ACE9" wp14:editId="2B4A4CEC">
            <wp:extent cx="1517515" cy="2451370"/>
            <wp:effectExtent l="0" t="0" r="6985" b="6350"/>
            <wp:docPr id="6" name="Рисунок 6" descr="https://img.freepik.com/premium-vector/happy-cute-kid-boy-tired-with-low-energy_97632-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freepik.com/premium-vector/happy-cute-kid-boy-tired-with-low-energy_97632-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3" t="23165" r="29527" b="6199"/>
                    <a:stretch/>
                  </pic:blipFill>
                  <pic:spPr bwMode="auto">
                    <a:xfrm>
                      <a:off x="0" y="0"/>
                      <a:ext cx="1517574" cy="24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0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0DACD" wp14:editId="3626A631">
            <wp:extent cx="1896894" cy="2315183"/>
            <wp:effectExtent l="0" t="0" r="8255" b="9525"/>
            <wp:docPr id="7" name="Рисунок 7" descr="https://papik.pro/uploads/posts/2023-01/1674165173_papik-pro-p-idushchii-chelovek-risunok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pik.pro/uploads/posts/2023-01/1674165173_papik-pro-p-idushchii-chelovek-risunok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3" t="7907" r="23900" b="9835"/>
                    <a:stretch/>
                  </pic:blipFill>
                  <pic:spPr bwMode="auto">
                    <a:xfrm>
                      <a:off x="0" y="0"/>
                      <a:ext cx="1905608" cy="23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CD8" w:rsidRPr="00920CD8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0CD8" w:rsidRPr="00920CD8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0CD8" w:rsidRDefault="00920CD8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20220B"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Do you like your </w:t>
      </w:r>
      <w:r w:rsidR="002669E3" w:rsidRPr="005E531A">
        <w:rPr>
          <w:rFonts w:ascii="Times New Roman" w:hAnsi="Times New Roman" w:cs="Times New Roman"/>
          <w:b/>
          <w:sz w:val="24"/>
          <w:szCs w:val="24"/>
          <w:lang w:val="en-US"/>
        </w:rPr>
        <w:t>park</w:t>
      </w:r>
      <w:r w:rsidR="0020220B" w:rsidRPr="005E531A">
        <w:rPr>
          <w:rFonts w:ascii="Times New Roman" w:hAnsi="Times New Roman" w:cs="Times New Roman"/>
          <w:b/>
          <w:sz w:val="24"/>
          <w:szCs w:val="24"/>
          <w:lang w:val="en-US"/>
        </w:rPr>
        <w:t>? Would</w:t>
      </w:r>
      <w:r w:rsidR="002669E3"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you like to change anything in</w:t>
      </w:r>
      <w:r w:rsidR="0020220B" w:rsidRPr="005E53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your </w:t>
      </w:r>
      <w:r w:rsidR="002669E3" w:rsidRPr="005E531A">
        <w:rPr>
          <w:rFonts w:ascii="Times New Roman" w:hAnsi="Times New Roman" w:cs="Times New Roman"/>
          <w:b/>
          <w:sz w:val="24"/>
          <w:szCs w:val="24"/>
          <w:lang w:val="en-US"/>
        </w:rPr>
        <w:t>park</w:t>
      </w:r>
      <w:r w:rsidR="0020220B" w:rsidRPr="005E531A">
        <w:rPr>
          <w:rFonts w:ascii="Times New Roman" w:hAnsi="Times New Roman" w:cs="Times New Roman"/>
          <w:b/>
          <w:sz w:val="24"/>
          <w:szCs w:val="24"/>
          <w:lang w:val="en-US"/>
        </w:rPr>
        <w:t>?</w:t>
      </w:r>
      <w:r w:rsidR="0020220B"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E531A" w:rsidRDefault="005E531A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531A" w:rsidRDefault="005E531A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E5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219790"/>
            <wp:effectExtent l="0" t="0" r="0" b="9525"/>
            <wp:docPr id="9" name="Рисунок 9" descr="C:\Users\Подснежник\Desktop\1663164869_12-mykaleidoscope-ru-p-park-sankt-peterburg-obo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дснежник\Desktop\1663164869_12-mykaleidoscope-ru-p-park-sankt-peterburg-oboi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27" cy="22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31A" w:rsidRPr="00920CD8" w:rsidRDefault="005E531A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220B" w:rsidRPr="00920CD8" w:rsidRDefault="0020220B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What will your </w:t>
      </w:r>
      <w:r w:rsidR="002669E3" w:rsidRPr="00920CD8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be like in one hundred years? </w:t>
      </w:r>
    </w:p>
    <w:p w:rsidR="0020220B" w:rsidRPr="00920CD8" w:rsidRDefault="0020220B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What things </w:t>
      </w:r>
      <w:proofErr w:type="gramStart"/>
      <w:r w:rsidRPr="00920CD8">
        <w:rPr>
          <w:rFonts w:ascii="Times New Roman" w:hAnsi="Times New Roman" w:cs="Times New Roman"/>
          <w:sz w:val="24"/>
          <w:szCs w:val="24"/>
          <w:lang w:val="en-US"/>
        </w:rPr>
        <w:t>won’t</w:t>
      </w:r>
      <w:proofErr w:type="gramEnd"/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you change? </w:t>
      </w:r>
    </w:p>
    <w:p w:rsidR="0020220B" w:rsidRPr="00920CD8" w:rsidRDefault="0020220B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What things will you change? </w:t>
      </w:r>
    </w:p>
    <w:p w:rsidR="0020220B" w:rsidRPr="00920CD8" w:rsidRDefault="0020220B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What will the </w:t>
      </w:r>
      <w:r w:rsidR="002669E3" w:rsidRPr="00920CD8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Pr="00920CD8">
        <w:rPr>
          <w:rFonts w:ascii="Times New Roman" w:hAnsi="Times New Roman" w:cs="Times New Roman"/>
          <w:sz w:val="24"/>
          <w:szCs w:val="24"/>
          <w:lang w:val="en-US"/>
        </w:rPr>
        <w:t xml:space="preserve"> be like? </w:t>
      </w:r>
    </w:p>
    <w:p w:rsidR="00100EBE" w:rsidRPr="00920CD8" w:rsidRDefault="00100EBE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0EBE" w:rsidRPr="00920CD8" w:rsidRDefault="005E531A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заключении, хотелось бы отметить, </w:t>
      </w:r>
      <w:r w:rsidR="00992EBB">
        <w:rPr>
          <w:rFonts w:ascii="Times New Roman" w:hAnsi="Times New Roman" w:cs="Times New Roman"/>
          <w:sz w:val="24"/>
          <w:szCs w:val="24"/>
        </w:rPr>
        <w:t xml:space="preserve">что выполнение упражнений для формирования креативного мышления на уроках английского языка имеет свои положительные стороны не только для ученика, у которого </w:t>
      </w:r>
      <w:r w:rsidR="00100EBE" w:rsidRPr="00920CD8">
        <w:rPr>
          <w:rFonts w:ascii="Times New Roman" w:hAnsi="Times New Roman" w:cs="Times New Roman"/>
          <w:sz w:val="24"/>
          <w:szCs w:val="24"/>
        </w:rPr>
        <w:t>стимулирует</w:t>
      </w:r>
      <w:r w:rsidR="00992EBB">
        <w:rPr>
          <w:rFonts w:ascii="Times New Roman" w:hAnsi="Times New Roman" w:cs="Times New Roman"/>
          <w:sz w:val="24"/>
          <w:szCs w:val="24"/>
        </w:rPr>
        <w:t>ся</w:t>
      </w:r>
      <w:r w:rsidR="00100EBE" w:rsidRPr="00920CD8">
        <w:rPr>
          <w:rFonts w:ascii="Times New Roman" w:hAnsi="Times New Roman" w:cs="Times New Roman"/>
          <w:sz w:val="24"/>
          <w:szCs w:val="24"/>
        </w:rPr>
        <w:t xml:space="preserve"> интерес </w:t>
      </w:r>
      <w:r w:rsidR="00992EBB">
        <w:rPr>
          <w:rFonts w:ascii="Times New Roman" w:hAnsi="Times New Roman" w:cs="Times New Roman"/>
          <w:sz w:val="24"/>
          <w:szCs w:val="24"/>
        </w:rPr>
        <w:t xml:space="preserve">как </w:t>
      </w:r>
      <w:r w:rsidR="00100EBE" w:rsidRPr="00920CD8">
        <w:rPr>
          <w:rFonts w:ascii="Times New Roman" w:hAnsi="Times New Roman" w:cs="Times New Roman"/>
          <w:sz w:val="24"/>
          <w:szCs w:val="24"/>
        </w:rPr>
        <w:t>к из</w:t>
      </w:r>
      <w:r w:rsidR="00992EBB">
        <w:rPr>
          <w:rFonts w:ascii="Times New Roman" w:hAnsi="Times New Roman" w:cs="Times New Roman"/>
          <w:sz w:val="24"/>
          <w:szCs w:val="24"/>
        </w:rPr>
        <w:t xml:space="preserve">учаемому материалу, </w:t>
      </w:r>
      <w:proofErr w:type="gramStart"/>
      <w:r w:rsidR="00992EBB">
        <w:rPr>
          <w:rFonts w:ascii="Times New Roman" w:hAnsi="Times New Roman" w:cs="Times New Roman"/>
          <w:sz w:val="24"/>
          <w:szCs w:val="24"/>
        </w:rPr>
        <w:t xml:space="preserve">но </w:t>
      </w:r>
      <w:r w:rsidR="00100EBE" w:rsidRPr="00920CD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100EBE" w:rsidRPr="00920CD8">
        <w:rPr>
          <w:rFonts w:ascii="Times New Roman" w:hAnsi="Times New Roman" w:cs="Times New Roman"/>
          <w:sz w:val="24"/>
          <w:szCs w:val="24"/>
        </w:rPr>
        <w:t xml:space="preserve"> ко всему обучению в целом; развивает</w:t>
      </w:r>
      <w:r w:rsidR="00992EBB">
        <w:rPr>
          <w:rFonts w:ascii="Times New Roman" w:hAnsi="Times New Roman" w:cs="Times New Roman"/>
          <w:sz w:val="24"/>
          <w:szCs w:val="24"/>
        </w:rPr>
        <w:t>ся</w:t>
      </w:r>
      <w:r w:rsidR="00100EBE" w:rsidRPr="00920CD8">
        <w:rPr>
          <w:rFonts w:ascii="Times New Roman" w:hAnsi="Times New Roman" w:cs="Times New Roman"/>
          <w:sz w:val="24"/>
          <w:szCs w:val="24"/>
        </w:rPr>
        <w:t xml:space="preserve"> умение мыслить творчески; </w:t>
      </w:r>
      <w:r w:rsidR="00992EBB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="00100EBE" w:rsidRPr="00920CD8">
        <w:rPr>
          <w:rFonts w:ascii="Times New Roman" w:hAnsi="Times New Roman" w:cs="Times New Roman"/>
          <w:sz w:val="24"/>
          <w:szCs w:val="24"/>
        </w:rPr>
        <w:t>приобщает</w:t>
      </w:r>
      <w:r w:rsidR="00992EBB">
        <w:rPr>
          <w:rFonts w:ascii="Times New Roman" w:hAnsi="Times New Roman" w:cs="Times New Roman"/>
          <w:sz w:val="24"/>
          <w:szCs w:val="24"/>
        </w:rPr>
        <w:t xml:space="preserve">ся к саморазвитию, у него появляется </w:t>
      </w:r>
      <w:r w:rsidR="00100EBE" w:rsidRPr="00920CD8">
        <w:rPr>
          <w:rFonts w:ascii="Times New Roman" w:hAnsi="Times New Roman" w:cs="Times New Roman"/>
          <w:sz w:val="24"/>
          <w:szCs w:val="24"/>
        </w:rPr>
        <w:t xml:space="preserve"> желание приобретать новые и совершенствовать старые </w:t>
      </w:r>
      <w:r w:rsidR="00100EBE" w:rsidRPr="00920CD8">
        <w:rPr>
          <w:rFonts w:ascii="Times New Roman" w:hAnsi="Times New Roman" w:cs="Times New Roman"/>
          <w:sz w:val="24"/>
          <w:szCs w:val="24"/>
        </w:rPr>
        <w:lastRenderedPageBreak/>
        <w:t xml:space="preserve">знания всегда. Технология креативного мышления </w:t>
      </w:r>
      <w:r w:rsidR="00992EBB">
        <w:rPr>
          <w:rFonts w:ascii="Times New Roman" w:hAnsi="Times New Roman" w:cs="Times New Roman"/>
          <w:sz w:val="24"/>
          <w:szCs w:val="24"/>
        </w:rPr>
        <w:t>позволяет учителю применять эффективные методики, способствующие</w:t>
      </w:r>
      <w:r w:rsidR="00100EBE" w:rsidRPr="00920CD8">
        <w:rPr>
          <w:rFonts w:ascii="Times New Roman" w:hAnsi="Times New Roman" w:cs="Times New Roman"/>
          <w:sz w:val="24"/>
          <w:szCs w:val="24"/>
        </w:rPr>
        <w:t xml:space="preserve"> </w:t>
      </w:r>
      <w:r w:rsidR="00992EBB">
        <w:rPr>
          <w:rFonts w:ascii="Times New Roman" w:hAnsi="Times New Roman" w:cs="Times New Roman"/>
          <w:sz w:val="24"/>
          <w:szCs w:val="24"/>
        </w:rPr>
        <w:t>повышению педагогического мастерства педагога, вырабатывает</w:t>
      </w:r>
      <w:r w:rsidR="00100EBE" w:rsidRPr="00920CD8">
        <w:rPr>
          <w:rFonts w:ascii="Times New Roman" w:hAnsi="Times New Roman" w:cs="Times New Roman"/>
          <w:sz w:val="24"/>
          <w:szCs w:val="24"/>
        </w:rPr>
        <w:t xml:space="preserve"> навык анализа своего труда</w:t>
      </w:r>
      <w:r w:rsidR="00992EBB">
        <w:rPr>
          <w:rFonts w:ascii="Times New Roman" w:hAnsi="Times New Roman" w:cs="Times New Roman"/>
          <w:sz w:val="24"/>
          <w:szCs w:val="24"/>
        </w:rPr>
        <w:t xml:space="preserve">, педагог, работающий </w:t>
      </w:r>
      <w:proofErr w:type="gramStart"/>
      <w:r w:rsidR="00992EBB">
        <w:rPr>
          <w:rFonts w:ascii="Times New Roman" w:hAnsi="Times New Roman" w:cs="Times New Roman"/>
          <w:sz w:val="24"/>
          <w:szCs w:val="24"/>
        </w:rPr>
        <w:t>творчески  своим</w:t>
      </w:r>
      <w:proofErr w:type="gramEnd"/>
      <w:r w:rsidR="00992EBB">
        <w:rPr>
          <w:rFonts w:ascii="Times New Roman" w:hAnsi="Times New Roman" w:cs="Times New Roman"/>
          <w:sz w:val="24"/>
          <w:szCs w:val="24"/>
        </w:rPr>
        <w:t xml:space="preserve"> примером стимулирует</w:t>
      </w:r>
      <w:r w:rsidR="00100EBE" w:rsidRPr="00920CD8">
        <w:rPr>
          <w:rFonts w:ascii="Times New Roman" w:hAnsi="Times New Roman" w:cs="Times New Roman"/>
          <w:sz w:val="24"/>
          <w:szCs w:val="24"/>
        </w:rPr>
        <w:t xml:space="preserve"> других учителей к применению инновационной прогрессивной технологии в процессе обучения.</w:t>
      </w:r>
    </w:p>
    <w:p w:rsidR="00100EBE" w:rsidRPr="00920CD8" w:rsidRDefault="00100EBE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318F" w:rsidRPr="00920CD8" w:rsidRDefault="00AD318F" w:rsidP="00920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D318F" w:rsidRPr="00920CD8" w:rsidSect="005E531A">
      <w:pgSz w:w="11906" w:h="16838"/>
      <w:pgMar w:top="851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B0620"/>
    <w:multiLevelType w:val="hybridMultilevel"/>
    <w:tmpl w:val="171E3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0B"/>
    <w:rsid w:val="000D5746"/>
    <w:rsid w:val="00100EBE"/>
    <w:rsid w:val="0019570B"/>
    <w:rsid w:val="0020220B"/>
    <w:rsid w:val="002504BB"/>
    <w:rsid w:val="002669E3"/>
    <w:rsid w:val="003D56A0"/>
    <w:rsid w:val="00504CB0"/>
    <w:rsid w:val="00594BF0"/>
    <w:rsid w:val="005E531A"/>
    <w:rsid w:val="006469E0"/>
    <w:rsid w:val="006841D4"/>
    <w:rsid w:val="00774F61"/>
    <w:rsid w:val="008B086B"/>
    <w:rsid w:val="008B4F61"/>
    <w:rsid w:val="00920CD8"/>
    <w:rsid w:val="00921CFD"/>
    <w:rsid w:val="00932605"/>
    <w:rsid w:val="0094005E"/>
    <w:rsid w:val="00992EBB"/>
    <w:rsid w:val="00AB35DC"/>
    <w:rsid w:val="00AD318F"/>
    <w:rsid w:val="00B026F2"/>
    <w:rsid w:val="00B05154"/>
    <w:rsid w:val="00B707EB"/>
    <w:rsid w:val="00BE52C2"/>
    <w:rsid w:val="00C336E5"/>
    <w:rsid w:val="00C521BE"/>
    <w:rsid w:val="00C7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0D778"/>
  <w15:docId w15:val="{7C893CBC-E332-4CE9-BFD7-0C041853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1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Подснежник</cp:lastModifiedBy>
  <cp:revision>9</cp:revision>
  <cp:lastPrinted>2024-03-05T19:13:00Z</cp:lastPrinted>
  <dcterms:created xsi:type="dcterms:W3CDTF">2024-02-19T14:12:00Z</dcterms:created>
  <dcterms:modified xsi:type="dcterms:W3CDTF">2024-03-18T17:57:00Z</dcterms:modified>
</cp:coreProperties>
</file>