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82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 w:rsidRPr="003220B3">
        <w:rPr>
          <w:rFonts w:ascii="Times New Roman" w:hAnsi="Times New Roman" w:cs="Times New Roman"/>
          <w:sz w:val="28"/>
        </w:rPr>
        <w:t xml:space="preserve">Муниципальное </w:t>
      </w:r>
      <w:r>
        <w:rPr>
          <w:rFonts w:ascii="Times New Roman" w:hAnsi="Times New Roman" w:cs="Times New Roman"/>
          <w:sz w:val="28"/>
        </w:rPr>
        <w:t>бюджетное образовательное учреждение «Центр образования Опочецкого района»</w:t>
      </w: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Структурное подразделение «Детский сад «Теремок»</w:t>
      </w: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781EC9" w:rsidP="007F57E9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занятия в ДОУ</w:t>
      </w:r>
    </w:p>
    <w:p w:rsidR="007800AE" w:rsidRPr="00E568F1" w:rsidRDefault="003220B3" w:rsidP="007F57E9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образовательной </w:t>
      </w:r>
      <w:r w:rsidR="00F91882">
        <w:rPr>
          <w:rFonts w:ascii="Times New Roman" w:hAnsi="Times New Roman" w:cs="Times New Roman"/>
          <w:sz w:val="28"/>
        </w:rPr>
        <w:t xml:space="preserve">деятельности </w:t>
      </w:r>
      <w:r w:rsidR="00F91882" w:rsidRPr="007800AE">
        <w:rPr>
          <w:rFonts w:ascii="Times New Roman" w:hAnsi="Times New Roman" w:cs="Times New Roman"/>
          <w:sz w:val="28"/>
        </w:rPr>
        <w:t>«</w:t>
      </w:r>
      <w:r w:rsidR="007800AE" w:rsidRPr="00E568F1">
        <w:rPr>
          <w:rFonts w:ascii="Times New Roman" w:hAnsi="Times New Roman" w:cs="Times New Roman"/>
          <w:sz w:val="28"/>
        </w:rPr>
        <w:t xml:space="preserve">Маленькая помощь – </w:t>
      </w:r>
      <w:r w:rsidR="00E568F1" w:rsidRPr="00E568F1">
        <w:rPr>
          <w:rFonts w:ascii="Times New Roman" w:hAnsi="Times New Roman" w:cs="Times New Roman"/>
          <w:sz w:val="28"/>
        </w:rPr>
        <w:t>большое дело</w:t>
      </w:r>
      <w:r w:rsidRPr="00E568F1">
        <w:rPr>
          <w:rFonts w:ascii="Times New Roman" w:hAnsi="Times New Roman" w:cs="Times New Roman"/>
          <w:sz w:val="28"/>
        </w:rPr>
        <w:t>»</w:t>
      </w:r>
    </w:p>
    <w:p w:rsidR="003220B3" w:rsidRPr="00E568F1" w:rsidRDefault="003220B3" w:rsidP="007F57E9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</w:rPr>
      </w:pPr>
      <w:r w:rsidRPr="00E568F1">
        <w:rPr>
          <w:rFonts w:ascii="Times New Roman" w:hAnsi="Times New Roman" w:cs="Times New Roman"/>
          <w:sz w:val="28"/>
        </w:rPr>
        <w:t>Подготовительная группа</w:t>
      </w:r>
    </w:p>
    <w:p w:rsidR="003220B3" w:rsidRDefault="003220B3" w:rsidP="007F57E9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7F57E9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p w:rsidR="003220B3" w:rsidRDefault="003220B3" w:rsidP="003220B3">
      <w:pPr>
        <w:spacing w:after="0"/>
        <w:ind w:left="-142" w:right="39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E568F1">
        <w:rPr>
          <w:rFonts w:ascii="Times New Roman" w:hAnsi="Times New Roman" w:cs="Times New Roman"/>
          <w:sz w:val="28"/>
        </w:rPr>
        <w:t xml:space="preserve"> высшей квалификационной категории</w:t>
      </w:r>
    </w:p>
    <w:p w:rsidR="003220B3" w:rsidRDefault="003220B3" w:rsidP="003220B3">
      <w:pPr>
        <w:spacing w:after="0"/>
        <w:ind w:left="-142" w:right="39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Лемешкевич Елена Валерьевна</w:t>
      </w:r>
    </w:p>
    <w:p w:rsidR="00781EC9" w:rsidRDefault="00781EC9" w:rsidP="003220B3">
      <w:pPr>
        <w:spacing w:after="0"/>
        <w:ind w:left="-142" w:right="39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Псковская область г. Опочка</w:t>
      </w:r>
    </w:p>
    <w:p w:rsidR="004D194E" w:rsidRDefault="004D194E" w:rsidP="007F57E9">
      <w:pPr>
        <w:spacing w:after="0"/>
        <w:ind w:left="-142" w:right="393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8E52E3" w:rsidRDefault="008E52E3" w:rsidP="007F57E9">
      <w:pPr>
        <w:spacing w:after="0"/>
        <w:ind w:left="-142" w:right="393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4D194E" w:rsidRPr="00080D38" w:rsidRDefault="00C468DD" w:rsidP="004D1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занятия</w:t>
      </w:r>
    </w:p>
    <w:p w:rsidR="004D194E" w:rsidRPr="00080D38" w:rsidRDefault="004D194E" w:rsidP="004D1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область: </w:t>
      </w:r>
      <w:r w:rsidR="00781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коммуникативное</w:t>
      </w:r>
      <w:r w:rsidR="00781EC9" w:rsidRPr="0078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развитие,</w:t>
      </w:r>
      <w:r w:rsidR="00781EC9"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 w:rsidR="00CF1C7E"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речевое развитие</w:t>
      </w:r>
      <w:r w:rsidR="007800AE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художественно – эстетическое</w:t>
      </w:r>
      <w:r w:rsidR="0078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8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</w:t>
      </w:r>
      <w:r w:rsidR="00780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</w:t>
      </w:r>
    </w:p>
    <w:p w:rsidR="004D194E" w:rsidRPr="00080D38" w:rsidRDefault="004D194E" w:rsidP="0078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занятия: </w:t>
      </w:r>
      <w:r w:rsidR="007800AE" w:rsidRPr="0078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«Маленькая помощь – </w:t>
      </w:r>
      <w:r w:rsidR="00E568F1" w:rsidRPr="00E5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большое дело</w:t>
      </w:r>
      <w:r w:rsidR="007800AE" w:rsidRPr="00E5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D194E" w:rsidRPr="00080D38" w:rsidRDefault="004D194E" w:rsidP="004D1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группа: </w:t>
      </w:r>
      <w:r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группа (6-7 лет)</w:t>
      </w:r>
    </w:p>
    <w:p w:rsidR="004D194E" w:rsidRPr="00080D38" w:rsidRDefault="00CF1C7E" w:rsidP="004D1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4D194E" w:rsidRPr="0008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781EC9" w:rsidRPr="0078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</w:t>
      </w:r>
      <w:r w:rsidR="0078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рмирование у детей способности </w:t>
      </w:r>
      <w:r w:rsidR="00781EC9" w:rsidRPr="00707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</w:t>
      </w:r>
      <w:r w:rsidR="0078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r w:rsidR="00781EC9" w:rsidRPr="00707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78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радание </w:t>
      </w:r>
      <w:r w:rsidR="0007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нуждающимся в помощи</w:t>
      </w:r>
      <w:r w:rsidR="0007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 из приюта в процессе изготовления</w:t>
      </w:r>
      <w:r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</w:t>
      </w:r>
      <w:r w:rsidR="00F91882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бросового материала.</w:t>
      </w:r>
    </w:p>
    <w:p w:rsidR="004D194E" w:rsidRDefault="004D194E" w:rsidP="004D1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D194E" w:rsidRPr="00080D38" w:rsidRDefault="004D194E" w:rsidP="004D1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0947F7" w:rsidRPr="00272F2C" w:rsidRDefault="000947F7" w:rsidP="0009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Рассказать о </w:t>
      </w:r>
      <w:r w:rsidR="0078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причинах появления на улицах городов </w:t>
      </w:r>
      <w:r w:rsidRPr="00272F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бродячих животных, о добровольном создании приютов для них</w:t>
      </w:r>
      <w:r w:rsidR="002B23C9" w:rsidRPr="00272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3C9" w:rsidRPr="00272F2C" w:rsidRDefault="002B23C9" w:rsidP="0009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2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</w:t>
      </w:r>
      <w:r w:rsidR="00E568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 волонтерах для животных, их деятельности.</w:t>
      </w:r>
    </w:p>
    <w:p w:rsidR="00080D38" w:rsidRPr="00080D38" w:rsidRDefault="00707770" w:rsidP="0008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0D38"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</w:t>
      </w:r>
      <w:r w:rsidR="00E5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</w:t>
      </w:r>
      <w:r w:rsidR="00080D38"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приюта </w:t>
      </w:r>
      <w:r w:rsidR="00E568F1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«Хочу жить» деревня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5E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Антоново</w:t>
      </w:r>
      <w:proofErr w:type="gramEnd"/>
      <w:r w:rsidR="0058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Опочецкого района</w:t>
      </w:r>
      <w:r w:rsidR="0007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D38"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0D38"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194E" w:rsidRDefault="002B23C9" w:rsidP="004D1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понимание элементарных обязанностей заводчиков домашних животных.</w:t>
      </w:r>
    </w:p>
    <w:p w:rsidR="00E568F1" w:rsidRPr="00272F2C" w:rsidRDefault="00E568F1" w:rsidP="004D1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Обратить внимание на то, что качество жизни питомцев напрямую зависит от условий их содержания.</w:t>
      </w:r>
    </w:p>
    <w:p w:rsidR="004D194E" w:rsidRPr="00080D38" w:rsidRDefault="004D194E" w:rsidP="004D1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0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4D194E" w:rsidRPr="00080D38" w:rsidRDefault="004D194E" w:rsidP="004D1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логическое мышление, сообразительность, </w:t>
      </w:r>
      <w:r w:rsidR="00080D38"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находить рациональное решение</w:t>
      </w:r>
      <w:r w:rsid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="0070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ическую речь, слуховое и зрительное </w:t>
      </w:r>
      <w:r w:rsidR="0096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мелкую моторику.</w:t>
      </w:r>
    </w:p>
    <w:p w:rsidR="004D194E" w:rsidRPr="00080D38" w:rsidRDefault="004D194E" w:rsidP="004D1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детей формулировать ответы на вопросы в форме сложных пре</w:t>
      </w:r>
      <w:r w:rsid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дложений с </w:t>
      </w:r>
      <w:proofErr w:type="gramStart"/>
      <w:r w:rsid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причины.</w:t>
      </w:r>
    </w:p>
    <w:p w:rsidR="00080D38" w:rsidRPr="00080D38" w:rsidRDefault="00707770" w:rsidP="0008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0D38"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умения 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</w:t>
      </w:r>
      <w:r w:rsid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D38" w:rsidRPr="00080D38" w:rsidRDefault="00707770" w:rsidP="0008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0D38"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от детей умения объяснять свои действия</w:t>
      </w:r>
      <w:r w:rsid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8F9" w:rsidRPr="00080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свое мнение</w:t>
      </w:r>
      <w:r w:rsidR="002B2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D38" w:rsidRDefault="00707770" w:rsidP="004D1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фантазировать, предполагать во</w:t>
      </w:r>
      <w:r w:rsidR="000C1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зможные события, обстоятельства.</w:t>
      </w:r>
    </w:p>
    <w:p w:rsidR="000C1CBB" w:rsidRDefault="000C1CBB" w:rsidP="004D1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Предоставлять возможность активизировать воображение при создании игрушки для собак из </w:t>
      </w:r>
      <w:r w:rsidR="00D11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подручных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94E" w:rsidRPr="00707770" w:rsidRDefault="004D194E" w:rsidP="00707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4D194E" w:rsidRPr="00707770" w:rsidRDefault="00707770" w:rsidP="0070777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любознательность, </w:t>
      </w:r>
      <w:r w:rsidR="004D194E" w:rsidRPr="0070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участвовать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беседе, не перебивая друг друга, в практической деятельности, - не толкая друг друга.</w:t>
      </w:r>
    </w:p>
    <w:p w:rsidR="00707770" w:rsidRPr="00707770" w:rsidRDefault="00707770" w:rsidP="0070777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внимание детей на личностное качество - милосердие, присущее </w:t>
      </w:r>
      <w:r w:rsidR="002B23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 живущим в России.</w:t>
      </w:r>
    </w:p>
    <w:p w:rsidR="00707770" w:rsidRDefault="00707770" w:rsidP="0070777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проявление </w:t>
      </w:r>
      <w:r w:rsid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самостоятельности, инициативы,</w:t>
      </w:r>
      <w:r w:rsidRPr="00707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и добро</w:t>
      </w:r>
      <w:r w:rsid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желательности детей друг другу.</w:t>
      </w:r>
    </w:p>
    <w:p w:rsidR="00707770" w:rsidRDefault="00707770" w:rsidP="00FC4ED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0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обуждать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70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проявлению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</w:t>
      </w:r>
      <w:r w:rsidRPr="00707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сострадания</w:t>
      </w:r>
      <w:r w:rsidR="002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заботе и помощи</w:t>
      </w:r>
      <w:r w:rsidR="002B2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770" w:rsidRDefault="00707770" w:rsidP="0070777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707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бережное отношение к природе.</w:t>
      </w:r>
    </w:p>
    <w:p w:rsidR="000C1CBB" w:rsidRPr="00707770" w:rsidRDefault="000C1CBB" w:rsidP="0070777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1603" w:rsidRPr="002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 значимости своей помощи для большого общего дела</w:t>
      </w:r>
    </w:p>
    <w:p w:rsidR="004D194E" w:rsidRPr="000428F9" w:rsidRDefault="004D194E" w:rsidP="00FC4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 </w:t>
      </w:r>
      <w:r w:rsidR="000428F9" w:rsidRP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</w:t>
      </w:r>
      <w:r w:rsidRP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5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</w:t>
      </w:r>
      <w:r w:rsidRP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28F9" w:rsidRP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</w:t>
      </w:r>
      <w:r w:rsidR="002B2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волонтеры для животных.</w:t>
      </w:r>
    </w:p>
    <w:p w:rsidR="004D194E" w:rsidRPr="000428F9" w:rsidRDefault="004D194E" w:rsidP="00FC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занятия: </w:t>
      </w:r>
      <w:r w:rsidR="002B23C9" w:rsidRPr="0077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B23C9" w:rsidRPr="0077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онимают </w:t>
      </w:r>
      <w:r w:rsid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обеспокоенность автора по поводу исчезновения щенка из дома, о возможной опасности для него. Проявляют сочувствие автору и щенку. </w:t>
      </w:r>
      <w:r w:rsidR="002B23C9" w:rsidRP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значение новых слов: «Приют», «Добровольный», «Милосердие»</w:t>
      </w:r>
      <w:r w:rsid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B23C9" w:rsidRP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мотивация, развивается логическое мышление.Обращаются к исторически сложившимся, присущим русскому народу, свойствам характера – человечности, доброты души, милосердия, сострадания и готовности помочь</w:t>
      </w:r>
      <w:r w:rsid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23C9" w:rsidRP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желание прийти на помощь</w:t>
      </w:r>
      <w:r w:rsid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B23C9" w:rsidRP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Стараются предлагать разнообразные варианты</w:t>
      </w:r>
      <w:r w:rsid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изготовления поделки. </w:t>
      </w:r>
      <w:r w:rsidR="002B23C9" w:rsidRP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смекалку. Способны доказывать свой способ решения</w:t>
      </w:r>
      <w:r w:rsidR="00B7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</w:t>
      </w:r>
      <w:r w:rsid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B23C9" w:rsidRP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проявлять вежливость</w:t>
      </w:r>
      <w:r w:rsid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B23C9" w:rsidRP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Радуются готовому продукту, представляют дальнейшее ее использование животными приюта</w:t>
      </w:r>
      <w:r w:rsidR="002B2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8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сво</w:t>
      </w:r>
      <w:r w:rsidR="0058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участие в общем полезном деле.</w:t>
      </w:r>
    </w:p>
    <w:p w:rsidR="004D194E" w:rsidRPr="000428F9" w:rsidRDefault="004D194E" w:rsidP="00FC4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работа: </w:t>
      </w:r>
      <w:r w:rsidRP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словарная работа с детьми, разработка дидактической игры, </w:t>
      </w:r>
      <w:r w:rsidR="000428F9" w:rsidRP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видеоролика</w:t>
      </w:r>
    </w:p>
    <w:p w:rsidR="004D194E" w:rsidRDefault="000428F9" w:rsidP="00FC4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Материалы и оборудование:</w:t>
      </w:r>
      <w:r w:rsidR="00FC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ноутбук;</w:t>
      </w:r>
      <w:r w:rsidR="000C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r w:rsidR="00FC4ED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проектор;</w:t>
      </w:r>
      <w:r w:rsidR="000C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8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 с фото</w:t>
      </w:r>
      <w:r w:rsidR="000C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видеофайлами по содержанию НОД;</w:t>
      </w:r>
      <w:r w:rsidR="000C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наглядное пособие «Волшебная книга</w:t>
      </w:r>
      <w:r w:rsidR="00AF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Игровая Р</w:t>
      </w:r>
      <w:r w:rsidR="008E52E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азвивайка</w:t>
      </w:r>
      <w:r w:rsidRPr="000428F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картин</w:t>
      </w:r>
      <w:r w:rsidR="00FC4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для моделирования ситуаций;</w:t>
      </w:r>
      <w:r w:rsidR="00AF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ветошь; цветные шнуры</w:t>
      </w:r>
      <w:r w:rsidR="0096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помпоны, </w:t>
      </w:r>
      <w:r w:rsidR="00AF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крупа </w:t>
      </w:r>
      <w:r w:rsidR="0096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фасоль, контейнеры из-под </w:t>
      </w:r>
      <w:proofErr w:type="spellStart"/>
      <w:r w:rsidR="00963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Киндерсюрпризов</w:t>
      </w:r>
      <w:proofErr w:type="spellEnd"/>
      <w:r w:rsidR="00FC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6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подставка для Книги, </w:t>
      </w:r>
      <w:r w:rsidR="00AF4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подносы</w:t>
      </w:r>
      <w:r w:rsidR="0096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F4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почтовая</w:t>
      </w:r>
      <w:r w:rsidR="00585EC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тряпичные салфетки</w:t>
      </w:r>
      <w:r w:rsidR="00AF4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E52E3" w:rsidRDefault="008E52E3" w:rsidP="00FC4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1985"/>
        <w:gridCol w:w="5670"/>
        <w:gridCol w:w="1843"/>
        <w:gridCol w:w="2835"/>
        <w:gridCol w:w="2409"/>
      </w:tblGrid>
      <w:tr w:rsidR="006B2508" w:rsidRPr="00772FBD" w:rsidTr="0022321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508" w:rsidRPr="00772FBD" w:rsidRDefault="006B2508" w:rsidP="0002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Этапы, </w:t>
            </w:r>
            <w:r w:rsidR="0002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508" w:rsidRPr="00772FBD" w:rsidRDefault="006B2508" w:rsidP="0002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508" w:rsidRPr="00772FBD" w:rsidRDefault="006B2508" w:rsidP="0002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508" w:rsidRPr="00772FBD" w:rsidRDefault="006B2508" w:rsidP="0002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формы и приемы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508" w:rsidRPr="00772FBD" w:rsidRDefault="006B2508" w:rsidP="0002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508" w:rsidRPr="00772FBD" w:rsidRDefault="006B2508" w:rsidP="0002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B2508" w:rsidRPr="00772FBD" w:rsidTr="00223215">
        <w:trPr>
          <w:trHeight w:val="12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508" w:rsidRDefault="006B250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Вводная часть</w:t>
            </w:r>
          </w:p>
          <w:p w:rsidR="006B2508" w:rsidRDefault="006B250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508" w:rsidRDefault="006B250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 мотивационный этап.</w:t>
            </w:r>
          </w:p>
          <w:p w:rsidR="006B2508" w:rsidRPr="00772FBD" w:rsidRDefault="0052534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B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508" w:rsidRDefault="006B2508" w:rsidP="00EF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BD">
              <w:rPr>
                <w:rFonts w:ascii="Times New Roman" w:hAnsi="Times New Roman" w:cs="Times New Roman"/>
                <w:sz w:val="24"/>
                <w:szCs w:val="24"/>
              </w:rPr>
              <w:t>Организовать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6B2508" w:rsidRPr="00772FBD" w:rsidRDefault="006B2508" w:rsidP="00EF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 восприятию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772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508" w:rsidRDefault="006B250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F7A" w:rsidRDefault="00AF4F7A" w:rsidP="0022321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F7A" w:rsidRDefault="00AF4F7A" w:rsidP="0022321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A7D" w:rsidRDefault="00980A7D" w:rsidP="0022321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и удерживать внимание детей</w:t>
            </w:r>
          </w:p>
          <w:p w:rsidR="00223215" w:rsidRPr="00772FBD" w:rsidRDefault="00223215" w:rsidP="002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воображение; способность фантазировать, предполагать возможные события, обстоятельства; побуждать к проявлению сострадания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15E" w:rsidRDefault="006B2508" w:rsidP="004D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Здравствуйте, ребята. </w:t>
            </w:r>
          </w:p>
          <w:p w:rsidR="00AC315E" w:rsidRDefault="00AC315E" w:rsidP="004D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Посмотрите, это мой щенок Тишка. Он меня сегодня огорчил: сбежал из дома! Хорошо, что вернулся. Я </w:t>
            </w:r>
            <w:r w:rsidR="002D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волновалась! </w:t>
            </w:r>
          </w:p>
          <w:p w:rsidR="00AF4F7A" w:rsidRDefault="00AF4F7A" w:rsidP="00AF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как </w:t>
            </w:r>
            <w:r w:rsidRPr="00AF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думаете, где он мог находиться?</w:t>
            </w:r>
          </w:p>
          <w:p w:rsidR="00AB6C59" w:rsidRPr="0035470F" w:rsidRDefault="00AB6C59" w:rsidP="00AB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F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мог услышать на улице лай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</w:t>
            </w:r>
            <w:r w:rsidRPr="0035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2D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вшись, побежал к ним</w:t>
            </w:r>
            <w:r w:rsidR="00AF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что думаете вы?</w:t>
            </w:r>
          </w:p>
          <w:p w:rsidR="00AC315E" w:rsidRDefault="0035470F" w:rsidP="004D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Предлагаю со</w:t>
            </w:r>
            <w:r w:rsidR="005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Книгу </w:t>
            </w:r>
            <w:r w:rsidR="005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предположений, что могло </w:t>
            </w:r>
            <w:r w:rsidR="002D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произойтис Тишкой, пока его не было дома!</w:t>
            </w:r>
          </w:p>
          <w:p w:rsidR="00AF4F7A" w:rsidRDefault="00AF4F7A" w:rsidP="004D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столе у меня есть картинки, которые помогут вам сформулировать ситуации.</w:t>
            </w:r>
          </w:p>
          <w:p w:rsidR="00AC315E" w:rsidRPr="0035470F" w:rsidRDefault="0002551A" w:rsidP="0035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Вставайте и подходите ближе. </w:t>
            </w:r>
            <w:r w:rsidR="0035470F" w:rsidRPr="0035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Выбирайте картинки</w:t>
            </w:r>
            <w:r w:rsidR="00B74DFE" w:rsidRPr="0035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размещайте в Книге </w:t>
            </w:r>
            <w:r w:rsidR="0035470F" w:rsidRPr="0035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непоседливого Тишки</w:t>
            </w:r>
          </w:p>
          <w:p w:rsidR="006B2508" w:rsidRPr="0035470F" w:rsidRDefault="00FE06F0" w:rsidP="004D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F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Pr="0035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детская площадка, магазин, злой пес, </w:t>
            </w:r>
            <w:r w:rsidR="00AF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голуби, парк,</w:t>
            </w:r>
            <w:r w:rsidRPr="0035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кошка, </w:t>
            </w:r>
            <w:r w:rsidR="00AF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 и др.</w:t>
            </w:r>
            <w:r w:rsidRPr="0035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4E7F7D" w:rsidRPr="00980A7D" w:rsidRDefault="006B2508" w:rsidP="004E7F7D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</w:rPr>
            </w:pPr>
            <w:r w:rsidRPr="0035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E7F7D" w:rsidRPr="00980A7D">
              <w:rPr>
                <w:rFonts w:ascii="Times New Roman" w:hAnsi="Times New Roman" w:cs="Times New Roman"/>
                <w:sz w:val="24"/>
              </w:rPr>
              <w:t xml:space="preserve"> Ребята, это очень хорошо, что </w:t>
            </w:r>
            <w:r w:rsidR="004E7F7D">
              <w:rPr>
                <w:rFonts w:ascii="Times New Roman" w:hAnsi="Times New Roman" w:cs="Times New Roman"/>
                <w:sz w:val="24"/>
              </w:rPr>
              <w:t>пёс</w:t>
            </w:r>
            <w:r w:rsidR="004E7F7D" w:rsidRPr="00980A7D">
              <w:rPr>
                <w:rFonts w:ascii="Times New Roman" w:hAnsi="Times New Roman" w:cs="Times New Roman"/>
                <w:sz w:val="24"/>
              </w:rPr>
              <w:t xml:space="preserve"> вернулся домой</w:t>
            </w:r>
            <w:r w:rsidR="00481841">
              <w:rPr>
                <w:rFonts w:ascii="Times New Roman" w:hAnsi="Times New Roman" w:cs="Times New Roman"/>
                <w:sz w:val="24"/>
              </w:rPr>
              <w:t xml:space="preserve"> цел и невредим</w:t>
            </w:r>
            <w:r w:rsidR="004E7F7D" w:rsidRPr="00980A7D">
              <w:rPr>
                <w:rFonts w:ascii="Times New Roman" w:hAnsi="Times New Roman" w:cs="Times New Roman"/>
                <w:sz w:val="24"/>
              </w:rPr>
              <w:t>!</w:t>
            </w:r>
            <w:r w:rsidR="00481841">
              <w:rPr>
                <w:rFonts w:ascii="Times New Roman" w:hAnsi="Times New Roman" w:cs="Times New Roman"/>
                <w:sz w:val="24"/>
              </w:rPr>
              <w:t xml:space="preserve"> Этого всего могло и не произойти, если бы я, ребята, лучше о нем заботилась.</w:t>
            </w:r>
            <w:r w:rsidR="00AF4F7A">
              <w:rPr>
                <w:rFonts w:ascii="Times New Roman" w:hAnsi="Times New Roman" w:cs="Times New Roman"/>
                <w:sz w:val="24"/>
              </w:rPr>
              <w:t xml:space="preserve"> Обещаю, больше такого не повторится.</w:t>
            </w:r>
          </w:p>
          <w:p w:rsidR="006B2508" w:rsidRPr="00772FBD" w:rsidRDefault="006B2508" w:rsidP="004E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508" w:rsidRDefault="00AC315E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2508" w:rsidRDefault="007461D3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</w:t>
            </w:r>
          </w:p>
          <w:p w:rsidR="006B2508" w:rsidRPr="00C4216F" w:rsidRDefault="00C4216F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4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Слайды 1-2</w:t>
            </w:r>
          </w:p>
          <w:p w:rsidR="00AF4F7A" w:rsidRDefault="00AF4F7A" w:rsidP="00AB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C59" w:rsidRPr="00772FBD" w:rsidRDefault="00AB6C59" w:rsidP="00AB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воспитателя</w:t>
            </w:r>
          </w:p>
          <w:p w:rsidR="006B2508" w:rsidRDefault="006B250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</w:t>
            </w:r>
          </w:p>
          <w:p w:rsidR="00980A7D" w:rsidRDefault="00980A7D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Игровой момент </w:t>
            </w:r>
          </w:p>
          <w:p w:rsidR="00AB6C59" w:rsidRDefault="00AB6C59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A7D" w:rsidRPr="00772FBD" w:rsidRDefault="00980A7D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</w:t>
            </w:r>
          </w:p>
          <w:p w:rsidR="00F91882" w:rsidRDefault="00F9188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508" w:rsidRPr="00772FBD" w:rsidRDefault="006B250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508" w:rsidRPr="00772FBD" w:rsidRDefault="006B250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508" w:rsidRPr="00772FBD" w:rsidRDefault="006B250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C59" w:rsidRDefault="00AB6C59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C59" w:rsidRDefault="00AB6C59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508" w:rsidRPr="00772FBD" w:rsidRDefault="00223215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51A" w:rsidRDefault="0002551A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сидят на стульчиках</w:t>
            </w:r>
          </w:p>
          <w:p w:rsidR="006B2508" w:rsidRDefault="006B250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лушают </w:t>
            </w:r>
            <w:r w:rsidR="00AC3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980A7D" w:rsidRDefault="00980A7D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портрет щенка</w:t>
            </w:r>
          </w:p>
          <w:p w:rsidR="006B2508" w:rsidRDefault="006B250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508" w:rsidRDefault="0002551A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твечают на вопросы,</w:t>
            </w:r>
          </w:p>
          <w:p w:rsidR="00AF4F7A" w:rsidRDefault="00AF4F7A" w:rsidP="002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215" w:rsidRDefault="0002551A" w:rsidP="002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Подходят к подставке с наглядностью</w:t>
            </w:r>
          </w:p>
          <w:p w:rsidR="00223215" w:rsidRPr="00223215" w:rsidRDefault="00223215" w:rsidP="002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Рассматривают </w:t>
            </w:r>
          </w:p>
          <w:p w:rsidR="006B2508" w:rsidRPr="00772FBD" w:rsidRDefault="00223215" w:rsidP="002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Высказывают предположения. Выбирают и размещают картинки на страницах книги по своему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предположению</w:t>
            </w:r>
            <w:r w:rsidR="00CA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="006B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антазируют, моделируют возможную ситуацию на основе своего опыта</w:t>
            </w:r>
            <w:r w:rsidR="007E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Проговаривают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508" w:rsidRPr="00772FBD" w:rsidRDefault="006B250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готовы к совместной деятельности с воспитателем.</w:t>
            </w:r>
          </w:p>
          <w:p w:rsidR="00980A7D" w:rsidRDefault="00980A7D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A7D" w:rsidRDefault="00980A7D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508" w:rsidRPr="00772FBD" w:rsidRDefault="006B250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внимательно слушают и отвечают на вопросы педагога.</w:t>
            </w:r>
          </w:p>
          <w:p w:rsidR="006B2508" w:rsidRDefault="006B2508" w:rsidP="006B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обеспокоенность автора по поводу исчезновения щенка</w:t>
            </w:r>
            <w:r w:rsidR="0098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8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возможной опасности для него.</w:t>
            </w:r>
          </w:p>
          <w:p w:rsidR="00980A7D" w:rsidRDefault="00223215" w:rsidP="006B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сочувствие автору и щенку</w:t>
            </w:r>
            <w:r w:rsidR="007E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6971" w:rsidRPr="00772FBD" w:rsidRDefault="007E6971" w:rsidP="006B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предложения</w:t>
            </w:r>
          </w:p>
        </w:tc>
      </w:tr>
      <w:tr w:rsidR="006B2508" w:rsidRPr="00772FBD" w:rsidTr="001A1341">
        <w:trPr>
          <w:trHeight w:val="4088"/>
        </w:trPr>
        <w:tc>
          <w:tcPr>
            <w:tcW w:w="124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C82" w:rsidRDefault="00CA0C82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Основной этап</w:t>
            </w:r>
          </w:p>
          <w:p w:rsidR="00CA0C82" w:rsidRDefault="00CA0C82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2.1.Этап постановки проблемы</w:t>
            </w:r>
          </w:p>
          <w:p w:rsidR="00CA0C82" w:rsidRDefault="00CA0C82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508" w:rsidRPr="00772FBD" w:rsidRDefault="00070CE0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A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47" w:rsidRDefault="002D5647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новых слов по ходу работы</w:t>
            </w:r>
          </w:p>
          <w:p w:rsidR="002D5647" w:rsidRDefault="002D5647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F22" w:rsidRDefault="000D7034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бродячих животных, о добровольном создании</w:t>
            </w:r>
            <w:r w:rsidR="00AF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приютов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них</w:t>
            </w:r>
          </w:p>
          <w:p w:rsidR="00D63906" w:rsidRDefault="00D63906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детей на личностное качество</w:t>
            </w:r>
            <w:r w:rsidR="00B0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милосердие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присущее </w:t>
            </w:r>
            <w:r w:rsidR="00B0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русским людям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1F22" w:rsidRDefault="00D63906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деятельностью конкретного приюта в видео формате</w:t>
            </w:r>
          </w:p>
          <w:p w:rsidR="006B2508" w:rsidRPr="00772FBD" w:rsidRDefault="00CA0C82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омочь увидеть задачу, которую нужно решить.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C82" w:rsidRPr="00980A7D" w:rsidRDefault="001A1341" w:rsidP="00CA0C8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80A7D">
              <w:rPr>
                <w:rFonts w:ascii="Times New Roman" w:hAnsi="Times New Roman" w:cs="Times New Roman"/>
                <w:sz w:val="24"/>
              </w:rPr>
              <w:t>Од</w:t>
            </w:r>
            <w:r>
              <w:rPr>
                <w:rFonts w:ascii="Times New Roman" w:hAnsi="Times New Roman" w:cs="Times New Roman"/>
                <w:sz w:val="24"/>
              </w:rPr>
              <w:t xml:space="preserve">нако бывает так, что животные </w:t>
            </w:r>
            <w:r w:rsidRPr="00980A7D">
              <w:rPr>
                <w:rFonts w:ascii="Times New Roman" w:hAnsi="Times New Roman" w:cs="Times New Roman"/>
                <w:sz w:val="24"/>
              </w:rPr>
              <w:t>теряются</w:t>
            </w:r>
            <w:r w:rsidR="00254F8C">
              <w:rPr>
                <w:rFonts w:ascii="Times New Roman" w:hAnsi="Times New Roman" w:cs="Times New Roman"/>
                <w:sz w:val="24"/>
              </w:rPr>
              <w:t xml:space="preserve"> или в силу других обстоятельств не могут вернуться домой. Так</w:t>
            </w:r>
            <w:r w:rsidR="005A7E96"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CA0C82" w:rsidRPr="00980A7D">
              <w:rPr>
                <w:rFonts w:ascii="Times New Roman" w:hAnsi="Times New Roman" w:cs="Times New Roman"/>
                <w:sz w:val="24"/>
              </w:rPr>
              <w:t xml:space="preserve">ни </w:t>
            </w:r>
            <w:r w:rsidR="004E7F7D">
              <w:rPr>
                <w:rFonts w:ascii="Times New Roman" w:hAnsi="Times New Roman" w:cs="Times New Roman"/>
                <w:sz w:val="24"/>
              </w:rPr>
              <w:t xml:space="preserve">остаются на улице и </w:t>
            </w:r>
            <w:r w:rsidR="00CA0C82" w:rsidRPr="00980A7D">
              <w:rPr>
                <w:rFonts w:ascii="Times New Roman" w:hAnsi="Times New Roman" w:cs="Times New Roman"/>
                <w:sz w:val="24"/>
              </w:rPr>
              <w:t>становятс</w:t>
            </w:r>
            <w:r w:rsidR="005A7E96">
              <w:rPr>
                <w:rFonts w:ascii="Times New Roman" w:hAnsi="Times New Roman" w:cs="Times New Roman"/>
                <w:sz w:val="24"/>
              </w:rPr>
              <w:t xml:space="preserve">я бродячими. </w:t>
            </w:r>
            <w:r w:rsidR="00CA0C82" w:rsidRPr="00980A7D">
              <w:rPr>
                <w:rFonts w:ascii="Times New Roman" w:hAnsi="Times New Roman" w:cs="Times New Roman"/>
                <w:sz w:val="24"/>
              </w:rPr>
              <w:t>Бедняжкам нечего есть, им холодно и страшно. Они тоскуют, скучают, болеют и очень хотят домой!</w:t>
            </w:r>
          </w:p>
          <w:p w:rsidR="00AF4F7A" w:rsidRDefault="004E7F7D" w:rsidP="000D7034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Но е</w:t>
            </w:r>
            <w:r w:rsidR="001A1341">
              <w:rPr>
                <w:rFonts w:ascii="Times New Roman" w:hAnsi="Times New Roman" w:cs="Times New Roman"/>
                <w:sz w:val="24"/>
              </w:rPr>
              <w:t xml:space="preserve">сть </w:t>
            </w:r>
            <w:r>
              <w:rPr>
                <w:rFonts w:ascii="Times New Roman" w:hAnsi="Times New Roman" w:cs="Times New Roman"/>
                <w:sz w:val="24"/>
              </w:rPr>
              <w:t xml:space="preserve">волонтеры для животных – это хорошие и добрые люди, </w:t>
            </w:r>
            <w:r w:rsidR="001A1341">
              <w:rPr>
                <w:rFonts w:ascii="Times New Roman" w:hAnsi="Times New Roman" w:cs="Times New Roman"/>
                <w:sz w:val="24"/>
              </w:rPr>
              <w:t>которые</w:t>
            </w:r>
            <w:r w:rsidR="002D5647">
              <w:rPr>
                <w:rFonts w:ascii="Times New Roman" w:hAnsi="Times New Roman" w:cs="Times New Roman"/>
                <w:sz w:val="24"/>
              </w:rPr>
              <w:t xml:space="preserve"> проявляют милосердие</w:t>
            </w:r>
            <w:r w:rsidR="00254F8C">
              <w:rPr>
                <w:rFonts w:ascii="Times New Roman" w:hAnsi="Times New Roman" w:cs="Times New Roman"/>
                <w:sz w:val="24"/>
              </w:rPr>
              <w:t xml:space="preserve"> – сострадание, тепло своей души</w:t>
            </w:r>
            <w:r>
              <w:rPr>
                <w:rFonts w:ascii="Times New Roman" w:hAnsi="Times New Roman" w:cs="Times New Roman"/>
                <w:sz w:val="24"/>
              </w:rPr>
              <w:t xml:space="preserve"> к попавшим в беду нашим младшим друзьям.</w:t>
            </w:r>
            <w:r w:rsidR="00AF4F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F4F7A" w:rsidRDefault="00AF4F7A" w:rsidP="000D7034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вы думаете, почему труд волонтеров очень важен?</w:t>
            </w:r>
          </w:p>
          <w:p w:rsidR="000D7034" w:rsidRDefault="004E7F7D" w:rsidP="000D7034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254F8C">
              <w:rPr>
                <w:rFonts w:ascii="Times New Roman" w:hAnsi="Times New Roman" w:cs="Times New Roman"/>
                <w:sz w:val="24"/>
              </w:rPr>
              <w:t xml:space="preserve">обровольно, т.е. по своему желанию </w:t>
            </w:r>
            <w:r>
              <w:rPr>
                <w:rFonts w:ascii="Times New Roman" w:hAnsi="Times New Roman" w:cs="Times New Roman"/>
                <w:sz w:val="24"/>
              </w:rPr>
              <w:t xml:space="preserve">они </w:t>
            </w:r>
            <w:r w:rsidR="00CA0C82" w:rsidRPr="00980A7D">
              <w:rPr>
                <w:rFonts w:ascii="Times New Roman" w:hAnsi="Times New Roman" w:cs="Times New Roman"/>
                <w:sz w:val="24"/>
              </w:rPr>
              <w:t xml:space="preserve">строят для </w:t>
            </w:r>
            <w:r w:rsidR="001A1341">
              <w:rPr>
                <w:rFonts w:ascii="Times New Roman" w:hAnsi="Times New Roman" w:cs="Times New Roman"/>
                <w:sz w:val="24"/>
              </w:rPr>
              <w:t>одиноких</w:t>
            </w:r>
            <w:r w:rsidR="00CA0C82" w:rsidRPr="00980A7D">
              <w:rPr>
                <w:rFonts w:ascii="Times New Roman" w:hAnsi="Times New Roman" w:cs="Times New Roman"/>
                <w:sz w:val="24"/>
              </w:rPr>
              <w:t xml:space="preserve"> кошек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CA0C82" w:rsidRPr="00980A7D">
              <w:rPr>
                <w:rFonts w:ascii="Times New Roman" w:hAnsi="Times New Roman" w:cs="Times New Roman"/>
                <w:sz w:val="24"/>
              </w:rPr>
              <w:t xml:space="preserve"> собак </w:t>
            </w:r>
            <w:r>
              <w:rPr>
                <w:rFonts w:ascii="Times New Roman" w:hAnsi="Times New Roman" w:cs="Times New Roman"/>
                <w:sz w:val="24"/>
              </w:rPr>
              <w:t xml:space="preserve">и других животных </w:t>
            </w:r>
            <w:r w:rsidR="00CA0C82" w:rsidRPr="00980A7D">
              <w:rPr>
                <w:rFonts w:ascii="Times New Roman" w:hAnsi="Times New Roman" w:cs="Times New Roman"/>
                <w:sz w:val="24"/>
              </w:rPr>
              <w:t>новые дома</w:t>
            </w:r>
            <w:r w:rsidR="000D7034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CA0C82" w:rsidRPr="00980A7D">
              <w:rPr>
                <w:rFonts w:ascii="Times New Roman" w:hAnsi="Times New Roman" w:cs="Times New Roman"/>
                <w:sz w:val="24"/>
              </w:rPr>
              <w:t xml:space="preserve"> приют</w:t>
            </w:r>
            <w:r w:rsidR="000D7034">
              <w:rPr>
                <w:rFonts w:ascii="Times New Roman" w:hAnsi="Times New Roman" w:cs="Times New Roman"/>
                <w:sz w:val="24"/>
              </w:rPr>
              <w:t>ы.</w:t>
            </w:r>
          </w:p>
          <w:p w:rsidR="00CA0C82" w:rsidRPr="000D7034" w:rsidRDefault="000D7034" w:rsidP="000D7034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A0C82" w:rsidRPr="00980A7D">
              <w:rPr>
                <w:rFonts w:ascii="Times New Roman" w:hAnsi="Times New Roman" w:cs="Times New Roman"/>
                <w:sz w:val="24"/>
              </w:rPr>
              <w:t xml:space="preserve"> Внимание на экран!</w:t>
            </w:r>
          </w:p>
          <w:p w:rsidR="006B2508" w:rsidRDefault="004F782D" w:rsidP="004F7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Ролик демонстрирует типовые условия содержания кошек и собак в вольерах; моменты их кормления, общения с работниками приюта. </w:t>
            </w:r>
            <w:proofErr w:type="gramEnd"/>
          </w:p>
          <w:p w:rsidR="004F782D" w:rsidRPr="004F782D" w:rsidRDefault="004F782D" w:rsidP="0025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Хозяйка: «Здравствуйте, ребята! Мы находимся в приюте для животных «Хочу жить», в деревне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Антоново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Опочецкого района. Здесь обрели себе новый дом кошки и собаки, которым было некуда идти. Мы их лечим, кормим, находим новых хозяев. Помогаем начать новую жизнь. </w:t>
            </w:r>
            <w:r w:rsidR="005E5E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Ведь главное для них – это теплый дом, еда и внимание хозяина.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России принято помогать тем, кто попал в беду. И вы можете помочь. Как? </w:t>
            </w:r>
            <w:r w:rsidR="00F658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Когда собаки сыты и здоровы, они любят играть. Но игрушек у нас для всех не хватает.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вы пришлете для собак игрушки, о</w:t>
            </w:r>
            <w:r w:rsidR="00F658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 будут рады! Спасибо, ребята!»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647" w:rsidRDefault="002D5647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647" w:rsidRDefault="002D5647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F22" w:rsidRDefault="001F1F22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</w:t>
            </w:r>
          </w:p>
          <w:p w:rsidR="001F1F22" w:rsidRDefault="001F1F22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фотографий </w:t>
            </w:r>
          </w:p>
          <w:p w:rsidR="001F1F22" w:rsidRPr="00C4216F" w:rsidRDefault="00C4216F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4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Слайды 3-5</w:t>
            </w:r>
          </w:p>
          <w:p w:rsidR="001F1F22" w:rsidRDefault="001F1F22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F22" w:rsidRDefault="001F1F22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41" w:rsidRDefault="001A1341" w:rsidP="001A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41" w:rsidRDefault="001A1341" w:rsidP="001A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41" w:rsidRDefault="001A1341" w:rsidP="001A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F7A" w:rsidRDefault="00AF4F7A" w:rsidP="001A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41" w:rsidRDefault="001A1341" w:rsidP="001A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значения новых слов</w:t>
            </w:r>
          </w:p>
          <w:p w:rsidR="001F1F22" w:rsidRDefault="001F1F22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16F" w:rsidRPr="00C4216F" w:rsidRDefault="00C4216F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4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Слайд 6 </w:t>
            </w:r>
          </w:p>
          <w:p w:rsidR="00C4216F" w:rsidRDefault="00C4216F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клика для запуска видео)</w:t>
            </w:r>
          </w:p>
          <w:p w:rsidR="00C4216F" w:rsidRDefault="00C4216F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F22" w:rsidRDefault="001F1F22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видеоролика</w:t>
            </w:r>
          </w:p>
          <w:p w:rsidR="001F1F22" w:rsidRPr="00772FBD" w:rsidRDefault="00C4216F" w:rsidP="00CA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</w:t>
            </w:r>
            <w:r w:rsidR="001F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341" w:rsidRDefault="00363D69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возвращаются на стульчики</w:t>
            </w:r>
          </w:p>
          <w:p w:rsidR="001A1341" w:rsidRDefault="001A1341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отвечают на вопросы</w:t>
            </w:r>
          </w:p>
          <w:p w:rsidR="001A1341" w:rsidRDefault="001A1341" w:rsidP="001A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внимательно слушают рассказ воспитателя, рассматривают фото</w:t>
            </w:r>
            <w:r w:rsidR="0036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 презентации</w:t>
            </w:r>
          </w:p>
          <w:p w:rsidR="001A1341" w:rsidRDefault="001A1341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41" w:rsidRDefault="001A1341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906" w:rsidRDefault="002D5647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Запоминают значение слов: «Приют», «Добровольный», «Милосердие»</w:t>
            </w:r>
          </w:p>
          <w:p w:rsidR="00B00BE7" w:rsidRDefault="00B00BE7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видеоролик</w:t>
            </w:r>
          </w:p>
          <w:p w:rsidR="00B00BE7" w:rsidRDefault="00B00BE7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BE7" w:rsidRPr="00772FBD" w:rsidRDefault="00B00BE7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проблему, которую надо решить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341" w:rsidRDefault="001A1341" w:rsidP="00CA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41" w:rsidRDefault="001A1341" w:rsidP="00CA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41" w:rsidRDefault="001A1341" w:rsidP="00CA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41" w:rsidRDefault="001A1341" w:rsidP="00CA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41" w:rsidRDefault="001A1341" w:rsidP="00CA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41" w:rsidRDefault="001A1341" w:rsidP="00CA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41" w:rsidRDefault="001A1341" w:rsidP="00CA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E7" w:rsidRDefault="002D5647" w:rsidP="00CA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значение новых слов: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«Приют», «Добровольный», «Милосердие»</w:t>
            </w:r>
            <w:r w:rsidR="001A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«Волонтеры для животных»</w:t>
            </w:r>
          </w:p>
          <w:p w:rsidR="00CA0C82" w:rsidRDefault="00CA0C82" w:rsidP="00CA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 мотивация, развивается логическое мышление.</w:t>
            </w:r>
          </w:p>
          <w:p w:rsidR="00B00BE7" w:rsidRPr="00772FBD" w:rsidRDefault="00B00BE7" w:rsidP="001A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Обращаются к исторически сложившимся, присущим русскому народу, свойствам характера – человечности, доброты души, милосердия, сострадания и готовности помочь</w:t>
            </w:r>
          </w:p>
        </w:tc>
      </w:tr>
      <w:tr w:rsidR="006B2508" w:rsidRPr="00772FBD" w:rsidTr="0022321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9C" w:rsidRDefault="00D26E9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проблемы</w:t>
            </w:r>
          </w:p>
          <w:p w:rsidR="00D26E9C" w:rsidRDefault="00D26E9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508" w:rsidRPr="00772FBD" w:rsidRDefault="00070CE0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508" w:rsidRDefault="006B250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E9C" w:rsidRDefault="009E7D50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логическое мышление, </w:t>
            </w:r>
          </w:p>
          <w:p w:rsidR="00853A37" w:rsidRDefault="00853A37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A37" w:rsidRDefault="00853A37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38" w:rsidRDefault="00930F38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38" w:rsidRDefault="00930F38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4A" w:rsidRDefault="00A0634A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4A" w:rsidRDefault="00A0634A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7F7" w:rsidRDefault="00754E10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F6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мелкую моторику</w:t>
            </w:r>
          </w:p>
          <w:p w:rsidR="00754E10" w:rsidRDefault="00754E10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22EA" w:rsidRDefault="00F022EA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E10" w:rsidRDefault="00ED5B9E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к самостоятельности решения поставленной задачи</w:t>
            </w:r>
          </w:p>
          <w:p w:rsidR="00F022EA" w:rsidRDefault="00F022EA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22EA" w:rsidRDefault="00F022EA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38" w:rsidRDefault="00930F38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от детей умения объяснять свои действия</w:t>
            </w:r>
          </w:p>
          <w:p w:rsidR="00930F38" w:rsidRDefault="00930F38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38" w:rsidRDefault="00930F38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Поощрять проявление помощи и доброжелательности детей друг другу </w:t>
            </w:r>
          </w:p>
          <w:p w:rsidR="00930F38" w:rsidRDefault="00930F38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38" w:rsidRDefault="00930F38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38" w:rsidRDefault="00930F38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38" w:rsidRDefault="00930F38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4A" w:rsidRDefault="00A0634A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4A" w:rsidRDefault="00A0634A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4A" w:rsidRDefault="00A0634A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A49" w:rsidRDefault="00456A49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A49" w:rsidRDefault="00456A49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A49" w:rsidRDefault="00456A49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A49" w:rsidRDefault="00456A49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38" w:rsidRDefault="00930F38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снятию мышечного напряжения</w:t>
            </w:r>
          </w:p>
          <w:p w:rsidR="00A117F2" w:rsidRDefault="00A117F2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7F2" w:rsidRDefault="00A117F2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7F2" w:rsidRDefault="00D35444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понимание элементарных обязанностей заводчиков домашних животных.</w:t>
            </w:r>
          </w:p>
          <w:p w:rsidR="00A117F2" w:rsidRDefault="00A117F2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38" w:rsidRPr="00772FBD" w:rsidRDefault="00A117F2" w:rsidP="0093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детей на то, что качество жизни домашних животных напрямую зависит от условий их содержания.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9C" w:rsidRPr="00D26E9C" w:rsidRDefault="00D26E9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Ребята, мы можем помочь?</w:t>
            </w:r>
          </w:p>
          <w:p w:rsidR="00254F8C" w:rsidRDefault="00D26E9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можно взять игрушки?</w:t>
            </w:r>
          </w:p>
          <w:p w:rsidR="00D26E9C" w:rsidRDefault="005E5E30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экран:</w:t>
            </w:r>
          </w:p>
          <w:p w:rsidR="00565D94" w:rsidRDefault="00254F8C" w:rsidP="0056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E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3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игрушек продается в магазине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6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какие они все разные. М</w:t>
            </w:r>
            <w:r w:rsidR="00565D94"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ожем </w:t>
            </w:r>
            <w:r w:rsidR="0056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мы п</w:t>
            </w:r>
            <w:r w:rsidR="00D26E9C"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рямо сейчас сходить </w:t>
            </w:r>
            <w:r w:rsidR="0056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магазин, чтобы их купить?</w:t>
            </w:r>
            <w:r w:rsidR="0053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Можем ли мы </w:t>
            </w:r>
            <w:r w:rsidR="0063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 сейчас </w:t>
            </w:r>
            <w:r w:rsidR="0056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принести из дома и поделиться? </w:t>
            </w:r>
            <w:r w:rsidR="00D26E9C"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можем ли мы их сделать своими руками?</w:t>
            </w:r>
          </w:p>
          <w:p w:rsidR="00565D94" w:rsidRPr="00392F79" w:rsidRDefault="00565D94" w:rsidP="00D9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D9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согласны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игрушки</w:t>
            </w:r>
            <w:r w:rsidR="00D9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71DE5" w:rsidRPr="00C71DE5" w:rsidRDefault="00C71DE5" w:rsidP="0056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Перед началом работы я предлагаю размять пальчики. </w:t>
            </w:r>
          </w:p>
          <w:p w:rsidR="00565D94" w:rsidRPr="00C71DE5" w:rsidRDefault="00C71DE5" w:rsidP="00565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1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Пальчиковая игра</w:t>
            </w:r>
          </w:p>
          <w:p w:rsidR="00C71DE5" w:rsidRDefault="00C71DE5" w:rsidP="0056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 – вышли пальчики гулять.</w:t>
            </w:r>
          </w:p>
          <w:p w:rsidR="00C71DE5" w:rsidRDefault="00C71DE5" w:rsidP="0056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 – в домик спрятались опять.</w:t>
            </w:r>
          </w:p>
          <w:p w:rsidR="00A0634A" w:rsidRDefault="00565D94" w:rsidP="0056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Здесь на подносах - все, что для этого понадобится. Подходите к столам.</w:t>
            </w:r>
          </w:p>
          <w:p w:rsidR="000947F7" w:rsidRDefault="000947F7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D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вами придум</w:t>
            </w:r>
            <w:r w:rsidR="0016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</w:t>
            </w:r>
            <w:r w:rsidR="00ED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игрушки из подручных материалов. </w:t>
            </w:r>
            <w:r w:rsidR="0039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6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омога</w:t>
            </w:r>
            <w:r w:rsidR="0039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йте </w:t>
            </w:r>
            <w:r w:rsidR="0056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 другу, </w:t>
            </w:r>
            <w:r w:rsidR="0039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можете </w:t>
            </w:r>
            <w:r w:rsidR="0056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парах.</w:t>
            </w:r>
          </w:p>
          <w:p w:rsidR="000947F7" w:rsidRPr="000947F7" w:rsidRDefault="000947F7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посильные действия, воспитательпомогает.</w:t>
            </w:r>
          </w:p>
          <w:p w:rsidR="00D26E9C" w:rsidRPr="00D26E9C" w:rsidRDefault="00D26E9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исходя из действий детей,  сопровождает моделирование продукта вопросами:</w:t>
            </w:r>
          </w:p>
          <w:p w:rsidR="00D26E9C" w:rsidRPr="00D26E9C" w:rsidRDefault="00D26E9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Зачем? Как лучше? Как еще можно сделать? Почему ты взял именно это? и пр.</w:t>
            </w:r>
          </w:p>
          <w:p w:rsidR="00D26E9C" w:rsidRPr="00D26E9C" w:rsidRDefault="00D26E9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E9C" w:rsidRPr="00D26E9C" w:rsidRDefault="00D26E9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побуждает детей обращать внимание на правильность выполнения действий друг у друга, просит конкретных детей помочь своим товарищам (выбрать, разложить, придержать и пр.); хвалит детей:</w:t>
            </w:r>
          </w:p>
          <w:p w:rsidR="00D26E9C" w:rsidRPr="00D26E9C" w:rsidRDefault="00D26E9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Молодец, что быстро догадался…; Интере</w:t>
            </w:r>
            <w:r w:rsidR="0093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сная идея! Неожиданный вариант</w:t>
            </w:r>
            <w:r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Не каждый бы  смог, а у тебя получилось … и пр.</w:t>
            </w:r>
          </w:p>
          <w:p w:rsidR="00A0634A" w:rsidRDefault="00A0634A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8C3" w:rsidRDefault="00D26E9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3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  <w:r w:rsidR="007B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ребята, по</w:t>
            </w:r>
            <w:r w:rsid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кажите</w:t>
            </w:r>
            <w:r w:rsidR="007B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</w:t>
            </w:r>
            <w:r w:rsidR="00F6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у н</w:t>
            </w:r>
            <w:r w:rsidR="0063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получили</w:t>
            </w:r>
            <w:r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сь! </w:t>
            </w:r>
            <w:r w:rsidR="00EA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Покажите, как можно с ними играть.</w:t>
            </w:r>
          </w:p>
          <w:p w:rsidR="00EA10CC" w:rsidRPr="00EA10CC" w:rsidRDefault="00EA10CC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Просьбу мы выполнили – игрушки готовы, а как же нам их доставить в приют?</w:t>
            </w:r>
          </w:p>
          <w:p w:rsidR="00EA10CC" w:rsidRPr="00EA10CC" w:rsidRDefault="00EA10CC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меня есть специальная почтовая коробка. Кладите в нее свои игрушки. Теперь я пойду на почту и отправлю эту посылку.</w:t>
            </w:r>
          </w:p>
          <w:p w:rsidR="00EA10CC" w:rsidRPr="00EA10CC" w:rsidRDefault="00EA10CC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Куда? Приют для животных «Хочу жить». Деревня </w:t>
            </w:r>
            <w:proofErr w:type="gramStart"/>
            <w:r w:rsidRPr="00EA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Антоново</w:t>
            </w:r>
            <w:proofErr w:type="gramEnd"/>
            <w:r w:rsidRPr="00EA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Опочецкий район.</w:t>
            </w:r>
          </w:p>
          <w:p w:rsidR="00F658C3" w:rsidRDefault="00EA10CC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Откуда? г. Псков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Ягодка» гр. «Солнышко».</w:t>
            </w:r>
          </w:p>
          <w:p w:rsidR="00F658C3" w:rsidRDefault="00F658C3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E9C" w:rsidRDefault="00EA10C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0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Собаки</w:t>
            </w:r>
            <w:r w:rsidR="0063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теперь </w:t>
            </w:r>
            <w:proofErr w:type="gramStart"/>
            <w:r w:rsidR="0060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смогу</w:t>
            </w:r>
            <w:r w:rsidR="0063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="0013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забавляться</w:t>
            </w:r>
            <w:r w:rsidR="0060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такими игрушками и им не будет</w:t>
            </w:r>
            <w:proofErr w:type="gramEnd"/>
            <w:r w:rsidR="0060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грустно</w:t>
            </w:r>
            <w:r w:rsidR="0063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EA10CC" w:rsidRPr="00D26E9C" w:rsidRDefault="00EA10CC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Предлагаю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нам с вами </w:t>
            </w:r>
            <w:r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поиграть. Выходите на середину </w:t>
            </w:r>
          </w:p>
          <w:p w:rsidR="00EA10CC" w:rsidRPr="00A0634A" w:rsidRDefault="00EA10CC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63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  <w:p w:rsidR="00EA10CC" w:rsidRPr="00D26E9C" w:rsidRDefault="00EA10CC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Бегал по двору щено</w:t>
            </w:r>
            <w:r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(медленный бег на месте),</w:t>
            </w:r>
          </w:p>
          <w:p w:rsidR="00EA10CC" w:rsidRPr="00D26E9C" w:rsidRDefault="00EA10CC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Видит пирога кусо</w:t>
            </w:r>
            <w:r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(наклон вперед, руки в стороны).</w:t>
            </w:r>
          </w:p>
          <w:p w:rsidR="00EA10CC" w:rsidRPr="00D26E9C" w:rsidRDefault="00EA10CC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крыльцо залез и съел (присесть, руки ко рту),</w:t>
            </w:r>
          </w:p>
          <w:p w:rsidR="00EA10CC" w:rsidRDefault="00EA10CC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Развалился, засопел (руки в стороны, голову на бок)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10CC" w:rsidRDefault="00EA10CC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117" w:rsidRDefault="00A117F2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Посмотрите, ребята, как выглядят эти животные?</w:t>
            </w:r>
          </w:p>
          <w:p w:rsidR="00A117F2" w:rsidRDefault="00A117F2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они такие веселые, озорные?</w:t>
            </w:r>
          </w:p>
          <w:p w:rsidR="00A117F2" w:rsidRDefault="00A117F2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7F2" w:rsidRDefault="00A117F2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Они такие счастливые, беззаботные, бодрые потому, что чувствуют, что их любят, кормят, играют.</w:t>
            </w:r>
          </w:p>
          <w:p w:rsidR="00A0634A" w:rsidRDefault="007E1F9B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запомните! Перед тем, как завести любое домашнее животное, </w:t>
            </w:r>
            <w:r w:rsidR="00EC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должен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хорошо подумать</w:t>
            </w:r>
            <w:r w:rsidR="00EC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1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сможет ли он правильно за питомцем ухаживать, </w:t>
            </w:r>
            <w:r w:rsidR="00EC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т.к. это не игрушка и не вещь. Их жизнь зависит от людей. Своих питомцев надо любить, кормить, выгуливать, заботиться об их здоровье. И тогда они будут веселые, озорные. Будут радовать своих хозяев и долго жить.</w:t>
            </w:r>
          </w:p>
          <w:p w:rsidR="00A0634A" w:rsidRDefault="00A0634A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870" w:rsidRPr="00772FBD" w:rsidRDefault="002D5870" w:rsidP="0048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9C" w:rsidRPr="00772FBD" w:rsidRDefault="00D26E9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Прямые и н</w:t>
            </w: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аводящие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D26E9C" w:rsidRPr="00772FBD" w:rsidRDefault="005E5E30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</w:t>
            </w:r>
          </w:p>
          <w:p w:rsidR="00993F7C" w:rsidRPr="00C4216F" w:rsidRDefault="00C4216F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4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Слайд 7</w:t>
            </w:r>
          </w:p>
          <w:p w:rsidR="00565D94" w:rsidRPr="00D94165" w:rsidRDefault="00565D94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565D94" w:rsidRDefault="00565D94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D94" w:rsidRDefault="00565D94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D94" w:rsidRDefault="00565D94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165" w:rsidRDefault="00D94165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165" w:rsidRDefault="00D94165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D94" w:rsidRDefault="00754E10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игра. Подготовка к продуктивной деятельности</w:t>
            </w:r>
          </w:p>
          <w:p w:rsidR="00C71DE5" w:rsidRDefault="00C71DE5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D50" w:rsidRDefault="009E7D50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1C9C" w:rsidRDefault="004C1C9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1C9C" w:rsidRDefault="004C1C9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1C9C" w:rsidRDefault="004C1C9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D50" w:rsidRDefault="009E7D50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инициативы и самостоятельности</w:t>
            </w:r>
            <w:r w:rsidR="002D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5870" w:rsidRDefault="002D5870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D50" w:rsidRDefault="009E7D50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и поощрение </w:t>
            </w:r>
          </w:p>
          <w:p w:rsidR="007B45E3" w:rsidRDefault="007B45E3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E10" w:rsidRDefault="00754E10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E10" w:rsidRDefault="00754E10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E10" w:rsidRDefault="00754E10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E10" w:rsidRDefault="00754E10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E10" w:rsidRDefault="00754E10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D50" w:rsidRDefault="006330EB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="009E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готового продукта</w:t>
            </w:r>
          </w:p>
          <w:p w:rsidR="00EA10CC" w:rsidRDefault="00EA10C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F658C3" w:rsidRDefault="00F658C3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8C3" w:rsidRDefault="00F658C3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671A" w:rsidRDefault="0060671A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671A" w:rsidRDefault="0060671A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D50" w:rsidRDefault="009E7D50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  <w:p w:rsidR="00A117F2" w:rsidRDefault="00A117F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7F2" w:rsidRDefault="00A117F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7F2" w:rsidRDefault="00A117F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7F2" w:rsidRDefault="00A117F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671A" w:rsidRDefault="0060671A" w:rsidP="00A1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671A" w:rsidRDefault="0060671A" w:rsidP="00A1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671A" w:rsidRDefault="0060671A" w:rsidP="00A1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7F2" w:rsidRPr="00A117F2" w:rsidRDefault="00A117F2" w:rsidP="00A1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</w:t>
            </w:r>
          </w:p>
          <w:p w:rsidR="00A117F2" w:rsidRPr="00C4216F" w:rsidRDefault="0060671A" w:rsidP="00A1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Слайд 8</w:t>
            </w:r>
          </w:p>
          <w:p w:rsidR="00A117F2" w:rsidRDefault="00A117F2" w:rsidP="00A1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A117F2" w:rsidRDefault="00A117F2" w:rsidP="00A1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7F2" w:rsidRDefault="00A117F2" w:rsidP="00A1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7F2" w:rsidRDefault="00A117F2" w:rsidP="00A1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7F2" w:rsidRPr="00772FBD" w:rsidRDefault="00A117F2" w:rsidP="00A1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9C" w:rsidRDefault="00D26E9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75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твечают на вопросы</w:t>
            </w:r>
            <w:r w:rsidR="00930F38" w:rsidRPr="0075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воспитателя;</w:t>
            </w:r>
          </w:p>
          <w:p w:rsidR="00930F38" w:rsidRPr="00755E70" w:rsidRDefault="00930F38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свои догадки;</w:t>
            </w:r>
          </w:p>
          <w:p w:rsidR="00930F38" w:rsidRDefault="00930F3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Рассматривают </w:t>
            </w:r>
            <w:r w:rsidR="0075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="00D9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 игрушек из магазина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0F38" w:rsidRDefault="00930F3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165" w:rsidRDefault="00D94165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165" w:rsidRDefault="00D94165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165" w:rsidRDefault="00D94165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165" w:rsidRDefault="00D94165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E10" w:rsidRDefault="00C71DE5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раз выполняют пальчиковую игру сидя, второй раз – встав со стульев</w:t>
            </w:r>
            <w:r w:rsidR="0075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4E10" w:rsidRDefault="00754E10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38" w:rsidRDefault="00754E10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подходят к рабочим местам</w:t>
            </w:r>
          </w:p>
          <w:p w:rsidR="00930F38" w:rsidRDefault="00C71DE5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2D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предпочтению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объединяются в микрогруппы</w:t>
            </w:r>
            <w:r w:rsidR="002D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0F38" w:rsidRDefault="00EA5D5D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свой выбор, отстаивают свою точку зрения</w:t>
            </w:r>
          </w:p>
          <w:p w:rsidR="00EA5D5D" w:rsidRDefault="002D5870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</w:t>
            </w:r>
            <w:r w:rsidR="0099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ивают</w:t>
            </w:r>
            <w:r w:rsidR="0099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поделки</w:t>
            </w:r>
          </w:p>
          <w:p w:rsidR="00A0634A" w:rsidRDefault="00A0634A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D5D" w:rsidRDefault="00EA5D5D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Обращают внимание на правильность действий своих товарищей, помогают исправить неточности;</w:t>
            </w:r>
          </w:p>
          <w:p w:rsidR="00EA10CC" w:rsidRDefault="00EA10C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D5D" w:rsidRDefault="00EA5D5D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готовый продукт</w:t>
            </w:r>
            <w:r w:rsidR="007B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A10CC" w:rsidRDefault="00EA10C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Pr="00EA10CC" w:rsidRDefault="00EA10CC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  <w:r>
              <w:t xml:space="preserve"> </w:t>
            </w:r>
            <w:r w:rsidRPr="00EA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воспитателя;</w:t>
            </w:r>
          </w:p>
          <w:p w:rsidR="00EA10CC" w:rsidRDefault="00EA10CC" w:rsidP="00E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свои догадки;</w:t>
            </w:r>
          </w:p>
          <w:p w:rsidR="00EA10CC" w:rsidRDefault="00EA10C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A117F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садятся на свои места</w:t>
            </w:r>
          </w:p>
          <w:p w:rsidR="00EA10CC" w:rsidRDefault="00EA10C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D5D" w:rsidRDefault="00EA5D5D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28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1FB" w:rsidRDefault="002831FB" w:rsidP="0028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встают </w:t>
            </w:r>
            <w:r w:rsidR="002D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врассыпную</w:t>
            </w:r>
          </w:p>
          <w:p w:rsidR="00EA10CC" w:rsidRDefault="00EA10CC" w:rsidP="0028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D5D" w:rsidRDefault="00EA5D5D" w:rsidP="0028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  за педагогом</w:t>
            </w:r>
          </w:p>
          <w:p w:rsidR="00A117F2" w:rsidRDefault="00A117F2" w:rsidP="0028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671A" w:rsidRDefault="0060671A" w:rsidP="0028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671A" w:rsidRDefault="0060671A" w:rsidP="0028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671A" w:rsidRDefault="0060671A" w:rsidP="0028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7F2" w:rsidRDefault="00A117F2" w:rsidP="0028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наглядность.</w:t>
            </w:r>
          </w:p>
          <w:p w:rsidR="00A117F2" w:rsidRDefault="00A117F2" w:rsidP="0028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A117F2" w:rsidRDefault="00A117F2" w:rsidP="0028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7F2" w:rsidRDefault="00A117F2" w:rsidP="0028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7F2" w:rsidRDefault="00A117F2" w:rsidP="0028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7F2" w:rsidRPr="00772FBD" w:rsidRDefault="00A117F2" w:rsidP="0028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слушают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508" w:rsidRDefault="006B2508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E9C" w:rsidRDefault="00D26E9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E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желание прийти на помощь</w:t>
            </w:r>
          </w:p>
          <w:p w:rsidR="00D26E9C" w:rsidRDefault="00D26E9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D5D" w:rsidRDefault="00EA5D5D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F7C" w:rsidRDefault="00993F7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165" w:rsidRDefault="00D94165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165" w:rsidRDefault="00D94165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165" w:rsidRDefault="00D94165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165" w:rsidRDefault="00D94165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165" w:rsidRDefault="00D94165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165" w:rsidRDefault="00D94165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165" w:rsidRDefault="00D94165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165" w:rsidRDefault="00D94165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165" w:rsidRDefault="00D94165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E9C" w:rsidRPr="00F94499" w:rsidRDefault="00EA5D5D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Стараются предлагать разнообразные варианты</w:t>
            </w:r>
          </w:p>
          <w:p w:rsidR="00D26E9C" w:rsidRDefault="00D26E9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D5D" w:rsidRDefault="00EA5D5D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смекалку. Способны доказывать свой способ решения</w:t>
            </w:r>
          </w:p>
          <w:p w:rsidR="00AF1327" w:rsidRDefault="00AF1327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E9C" w:rsidRDefault="00A0634A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тремятся проявлять вежливость, не толкаются</w:t>
            </w:r>
          </w:p>
          <w:p w:rsidR="00EA5D5D" w:rsidRDefault="00EA5D5D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4A" w:rsidRDefault="00A0634A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4A" w:rsidRDefault="00A0634A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4A" w:rsidRDefault="00A0634A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4A" w:rsidRDefault="00A0634A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D3F" w:rsidRDefault="00024D3F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E9C" w:rsidRDefault="00AF1327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Радуются готовому продукту, </w:t>
            </w:r>
          </w:p>
          <w:p w:rsidR="006330EB" w:rsidRDefault="006330EB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0EB" w:rsidRDefault="006330EB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0EB" w:rsidRDefault="006330EB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DB5" w:rsidRDefault="00EC1DB5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DB5" w:rsidRDefault="00EC1DB5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DB5" w:rsidRDefault="00EC1DB5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DB5" w:rsidRDefault="00EC1DB5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A49" w:rsidRDefault="00456A49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A49" w:rsidRDefault="00456A49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0CC" w:rsidRDefault="00EA10CC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E9C" w:rsidRDefault="00A0634A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Снимают мышечное напряжение</w:t>
            </w:r>
          </w:p>
          <w:p w:rsidR="006B2508" w:rsidRDefault="006B2508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7F2" w:rsidRDefault="00A117F2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Осознают ответственность человека за условия содержания домашних питомцев, </w:t>
            </w:r>
          </w:p>
          <w:p w:rsidR="00A8191B" w:rsidRDefault="00A8191B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91B" w:rsidRPr="00772FBD" w:rsidRDefault="00A8191B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Понимают, что от человека зависит жизнь прирученных им животных</w:t>
            </w:r>
          </w:p>
        </w:tc>
      </w:tr>
      <w:tr w:rsidR="006B2508" w:rsidRPr="00772FBD" w:rsidTr="00A8191B">
        <w:trPr>
          <w:trHeight w:val="6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607" w:rsidRDefault="00725607" w:rsidP="0072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3.Заключительный этап.</w:t>
            </w:r>
          </w:p>
          <w:p w:rsidR="00725607" w:rsidRDefault="00725607" w:rsidP="0072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508" w:rsidRPr="00772FBD" w:rsidRDefault="00070CE0" w:rsidP="0072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2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508" w:rsidRDefault="00725607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рефлексию по итогам занятия</w:t>
            </w:r>
          </w:p>
          <w:p w:rsidR="00291603" w:rsidRDefault="00291603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603" w:rsidRPr="00772FBD" w:rsidRDefault="00291603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понятие значимости своей помощи для большого общего дела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607" w:rsidRPr="00980A7D" w:rsidRDefault="00725607" w:rsidP="00725607">
            <w:pPr>
              <w:spacing w:after="0" w:line="240" w:lineRule="auto"/>
              <w:ind w:right="393"/>
              <w:jc w:val="both"/>
              <w:rPr>
                <w:rFonts w:ascii="Times New Roman" w:hAnsi="Times New Roman" w:cs="Times New Roman"/>
                <w:sz w:val="24"/>
              </w:rPr>
            </w:pPr>
            <w:r w:rsidRPr="00980A7D">
              <w:rPr>
                <w:rFonts w:ascii="Times New Roman" w:hAnsi="Times New Roman" w:cs="Times New Roman"/>
                <w:sz w:val="24"/>
              </w:rPr>
              <w:t xml:space="preserve">- Ребята, </w:t>
            </w:r>
            <w:r w:rsidR="00D30697">
              <w:rPr>
                <w:rFonts w:ascii="Times New Roman" w:hAnsi="Times New Roman" w:cs="Times New Roman"/>
                <w:sz w:val="24"/>
              </w:rPr>
              <w:t>мы сделали игрушки? К</w:t>
            </w:r>
            <w:r w:rsidRPr="00980A7D">
              <w:rPr>
                <w:rFonts w:ascii="Times New Roman" w:hAnsi="Times New Roman" w:cs="Times New Roman"/>
                <w:sz w:val="24"/>
              </w:rPr>
              <w:t xml:space="preserve">ому мы помогали сегодня? </w:t>
            </w:r>
            <w:r w:rsidR="00B27692">
              <w:rPr>
                <w:rFonts w:ascii="Times New Roman" w:hAnsi="Times New Roman" w:cs="Times New Roman"/>
                <w:sz w:val="24"/>
              </w:rPr>
              <w:t>Зачем</w:t>
            </w:r>
            <w:r w:rsidR="00525348">
              <w:rPr>
                <w:rFonts w:ascii="Times New Roman" w:hAnsi="Times New Roman" w:cs="Times New Roman"/>
                <w:sz w:val="24"/>
              </w:rPr>
              <w:t>?</w:t>
            </w:r>
          </w:p>
          <w:p w:rsidR="00725607" w:rsidRPr="00980A7D" w:rsidRDefault="00725607" w:rsidP="00725607">
            <w:pPr>
              <w:spacing w:after="0" w:line="240" w:lineRule="auto"/>
              <w:ind w:right="393"/>
              <w:jc w:val="both"/>
              <w:rPr>
                <w:rFonts w:ascii="Times New Roman" w:hAnsi="Times New Roman" w:cs="Times New Roman"/>
                <w:sz w:val="24"/>
              </w:rPr>
            </w:pPr>
            <w:r w:rsidRPr="00980A7D">
              <w:rPr>
                <w:rFonts w:ascii="Times New Roman" w:hAnsi="Times New Roman" w:cs="Times New Roman"/>
                <w:sz w:val="24"/>
              </w:rPr>
              <w:t>- Где это умение может вам пригодиться?</w:t>
            </w:r>
          </w:p>
          <w:p w:rsidR="00725607" w:rsidRPr="00980A7D" w:rsidRDefault="00050368" w:rsidP="00725607">
            <w:pPr>
              <w:spacing w:after="0" w:line="240" w:lineRule="auto"/>
              <w:ind w:right="39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25607" w:rsidRPr="00980A7D">
              <w:rPr>
                <w:rFonts w:ascii="Times New Roman" w:hAnsi="Times New Roman" w:cs="Times New Roman"/>
                <w:sz w:val="24"/>
              </w:rPr>
              <w:t xml:space="preserve">Мне понравилось, что вы </w:t>
            </w:r>
            <w:r>
              <w:rPr>
                <w:rFonts w:ascii="Times New Roman" w:hAnsi="Times New Roman" w:cs="Times New Roman"/>
                <w:sz w:val="24"/>
              </w:rPr>
              <w:t xml:space="preserve">внимательно меня слушали, активно согласились помочь приюту. </w:t>
            </w:r>
            <w:r w:rsidR="00725607" w:rsidRPr="00980A7D">
              <w:rPr>
                <w:rFonts w:ascii="Times New Roman" w:hAnsi="Times New Roman" w:cs="Times New Roman"/>
                <w:sz w:val="24"/>
              </w:rPr>
              <w:t>А вам что понравилось?</w:t>
            </w:r>
          </w:p>
          <w:p w:rsidR="006B2508" w:rsidRPr="00772FBD" w:rsidRDefault="00725607" w:rsidP="005E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7D">
              <w:rPr>
                <w:rFonts w:ascii="Times New Roman" w:hAnsi="Times New Roman" w:cs="Times New Roman"/>
                <w:sz w:val="24"/>
              </w:rPr>
              <w:t xml:space="preserve">- Вот и пришло время прощаться. Мне понравилась наша встреча, ребята! </w:t>
            </w:r>
            <w:r w:rsidR="005E5E30">
              <w:rPr>
                <w:rFonts w:ascii="Times New Roman" w:hAnsi="Times New Roman" w:cs="Times New Roman"/>
                <w:sz w:val="24"/>
              </w:rPr>
              <w:t xml:space="preserve">Мы с вами, оказав маленькую помощь, сделали большое дело! </w:t>
            </w:r>
            <w:r w:rsidRPr="00980A7D">
              <w:rPr>
                <w:rFonts w:ascii="Times New Roman" w:hAnsi="Times New Roman" w:cs="Times New Roman"/>
                <w:sz w:val="24"/>
              </w:rPr>
              <w:t>До свидания!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16F" w:rsidRPr="00516B2D" w:rsidRDefault="0060671A" w:rsidP="00C4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Слайд 9</w:t>
            </w:r>
            <w:bookmarkStart w:id="0" w:name="_GoBack"/>
            <w:bookmarkEnd w:id="0"/>
          </w:p>
          <w:p w:rsidR="00D26E9C" w:rsidRDefault="00D26E9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E9C" w:rsidRDefault="00725607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наводящие вопросы, дополнение, похвала</w:t>
            </w:r>
          </w:p>
          <w:p w:rsidR="00D26E9C" w:rsidRDefault="00D26E9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E9C" w:rsidRPr="00772FBD" w:rsidRDefault="00D26E9C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508" w:rsidRPr="00772FBD" w:rsidRDefault="00725607" w:rsidP="00D2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C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нимательно слушают педагога, </w:t>
            </w:r>
            <w:r w:rsidR="0012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3C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деятельность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444" w:rsidRDefault="00D35444" w:rsidP="00D3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C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у детей мотивации,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самоконтроля</w:t>
            </w:r>
            <w:r w:rsidRPr="003C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5444" w:rsidRDefault="00D35444" w:rsidP="00D3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322" w:rsidRPr="000428F9" w:rsidRDefault="00084322" w:rsidP="0008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Осознают свое участие в общем полезном деле </w:t>
            </w:r>
          </w:p>
          <w:p w:rsidR="00D26E9C" w:rsidRDefault="00D26E9C" w:rsidP="0098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E9C" w:rsidRDefault="00D26E9C" w:rsidP="0098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E9C" w:rsidRDefault="00D26E9C" w:rsidP="0098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E9C" w:rsidRPr="00772FBD" w:rsidRDefault="00D26E9C" w:rsidP="0072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2AEC" w:rsidRDefault="00070CE0" w:rsidP="00070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E0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="00E642B4">
        <w:rPr>
          <w:rFonts w:ascii="Times New Roman" w:hAnsi="Times New Roman" w:cs="Times New Roman"/>
          <w:b/>
          <w:sz w:val="24"/>
          <w:szCs w:val="24"/>
        </w:rPr>
        <w:t xml:space="preserve"> и интернет - ресурсов</w:t>
      </w:r>
      <w:r w:rsidRPr="00070CE0">
        <w:rPr>
          <w:rFonts w:ascii="Times New Roman" w:hAnsi="Times New Roman" w:cs="Times New Roman"/>
          <w:b/>
          <w:sz w:val="24"/>
          <w:szCs w:val="24"/>
        </w:rPr>
        <w:t>:</w:t>
      </w:r>
    </w:p>
    <w:p w:rsidR="00070CE0" w:rsidRPr="00070CE0" w:rsidRDefault="00070CE0" w:rsidP="00070C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C1E" w:rsidRDefault="00430C1E" w:rsidP="00430C1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0C1E">
        <w:rPr>
          <w:rFonts w:ascii="Times New Roman" w:hAnsi="Times New Roman" w:cs="Times New Roman"/>
          <w:sz w:val="24"/>
          <w:szCs w:val="24"/>
        </w:rPr>
        <w:t xml:space="preserve">Гришаева, Н.П. Современные технологии эффективной социализации ребенка в дошкольной образовательной организации: методическое пособие / Н.П. Гришаева. - М.: </w:t>
      </w:r>
      <w:proofErr w:type="spellStart"/>
      <w:r w:rsidRPr="00430C1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30C1E">
        <w:rPr>
          <w:rFonts w:ascii="Times New Roman" w:hAnsi="Times New Roman" w:cs="Times New Roman"/>
          <w:sz w:val="24"/>
          <w:szCs w:val="24"/>
        </w:rPr>
        <w:t xml:space="preserve"> - Граф, 2016. - 184 с.</w:t>
      </w:r>
    </w:p>
    <w:p w:rsidR="00E642B4" w:rsidRDefault="00E642B4" w:rsidP="00430C1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42B4">
        <w:rPr>
          <w:rFonts w:ascii="Times New Roman" w:hAnsi="Times New Roman" w:cs="Times New Roman"/>
          <w:sz w:val="24"/>
          <w:szCs w:val="24"/>
        </w:rPr>
        <w:t>Л.В. Кузнецова</w:t>
      </w:r>
      <w:proofErr w:type="gramStart"/>
      <w:r w:rsidRPr="00E642B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E642B4">
        <w:rPr>
          <w:rFonts w:ascii="Times New Roman" w:hAnsi="Times New Roman" w:cs="Times New Roman"/>
          <w:sz w:val="24"/>
          <w:szCs w:val="24"/>
        </w:rPr>
        <w:t>М.А.Панфилова</w:t>
      </w:r>
      <w:proofErr w:type="spellEnd"/>
      <w:r w:rsidRPr="00E642B4">
        <w:rPr>
          <w:rFonts w:ascii="Times New Roman" w:hAnsi="Times New Roman" w:cs="Times New Roman"/>
          <w:sz w:val="24"/>
          <w:szCs w:val="24"/>
        </w:rPr>
        <w:t>. Формирование нравственного здоровья дошкольников. Занятия, игры, упражнения. Из-во «ТЦ Сфера» 2003 г.</w:t>
      </w:r>
    </w:p>
    <w:p w:rsidR="005843EF" w:rsidRDefault="005843EF" w:rsidP="005843E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43EF">
        <w:rPr>
          <w:rFonts w:ascii="Times New Roman" w:hAnsi="Times New Roman" w:cs="Times New Roman"/>
          <w:sz w:val="24"/>
          <w:szCs w:val="24"/>
        </w:rPr>
        <w:t>Певная</w:t>
      </w:r>
      <w:proofErr w:type="spellEnd"/>
      <w:r w:rsidRPr="005843EF">
        <w:rPr>
          <w:rFonts w:ascii="Times New Roman" w:hAnsi="Times New Roman" w:cs="Times New Roman"/>
          <w:sz w:val="24"/>
          <w:szCs w:val="24"/>
        </w:rPr>
        <w:t>, М.В. Управление волонтерством: международный опыт и локальные практики. - Екатеринбург: Изд-во Уральского ун-та, 2016. – 431 с.</w:t>
      </w:r>
    </w:p>
    <w:p w:rsidR="005843EF" w:rsidRPr="005843EF" w:rsidRDefault="0060671A" w:rsidP="00430C1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proofErr w:type="spellStart"/>
        <w:r w:rsidR="005843EF" w:rsidRPr="005843EF">
          <w:rPr>
            <w:rStyle w:val="a7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maam.ru</w:t>
        </w:r>
        <w:r w:rsidR="005843EF" w:rsidRPr="005843EF">
          <w:rPr>
            <w:rStyle w:val="path-separator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›</w:t>
        </w:r>
        <w:r w:rsidR="005843EF" w:rsidRPr="005843E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Новые</w:t>
        </w:r>
        <w:proofErr w:type="spellEnd"/>
        <w:r w:rsidR="005843EF" w:rsidRPr="005843E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статьи</w:t>
        </w:r>
        <w:r w:rsidR="005843EF" w:rsidRPr="005843EF">
          <w:rPr>
            <w:rStyle w:val="path-separator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›</w:t>
        </w:r>
        <w:r w:rsidR="005843EF" w:rsidRPr="005843E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…-deti-volontyory.html</w:t>
        </w:r>
      </w:hyperlink>
    </w:p>
    <w:p w:rsidR="005843EF" w:rsidRDefault="0060671A" w:rsidP="005843E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843EF" w:rsidRPr="00B13C79">
          <w:rPr>
            <w:rStyle w:val="a7"/>
            <w:rFonts w:ascii="Times New Roman" w:hAnsi="Times New Roman" w:cs="Times New Roman"/>
            <w:sz w:val="24"/>
            <w:szCs w:val="24"/>
          </w:rPr>
          <w:t>https://www.art-talant.org/publikacii/7226-malenykie-volontery-ili-dobrye-dela-doshkolyat</w:t>
        </w:r>
      </w:hyperlink>
    </w:p>
    <w:p w:rsidR="005843EF" w:rsidRPr="00430C1E" w:rsidRDefault="0060671A" w:rsidP="005843E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5843EF" w:rsidRPr="005843EF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http://madoy47.ru</w:t>
        </w:r>
        <w:r w:rsidR="005843EF" w:rsidRPr="005843EF">
          <w:rPr>
            <w:rStyle w:val="a7"/>
            <w:rFonts w:ascii="Times New Roman" w:hAnsi="Times New Roman" w:cs="Times New Roman"/>
            <w:sz w:val="24"/>
            <w:szCs w:val="24"/>
          </w:rPr>
          <w:t>›wp-content/uploads/2020/11/Tehnologiya…</w:t>
        </w:r>
      </w:hyperlink>
    </w:p>
    <w:p w:rsidR="00662AEC" w:rsidRPr="005843EF" w:rsidRDefault="00662AEC" w:rsidP="004D194E">
      <w:pPr>
        <w:rPr>
          <w:rFonts w:ascii="Times New Roman" w:hAnsi="Times New Roman" w:cs="Times New Roman"/>
          <w:sz w:val="24"/>
          <w:szCs w:val="24"/>
        </w:rPr>
      </w:pPr>
    </w:p>
    <w:p w:rsidR="00D30697" w:rsidRPr="005843EF" w:rsidRDefault="00D30697" w:rsidP="004D194E">
      <w:pPr>
        <w:rPr>
          <w:rFonts w:ascii="Times New Roman" w:hAnsi="Times New Roman" w:cs="Times New Roman"/>
          <w:sz w:val="24"/>
          <w:szCs w:val="24"/>
        </w:rPr>
      </w:pPr>
    </w:p>
    <w:p w:rsidR="00980A7D" w:rsidRPr="005843EF" w:rsidRDefault="00980A7D" w:rsidP="007F57E9">
      <w:pPr>
        <w:spacing w:after="0"/>
        <w:ind w:left="-142" w:right="393"/>
        <w:jc w:val="both"/>
        <w:rPr>
          <w:rFonts w:ascii="Times New Roman" w:hAnsi="Times New Roman" w:cs="Times New Roman"/>
          <w:sz w:val="28"/>
        </w:rPr>
      </w:pPr>
    </w:p>
    <w:p w:rsidR="00980A7D" w:rsidRPr="005843EF" w:rsidRDefault="00980A7D" w:rsidP="00D7042F">
      <w:pPr>
        <w:spacing w:after="0"/>
        <w:ind w:right="393"/>
        <w:jc w:val="both"/>
        <w:rPr>
          <w:rFonts w:ascii="Times New Roman" w:hAnsi="Times New Roman" w:cs="Times New Roman"/>
          <w:sz w:val="28"/>
        </w:rPr>
      </w:pPr>
    </w:p>
    <w:sectPr w:rsidR="00980A7D" w:rsidRPr="005843EF" w:rsidSect="00FC4EDD">
      <w:pgSz w:w="16838" w:h="11906" w:orient="landscape"/>
      <w:pgMar w:top="568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3CA"/>
    <w:multiLevelType w:val="multilevel"/>
    <w:tmpl w:val="AA96DB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3764F"/>
    <w:multiLevelType w:val="multilevel"/>
    <w:tmpl w:val="030A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A06FE"/>
    <w:multiLevelType w:val="multilevel"/>
    <w:tmpl w:val="4120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E0F33"/>
    <w:multiLevelType w:val="multilevel"/>
    <w:tmpl w:val="9DEE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809"/>
    <w:rsid w:val="00024D3F"/>
    <w:rsid w:val="0002551A"/>
    <w:rsid w:val="000428F9"/>
    <w:rsid w:val="00050368"/>
    <w:rsid w:val="00070CE0"/>
    <w:rsid w:val="00080D38"/>
    <w:rsid w:val="00084322"/>
    <w:rsid w:val="000947F7"/>
    <w:rsid w:val="000B4DB2"/>
    <w:rsid w:val="000C1CBB"/>
    <w:rsid w:val="000D7034"/>
    <w:rsid w:val="00111117"/>
    <w:rsid w:val="001268A3"/>
    <w:rsid w:val="00127D81"/>
    <w:rsid w:val="00135E4B"/>
    <w:rsid w:val="00167179"/>
    <w:rsid w:val="00172DC1"/>
    <w:rsid w:val="001A1341"/>
    <w:rsid w:val="001C1FB1"/>
    <w:rsid w:val="001F1F22"/>
    <w:rsid w:val="001F7809"/>
    <w:rsid w:val="00213EA7"/>
    <w:rsid w:val="00223215"/>
    <w:rsid w:val="0022705F"/>
    <w:rsid w:val="00254F8C"/>
    <w:rsid w:val="00272F2C"/>
    <w:rsid w:val="002831FB"/>
    <w:rsid w:val="002854C2"/>
    <w:rsid w:val="00291603"/>
    <w:rsid w:val="002B23C9"/>
    <w:rsid w:val="002B2E99"/>
    <w:rsid w:val="002B6FFF"/>
    <w:rsid w:val="002D5647"/>
    <w:rsid w:val="002D5870"/>
    <w:rsid w:val="002F2CC6"/>
    <w:rsid w:val="00306D19"/>
    <w:rsid w:val="003220B3"/>
    <w:rsid w:val="003457E0"/>
    <w:rsid w:val="00350BB4"/>
    <w:rsid w:val="0035470F"/>
    <w:rsid w:val="00363D69"/>
    <w:rsid w:val="00392F79"/>
    <w:rsid w:val="003A2307"/>
    <w:rsid w:val="003D2D9C"/>
    <w:rsid w:val="003F440B"/>
    <w:rsid w:val="00430C1E"/>
    <w:rsid w:val="004339F8"/>
    <w:rsid w:val="00456A49"/>
    <w:rsid w:val="00481841"/>
    <w:rsid w:val="004C1C9C"/>
    <w:rsid w:val="004D194E"/>
    <w:rsid w:val="004E7F7D"/>
    <w:rsid w:val="004F5901"/>
    <w:rsid w:val="004F782D"/>
    <w:rsid w:val="0050716F"/>
    <w:rsid w:val="00516B2D"/>
    <w:rsid w:val="00525348"/>
    <w:rsid w:val="005353EF"/>
    <w:rsid w:val="00556733"/>
    <w:rsid w:val="00565D94"/>
    <w:rsid w:val="005843EF"/>
    <w:rsid w:val="00585EC6"/>
    <w:rsid w:val="005933D3"/>
    <w:rsid w:val="005A7E96"/>
    <w:rsid w:val="005D6A43"/>
    <w:rsid w:val="005E5E30"/>
    <w:rsid w:val="005E7E13"/>
    <w:rsid w:val="0060671A"/>
    <w:rsid w:val="006315C0"/>
    <w:rsid w:val="006330EB"/>
    <w:rsid w:val="006621E6"/>
    <w:rsid w:val="00662AEC"/>
    <w:rsid w:val="00674555"/>
    <w:rsid w:val="006B2508"/>
    <w:rsid w:val="006E536C"/>
    <w:rsid w:val="00707770"/>
    <w:rsid w:val="007151E4"/>
    <w:rsid w:val="00725607"/>
    <w:rsid w:val="007321BD"/>
    <w:rsid w:val="007461D3"/>
    <w:rsid w:val="00754E10"/>
    <w:rsid w:val="007565BB"/>
    <w:rsid w:val="007800AE"/>
    <w:rsid w:val="00781EC9"/>
    <w:rsid w:val="007B45E3"/>
    <w:rsid w:val="007E1F9B"/>
    <w:rsid w:val="007E6971"/>
    <w:rsid w:val="007F0E4E"/>
    <w:rsid w:val="007F57E9"/>
    <w:rsid w:val="00853A37"/>
    <w:rsid w:val="0086350E"/>
    <w:rsid w:val="00880E3A"/>
    <w:rsid w:val="008A5D94"/>
    <w:rsid w:val="008A6382"/>
    <w:rsid w:val="008E52E3"/>
    <w:rsid w:val="00901863"/>
    <w:rsid w:val="0090617C"/>
    <w:rsid w:val="00930F38"/>
    <w:rsid w:val="0093700A"/>
    <w:rsid w:val="009638A9"/>
    <w:rsid w:val="0097674A"/>
    <w:rsid w:val="00980A7D"/>
    <w:rsid w:val="00993F7C"/>
    <w:rsid w:val="009E7D50"/>
    <w:rsid w:val="00A0634A"/>
    <w:rsid w:val="00A117F2"/>
    <w:rsid w:val="00A511E9"/>
    <w:rsid w:val="00A8191B"/>
    <w:rsid w:val="00AB6350"/>
    <w:rsid w:val="00AB6C59"/>
    <w:rsid w:val="00AC315E"/>
    <w:rsid w:val="00AE2BD1"/>
    <w:rsid w:val="00AF1327"/>
    <w:rsid w:val="00AF28C9"/>
    <w:rsid w:val="00AF4F7A"/>
    <w:rsid w:val="00B00BE7"/>
    <w:rsid w:val="00B27692"/>
    <w:rsid w:val="00B74DFE"/>
    <w:rsid w:val="00C4216F"/>
    <w:rsid w:val="00C468DD"/>
    <w:rsid w:val="00C64834"/>
    <w:rsid w:val="00C71DE5"/>
    <w:rsid w:val="00CA0C82"/>
    <w:rsid w:val="00CB65A9"/>
    <w:rsid w:val="00CF1C7E"/>
    <w:rsid w:val="00D113B8"/>
    <w:rsid w:val="00D26E9C"/>
    <w:rsid w:val="00D30697"/>
    <w:rsid w:val="00D352A2"/>
    <w:rsid w:val="00D35444"/>
    <w:rsid w:val="00D46510"/>
    <w:rsid w:val="00D63906"/>
    <w:rsid w:val="00D7042F"/>
    <w:rsid w:val="00D94165"/>
    <w:rsid w:val="00E23EF4"/>
    <w:rsid w:val="00E568F1"/>
    <w:rsid w:val="00E616DA"/>
    <w:rsid w:val="00E642B4"/>
    <w:rsid w:val="00E9668C"/>
    <w:rsid w:val="00EA0230"/>
    <w:rsid w:val="00EA10CC"/>
    <w:rsid w:val="00EA5D5D"/>
    <w:rsid w:val="00EC1DB5"/>
    <w:rsid w:val="00EC46CC"/>
    <w:rsid w:val="00ED0B04"/>
    <w:rsid w:val="00ED5B9E"/>
    <w:rsid w:val="00EE067A"/>
    <w:rsid w:val="00F022EA"/>
    <w:rsid w:val="00F2494B"/>
    <w:rsid w:val="00F5721E"/>
    <w:rsid w:val="00F658C3"/>
    <w:rsid w:val="00F86066"/>
    <w:rsid w:val="00F91882"/>
    <w:rsid w:val="00FA1BA8"/>
    <w:rsid w:val="00FB3077"/>
    <w:rsid w:val="00FC4EDD"/>
    <w:rsid w:val="00FE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E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25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43EF"/>
    <w:rPr>
      <w:color w:val="0000FF"/>
      <w:u w:val="single"/>
    </w:rPr>
  </w:style>
  <w:style w:type="character" w:customStyle="1" w:styleId="path-separator">
    <w:name w:val="path-separator"/>
    <w:basedOn w:val="a0"/>
    <w:rsid w:val="00584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publikacii/7226-malenykie-volontery-ili-dobrye-dela-doshkolya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pedagogicheskaja-tehnologija-deti-volontyo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.ru/clck/jsredir?from=ya.ru%3Bsearch%2F%3Bweb%3B%3B&amp;text=&amp;etext=2202.MyEZJN-_XyLYW-8FjSE1zV_MlYhG_rAMH6gMrN1WM_P-JRNEPdskC5eFmTOXD7Y3sibqh223s_VA2izXvSvl0GZwdnZhYXp0dnFmYnlhcng.7f35363783bce733385b1e35f4580be413a96650&amp;uuid=&amp;state=RsWHKQP_fPE,&amp;&amp;cst=AxbTlK7nwx4MdSOJ1ERoFhHxSenJf4F1lFoVUlBhnXYMz44WsB7-UxREs4RXkc0D3V-P8_N7HjtwPTLEvdO_SIj0M0_QgD1Fn_FmzCp-pvKaj-k1aXTctoi-KrrzeX0zEn-eSVPW7xoj6lnSr64JlDkwojIaBwbr64nS347VPLs95ZKvb6SE0e0j7M83DP-1BE4s1TqHstQ4GO66bQJij181Z3si8TElVkbcdg7vnGGbQJJi8Dt41XwdrNSZHI-HgsCYKZigxIehXSvjP7-GH2v62myQwIpxgZrf_SaZetGgNLl2o8FatOhve2215HsIUrtlAwtETkIEpZwCziQhM0C28lZB354oJk2rt1blnxcXsRKJcYr-YpbIt1Z0fRtACDt_kmAazFBmvMHP030sUAjeB2nT-mKwLlj00kbHjOSql3sh2ezYUyn4qb7HIe4ZdvTrkVOiKjeeX7zvSbwpdosv3FDbD7JKhJrUTITpp8h-w0XueBg8xKv0fXuhms9HI9tcqBn2nxlQeMNyDNtK8DWIcTWujKLA0ShCNdQC0SQ3gJSXEZSf0ljCXhl8lgE1hvMsZcTvfMiFugfhKok32izNwzPHncclbc5VyW-VoTZCyCTDetsirUPbtoEq68lsps3jiLhHMM_8zFgQ64lY0t04loTwHwcDBki8J0cZVbxXKNsRXbmZf2GTUPrmrrH41YpHIqB8ptNuIc8e1mnc6pOwFMPZBOyUxv74kvLdWkqdk4a3uQ4MNAo1UqUuO3zc2DYU_dluV9lkY59R1Q02VSKAZuTBjVmIa26l_U3vkjO7IJMVdj-LjlipmZDIQipCTA95EV7Jm0j54rTiNNSzxX44sv-KeUedcNLK1F7HEDbDL62gaZyPAA9Caz6TrQJavTUDV62dgkk2OeDzRlSBCQ1jN5bFxF-hcAveDKgQQfoj9euVewmzPZOjJbnU1In_HIUZBvztn-8cj5QRlPAEo5pS3YRv3KJb6XjkglOOa3hYTSbvtjzVL1Yf1SPF3KE1K1GGZhJEldCI4ACgcv1boQKyNkaN7Pv8DHoTKNll_ZMXdHp0lLXbW1ZQ2XP5-vxhX_jq9mCgo6XoU7b_g-0XdiChXn9CLmbkOtshCn7bdAJ62TVWS-2Drxh1dntvJY7OWSxj-Lnu28ES1UZ-q0002FqjN9SulsSYyVonAp8m8xksmq8oqIDrJm2ptQLr4pVaf1hLikl8wkKgDAPYGfSdbNr3O-ct40JbIDbmhMTf5gC3DAcpDHg7kzhDa-YwEjex&amp;data=VzFITjJTUER3MkJzV3gxaVE5SWg0bkQ5Q3NqVDItdm9VS01lSDNtNWIyTk45a2V2aXM1UFQwZDZwZVZ0Q1FGR2ZLWTZ5aWZnQm03Vm81RjZxT3FZQnRxclhMRk5taGVPQkRfY0hhQ2w0Wld0RWdTNWdweEd3azIwVTRVVVhOZ2hxOUU4dFlwNUlQZEtMUFVqVWtYQ1B4VEV0TXlBbHF3LWRHTGJmbjFSdFd3LA,,&amp;sign=1debfc72c60fb6a519d42753893c5809&amp;keyno=WEB_0&amp;b64e=2&amp;ref=mag21uLwzH99jzv86KVmBCiW6ziEoYm-7s1-0lAbMU9tjt8QsUMFo85-JscIIrT003y8N0RXBOcrM-htoSsVNuPY2FCqXG6fFRL8qxWie8o9GbgJ4n86uOfYEcFLuUms7TCadEJiE88DUgqx_wR4Zq_M5oIuKubuYYccLbM4Z6mwrAdFh6h4ezTc23Pn-FIIV3EU5i29TBWy9hrNA_amxFAYrpZ4RHH7E0oCm1o9nvuMyWW72QdRr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8C17-24F2-4B9B-A867-663D6259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7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96</cp:revision>
  <cp:lastPrinted>2022-01-05T15:32:00Z</cp:lastPrinted>
  <dcterms:created xsi:type="dcterms:W3CDTF">2021-07-21T15:39:00Z</dcterms:created>
  <dcterms:modified xsi:type="dcterms:W3CDTF">2023-11-07T07:56:00Z</dcterms:modified>
</cp:coreProperties>
</file>