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2C" w:rsidRDefault="0021372C" w:rsidP="002137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Конспект урока по неорганической химии  в 8 классе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 xml:space="preserve">учителя  </w:t>
      </w:r>
    </w:p>
    <w:p w:rsidR="0021372C" w:rsidRPr="0021372C" w:rsidRDefault="0021372C" w:rsidP="002137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1372C">
        <w:t xml:space="preserve">Муниципального бюджетного общеобразовательного учреждения </w:t>
      </w:r>
    </w:p>
    <w:p w:rsidR="00FA5EFF" w:rsidRDefault="00FA5EFF" w:rsidP="0021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="0021372C" w:rsidRPr="002137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1372C" w:rsidRDefault="0021372C" w:rsidP="0021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72C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FA5EFF" w:rsidRPr="0021372C" w:rsidRDefault="00FA5EFF" w:rsidP="00FA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Переверзевой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Надежды Викторовны</w:t>
      </w:r>
    </w:p>
    <w:p w:rsidR="0021372C" w:rsidRDefault="0021372C" w:rsidP="002137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Тема урока:</w:t>
      </w:r>
      <w:r w:rsidR="00FA5EFF">
        <w:rPr>
          <w:rStyle w:val="c0"/>
          <w:color w:val="000000"/>
        </w:rPr>
        <w:t xml:space="preserve"> </w:t>
      </w:r>
      <w:r w:rsidR="00FA5EFF" w:rsidRPr="00FA5EFF">
        <w:rPr>
          <w:rStyle w:val="c0"/>
          <w:b/>
          <w:color w:val="000000"/>
        </w:rPr>
        <w:t>«Кислоты. Номенклатура»</w:t>
      </w:r>
    </w:p>
    <w:p w:rsidR="0021372C" w:rsidRDefault="0021372C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Форма проведения урока</w:t>
      </w:r>
      <w:r>
        <w:rPr>
          <w:rStyle w:val="c0"/>
          <w:color w:val="000000"/>
        </w:rPr>
        <w:t>: </w:t>
      </w:r>
      <w:r w:rsidR="00FA5EFF">
        <w:rPr>
          <w:rStyle w:val="c0"/>
          <w:color w:val="000000"/>
        </w:rPr>
        <w:t xml:space="preserve">дистанционный </w:t>
      </w:r>
      <w:r>
        <w:rPr>
          <w:rStyle w:val="c0"/>
          <w:color w:val="000000"/>
        </w:rPr>
        <w:t xml:space="preserve">урок с применением </w:t>
      </w:r>
      <w:r w:rsidR="00FA5EFF">
        <w:rPr>
          <w:rStyle w:val="c0"/>
          <w:color w:val="000000"/>
        </w:rPr>
        <w:t xml:space="preserve">образовательных </w:t>
      </w:r>
      <w:r>
        <w:rPr>
          <w:rStyle w:val="c0"/>
          <w:color w:val="000000"/>
        </w:rPr>
        <w:t>технологий.</w:t>
      </w:r>
    </w:p>
    <w:p w:rsidR="0021372C" w:rsidRDefault="0021372C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 урока:</w:t>
      </w:r>
      <w:r>
        <w:rPr>
          <w:rStyle w:val="c4"/>
          <w:rFonts w:ascii="Arial" w:hAnsi="Arial" w:cs="Arial"/>
          <w:color w:val="000000"/>
        </w:rPr>
        <w:t> </w:t>
      </w:r>
      <w:r w:rsidR="00FA5EFF">
        <w:rPr>
          <w:rStyle w:val="a5"/>
          <w:b w:val="0"/>
          <w:color w:val="000000"/>
        </w:rPr>
        <w:t>с</w:t>
      </w:r>
      <w:r w:rsidR="00FA5EFF" w:rsidRPr="00FA5EFF">
        <w:rPr>
          <w:color w:val="000000"/>
        </w:rPr>
        <w:t xml:space="preserve">истематизировать сведения </w:t>
      </w:r>
      <w:r w:rsidR="00EB25B7" w:rsidRPr="00FA5EFF">
        <w:rPr>
          <w:color w:val="000000"/>
        </w:rPr>
        <w:t>о</w:t>
      </w:r>
      <w:r w:rsidR="00FA5EFF" w:rsidRPr="00FA5EFF">
        <w:rPr>
          <w:color w:val="000000"/>
        </w:rPr>
        <w:t xml:space="preserve"> кислотах, углубить знания учащихся о составе, классификации кислот</w:t>
      </w:r>
      <w:r w:rsidR="00FA5EFF" w:rsidRPr="00FA5EFF">
        <w:rPr>
          <w:rStyle w:val="c0"/>
          <w:color w:val="000000"/>
        </w:rPr>
        <w:t>.</w:t>
      </w:r>
    </w:p>
    <w:p w:rsidR="0021372C" w:rsidRDefault="0021372C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 урока:</w:t>
      </w:r>
      <w:r>
        <w:rPr>
          <w:rStyle w:val="c0"/>
          <w:color w:val="000000"/>
        </w:rPr>
        <w:t> </w:t>
      </w:r>
    </w:p>
    <w:p w:rsidR="0021372C" w:rsidRDefault="0021372C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20C31">
        <w:rPr>
          <w:rStyle w:val="c0"/>
          <w:i/>
          <w:color w:val="000000"/>
        </w:rPr>
        <w:t>Образовательные</w:t>
      </w:r>
      <w:r>
        <w:rPr>
          <w:rStyle w:val="c0"/>
          <w:color w:val="000000"/>
        </w:rPr>
        <w:t xml:space="preserve">: </w:t>
      </w:r>
      <w:r w:rsidR="00FA5EFF">
        <w:rPr>
          <w:rStyle w:val="c0"/>
          <w:color w:val="000000"/>
        </w:rPr>
        <w:t>с</w:t>
      </w:r>
      <w:r>
        <w:rPr>
          <w:rStyle w:val="c0"/>
          <w:color w:val="000000"/>
        </w:rPr>
        <w:t xml:space="preserve">формировать </w:t>
      </w:r>
      <w:r w:rsidR="00FA5EFF">
        <w:rPr>
          <w:rStyle w:val="c0"/>
          <w:color w:val="000000"/>
        </w:rPr>
        <w:t xml:space="preserve">знания о </w:t>
      </w:r>
      <w:r>
        <w:rPr>
          <w:rStyle w:val="c0"/>
          <w:color w:val="000000"/>
        </w:rPr>
        <w:t xml:space="preserve">понятие «кислоты», </w:t>
      </w:r>
      <w:r w:rsidR="005C6D1B">
        <w:rPr>
          <w:rStyle w:val="c0"/>
          <w:color w:val="000000"/>
        </w:rPr>
        <w:t>рассмотреть номенклатуру кислот</w:t>
      </w:r>
      <w:r w:rsidR="00520C31">
        <w:rPr>
          <w:rStyle w:val="c0"/>
          <w:color w:val="000000"/>
        </w:rPr>
        <w:t xml:space="preserve"> и их классификацию </w:t>
      </w:r>
      <w:r>
        <w:rPr>
          <w:rStyle w:val="c0"/>
          <w:color w:val="000000"/>
        </w:rPr>
        <w:t>по числу атомов водорода, по наличию кислорода в кислотном остатке, по растворимости в воде</w:t>
      </w:r>
      <w:r w:rsidR="00207FFC">
        <w:rPr>
          <w:rStyle w:val="c0"/>
          <w:color w:val="000000"/>
        </w:rPr>
        <w:t>.</w:t>
      </w:r>
    </w:p>
    <w:p w:rsidR="0021372C" w:rsidRDefault="0021372C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20C31">
        <w:rPr>
          <w:rStyle w:val="c0"/>
          <w:i/>
          <w:color w:val="000000"/>
        </w:rPr>
        <w:t>Развивающие</w:t>
      </w:r>
      <w:r>
        <w:rPr>
          <w:rStyle w:val="c0"/>
          <w:color w:val="000000"/>
        </w:rPr>
        <w:t>: развивать логическое мышление, умение анализировать и делать выводы.  Закрепить умение определять степень окисления</w:t>
      </w:r>
      <w:r w:rsidR="00520C31">
        <w:rPr>
          <w:rStyle w:val="c0"/>
          <w:color w:val="000000"/>
        </w:rPr>
        <w:t xml:space="preserve"> элементов по формуле вещества и составлять структурные формулы кислот</w:t>
      </w:r>
      <w:r>
        <w:rPr>
          <w:rStyle w:val="c0"/>
          <w:color w:val="000000"/>
        </w:rPr>
        <w:t>.</w:t>
      </w:r>
    </w:p>
    <w:p w:rsidR="0021372C" w:rsidRDefault="00520C31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Проявлять</w:t>
      </w:r>
      <w:r w:rsidR="0021372C">
        <w:rPr>
          <w:rStyle w:val="c0"/>
          <w:color w:val="000000"/>
        </w:rPr>
        <w:t xml:space="preserve"> интерес к предмету </w:t>
      </w:r>
      <w:r>
        <w:rPr>
          <w:rStyle w:val="c0"/>
          <w:color w:val="000000"/>
        </w:rPr>
        <w:t xml:space="preserve">с помощью </w:t>
      </w:r>
      <w:r w:rsidR="0021372C">
        <w:rPr>
          <w:rStyle w:val="c0"/>
          <w:color w:val="000000"/>
        </w:rPr>
        <w:t>демонстрации практической значимости кислот в повседневной жизни человека.</w:t>
      </w:r>
    </w:p>
    <w:p w:rsidR="0021372C" w:rsidRDefault="0021372C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Место проведения урока:</w:t>
      </w:r>
      <w:r>
        <w:rPr>
          <w:rStyle w:val="c0"/>
          <w:color w:val="000000"/>
        </w:rPr>
        <w:t> </w:t>
      </w:r>
      <w:r w:rsidR="00520C31">
        <w:t>Муниципальное бюджетное общеобразовательное учреждение</w:t>
      </w:r>
      <w:r w:rsidR="00520C31" w:rsidRPr="0021372C">
        <w:t xml:space="preserve"> </w:t>
      </w:r>
      <w:r w:rsidR="00520C31">
        <w:t>«</w:t>
      </w:r>
      <w:proofErr w:type="spellStart"/>
      <w:r w:rsidR="00520C31">
        <w:t>Моковская</w:t>
      </w:r>
      <w:proofErr w:type="spellEnd"/>
      <w:r w:rsidR="00520C31">
        <w:t xml:space="preserve"> средняя общеобразовательная школа</w:t>
      </w:r>
      <w:r w:rsidR="00520C31" w:rsidRPr="0021372C">
        <w:t>» Курского района Курской области</w:t>
      </w:r>
      <w:r w:rsidR="00520C31">
        <w:rPr>
          <w:rFonts w:ascii="Calibri" w:hAnsi="Calibri" w:cs="Calibri"/>
          <w:color w:val="000000"/>
          <w:sz w:val="22"/>
          <w:szCs w:val="22"/>
        </w:rPr>
        <w:t>.</w:t>
      </w:r>
    </w:p>
    <w:p w:rsidR="0021372C" w:rsidRDefault="0021372C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Продолжительность:</w:t>
      </w:r>
      <w:r>
        <w:rPr>
          <w:rStyle w:val="c0"/>
          <w:color w:val="000000"/>
        </w:rPr>
        <w:t> 45 минут.</w:t>
      </w:r>
    </w:p>
    <w:p w:rsidR="0021372C" w:rsidRDefault="0021372C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Материально-техническое обеспечение урока: </w:t>
      </w:r>
      <w:r>
        <w:rPr>
          <w:rStyle w:val="c0"/>
          <w:color w:val="000000"/>
        </w:rPr>
        <w:t>компью</w:t>
      </w:r>
      <w:r w:rsidR="00520C31">
        <w:rPr>
          <w:rStyle w:val="c0"/>
          <w:color w:val="000000"/>
        </w:rPr>
        <w:t>тер</w:t>
      </w:r>
      <w:r>
        <w:rPr>
          <w:rStyle w:val="c0"/>
          <w:color w:val="000000"/>
        </w:rPr>
        <w:t xml:space="preserve"> с </w:t>
      </w:r>
      <w:r w:rsidR="00520C31">
        <w:rPr>
          <w:rStyle w:val="c0"/>
          <w:color w:val="000000"/>
        </w:rPr>
        <w:t>предусмотренными</w:t>
      </w:r>
      <w:r>
        <w:rPr>
          <w:rStyle w:val="c0"/>
          <w:color w:val="000000"/>
        </w:rPr>
        <w:t xml:space="preserve"> программ</w:t>
      </w:r>
      <w:r w:rsidR="00520C31">
        <w:rPr>
          <w:rStyle w:val="c0"/>
          <w:color w:val="000000"/>
        </w:rPr>
        <w:t>ами и приложениями</w:t>
      </w:r>
      <w:r>
        <w:rPr>
          <w:rStyle w:val="c0"/>
          <w:color w:val="000000"/>
        </w:rPr>
        <w:t>. Связь с обучающимся осуществляется посредством программы</w:t>
      </w:r>
      <w:r w:rsidR="00520C31" w:rsidRPr="00520C31">
        <w:rPr>
          <w:rStyle w:val="c0"/>
          <w:color w:val="000000"/>
        </w:rPr>
        <w:t xml:space="preserve"> </w:t>
      </w:r>
      <w:r w:rsidR="00520C31">
        <w:rPr>
          <w:rStyle w:val="c0"/>
          <w:color w:val="000000"/>
          <w:lang w:val="en-US"/>
        </w:rPr>
        <w:t>Zoom</w:t>
      </w:r>
      <w:r>
        <w:rPr>
          <w:rStyle w:val="c0"/>
          <w:color w:val="000000"/>
        </w:rPr>
        <w:t xml:space="preserve">, в режиме </w:t>
      </w:r>
      <w:proofErr w:type="spellStart"/>
      <w:r>
        <w:rPr>
          <w:rStyle w:val="c0"/>
          <w:color w:val="000000"/>
        </w:rPr>
        <w:t>on-line</w:t>
      </w:r>
      <w:proofErr w:type="spellEnd"/>
      <w:r>
        <w:rPr>
          <w:rStyle w:val="c0"/>
          <w:color w:val="000000"/>
        </w:rPr>
        <w:t>.</w:t>
      </w:r>
    </w:p>
    <w:p w:rsidR="0021372C" w:rsidRDefault="0021372C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b/>
          <w:bCs/>
          <w:color w:val="000000"/>
        </w:rPr>
        <w:t>Методическое и дидактическое обеспечение занятия:</w:t>
      </w:r>
      <w:r>
        <w:rPr>
          <w:rStyle w:val="c0"/>
          <w:color w:val="000000"/>
        </w:rPr>
        <w:t xml:space="preserve">  презентация в формате </w:t>
      </w:r>
      <w:proofErr w:type="spellStart"/>
      <w:r>
        <w:rPr>
          <w:rStyle w:val="c0"/>
          <w:color w:val="000000"/>
        </w:rPr>
        <w:t>Power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Point</w:t>
      </w:r>
      <w:proofErr w:type="spellEnd"/>
      <w:r>
        <w:rPr>
          <w:rStyle w:val="c0"/>
          <w:color w:val="000000"/>
        </w:rPr>
        <w:t xml:space="preserve"> по теме «Кислоты</w:t>
      </w:r>
      <w:r w:rsidR="00DB5C10">
        <w:rPr>
          <w:rStyle w:val="c0"/>
          <w:color w:val="000000"/>
        </w:rPr>
        <w:t>. Номенклатура</w:t>
      </w:r>
      <w:r>
        <w:rPr>
          <w:rStyle w:val="c0"/>
          <w:color w:val="000000"/>
        </w:rPr>
        <w:t xml:space="preserve">», «Химия. 8 класс», учебник для общеобразовательных учебных заведений. </w:t>
      </w:r>
      <w:r w:rsidR="00DB5C10">
        <w:rPr>
          <w:rStyle w:val="c0"/>
          <w:color w:val="000000"/>
        </w:rPr>
        <w:t>Г.Е.Рудзитис и Ф.Г. Фельдман. – 18-е</w:t>
      </w:r>
      <w:r>
        <w:rPr>
          <w:rStyle w:val="c0"/>
          <w:color w:val="000000"/>
        </w:rPr>
        <w:t xml:space="preserve"> изд.- М:.  </w:t>
      </w:r>
      <w:r w:rsidR="00DB5C10">
        <w:rPr>
          <w:rStyle w:val="c0"/>
          <w:color w:val="000000"/>
        </w:rPr>
        <w:t xml:space="preserve">Просвещение, 2014.- 176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</w:t>
      </w:r>
    </w:p>
    <w:p w:rsidR="00DB5C10" w:rsidRDefault="00DB5C10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8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Тип урока</w:t>
      </w:r>
      <w:r>
        <w:rPr>
          <w:rStyle w:val="c0"/>
          <w:color w:val="000000"/>
          <w:shd w:val="clear" w:color="auto" w:fill="FFFFFF"/>
        </w:rPr>
        <w:t>: Урок изучения нового материала с применением ИКТ</w:t>
      </w:r>
      <w:r>
        <w:rPr>
          <w:rStyle w:val="c18"/>
          <w:color w:val="000000"/>
          <w:sz w:val="28"/>
          <w:szCs w:val="28"/>
          <w:shd w:val="clear" w:color="auto" w:fill="FFFFFF"/>
        </w:rPr>
        <w:t>.</w:t>
      </w:r>
    </w:p>
    <w:p w:rsidR="00DB5C10" w:rsidRDefault="00DB5C10" w:rsidP="00DB5C1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8"/>
          <w:color w:val="000000"/>
          <w:sz w:val="28"/>
          <w:szCs w:val="28"/>
          <w:shd w:val="clear" w:color="auto" w:fill="FFFFFF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>Ход урока:</w:t>
      </w:r>
    </w:p>
    <w:p w:rsidR="00DB5C10" w:rsidRDefault="00DB5C10" w:rsidP="00DB5C1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Организационный этап.</w:t>
      </w:r>
    </w:p>
    <w:p w:rsidR="00DB5C10" w:rsidRDefault="00DB5C10" w:rsidP="00DB5C1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Повторение пройденного материала.</w:t>
      </w:r>
    </w:p>
    <w:p w:rsidR="00DB5C10" w:rsidRDefault="00DB5C10" w:rsidP="00DB5C1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Изучение нового материала.</w:t>
      </w:r>
    </w:p>
    <w:p w:rsidR="00DB5C10" w:rsidRDefault="00DB5C10" w:rsidP="00DB5C1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Закрепление изученного материала</w:t>
      </w:r>
    </w:p>
    <w:p w:rsidR="00DB5C10" w:rsidRDefault="00DB5C10" w:rsidP="00DB5C1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Подведение итогов. Рефлексия.</w:t>
      </w:r>
    </w:p>
    <w:p w:rsidR="00DB5C10" w:rsidRDefault="00DB5C10" w:rsidP="00DB5C1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Домашнее задание.</w:t>
      </w:r>
    </w:p>
    <w:p w:rsidR="00116F04" w:rsidRDefault="00116F04" w:rsidP="00DB5C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6F04" w:rsidRPr="00116F04" w:rsidRDefault="00116F04" w:rsidP="00116F0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16F04">
        <w:rPr>
          <w:b/>
          <w:color w:val="000000"/>
        </w:rPr>
        <w:t>Организационный этап</w:t>
      </w:r>
      <w:r w:rsidR="002F2535">
        <w:rPr>
          <w:b/>
          <w:color w:val="000000"/>
        </w:rPr>
        <w:t xml:space="preserve"> (2-3мин)</w:t>
      </w:r>
    </w:p>
    <w:p w:rsidR="00116F04" w:rsidRPr="00116F04" w:rsidRDefault="00116F04" w:rsidP="00116F04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116F04">
        <w:rPr>
          <w:rStyle w:val="c0"/>
          <w:i/>
          <w:iCs/>
        </w:rPr>
        <w:t>Цель:</w:t>
      </w:r>
      <w:r w:rsidRPr="00116F04">
        <w:rPr>
          <w:rStyle w:val="c0"/>
        </w:rPr>
        <w:t> подготовка учащегося к работе,</w:t>
      </w:r>
      <w:r>
        <w:rPr>
          <w:rStyle w:val="c0"/>
        </w:rPr>
        <w:t xml:space="preserve"> обеспечение мотивации к учебно-</w:t>
      </w:r>
      <w:r w:rsidRPr="00116F04">
        <w:rPr>
          <w:rStyle w:val="c0"/>
        </w:rPr>
        <w:t>познавательной деятельности.</w:t>
      </w:r>
    </w:p>
    <w:p w:rsidR="00116F04" w:rsidRDefault="00116F04" w:rsidP="00116F04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116F04">
        <w:rPr>
          <w:rStyle w:val="c0"/>
          <w:i/>
          <w:iCs/>
        </w:rPr>
        <w:t>Критерии достижения цели:</w:t>
      </w:r>
      <w:r w:rsidRPr="00116F04">
        <w:rPr>
          <w:rStyle w:val="c0"/>
        </w:rPr>
        <w:t> </w:t>
      </w:r>
      <w:r>
        <w:rPr>
          <w:rStyle w:val="c0"/>
        </w:rPr>
        <w:t xml:space="preserve">ученики должны быть </w:t>
      </w:r>
      <w:r w:rsidR="00691C40">
        <w:rPr>
          <w:rStyle w:val="c0"/>
        </w:rPr>
        <w:t>настроены</w:t>
      </w:r>
      <w:r>
        <w:rPr>
          <w:rStyle w:val="c0"/>
        </w:rPr>
        <w:t xml:space="preserve"> на работу и сосредоточены на предмете, на их рабочем месте должны находит</w:t>
      </w:r>
      <w:r w:rsidR="00691C40">
        <w:rPr>
          <w:rStyle w:val="c0"/>
        </w:rPr>
        <w:t>ь</w:t>
      </w:r>
      <w:r>
        <w:rPr>
          <w:rStyle w:val="c0"/>
        </w:rPr>
        <w:t xml:space="preserve">ся тетрадь, учебник, ручки. </w:t>
      </w:r>
    </w:p>
    <w:p w:rsidR="00116F04" w:rsidRDefault="00116F04" w:rsidP="00116F0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116F04">
        <w:rPr>
          <w:rStyle w:val="c0"/>
          <w:i/>
          <w:iCs/>
        </w:rPr>
        <w:t>Методы:</w:t>
      </w:r>
      <w:r w:rsidRPr="00116F04">
        <w:rPr>
          <w:rStyle w:val="c0"/>
        </w:rPr>
        <w:t> </w:t>
      </w:r>
      <w:proofErr w:type="gramStart"/>
      <w:r>
        <w:rPr>
          <w:rStyle w:val="c0"/>
        </w:rPr>
        <w:t>словесный</w:t>
      </w:r>
      <w:proofErr w:type="gramEnd"/>
      <w:r>
        <w:rPr>
          <w:rStyle w:val="c0"/>
        </w:rPr>
        <w:t xml:space="preserve"> или беседа</w:t>
      </w:r>
      <w:r w:rsidRPr="00116F04">
        <w:rPr>
          <w:rStyle w:val="c0"/>
        </w:rPr>
        <w:t>.</w:t>
      </w:r>
    </w:p>
    <w:p w:rsidR="00116F04" w:rsidRDefault="00116F04" w:rsidP="00116F04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Ученики входят в </w:t>
      </w:r>
      <w:r>
        <w:rPr>
          <w:lang w:val="en-US"/>
        </w:rPr>
        <w:t>Zoom</w:t>
      </w:r>
      <w:r>
        <w:t xml:space="preserve"> и настраиваются на учебный процесс.</w:t>
      </w:r>
    </w:p>
    <w:p w:rsidR="00116F04" w:rsidRPr="00207FFC" w:rsidRDefault="00116F04" w:rsidP="00207FFC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>
        <w:t>Уч</w:t>
      </w:r>
      <w:r w:rsidR="00691C40">
        <w:t>итель: «Здравствуйте, дети! Рада вас видеть! Начнем наш урок, желаю, чтобы для каждого из вас он был увлекательным и интересным!»»</w:t>
      </w:r>
    </w:p>
    <w:p w:rsidR="00691C40" w:rsidRPr="002F2535" w:rsidRDefault="00691C40" w:rsidP="00691C40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F2535">
        <w:rPr>
          <w:b/>
          <w:color w:val="000000"/>
        </w:rPr>
        <w:t>Повторение пройденного материала.</w:t>
      </w:r>
      <w:r w:rsidR="002F2535">
        <w:rPr>
          <w:b/>
          <w:color w:val="000000"/>
        </w:rPr>
        <w:t xml:space="preserve"> (5-7мин)</w:t>
      </w:r>
    </w:p>
    <w:p w:rsidR="00691C40" w:rsidRDefault="002F2535" w:rsidP="002F2535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Учитель включает демонстрацию экрана где на слайде 1 указаны задания которые ученик выполняет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5-7 минут у себя в тетради и результаты отправляет учителю.</w:t>
      </w:r>
    </w:p>
    <w:p w:rsidR="00691C40" w:rsidRDefault="00691C40" w:rsidP="00691C40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691C40" w:rsidRPr="005D201F" w:rsidRDefault="00691C40" w:rsidP="00691C40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D201F">
        <w:rPr>
          <w:b/>
          <w:color w:val="000000"/>
        </w:rPr>
        <w:t>Изучение нового материала.</w:t>
      </w:r>
      <w:r w:rsidR="002F2535" w:rsidRPr="005D201F">
        <w:rPr>
          <w:b/>
          <w:color w:val="000000"/>
        </w:rPr>
        <w:t xml:space="preserve"> (20 – 25 мин)</w:t>
      </w:r>
    </w:p>
    <w:p w:rsidR="002F2535" w:rsidRDefault="002F2535" w:rsidP="002F253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Цель:</w:t>
      </w:r>
      <w:r>
        <w:rPr>
          <w:rStyle w:val="c0"/>
          <w:color w:val="000000"/>
        </w:rPr>
        <w:t> </w:t>
      </w:r>
      <w:r w:rsidR="005D201F">
        <w:rPr>
          <w:rStyle w:val="c0"/>
          <w:b/>
          <w:bCs/>
          <w:color w:val="000000"/>
        </w:rPr>
        <w:t>:</w:t>
      </w:r>
      <w:r w:rsidR="005D201F">
        <w:rPr>
          <w:rStyle w:val="c4"/>
          <w:rFonts w:ascii="Arial" w:hAnsi="Arial" w:cs="Arial"/>
          <w:color w:val="000000"/>
        </w:rPr>
        <w:t> </w:t>
      </w:r>
      <w:r w:rsidR="005D201F">
        <w:rPr>
          <w:rStyle w:val="a5"/>
          <w:b w:val="0"/>
          <w:color w:val="000000"/>
        </w:rPr>
        <w:t>с</w:t>
      </w:r>
      <w:r w:rsidR="005D201F" w:rsidRPr="00FA5EFF">
        <w:rPr>
          <w:color w:val="000000"/>
        </w:rPr>
        <w:t xml:space="preserve">истематизировать сведения </w:t>
      </w:r>
      <w:proofErr w:type="gramStart"/>
      <w:r w:rsidR="005D201F" w:rsidRPr="00FA5EFF">
        <w:rPr>
          <w:color w:val="000000"/>
        </w:rPr>
        <w:t>об</w:t>
      </w:r>
      <w:proofErr w:type="gramEnd"/>
      <w:r w:rsidR="005D201F" w:rsidRPr="00FA5EFF">
        <w:rPr>
          <w:color w:val="000000"/>
        </w:rPr>
        <w:t xml:space="preserve"> кислотах, углубить знания учащихся о составе, классификации</w:t>
      </w:r>
      <w:r w:rsidR="005D201F" w:rsidRPr="00FA5EFF">
        <w:rPr>
          <w:rStyle w:val="c0"/>
          <w:color w:val="000000"/>
        </w:rPr>
        <w:t>.</w:t>
      </w:r>
      <w:r w:rsidR="005D201F">
        <w:rPr>
          <w:rStyle w:val="c0"/>
          <w:color w:val="000000"/>
        </w:rPr>
        <w:t xml:space="preserve"> </w:t>
      </w:r>
    </w:p>
    <w:p w:rsidR="002F2535" w:rsidRDefault="002F2535" w:rsidP="002F2535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Критерии достижения цели:</w:t>
      </w:r>
      <w:r w:rsidR="005D201F">
        <w:rPr>
          <w:rStyle w:val="c0"/>
          <w:color w:val="000000"/>
        </w:rPr>
        <w:t xml:space="preserve"> если цель </w:t>
      </w:r>
      <w:r>
        <w:rPr>
          <w:rStyle w:val="c0"/>
          <w:color w:val="000000"/>
        </w:rPr>
        <w:t>достигнута, то ученик  правильно о</w:t>
      </w:r>
      <w:r w:rsidR="005D201F">
        <w:rPr>
          <w:rStyle w:val="c0"/>
          <w:color w:val="000000"/>
        </w:rPr>
        <w:t>пределяет формулы кислот среди</w:t>
      </w:r>
      <w:r>
        <w:rPr>
          <w:rStyle w:val="c0"/>
          <w:color w:val="000000"/>
        </w:rPr>
        <w:t xml:space="preserve"> формул других веществ и называет их</w:t>
      </w:r>
      <w:r w:rsidR="00B8143D">
        <w:rPr>
          <w:rStyle w:val="c0"/>
          <w:color w:val="000000"/>
        </w:rPr>
        <w:t>.</w:t>
      </w:r>
    </w:p>
    <w:p w:rsidR="00691C40" w:rsidRPr="001360DE" w:rsidRDefault="002F2535" w:rsidP="001360D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Методы:</w:t>
      </w:r>
      <w:r>
        <w:rPr>
          <w:rStyle w:val="c0"/>
          <w:color w:val="000000"/>
        </w:rPr>
        <w:t> словесные (беседа),  объяснительно-иллюстративные, практические.</w:t>
      </w:r>
    </w:p>
    <w:p w:rsidR="005D201F" w:rsidRDefault="005D201F" w:rsidP="001360D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Какие формулы ты  не выписал? </w:t>
      </w:r>
      <w:r w:rsidR="0062295C" w:rsidRPr="001360DE">
        <w:rPr>
          <w:rStyle w:val="c0"/>
          <w:color w:val="000000"/>
        </w:rPr>
        <w:t>(</w:t>
      </w:r>
      <w:proofErr w:type="spellStart"/>
      <w:r w:rsidR="0062295C" w:rsidRPr="0062295C">
        <w:rPr>
          <w:color w:val="000000"/>
          <w:lang w:val="en-US"/>
        </w:rPr>
        <w:t>HCl</w:t>
      </w:r>
      <w:proofErr w:type="spellEnd"/>
      <w:r w:rsidR="0062295C" w:rsidRPr="001360DE">
        <w:rPr>
          <w:color w:val="000000"/>
        </w:rPr>
        <w:t>,</w:t>
      </w:r>
      <w:r w:rsidR="0062295C" w:rsidRPr="001360DE">
        <w:rPr>
          <w:rFonts w:ascii="Calibri" w:eastAsia="+mn-ea" w:hAnsi="Calibri" w:cs="+mn-cs"/>
          <w:color w:val="000000"/>
          <w:kern w:val="24"/>
          <w:sz w:val="64"/>
          <w:szCs w:val="64"/>
          <w:lang w:eastAsia="en-US"/>
        </w:rPr>
        <w:t xml:space="preserve"> </w:t>
      </w:r>
      <w:r w:rsidR="0062295C" w:rsidRPr="0062295C">
        <w:rPr>
          <w:color w:val="000000"/>
          <w:lang w:val="en-US"/>
        </w:rPr>
        <w:t>H</w:t>
      </w:r>
      <w:r w:rsidR="0062295C" w:rsidRPr="001360DE">
        <w:rPr>
          <w:color w:val="000000"/>
          <w:vertAlign w:val="subscript"/>
        </w:rPr>
        <w:t>2</w:t>
      </w:r>
      <w:r w:rsidR="0062295C" w:rsidRPr="0062295C">
        <w:rPr>
          <w:color w:val="000000"/>
          <w:lang w:val="en-US"/>
        </w:rPr>
        <w:t>SO</w:t>
      </w:r>
      <w:r w:rsidR="0062295C" w:rsidRPr="001360DE">
        <w:rPr>
          <w:color w:val="000000"/>
          <w:vertAlign w:val="subscript"/>
        </w:rPr>
        <w:t>4</w:t>
      </w:r>
      <w:proofErr w:type="gramStart"/>
      <w:r w:rsidR="0062295C" w:rsidRPr="001360DE">
        <w:rPr>
          <w:color w:val="000000"/>
          <w:vertAlign w:val="subscript"/>
        </w:rPr>
        <w:t xml:space="preserve"> </w:t>
      </w:r>
      <w:r w:rsidR="0062295C" w:rsidRPr="001360DE">
        <w:rPr>
          <w:color w:val="000000"/>
        </w:rPr>
        <w:t>)</w:t>
      </w:r>
      <w:proofErr w:type="gramEnd"/>
      <w:r w:rsidR="000F6CAB" w:rsidRPr="000F6CAB">
        <w:rPr>
          <w:rStyle w:val="c0"/>
          <w:color w:val="000000"/>
        </w:rPr>
        <w:t xml:space="preserve"> </w:t>
      </w:r>
      <w:r w:rsidR="000F6CAB">
        <w:rPr>
          <w:rStyle w:val="c0"/>
          <w:color w:val="000000"/>
        </w:rPr>
        <w:t>Слайд 4.</w:t>
      </w:r>
    </w:p>
    <w:p w:rsidR="005D201F" w:rsidRDefault="0062295C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360D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- </w:t>
      </w:r>
      <w:r>
        <w:rPr>
          <w:rStyle w:val="c0"/>
          <w:color w:val="000000"/>
          <w:lang w:val="en-US"/>
        </w:rPr>
        <w:t xml:space="preserve"> </w:t>
      </w:r>
      <w:r w:rsidR="005D201F">
        <w:rPr>
          <w:rStyle w:val="c0"/>
          <w:color w:val="000000"/>
        </w:rPr>
        <w:t>Это формулы  кислот.</w:t>
      </w:r>
    </w:p>
    <w:p w:rsidR="005D201F" w:rsidRPr="0062295C" w:rsidRDefault="0062295C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="005D201F">
        <w:rPr>
          <w:rStyle w:val="c0"/>
          <w:color w:val="000000"/>
        </w:rPr>
        <w:t>Как вы думаете, почему они так называются?  </w:t>
      </w:r>
      <w:r w:rsidRPr="0062295C">
        <w:rPr>
          <w:rStyle w:val="c0"/>
          <w:color w:val="000000"/>
        </w:rPr>
        <w:t>(</w:t>
      </w:r>
      <w:proofErr w:type="gramStart"/>
      <w:r>
        <w:rPr>
          <w:rStyle w:val="c0"/>
          <w:color w:val="000000"/>
        </w:rPr>
        <w:t>Кислые</w:t>
      </w:r>
      <w:proofErr w:type="gramEnd"/>
      <w:r>
        <w:rPr>
          <w:rStyle w:val="c0"/>
          <w:color w:val="000000"/>
        </w:rPr>
        <w:t xml:space="preserve"> на вкус)</w:t>
      </w:r>
    </w:p>
    <w:p w:rsidR="005D201F" w:rsidRDefault="0062295C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="005D201F">
        <w:rPr>
          <w:rStyle w:val="c0"/>
          <w:color w:val="000000"/>
        </w:rPr>
        <w:t xml:space="preserve">Совершенно верно, со многими из них вы встречались даже у себя на кухне. С </w:t>
      </w:r>
      <w:proofErr w:type="gramStart"/>
      <w:r w:rsidR="005D201F">
        <w:rPr>
          <w:rStyle w:val="c0"/>
          <w:color w:val="000000"/>
        </w:rPr>
        <w:t>какими</w:t>
      </w:r>
      <w:proofErr w:type="gramEnd"/>
      <w:r w:rsidR="005D201F">
        <w:rPr>
          <w:rStyle w:val="c0"/>
          <w:color w:val="000000"/>
        </w:rPr>
        <w:t>?</w:t>
      </w:r>
      <w:r>
        <w:rPr>
          <w:rStyle w:val="c0"/>
          <w:color w:val="000000"/>
        </w:rPr>
        <w:t xml:space="preserve"> (</w:t>
      </w:r>
      <w:r w:rsidR="001360DE">
        <w:rPr>
          <w:color w:val="000000"/>
        </w:rPr>
        <w:t>уксусной и лимонной кислотой</w:t>
      </w:r>
      <w:r>
        <w:rPr>
          <w:color w:val="000000"/>
        </w:rPr>
        <w:t>)</w:t>
      </w:r>
      <w:r>
        <w:rPr>
          <w:rStyle w:val="c0"/>
          <w:color w:val="000000"/>
        </w:rPr>
        <w:t xml:space="preserve">   </w:t>
      </w:r>
      <w:r w:rsidR="000F6CAB">
        <w:rPr>
          <w:rStyle w:val="c0"/>
          <w:color w:val="000000"/>
        </w:rPr>
        <w:t>Слайд 5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Большинство кислот нельзя пробовать на вкус. Они ядовиты!</w:t>
      </w:r>
      <w:r w:rsidR="006229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Это едкие вещества. При их попадании на кожу, необходимо промыть участок кожи водой и обработать раствором соды.</w:t>
      </w:r>
      <w:r w:rsidR="006229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Чтобы дать определение понятию «кислота» нужно</w:t>
      </w:r>
      <w:r w:rsidR="006229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формулу кислоты разделить на две части. Первая – одинакова у всех кислот – атом (или атомы) водорода. Все, что остается кроме водорода, называют кислотным остатком.</w:t>
      </w:r>
      <w:r w:rsidR="000F6CAB">
        <w:rPr>
          <w:rStyle w:val="c0"/>
          <w:color w:val="000000"/>
        </w:rPr>
        <w:t xml:space="preserve"> Слайд 6-7</w:t>
      </w:r>
    </w:p>
    <w:p w:rsidR="005D201F" w:rsidRDefault="0062295C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Рассмотрим классификацию кислот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 числу атомов водорода: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одноосновные, дву</w:t>
      </w:r>
      <w:r w:rsidR="000F6CAB">
        <w:rPr>
          <w:rStyle w:val="c0"/>
          <w:color w:val="000000"/>
        </w:rPr>
        <w:t xml:space="preserve">хосновные, </w:t>
      </w:r>
      <w:proofErr w:type="spellStart"/>
      <w:r w:rsidR="000F6CAB">
        <w:rPr>
          <w:rStyle w:val="c0"/>
          <w:color w:val="000000"/>
        </w:rPr>
        <w:t>трехосновные</w:t>
      </w:r>
      <w:proofErr w:type="spellEnd"/>
      <w:r w:rsidR="000F6CAB">
        <w:rPr>
          <w:rStyle w:val="c0"/>
          <w:color w:val="000000"/>
        </w:rPr>
        <w:t>. Слайд 8</w:t>
      </w:r>
      <w:r>
        <w:rPr>
          <w:rStyle w:val="c0"/>
          <w:color w:val="000000"/>
        </w:rPr>
        <w:t>.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По составу кислотного остатка: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бескислородные</w:t>
      </w:r>
      <w:proofErr w:type="spellEnd"/>
      <w:r>
        <w:rPr>
          <w:rStyle w:val="c0"/>
          <w:color w:val="000000"/>
        </w:rPr>
        <w:t xml:space="preserve"> и кислородосод</w:t>
      </w:r>
      <w:r w:rsidR="00F7557E">
        <w:rPr>
          <w:rStyle w:val="c0"/>
          <w:color w:val="000000"/>
        </w:rPr>
        <w:t>ержащие. Слайд 9</w:t>
      </w:r>
      <w:r>
        <w:rPr>
          <w:rStyle w:val="c0"/>
          <w:color w:val="000000"/>
        </w:rPr>
        <w:t>.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 растворимости в воде: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растворимые и нерастворимые.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Пользуясь Таблицей растворимости кислот   (откройте ее на форзаце учебника), оснований и солей, определите, какие кислоты рас</w:t>
      </w:r>
      <w:r w:rsidR="00F7557E">
        <w:rPr>
          <w:rStyle w:val="c0"/>
          <w:color w:val="000000"/>
        </w:rPr>
        <w:t>творимы, а какие  – нет. Слайд 10</w:t>
      </w:r>
      <w:r>
        <w:rPr>
          <w:rStyle w:val="c0"/>
          <w:color w:val="000000"/>
        </w:rPr>
        <w:t>.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 агрегатному состоянию:</w:t>
      </w:r>
    </w:p>
    <w:p w:rsidR="0062295C" w:rsidRPr="00B8143D" w:rsidRDefault="00F7557E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Жидкие и твёрдые. Слайд 1</w:t>
      </w:r>
      <w:r w:rsidRPr="00EB25B7">
        <w:rPr>
          <w:rStyle w:val="c0"/>
          <w:color w:val="000000"/>
        </w:rPr>
        <w:t>1</w:t>
      </w:r>
      <w:r w:rsidR="005D201F">
        <w:rPr>
          <w:rStyle w:val="c0"/>
          <w:color w:val="000000"/>
        </w:rPr>
        <w:t>.</w:t>
      </w:r>
    </w:p>
    <w:p w:rsidR="005D201F" w:rsidRDefault="002D6F5A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Далее объясняется</w:t>
      </w:r>
      <w:r w:rsidR="005D201F">
        <w:rPr>
          <w:rStyle w:val="c0"/>
          <w:color w:val="000000"/>
        </w:rPr>
        <w:t xml:space="preserve"> правила определения с.о.  и заряда кислотного остатка в кислотах: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Водород в кислотах имеет всегда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.о. +1.</w:t>
      </w:r>
    </w:p>
    <w:p w:rsidR="005D201F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Численное значение заряда кислотного остатка в молекуле кислоты всегда равно числу атомов водорода (</w:t>
      </w:r>
      <w:proofErr w:type="spellStart"/>
      <w:r>
        <w:rPr>
          <w:rStyle w:val="c0"/>
          <w:color w:val="000000"/>
        </w:rPr>
        <w:t>основности</w:t>
      </w:r>
      <w:proofErr w:type="spellEnd"/>
      <w:r>
        <w:rPr>
          <w:rStyle w:val="c0"/>
          <w:color w:val="000000"/>
        </w:rPr>
        <w:t xml:space="preserve"> кислоты).</w:t>
      </w:r>
    </w:p>
    <w:p w:rsidR="002D6F5A" w:rsidRDefault="005D201F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3. Кислород в кислородосодержащих кислотах всегда имеет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.о.-2.</w:t>
      </w:r>
      <w:r w:rsidR="00207FFC">
        <w:rPr>
          <w:rStyle w:val="c0"/>
          <w:color w:val="000000"/>
        </w:rPr>
        <w:t xml:space="preserve"> Слайд 12</w:t>
      </w:r>
    </w:p>
    <w:p w:rsidR="002D6F5A" w:rsidRDefault="002D6F5A" w:rsidP="001360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После чего учитель </w:t>
      </w:r>
      <w:proofErr w:type="gramStart"/>
      <w:r>
        <w:rPr>
          <w:rStyle w:val="c0"/>
          <w:color w:val="000000"/>
        </w:rPr>
        <w:t>объясняет</w:t>
      </w:r>
      <w:proofErr w:type="gramEnd"/>
      <w:r>
        <w:rPr>
          <w:rStyle w:val="c0"/>
          <w:color w:val="000000"/>
        </w:rPr>
        <w:t xml:space="preserve"> как составлять структурные формулы кислот </w:t>
      </w:r>
    </w:p>
    <w:p w:rsidR="002D6F5A" w:rsidRPr="002D6F5A" w:rsidRDefault="002D6F5A" w:rsidP="001360DE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F5A">
        <w:rPr>
          <w:color w:val="000000"/>
        </w:rPr>
        <w:t>Пишут один под другим атомы водорода данной кислоты</w:t>
      </w:r>
    </w:p>
    <w:p w:rsidR="002D6F5A" w:rsidRPr="002D6F5A" w:rsidRDefault="002D6F5A" w:rsidP="001360DE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F5A">
        <w:rPr>
          <w:color w:val="000000"/>
        </w:rPr>
        <w:t>Затем через атомы кислорода черточками связывают их с центральным атомом</w:t>
      </w:r>
    </w:p>
    <w:p w:rsidR="002D6F5A" w:rsidRPr="002D6F5A" w:rsidRDefault="002D6F5A" w:rsidP="001360DE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D6F5A">
        <w:rPr>
          <w:color w:val="000000"/>
        </w:rPr>
        <w:t>К центральному атому присоединяют остальные атомы кислорода, определяя их количество с учетом их валентности)</w:t>
      </w:r>
      <w:r w:rsidR="00207FFC">
        <w:rPr>
          <w:color w:val="000000"/>
        </w:rPr>
        <w:t xml:space="preserve"> Слайд 13</w:t>
      </w:r>
      <w:proofErr w:type="gramEnd"/>
    </w:p>
    <w:p w:rsidR="002F2535" w:rsidRPr="002D6F5A" w:rsidRDefault="002F2535" w:rsidP="00B8143D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691C40" w:rsidRPr="005D201F" w:rsidRDefault="00691C40" w:rsidP="002F253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D201F">
        <w:rPr>
          <w:b/>
          <w:color w:val="000000"/>
        </w:rPr>
        <w:t>Закрепление изученного материала</w:t>
      </w:r>
      <w:r w:rsidR="002F2535" w:rsidRPr="005D201F">
        <w:rPr>
          <w:b/>
          <w:color w:val="000000"/>
        </w:rPr>
        <w:t xml:space="preserve"> (7-10 мин)</w:t>
      </w:r>
    </w:p>
    <w:p w:rsidR="002F2535" w:rsidRPr="002D6F5A" w:rsidRDefault="002D6F5A" w:rsidP="002F253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6F5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закрепления предлагается устная беседа  по заданиям представленных на слайдах </w:t>
      </w:r>
      <w:r w:rsidR="00207FFC">
        <w:rPr>
          <w:rFonts w:ascii="Times New Roman" w:hAnsi="Times New Roman" w:cs="Times New Roman"/>
          <w:color w:val="000000"/>
          <w:sz w:val="24"/>
          <w:szCs w:val="24"/>
        </w:rPr>
        <w:t>14-15</w:t>
      </w:r>
      <w:proofErr w:type="gramEnd"/>
    </w:p>
    <w:p w:rsidR="002F2535" w:rsidRPr="005D201F" w:rsidRDefault="00691C40" w:rsidP="002F253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D201F">
        <w:rPr>
          <w:b/>
          <w:color w:val="000000"/>
        </w:rPr>
        <w:t>Подведение итогов. Рефлексия.</w:t>
      </w:r>
      <w:r w:rsidR="002F2535" w:rsidRPr="005D201F">
        <w:rPr>
          <w:b/>
          <w:color w:val="000000"/>
        </w:rPr>
        <w:t xml:space="preserve"> (3-5 мин)</w:t>
      </w:r>
    </w:p>
    <w:p w:rsidR="002F2535" w:rsidRPr="001360DE" w:rsidRDefault="002D6F5A" w:rsidP="001360DE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этом этапе ученики осуществляют обобщение по проделанной работе, отражение главных моментов, и формируют основу изученного нового материала (познакомился с новым для меня классом неорганических веществ – кислотами, их </w:t>
      </w:r>
      <w:r w:rsidR="001360DE" w:rsidRPr="00136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номенклатурой, классификацией и н</w:t>
      </w:r>
      <w:r w:rsidRPr="00136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аучился отличать кислоты от других веществ).</w:t>
      </w:r>
    </w:p>
    <w:p w:rsidR="00691C40" w:rsidRPr="005D201F" w:rsidRDefault="00691C40" w:rsidP="002F253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D201F">
        <w:rPr>
          <w:b/>
          <w:color w:val="000000"/>
        </w:rPr>
        <w:t>Домашнее задание.</w:t>
      </w:r>
      <w:r w:rsidR="002F2535" w:rsidRPr="005D201F">
        <w:rPr>
          <w:b/>
          <w:color w:val="000000"/>
        </w:rPr>
        <w:t xml:space="preserve"> (2-3мин)</w:t>
      </w:r>
    </w:p>
    <w:p w:rsidR="001360DE" w:rsidRDefault="001360DE" w:rsidP="001360D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</w:t>
      </w:r>
      <w:r>
        <w:rPr>
          <w:rStyle w:val="c0"/>
          <w:color w:val="000000"/>
        </w:rPr>
        <w:t> Домашнее задание  п.32, на стр. 104 №1 и 2.</w:t>
      </w:r>
      <w:r w:rsidR="00207FFC">
        <w:rPr>
          <w:rStyle w:val="c0"/>
          <w:color w:val="000000"/>
        </w:rPr>
        <w:t>Слайд 16</w:t>
      </w:r>
    </w:p>
    <w:p w:rsidR="001360DE" w:rsidRDefault="001360DE" w:rsidP="001360D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Учащиеся записывают домашнее задание, при необходимости задает вопросы.  </w:t>
      </w:r>
    </w:p>
    <w:p w:rsidR="001360DE" w:rsidRDefault="001360DE" w:rsidP="001360DE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4"/>
          <w:color w:val="000000"/>
          <w:sz w:val="28"/>
          <w:szCs w:val="28"/>
        </w:rPr>
        <w:lastRenderedPageBreak/>
        <w:t>- С</w:t>
      </w:r>
      <w:r>
        <w:rPr>
          <w:rStyle w:val="c0"/>
          <w:color w:val="000000"/>
        </w:rPr>
        <w:t xml:space="preserve">пасибо за урок. Ты отлично поработал. Ставлю за урок... (комментирует оценку). После чего учитель прощается. </w:t>
      </w:r>
    </w:p>
    <w:p w:rsidR="001360DE" w:rsidRDefault="001360DE" w:rsidP="001360D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Встретимся на следующем уроке по расписанию. Всег</w:t>
      </w:r>
      <w:r w:rsidR="00207FFC">
        <w:rPr>
          <w:rStyle w:val="c0"/>
          <w:color w:val="000000"/>
        </w:rPr>
        <w:t>о доброго! До свидания. Слайд 17</w:t>
      </w:r>
      <w:r>
        <w:rPr>
          <w:rStyle w:val="c0"/>
          <w:color w:val="000000"/>
        </w:rPr>
        <w:t>.</w:t>
      </w:r>
    </w:p>
    <w:p w:rsidR="00116F04" w:rsidRPr="00DB5C10" w:rsidRDefault="00116F04" w:rsidP="002F253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sectPr w:rsidR="00116F04" w:rsidRPr="00DB5C10" w:rsidSect="00EB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ACD"/>
    <w:multiLevelType w:val="hybridMultilevel"/>
    <w:tmpl w:val="4A7253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B6D29"/>
    <w:multiLevelType w:val="hybridMultilevel"/>
    <w:tmpl w:val="17D0C5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6954E2"/>
    <w:multiLevelType w:val="hybridMultilevel"/>
    <w:tmpl w:val="C7B06204"/>
    <w:lvl w:ilvl="0" w:tplc="0DA015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91319"/>
    <w:multiLevelType w:val="hybridMultilevel"/>
    <w:tmpl w:val="17D0C5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252644"/>
    <w:multiLevelType w:val="hybridMultilevel"/>
    <w:tmpl w:val="71A2E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8FC"/>
    <w:rsid w:val="000F6CAB"/>
    <w:rsid w:val="00116F04"/>
    <w:rsid w:val="001360DE"/>
    <w:rsid w:val="00207FFC"/>
    <w:rsid w:val="0021372C"/>
    <w:rsid w:val="002D6F5A"/>
    <w:rsid w:val="002F2535"/>
    <w:rsid w:val="00520C31"/>
    <w:rsid w:val="005C6D1B"/>
    <w:rsid w:val="005D201F"/>
    <w:rsid w:val="0062295C"/>
    <w:rsid w:val="00691C40"/>
    <w:rsid w:val="008408FC"/>
    <w:rsid w:val="00B8143D"/>
    <w:rsid w:val="00DB5C10"/>
    <w:rsid w:val="00EB16CE"/>
    <w:rsid w:val="00EB25B7"/>
    <w:rsid w:val="00F7557E"/>
    <w:rsid w:val="00FA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72C"/>
  </w:style>
  <w:style w:type="character" w:customStyle="1" w:styleId="c4">
    <w:name w:val="c4"/>
    <w:basedOn w:val="a0"/>
    <w:rsid w:val="0021372C"/>
  </w:style>
  <w:style w:type="paragraph" w:styleId="a3">
    <w:name w:val="Balloon Text"/>
    <w:basedOn w:val="a"/>
    <w:link w:val="a4"/>
    <w:uiPriority w:val="99"/>
    <w:semiHidden/>
    <w:unhideWhenUsed/>
    <w:rsid w:val="00FA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F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A5EFF"/>
    <w:rPr>
      <w:b/>
      <w:bCs/>
    </w:rPr>
  </w:style>
  <w:style w:type="character" w:customStyle="1" w:styleId="c18">
    <w:name w:val="c18"/>
    <w:basedOn w:val="a0"/>
    <w:rsid w:val="00DB5C10"/>
  </w:style>
  <w:style w:type="paragraph" w:customStyle="1" w:styleId="c7">
    <w:name w:val="c7"/>
    <w:basedOn w:val="a"/>
    <w:rsid w:val="0011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25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201F"/>
    <w:rPr>
      <w:color w:val="0000FF"/>
      <w:u w:val="single"/>
    </w:rPr>
  </w:style>
  <w:style w:type="character" w:customStyle="1" w:styleId="c15">
    <w:name w:val="c15"/>
    <w:basedOn w:val="a0"/>
    <w:rsid w:val="005D201F"/>
  </w:style>
  <w:style w:type="paragraph" w:customStyle="1" w:styleId="c6">
    <w:name w:val="c6"/>
    <w:basedOn w:val="a"/>
    <w:rsid w:val="0013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2021-03-30T16:44:00Z</dcterms:created>
  <dcterms:modified xsi:type="dcterms:W3CDTF">2021-03-30T19:49:00Z</dcterms:modified>
</cp:coreProperties>
</file>