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AA" w:rsidRPr="00BF2192" w:rsidRDefault="00FF5DEB" w:rsidP="000655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№13 «</w:t>
      </w:r>
      <w:proofErr w:type="spellStart"/>
      <w:r w:rsidRPr="00BF2192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Pr="00BF2192">
        <w:rPr>
          <w:rFonts w:ascii="Times New Roman" w:hAnsi="Times New Roman" w:cs="Times New Roman"/>
          <w:b/>
          <w:sz w:val="24"/>
          <w:szCs w:val="24"/>
        </w:rPr>
        <w:t>»</w:t>
      </w:r>
    </w:p>
    <w:p w:rsidR="000655AA" w:rsidRPr="00BF2192" w:rsidRDefault="000655AA" w:rsidP="000655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92">
        <w:rPr>
          <w:rFonts w:ascii="Times New Roman" w:hAnsi="Times New Roman" w:cs="Times New Roman"/>
          <w:b/>
          <w:sz w:val="24"/>
          <w:szCs w:val="24"/>
        </w:rPr>
        <w:t>г. Нурлат Республики Татарстан»</w:t>
      </w:r>
    </w:p>
    <w:p w:rsidR="000655AA" w:rsidRPr="00BF2192" w:rsidRDefault="000655AA" w:rsidP="00065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DEB" w:rsidRPr="00BF2192" w:rsidRDefault="00FF5DEB" w:rsidP="00FF5D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7E5DE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7E5DE1" w:rsidRPr="00BF2192" w:rsidRDefault="007E5DE1" w:rsidP="000655AA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0655AA" w:rsidRPr="00BF2192" w:rsidRDefault="000655AA" w:rsidP="000655AA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0655AA" w:rsidRPr="00BF2192" w:rsidRDefault="000655AA" w:rsidP="000655AA">
      <w:pPr>
        <w:rPr>
          <w:rStyle w:val="a7"/>
          <w:rFonts w:ascii="Times New Roman" w:hAnsi="Times New Roman" w:cs="Times New Roman"/>
          <w:sz w:val="24"/>
          <w:szCs w:val="24"/>
        </w:rPr>
      </w:pPr>
    </w:p>
    <w:p w:rsidR="007E5DE1" w:rsidRPr="00BF2192" w:rsidRDefault="00077B9B" w:rsidP="007E5DE1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hyperlink r:id="rId5" w:history="1">
        <w:r w:rsidR="007E5DE1" w:rsidRPr="00BF2192">
          <w:rPr>
            <w:rStyle w:val="a7"/>
            <w:rFonts w:ascii="Times New Roman" w:hAnsi="Times New Roman" w:cs="Times New Roman"/>
            <w:sz w:val="24"/>
            <w:szCs w:val="24"/>
          </w:rPr>
          <w:t>Конспект образовательной деятельности по ОБЖ</w:t>
        </w:r>
        <w:r w:rsidR="000655AA" w:rsidRPr="00BF2192">
          <w:rPr>
            <w:rStyle w:val="a7"/>
            <w:rFonts w:ascii="Times New Roman" w:hAnsi="Times New Roman" w:cs="Times New Roman"/>
            <w:sz w:val="24"/>
            <w:szCs w:val="24"/>
          </w:rPr>
          <w:t xml:space="preserve">                             </w:t>
        </w:r>
        <w:r w:rsidR="00B3484E">
          <w:rPr>
            <w:rStyle w:val="a7"/>
            <w:rFonts w:ascii="Times New Roman" w:hAnsi="Times New Roman" w:cs="Times New Roman"/>
            <w:sz w:val="24"/>
            <w:szCs w:val="24"/>
          </w:rPr>
          <w:t xml:space="preserve">                                            </w:t>
        </w:r>
        <w:r w:rsidR="000655AA" w:rsidRPr="00BF2192">
          <w:rPr>
            <w:rStyle w:val="a7"/>
            <w:rFonts w:ascii="Times New Roman" w:hAnsi="Times New Roman" w:cs="Times New Roman"/>
            <w:sz w:val="24"/>
            <w:szCs w:val="24"/>
          </w:rPr>
          <w:t xml:space="preserve">      </w:t>
        </w:r>
        <w:r w:rsidR="007E5DE1" w:rsidRPr="00BF2192">
          <w:rPr>
            <w:rStyle w:val="a7"/>
            <w:rFonts w:ascii="Times New Roman" w:hAnsi="Times New Roman" w:cs="Times New Roman"/>
            <w:sz w:val="24"/>
            <w:szCs w:val="24"/>
          </w:rPr>
          <w:t xml:space="preserve"> в подготовительной группе «Твоя безопасность»</w:t>
        </w:r>
      </w:hyperlink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Pr="00BF2192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F96464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 </w:t>
      </w:r>
      <w:proofErr w:type="spellStart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Ахмадиева</w:t>
      </w:r>
      <w:proofErr w:type="spellEnd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Гульшат</w:t>
      </w:r>
      <w:proofErr w:type="spellEnd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Равильевна</w:t>
      </w:r>
      <w:proofErr w:type="spellEnd"/>
      <w:r w:rsidRPr="00BF21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655AA" w:rsidRPr="00BF2192" w:rsidRDefault="000655AA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55AA" w:rsidRPr="00BF2192" w:rsidRDefault="000655AA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Pr="00BF2192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E5DE1" w:rsidRDefault="007E5DE1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3484E" w:rsidRPr="00BF2192" w:rsidRDefault="00B3484E" w:rsidP="0099431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BF2192">
        <w:rPr>
          <w:rFonts w:ascii="Times New Roman" w:hAnsi="Times New Roman" w:cs="Times New Roman"/>
          <w:sz w:val="24"/>
          <w:szCs w:val="24"/>
        </w:rPr>
        <w:t> закрепить знания о безопасности, правила поведения в быту и на улице; развивать мышление, сообразительность, фантазию.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i/>
          <w:iCs/>
          <w:color w:val="111111"/>
          <w:sz w:val="24"/>
          <w:szCs w:val="24"/>
        </w:rPr>
        <w:t>Познавательное развитие: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color w:val="111111"/>
          <w:sz w:val="24"/>
          <w:szCs w:val="24"/>
        </w:rPr>
        <w:t>— Уточнить знания детей об опасных для жизни и здоровья предметах, с которыми они встречаются в быту, об их необходимости для человека, о правилах пользования ими;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color w:val="111111"/>
          <w:sz w:val="24"/>
          <w:szCs w:val="24"/>
        </w:rPr>
        <w:t>— </w:t>
      </w:r>
      <w:r w:rsidRPr="00BF2192">
        <w:rPr>
          <w:rFonts w:ascii="Times New Roman" w:hAnsi="Times New Roman" w:cs="Times New Roman"/>
          <w:sz w:val="24"/>
          <w:szCs w:val="24"/>
        </w:rPr>
        <w:t>Обучать основам личной безопасности;</w:t>
      </w:r>
      <w:r w:rsidRPr="00BF2192">
        <w:rPr>
          <w:rFonts w:ascii="Times New Roman" w:hAnsi="Times New Roman" w:cs="Times New Roman"/>
          <w:color w:val="4A474B"/>
          <w:sz w:val="24"/>
          <w:szCs w:val="24"/>
        </w:rPr>
        <w:t> </w:t>
      </w:r>
      <w:r w:rsidRPr="00BF2192">
        <w:rPr>
          <w:rFonts w:ascii="Times New Roman" w:hAnsi="Times New Roman" w:cs="Times New Roman"/>
          <w:color w:val="111111"/>
          <w:sz w:val="24"/>
          <w:szCs w:val="24"/>
        </w:rPr>
        <w:t>Стимулировать познавательную активность детей;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 Учить детей отвечать на вопросы полным предложением;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Социально-коммуникативная: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 Развивать навыки безопасного поведения на проезжей части и перекрестке,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 </w:t>
      </w:r>
      <w:r w:rsidRPr="00BF2192">
        <w:rPr>
          <w:rFonts w:ascii="Times New Roman" w:hAnsi="Times New Roman" w:cs="Times New Roman"/>
          <w:color w:val="4A474B"/>
          <w:sz w:val="24"/>
          <w:szCs w:val="24"/>
        </w:rPr>
        <w:t>Развивать стремление к поисково-познавательной деятельности;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 Развивать умение выслушать друг друга;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i/>
          <w:iCs/>
          <w:sz w:val="24"/>
          <w:szCs w:val="24"/>
        </w:rPr>
        <w:t>Воспитательная задача: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 Воспитывать культуру поведения на улице, сознательное отношение к соблюдению правил дорожного движения;</w:t>
      </w:r>
    </w:p>
    <w:p w:rsidR="0099431D" w:rsidRPr="00BF2192" w:rsidRDefault="0099431D" w:rsidP="0099431D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 xml:space="preserve">— Воспитывать ответственность за себя и </w:t>
      </w:r>
      <w:proofErr w:type="gramStart"/>
      <w:r w:rsidRPr="00BF21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F2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19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F2192">
        <w:rPr>
          <w:rFonts w:ascii="Times New Roman" w:hAnsi="Times New Roman" w:cs="Times New Roman"/>
          <w:sz w:val="24"/>
          <w:szCs w:val="24"/>
        </w:rPr>
        <w:t>, </w:t>
      </w:r>
      <w:r w:rsidRPr="00BF2192">
        <w:rPr>
          <w:rFonts w:ascii="Times New Roman" w:hAnsi="Times New Roman" w:cs="Times New Roman"/>
          <w:color w:val="4A474B"/>
          <w:sz w:val="24"/>
          <w:szCs w:val="24"/>
        </w:rPr>
        <w:t>чувство самосохранения;</w:t>
      </w:r>
    </w:p>
    <w:p w:rsidR="004F3A7D" w:rsidRPr="00BF2192" w:rsidRDefault="0099431D" w:rsidP="007E5DE1">
      <w:pPr>
        <w:pStyle w:val="a4"/>
        <w:rPr>
          <w:rFonts w:ascii="Times New Roman" w:hAnsi="Times New Roman" w:cs="Times New Roman"/>
          <w:color w:val="4A474B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— </w:t>
      </w:r>
      <w:r w:rsidRPr="00BF2192">
        <w:rPr>
          <w:rFonts w:ascii="Times New Roman" w:hAnsi="Times New Roman" w:cs="Times New Roman"/>
          <w:color w:val="111111"/>
          <w:sz w:val="24"/>
          <w:szCs w:val="24"/>
        </w:rPr>
        <w:t>Воспитывать навыки сотрудничества со сверстниками и взрослыми.</w:t>
      </w:r>
    </w:p>
    <w:p w:rsidR="00FF5DEB" w:rsidRPr="00BF2192" w:rsidRDefault="00FF5DEB" w:rsidP="007E5D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2192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99431D" w:rsidRPr="00BF2192" w:rsidRDefault="00FF5DEB" w:rsidP="00FF5D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F2192">
        <w:rPr>
          <w:bCs/>
          <w:color w:val="000000"/>
        </w:rPr>
        <w:t>Воспитатель:</w:t>
      </w:r>
      <w:r w:rsidRPr="00BF2192">
        <w:rPr>
          <w:b/>
          <w:bCs/>
          <w:color w:val="000000"/>
        </w:rPr>
        <w:t> </w:t>
      </w:r>
      <w:r w:rsidRPr="00BF2192">
        <w:rPr>
          <w:color w:val="000000"/>
          <w:bdr w:val="none" w:sz="0" w:space="0" w:color="auto" w:frame="1"/>
        </w:rPr>
        <w:t>Ребята, я рада видеть вас сегодня таких красивых, добрых, с хорошим настроением! Пусть сегодняшний день, вам принесет много новых интересных впечатлений. Ребята, мир окружающий нас, разнообразен и удивителен, но он так и много опасностей. И мы должны с вами научиться защищаться от них.</w:t>
      </w:r>
      <w:r w:rsidR="0099431D" w:rsidRPr="00BF2192">
        <w:t xml:space="preserve"> Сегодня мы с вами поговорим о тех опасностях, которые могут окружать и приключиться с каждым из нас, и мы должны знать, как правильно вести себя, чтобы справиться с любой опасностью, даже самой неизвестной.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BF2192">
        <w:t xml:space="preserve">Воспитатель: Ребята отгадайте, о каких героях сказки эти слова?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BF2192">
        <w:t>1.Три веселых поросенка</w:t>
      </w:r>
      <w:proofErr w:type="gramStart"/>
      <w:r w:rsidRPr="00BF2192">
        <w:t xml:space="preserve"> В</w:t>
      </w:r>
      <w:proofErr w:type="gramEnd"/>
      <w:r w:rsidRPr="00BF2192">
        <w:t xml:space="preserve">зяли в дом себе волчонка Чтобы он их защищал И от хищников спасал? (Три поросенка) 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F2192">
        <w:t>Как вы считаете, правильно поступили поросята? (ответы детей)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 xml:space="preserve">2. </w:t>
      </w:r>
      <w:r w:rsidR="00FF5DEB" w:rsidRPr="00BF2192">
        <w:rPr>
          <w:color w:val="000000"/>
        </w:rPr>
        <w:t xml:space="preserve"> Этот герой попал в беду, потому что отправился один гулять без взрослых. («Колобок»)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 xml:space="preserve">3. </w:t>
      </w:r>
      <w:r w:rsidR="00FF5DEB" w:rsidRPr="00BF2192">
        <w:rPr>
          <w:color w:val="000000"/>
        </w:rPr>
        <w:t xml:space="preserve"> В этой сказке их съели, потому что они открыли ему дверь. («Волк и 7 козлят»)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>4.</w:t>
      </w:r>
      <w:r w:rsidR="00FF5DEB" w:rsidRPr="00BF2192">
        <w:rPr>
          <w:color w:val="000000"/>
        </w:rPr>
        <w:t xml:space="preserve"> Его украла лиса, потому что он стал разговаривать с незнакомкой, а спасал его кот. («Кот, петух, лиса»)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>5.</w:t>
      </w:r>
      <w:r w:rsidR="00FF5DEB" w:rsidRPr="00BF2192">
        <w:rPr>
          <w:color w:val="000000"/>
        </w:rPr>
        <w:t xml:space="preserve">А этот герой поверил обманщикам коту </w:t>
      </w:r>
      <w:proofErr w:type="spellStart"/>
      <w:r w:rsidR="00FF5DEB" w:rsidRPr="00BF2192">
        <w:rPr>
          <w:color w:val="000000"/>
        </w:rPr>
        <w:t>Бразилио</w:t>
      </w:r>
      <w:proofErr w:type="spellEnd"/>
      <w:r w:rsidR="00FF5DEB" w:rsidRPr="00BF2192">
        <w:rPr>
          <w:color w:val="000000"/>
        </w:rPr>
        <w:t>, лисе Алисе. («Приключение Буратино»)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>6.</w:t>
      </w:r>
      <w:r w:rsidR="00FF5DEB" w:rsidRPr="00BF2192">
        <w:rPr>
          <w:color w:val="000000"/>
        </w:rPr>
        <w:t xml:space="preserve"> Героине этой сказки попала в беду, потому что разговаривала с волком и рассказала, где живет бабушка. («Красная Шапочка»)</w:t>
      </w:r>
    </w:p>
    <w:p w:rsidR="00FF5DEB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rPr>
          <w:color w:val="000000"/>
        </w:rPr>
        <w:t>7.</w:t>
      </w:r>
      <w:r w:rsidR="00FF5DEB" w:rsidRPr="00BF2192">
        <w:rPr>
          <w:color w:val="000000"/>
        </w:rPr>
        <w:t>А в этой сказке сестра оставила брата без присмотра, а сама ушла гулять. («Гуси – лебеди»)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Воспитатель: В жизни встречаются не только опасные предметы, но и опасные люди.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1.Представьте - вы дома одни. К вам постучали. Пользуетесь ли вы дверным глазком, прежде чем открыть? (ответы детей)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lastRenderedPageBreak/>
        <w:t xml:space="preserve">2.Что вы будете делать, если незнакомец будет упрашивать вас открыть ему дверь? (ответы детей)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3.Что вы станете делать, если кто-то пытается открыть вашу квартиру? (вызвать полицию) Правильно, надо позвонить по номеру 02.(показываю карточку 02) 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F2192">
        <w:t>4.Представьте, подъехала красивая машина. Незнакомец предлагает вам сесть в машину и показать дорогу к магазину. Что вы будете делать? (ответы детей). Поедете ли вы с незнакомым человеком, если он представится другом ваших родителей? (ответы детей)</w:t>
      </w:r>
    </w:p>
    <w:p w:rsidR="0099431D" w:rsidRPr="00BF2192" w:rsidRDefault="0099431D" w:rsidP="00FF5DE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BF2192">
        <w:rPr>
          <w:b/>
        </w:rPr>
        <w:t xml:space="preserve">Воспитатель: Сейчас поиграем в игру «Доскажи словечко» 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>Упал на пол уголек</w:t>
      </w:r>
    </w:p>
    <w:p w:rsidR="001B4065" w:rsidRPr="00BF2192" w:rsidRDefault="0099431D" w:rsidP="001B4065">
      <w:pPr>
        <w:pStyle w:val="a3"/>
        <w:shd w:val="clear" w:color="auto" w:fill="FFFFFF"/>
        <w:spacing w:before="0" w:beforeAutospacing="0" w:after="150" w:afterAutospacing="0"/>
        <w:ind w:left="360"/>
      </w:pPr>
      <w:r w:rsidRPr="00BF2192">
        <w:t xml:space="preserve">Деревянный пол зажег </w:t>
      </w:r>
    </w:p>
    <w:p w:rsidR="001B4065" w:rsidRPr="00BF2192" w:rsidRDefault="0099431D" w:rsidP="001B4065">
      <w:pPr>
        <w:pStyle w:val="a3"/>
        <w:shd w:val="clear" w:color="auto" w:fill="FFFFFF"/>
        <w:spacing w:before="0" w:beforeAutospacing="0" w:after="150" w:afterAutospacing="0"/>
        <w:ind w:left="360"/>
      </w:pPr>
      <w:r w:rsidRPr="00BF2192">
        <w:t>Не смотри, не жди, не стой</w:t>
      </w:r>
    </w:p>
    <w:p w:rsidR="004F3A7D" w:rsidRPr="00BF2192" w:rsidRDefault="0099431D" w:rsidP="001B4065">
      <w:pPr>
        <w:pStyle w:val="a3"/>
        <w:shd w:val="clear" w:color="auto" w:fill="FFFFFF"/>
        <w:spacing w:before="0" w:beforeAutospacing="0" w:after="150" w:afterAutospacing="0"/>
        <w:ind w:left="360"/>
      </w:pPr>
      <w:r w:rsidRPr="00BF2192">
        <w:t xml:space="preserve"> А залей его (водой) 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Раскалился если вдруг 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>Электрический утюг Ч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то должны вы сделать детки? </w:t>
      </w:r>
    </w:p>
    <w:p w:rsidR="004F3A7D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Вынуть вилку из (розетки)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3. Кто с огнем неосторожен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У кого пожар возможен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Дети, помните о том </w:t>
      </w:r>
    </w:p>
    <w:p w:rsidR="004F3A7D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Что нельзя шутить с (огнем).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4. Если младшие сестренки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Зажигают дома спички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Что должны вы предпринять </w:t>
      </w:r>
    </w:p>
    <w:p w:rsidR="004F3A7D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>Сразу спички (отобрать.).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Если вдруг пожар возник 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Ты обязан в тот же миг </w:t>
      </w:r>
    </w:p>
    <w:p w:rsidR="001B4065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 xml:space="preserve">В часть пожарным позвонить </w:t>
      </w:r>
    </w:p>
    <w:p w:rsidR="004F3A7D" w:rsidRPr="00BF2192" w:rsidRDefault="0099431D" w:rsidP="001B4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F2192">
        <w:t>О пожаре им …. (сообщить).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 6. Если хочешь ты гулять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Вскачь не надо убегать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Закрывая в доме дверь </w:t>
      </w:r>
    </w:p>
    <w:p w:rsidR="001B4065" w:rsidRPr="00BF2192" w:rsidRDefault="0099431D" w:rsidP="00FF5DEB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Все ли выключил? (проверь.) </w:t>
      </w:r>
    </w:p>
    <w:p w:rsidR="00FF5DEB" w:rsidRPr="00BF2192" w:rsidRDefault="001B4065" w:rsidP="004F3A7D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BF2192">
        <w:t xml:space="preserve">Воспитатель: </w:t>
      </w:r>
      <w:r w:rsidR="0099431D" w:rsidRPr="00BF2192">
        <w:t>При возникновении пожара мы должны позвонить по номеру 01.(показываю карточку с номером 01) При пожаре могут сгореть вещи, квартира, но главное могут погибнуть люди. Что же делать, если в доме начался пожар?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>Воспитатель: А сейчас поиграем с карточками с номерами телефонов(01,02,03).Прочитаю отрывки из знакомых сказок, а вы определите, какой номер телефона надо показать.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lastRenderedPageBreak/>
        <w:t xml:space="preserve"> А рядом </w:t>
      </w:r>
      <w:proofErr w:type="spellStart"/>
      <w:r w:rsidRPr="00BF2192">
        <w:t>бегемотики</w:t>
      </w:r>
      <w:proofErr w:type="spellEnd"/>
      <w:r w:rsidRPr="00BF2192">
        <w:t xml:space="preserve">, схватились за животики,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У них, у </w:t>
      </w:r>
      <w:proofErr w:type="spellStart"/>
      <w:r w:rsidRPr="00BF2192">
        <w:t>бегемотиков</w:t>
      </w:r>
      <w:proofErr w:type="spellEnd"/>
      <w:r w:rsidRPr="00BF2192">
        <w:t xml:space="preserve">, животики болят. (03)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2.Я кровожадный, я беспощадный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Я злой разбойник </w:t>
      </w:r>
      <w:proofErr w:type="spellStart"/>
      <w:r w:rsidRPr="00BF2192">
        <w:t>Бармалей</w:t>
      </w:r>
      <w:proofErr w:type="spellEnd"/>
      <w:r w:rsidRPr="00BF2192">
        <w:t xml:space="preserve">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И мне не надо, ни мармелада, ни шоколада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>А только маленьких, да маленьких детей(02)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3. </w:t>
      </w:r>
      <w:proofErr w:type="spellStart"/>
      <w:proofErr w:type="gramStart"/>
      <w:r w:rsidRPr="00BF2192">
        <w:t>Тили-бом</w:t>
      </w:r>
      <w:proofErr w:type="spellEnd"/>
      <w:proofErr w:type="gramEnd"/>
      <w:r w:rsidRPr="00BF2192">
        <w:t xml:space="preserve">, тили бом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Загорелся Кошкин дом…. (01)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4.Что случилось, на вокзале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Плачет мальчик-лет пяти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Потерял он маму в зале </w:t>
      </w:r>
    </w:p>
    <w:p w:rsidR="004F3A7D" w:rsidRPr="00BF2192" w:rsidRDefault="004F3A7D" w:rsidP="004F3A7D">
      <w:pPr>
        <w:pStyle w:val="a3"/>
        <w:shd w:val="clear" w:color="auto" w:fill="FFFFFF"/>
        <w:spacing w:before="0" w:beforeAutospacing="0" w:after="150" w:afterAutospacing="0"/>
      </w:pPr>
      <w:r w:rsidRPr="00BF2192">
        <w:t xml:space="preserve">Как теперь ее найти(02)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игра: «Опасные предметы».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детьми на магнитную доску выставляются картинки «Как избежать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неприятностей» (игровой дидактический материал по основе безопасности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жизнедеятельности). Воспитатель задаёт вопросы, дети, опираясь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картинки, дают развёрнутые ответы.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Можно ли детям играть с острыми предметами: вилками, ножами,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ножницами?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Можно ли прикасаться руками к кастрюле, чайнику, если они находятся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газовой плите.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Можно ли совать в нос, уши мелкие предметы – булавки, гайки, гвоздики.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Можно ли без разрешения взрослых брать молоток, плоскогубцы, рубанок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предметы для работ по дому.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Можно ли шпильку, гвоздь, спицу совать в розетку?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без разрешения взрослых включать электроприборы (утюг,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пылесос, телевизор, компьютер и другие электроприборы).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игра: «Опасные предметы».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детьми на магнитную доску выставляются картинки «Как избежать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неприятностей» (игровой дидактический материал по основе безопасности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жизнедеятельности). Воспитатель задаёт вопросы, дети, опираясь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картинки, дают развёрнутые ответы.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Можно ли детям играть с острыми предметами: вилками, ножами,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ножницами?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Можно ли прикасаться руками к кастрюле, чайнику, если они находятся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газовой плите.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Можно ли совать в нос, уши мелкие предметы – булавки, гайки, гвоздики.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Можно ли без разрешения взрослых брать молоток, плоскогубцы, рубанок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предметы для работ по дому.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Можно ли шпильку, гвоздь, спицу совать в розетку?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без разрешения взрослых включать электроприборы (утюг,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пылесос, телевизор, компьютер и другие электроприборы).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игра: «Опасные предметы».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детьми на магнитную доску выставляются картинки «Как избежать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неприятностей» (игровой дидактический материал по основе безопасности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жизнедеятельности). Воспитатель задаёт вопросы, дети, опираясь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картинки, дают развёрнутые ответы.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Можно ли детям играть с острыми предметами: вилками, ножами,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ножницами?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Можно ли прикасаться руками к кастрюле, чайнику, если они находятся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газовой плите.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Можно ли совать в нос, уши мелкие предметы – булавки, гайки, гвоздики.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Можно ли без разрешения взрослых брать молоток, плоскогубцы, рубанок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предметы для работ по дому.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Можно ли шпильку, гвоздь, спицу совать в розетку? </w:t>
      </w:r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без разрешения взрослых включать электроприборы (утюг, </w:t>
      </w:r>
      <w:proofErr w:type="gramEnd"/>
    </w:p>
    <w:p w:rsidR="00FC4A3B" w:rsidRPr="00BF2192" w:rsidRDefault="00FC4A3B" w:rsidP="00FC4A3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пылесос, телевизор, компьютер и другие электроприборы). 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Сейчас поиграем  игру: «Опасные предметы».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детям играть с острыми предметами: вилками, ножами, ножницами?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Можно ли прикасаться руками к кастрюле, чайнику, если они находятся на газовой плите.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Можно ли совать в нос, уши мелкие предметы – булавки, гайки, гвоздики.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Можно ли без разрешения взрослых брать молоток, плоскогубцы, рубанок и другие предметы для работ по дому.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Можно ли шпильку, гвоздь, спицу совать в розетку?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Можно ли без разрешения взрослых включать электроприборы (утюг, пылесос, телевизор, компьютер и другие электроприборы).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подходит к концу наша встреча, но чтобы вы друзья ещё раз повторили опасные ситуации, давайте сыграем в игру.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 «Опасно – не опасно».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воспитатель просит определить опасность для жизни и здоровья в предлагаемой ситуации, которая может возникнуть дома. Если ситуация опасна – ребёнок отбрасывает мяч, если не опасна – ловит.</w:t>
      </w:r>
    </w:p>
    <w:p w:rsidR="00FC4A3B" w:rsidRPr="00BF2192" w:rsidRDefault="00FC4A3B" w:rsidP="00FC4A3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ситуации: Открывать крышку горячей кастрюли; сушить вещи над газовой плитой; помогать маме по дому; разговаривать с незнакомым человеком по телефону; поджигать бумагу; смотреть с папой футбол по телевизору; совать в розетку ножницы, рисовать картину с бабушкой.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 xml:space="preserve"> Воспитатель: Молодцы, ребята! 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Вы показали отличные знания!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Не оставили без внимания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Эти правила, самые важные!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Путь домой будет не страшен вам,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t>Если точно и без сомнения</w:t>
      </w:r>
    </w:p>
    <w:p w:rsidR="007E5DE1" w:rsidRPr="00BF2192" w:rsidRDefault="007E5DE1" w:rsidP="007E5D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192">
        <w:rPr>
          <w:rFonts w:ascii="Times New Roman" w:hAnsi="Times New Roman" w:cs="Times New Roman"/>
          <w:sz w:val="24"/>
          <w:szCs w:val="24"/>
        </w:rPr>
        <w:lastRenderedPageBreak/>
        <w:t>Соблюдать вы будете правила движения.</w:t>
      </w:r>
    </w:p>
    <w:p w:rsidR="005765A2" w:rsidRPr="00BF2192" w:rsidRDefault="005765A2">
      <w:pPr>
        <w:rPr>
          <w:rFonts w:ascii="Times New Roman" w:hAnsi="Times New Roman" w:cs="Times New Roman"/>
          <w:sz w:val="24"/>
          <w:szCs w:val="24"/>
        </w:rPr>
      </w:pPr>
    </w:p>
    <w:sectPr w:rsidR="005765A2" w:rsidRPr="00BF2192" w:rsidSect="0057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AD1"/>
    <w:multiLevelType w:val="multilevel"/>
    <w:tmpl w:val="DC28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15B78"/>
    <w:multiLevelType w:val="hybridMultilevel"/>
    <w:tmpl w:val="421C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6697"/>
    <w:multiLevelType w:val="hybridMultilevel"/>
    <w:tmpl w:val="E4F8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30"/>
    <w:rsid w:val="000655AA"/>
    <w:rsid w:val="00077B9B"/>
    <w:rsid w:val="001B4065"/>
    <w:rsid w:val="004F3A7D"/>
    <w:rsid w:val="005765A2"/>
    <w:rsid w:val="0060752B"/>
    <w:rsid w:val="00674E30"/>
    <w:rsid w:val="007E5DE1"/>
    <w:rsid w:val="008D3095"/>
    <w:rsid w:val="00991A3E"/>
    <w:rsid w:val="0099431D"/>
    <w:rsid w:val="00B3484E"/>
    <w:rsid w:val="00BB01EC"/>
    <w:rsid w:val="00BF2192"/>
    <w:rsid w:val="00F96464"/>
    <w:rsid w:val="00FC4A3B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4E30"/>
  </w:style>
  <w:style w:type="paragraph" w:customStyle="1" w:styleId="c3">
    <w:name w:val="c3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4E30"/>
  </w:style>
  <w:style w:type="character" w:customStyle="1" w:styleId="c20">
    <w:name w:val="c20"/>
    <w:basedOn w:val="a0"/>
    <w:rsid w:val="00674E30"/>
  </w:style>
  <w:style w:type="character" w:customStyle="1" w:styleId="c22">
    <w:name w:val="c22"/>
    <w:basedOn w:val="a0"/>
    <w:rsid w:val="00674E30"/>
  </w:style>
  <w:style w:type="character" w:customStyle="1" w:styleId="c0">
    <w:name w:val="c0"/>
    <w:basedOn w:val="a0"/>
    <w:rsid w:val="00674E30"/>
  </w:style>
  <w:style w:type="character" w:customStyle="1" w:styleId="c11">
    <w:name w:val="c11"/>
    <w:basedOn w:val="a0"/>
    <w:rsid w:val="00674E30"/>
  </w:style>
  <w:style w:type="paragraph" w:customStyle="1" w:styleId="c12">
    <w:name w:val="c12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4E30"/>
  </w:style>
  <w:style w:type="paragraph" w:customStyle="1" w:styleId="c6">
    <w:name w:val="c6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4E30"/>
  </w:style>
  <w:style w:type="character" w:customStyle="1" w:styleId="c2">
    <w:name w:val="c2"/>
    <w:basedOn w:val="a0"/>
    <w:rsid w:val="00674E30"/>
  </w:style>
  <w:style w:type="character" w:customStyle="1" w:styleId="c9">
    <w:name w:val="c9"/>
    <w:basedOn w:val="a0"/>
    <w:rsid w:val="00674E30"/>
  </w:style>
  <w:style w:type="character" w:customStyle="1" w:styleId="c18">
    <w:name w:val="c18"/>
    <w:basedOn w:val="a0"/>
    <w:rsid w:val="00674E30"/>
  </w:style>
  <w:style w:type="paragraph" w:customStyle="1" w:styleId="c5">
    <w:name w:val="c5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4E30"/>
  </w:style>
  <w:style w:type="paragraph" w:styleId="a3">
    <w:name w:val="Normal (Web)"/>
    <w:basedOn w:val="a"/>
    <w:uiPriority w:val="99"/>
    <w:unhideWhenUsed/>
    <w:rsid w:val="00FF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431D"/>
    <w:pPr>
      <w:spacing w:after="0" w:line="240" w:lineRule="auto"/>
    </w:pPr>
  </w:style>
  <w:style w:type="character" w:customStyle="1" w:styleId="ff2">
    <w:name w:val="ff2"/>
    <w:basedOn w:val="a0"/>
    <w:rsid w:val="00FC4A3B"/>
  </w:style>
  <w:style w:type="character" w:styleId="a5">
    <w:name w:val="Hyperlink"/>
    <w:basedOn w:val="a0"/>
    <w:uiPriority w:val="99"/>
    <w:semiHidden/>
    <w:unhideWhenUsed/>
    <w:rsid w:val="007E5D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5DE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7E5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obzh/16045-konspekt-neposredstvenno-obrazovatelnoiy-deyatelnosti-po-obzh-v-podgotovitelnoiy-gruppe-na-temu-tvoya-bezopas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2022-11-14T16:05:00Z</dcterms:created>
  <dcterms:modified xsi:type="dcterms:W3CDTF">2022-11-14T17:35:00Z</dcterms:modified>
</cp:coreProperties>
</file>