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B6" w:rsidRPr="004C67C4" w:rsidRDefault="00D72EB6" w:rsidP="00D72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C4">
        <w:rPr>
          <w:rFonts w:ascii="Times New Roman" w:hAnsi="Times New Roman" w:cs="Times New Roman"/>
          <w:b/>
          <w:sz w:val="28"/>
          <w:szCs w:val="28"/>
        </w:rPr>
        <w:t>Технологическая карта непосредственно образовательной деятельности.</w:t>
      </w:r>
    </w:p>
    <w:p w:rsidR="00D72EB6" w:rsidRPr="004C67C4" w:rsidRDefault="00D72EB6" w:rsidP="00D72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>Ф.И.О. педагога</w:t>
      </w:r>
      <w:r>
        <w:rPr>
          <w:rFonts w:ascii="Times New Roman" w:hAnsi="Times New Roman" w:cs="Times New Roman"/>
          <w:sz w:val="28"/>
          <w:szCs w:val="28"/>
        </w:rPr>
        <w:t>: Старухина Елена Владиславовна</w:t>
      </w:r>
      <w:r w:rsidRPr="004C67C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D72EB6" w:rsidRPr="004C67C4" w:rsidRDefault="00D72EB6" w:rsidP="00D72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4C67C4">
        <w:rPr>
          <w:rFonts w:ascii="Times New Roman" w:hAnsi="Times New Roman" w:cs="Times New Roman"/>
          <w:sz w:val="28"/>
          <w:szCs w:val="28"/>
        </w:rPr>
        <w:t>: Учитель-логопед</w:t>
      </w:r>
    </w:p>
    <w:p w:rsidR="00D72EB6" w:rsidRPr="004C67C4" w:rsidRDefault="00D72EB6" w:rsidP="00D72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>Полное название ОУ</w:t>
      </w:r>
      <w:r w:rsidRPr="004C67C4">
        <w:rPr>
          <w:rFonts w:ascii="Times New Roman" w:hAnsi="Times New Roman" w:cs="Times New Roman"/>
          <w:sz w:val="28"/>
          <w:szCs w:val="28"/>
        </w:rPr>
        <w:t>: Муниципальное бюджетное дошкольное образовательное учреждение «Д</w:t>
      </w:r>
      <w:r>
        <w:rPr>
          <w:rFonts w:ascii="Times New Roman" w:hAnsi="Times New Roman" w:cs="Times New Roman"/>
          <w:sz w:val="28"/>
          <w:szCs w:val="28"/>
        </w:rPr>
        <w:t>етский сад № 6</w:t>
      </w:r>
      <w:r w:rsidRPr="004C67C4">
        <w:rPr>
          <w:rFonts w:ascii="Times New Roman" w:hAnsi="Times New Roman" w:cs="Times New Roman"/>
          <w:sz w:val="28"/>
          <w:szCs w:val="28"/>
        </w:rPr>
        <w:t>» города Воткинска Удмуртской Республики</w:t>
      </w:r>
    </w:p>
    <w:p w:rsidR="00D72EB6" w:rsidRPr="004C67C4" w:rsidRDefault="00D72EB6" w:rsidP="00D72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Образовательная область</w:t>
      </w:r>
      <w:r w:rsidR="00D4633B">
        <w:rPr>
          <w:rFonts w:ascii="Times New Roman" w:hAnsi="Times New Roman" w:cs="Times New Roman"/>
          <w:sz w:val="28"/>
          <w:szCs w:val="28"/>
        </w:rPr>
        <w:t>: Речевое развитие.</w:t>
      </w:r>
    </w:p>
    <w:p w:rsidR="00D72EB6" w:rsidRPr="004C67C4" w:rsidRDefault="00D72EB6" w:rsidP="00D72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>Тип занятия</w:t>
      </w:r>
      <w:r w:rsidRPr="004C67C4">
        <w:rPr>
          <w:rFonts w:ascii="Times New Roman" w:hAnsi="Times New Roman" w:cs="Times New Roman"/>
          <w:sz w:val="28"/>
          <w:szCs w:val="28"/>
        </w:rPr>
        <w:t xml:space="preserve">: </w:t>
      </w:r>
      <w:r w:rsidR="00D4633B" w:rsidRPr="00036D47">
        <w:rPr>
          <w:rFonts w:ascii="Times New Roman" w:hAnsi="Times New Roman" w:cs="Times New Roman"/>
          <w:sz w:val="28"/>
          <w:szCs w:val="28"/>
        </w:rPr>
        <w:t>Повторение, систематизация и закрепление уч</w:t>
      </w:r>
      <w:r w:rsidR="00D4633B">
        <w:rPr>
          <w:rFonts w:ascii="Times New Roman" w:hAnsi="Times New Roman" w:cs="Times New Roman"/>
          <w:sz w:val="28"/>
          <w:szCs w:val="28"/>
        </w:rPr>
        <w:t>ебного материала. Индивидуальное</w:t>
      </w:r>
      <w:r w:rsidR="00D4633B" w:rsidRPr="00036D47">
        <w:rPr>
          <w:rFonts w:ascii="Times New Roman" w:hAnsi="Times New Roman" w:cs="Times New Roman"/>
          <w:sz w:val="28"/>
          <w:szCs w:val="28"/>
        </w:rPr>
        <w:t xml:space="preserve"> занятие </w:t>
      </w:r>
      <w:proofErr w:type="spellStart"/>
      <w:r w:rsidR="00D4633B" w:rsidRPr="00036D47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="00D4633B" w:rsidRPr="00036D47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proofErr w:type="gramStart"/>
      <w:r w:rsidR="00D4633B" w:rsidRPr="00036D47">
        <w:rPr>
          <w:rFonts w:ascii="Times New Roman" w:hAnsi="Times New Roman" w:cs="Times New Roman"/>
          <w:sz w:val="28"/>
          <w:szCs w:val="28"/>
        </w:rPr>
        <w:t>.</w:t>
      </w:r>
      <w:r w:rsidRPr="004C67C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EB6" w:rsidRPr="004C67C4" w:rsidRDefault="00D72EB6" w:rsidP="00D72EB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35F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4C67C4">
        <w:rPr>
          <w:rFonts w:ascii="Times New Roman" w:hAnsi="Times New Roman" w:cs="Times New Roman"/>
          <w:sz w:val="28"/>
          <w:szCs w:val="28"/>
        </w:rPr>
        <w:t>:</w:t>
      </w:r>
      <w:r w:rsidRPr="004C67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67C4">
        <w:rPr>
          <w:rFonts w:ascii="Times New Roman" w:hAnsi="Times New Roman" w:cs="Times New Roman"/>
          <w:sz w:val="28"/>
          <w:szCs w:val="28"/>
        </w:rPr>
        <w:t xml:space="preserve">Автоматизация звука Л в слогах, </w:t>
      </w:r>
      <w:r>
        <w:rPr>
          <w:rFonts w:ascii="Times New Roman" w:hAnsi="Times New Roman" w:cs="Times New Roman"/>
          <w:sz w:val="28"/>
          <w:szCs w:val="28"/>
        </w:rPr>
        <w:t>словах и предложен</w:t>
      </w:r>
      <w:r w:rsidR="00D4633B">
        <w:rPr>
          <w:rFonts w:ascii="Times New Roman" w:hAnsi="Times New Roman" w:cs="Times New Roman"/>
          <w:sz w:val="28"/>
          <w:szCs w:val="28"/>
        </w:rPr>
        <w:t xml:space="preserve">иях. </w:t>
      </w:r>
      <w:r>
        <w:rPr>
          <w:rFonts w:ascii="Times New Roman" w:hAnsi="Times New Roman" w:cs="Times New Roman"/>
          <w:sz w:val="28"/>
          <w:szCs w:val="28"/>
        </w:rPr>
        <w:t>« Лаборатория звука Л</w:t>
      </w:r>
      <w:r w:rsidRPr="004C67C4">
        <w:rPr>
          <w:rFonts w:ascii="Times New Roman" w:hAnsi="Times New Roman" w:cs="Times New Roman"/>
          <w:sz w:val="28"/>
          <w:szCs w:val="28"/>
        </w:rPr>
        <w:t>».</w:t>
      </w:r>
    </w:p>
    <w:p w:rsidR="00D72EB6" w:rsidRPr="00B5135F" w:rsidRDefault="00D72EB6" w:rsidP="00D72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35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Программа</w:t>
      </w:r>
      <w:r w:rsidRPr="00B5135F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B5135F">
        <w:rPr>
          <w:rFonts w:ascii="Times New Roman" w:hAnsi="Times New Roman" w:cs="Times New Roman"/>
          <w:sz w:val="28"/>
          <w:szCs w:val="28"/>
        </w:rPr>
        <w:t xml:space="preserve"> Адаптированная основная образовательная программа </w:t>
      </w:r>
      <w:proofErr w:type="gramStart"/>
      <w:r w:rsidRPr="00B5135F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B5135F">
        <w:rPr>
          <w:rFonts w:ascii="Times New Roman" w:hAnsi="Times New Roman" w:cs="Times New Roman"/>
          <w:sz w:val="28"/>
          <w:szCs w:val="28"/>
        </w:rPr>
        <w:t xml:space="preserve"> разработанная на основании - Примерной основной образовательной программы дошкольного образования (Одобрена решением федерального учебно-методического объединения по общему образованию, протокол </w:t>
      </w:r>
      <w:r w:rsidR="00B806C6">
        <w:rPr>
          <w:rFonts w:ascii="Times New Roman" w:hAnsi="Times New Roman" w:cs="Times New Roman"/>
          <w:sz w:val="28"/>
          <w:szCs w:val="28"/>
        </w:rPr>
        <w:t>от 20 мая 2020</w:t>
      </w:r>
      <w:r w:rsidR="00B806C6" w:rsidRPr="00B5135F">
        <w:rPr>
          <w:rFonts w:ascii="Times New Roman" w:hAnsi="Times New Roman" w:cs="Times New Roman"/>
          <w:sz w:val="28"/>
          <w:szCs w:val="28"/>
        </w:rPr>
        <w:t xml:space="preserve"> года №2/15</w:t>
      </w:r>
      <w:r w:rsidRPr="00B5135F">
        <w:rPr>
          <w:rFonts w:ascii="Times New Roman" w:hAnsi="Times New Roman" w:cs="Times New Roman"/>
          <w:sz w:val="28"/>
          <w:szCs w:val="28"/>
        </w:rPr>
        <w:t>);</w:t>
      </w:r>
    </w:p>
    <w:p w:rsidR="00D72EB6" w:rsidRPr="00B5135F" w:rsidRDefault="00D72EB6" w:rsidP="00D72EB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Программой и методическими рекомендациями</w:t>
      </w:r>
      <w:r w:rsidRPr="00751334">
        <w:rPr>
          <w:rFonts w:ascii="Times New Roman" w:hAnsi="Times New Roman" w:cs="Times New Roman"/>
          <w:bCs/>
          <w:sz w:val="28"/>
          <w:szCs w:val="28"/>
        </w:rPr>
        <w:t xml:space="preserve"> для образовательных учреждений компенсирующего вида.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1334">
        <w:rPr>
          <w:rFonts w:ascii="Times New Roman" w:hAnsi="Times New Roman" w:cs="Times New Roman"/>
          <w:bCs/>
          <w:sz w:val="28"/>
          <w:szCs w:val="28"/>
        </w:rPr>
        <w:t>Воспитание и обучение детей с ФФН (подготовительная группа). Филичева Т.Б., Чиркина Г.В., Лагутина А.В. М.:2004.</w:t>
      </w:r>
    </w:p>
    <w:p w:rsidR="00D72EB6" w:rsidRPr="004C67C4" w:rsidRDefault="00D72EB6" w:rsidP="00D72EB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35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Характеристика ребёнка</w:t>
      </w:r>
      <w:r w:rsidRPr="00B513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Посещает </w:t>
      </w:r>
      <w:proofErr w:type="spellStart"/>
      <w:r w:rsidR="00917C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логопункт</w:t>
      </w:r>
      <w:proofErr w:type="spellEnd"/>
      <w:r w:rsidR="00917C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4C67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одготовите</w:t>
      </w:r>
      <w:r w:rsidR="00917C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льной к школе группе</w:t>
      </w:r>
      <w:r w:rsidRPr="004C67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(возраст 7 лет)</w:t>
      </w:r>
      <w:r w:rsidR="00D463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ФФНР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D72EB6" w:rsidRPr="004C67C4" w:rsidRDefault="00D72EB6" w:rsidP="00D72EB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35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Предварительная работа</w:t>
      </w:r>
      <w:r w:rsidRPr="004C67C4">
        <w:rPr>
          <w:rFonts w:ascii="Times New Roman" w:eastAsia="Times New Roman" w:hAnsi="Times New Roman" w:cs="Times New Roman"/>
          <w:color w:val="000000"/>
          <w:sz w:val="28"/>
          <w:szCs w:val="28"/>
        </w:rPr>
        <w:t>: Знакомство со звуком «Л» и графическим изображением букв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«Л».</w:t>
      </w:r>
      <w:r w:rsidRPr="004C67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17C35" w:rsidRPr="00917C35" w:rsidRDefault="00D72EB6" w:rsidP="00917C35">
      <w:pPr>
        <w:framePr w:hSpace="180" w:wrap="around" w:vAnchor="text" w:hAnchor="margin" w:xAlign="center" w:y="88"/>
        <w:spacing w:after="0"/>
        <w:jc w:val="both"/>
        <w:rPr>
          <w:rFonts w:ascii="Times New Roman" w:hAnsi="Times New Roman"/>
          <w:sz w:val="28"/>
          <w:szCs w:val="28"/>
        </w:rPr>
      </w:pPr>
      <w:r w:rsidRPr="00917C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</w:t>
      </w:r>
      <w:r w:rsidRPr="00917C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917C35">
        <w:rPr>
          <w:rFonts w:ascii="Times New Roman" w:hAnsi="Times New Roman" w:cs="Times New Roman"/>
          <w:sz w:val="28"/>
          <w:szCs w:val="28"/>
        </w:rPr>
        <w:t xml:space="preserve"> </w:t>
      </w:r>
      <w:r w:rsidR="00917C35">
        <w:rPr>
          <w:rFonts w:ascii="Times New Roman" w:hAnsi="Times New Roman" w:cs="Times New Roman"/>
          <w:sz w:val="28"/>
          <w:szCs w:val="28"/>
        </w:rPr>
        <w:t xml:space="preserve">1. </w:t>
      </w:r>
      <w:r w:rsidR="00917C35" w:rsidRPr="00917C35">
        <w:rPr>
          <w:rFonts w:ascii="Times New Roman" w:hAnsi="Times New Roman"/>
          <w:sz w:val="28"/>
          <w:szCs w:val="28"/>
        </w:rPr>
        <w:t xml:space="preserve">Учебно-демонстрационный материал: карточки с артикуляционной гимнастикой, «Журнал лаборатории звука», мелкие деревянные </w:t>
      </w:r>
      <w:proofErr w:type="gramStart"/>
      <w:r w:rsidR="00917C35" w:rsidRPr="00917C35">
        <w:rPr>
          <w:rFonts w:ascii="Times New Roman" w:hAnsi="Times New Roman"/>
          <w:sz w:val="28"/>
          <w:szCs w:val="28"/>
        </w:rPr>
        <w:t>фигурки</w:t>
      </w:r>
      <w:proofErr w:type="gramEnd"/>
      <w:r w:rsidR="00917C35" w:rsidRPr="00917C35">
        <w:rPr>
          <w:rFonts w:ascii="Times New Roman" w:hAnsi="Times New Roman"/>
          <w:sz w:val="28"/>
          <w:szCs w:val="28"/>
        </w:rPr>
        <w:t xml:space="preserve"> в названии которых слышится звук «Л» в разных позициях с открытым слогом;</w:t>
      </w:r>
    </w:p>
    <w:p w:rsidR="00D72EB6" w:rsidRDefault="00917C35" w:rsidP="00917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36D47">
        <w:rPr>
          <w:rFonts w:ascii="Times New Roman" w:hAnsi="Times New Roman"/>
          <w:sz w:val="28"/>
          <w:szCs w:val="28"/>
        </w:rPr>
        <w:t xml:space="preserve">Предметы: </w:t>
      </w:r>
      <w:r>
        <w:rPr>
          <w:rFonts w:ascii="Times New Roman" w:hAnsi="Times New Roman"/>
          <w:sz w:val="28"/>
          <w:szCs w:val="28"/>
        </w:rPr>
        <w:t xml:space="preserve">зеркало, барабан с ударной палочкой, цветные трубочки поп </w:t>
      </w:r>
      <w:proofErr w:type="spellStart"/>
      <w:r>
        <w:rPr>
          <w:rFonts w:ascii="Times New Roman" w:hAnsi="Times New Roman"/>
          <w:sz w:val="28"/>
          <w:szCs w:val="28"/>
        </w:rPr>
        <w:t>тубс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антистресс</w:t>
      </w:r>
      <w:proofErr w:type="spellEnd"/>
      <w:r>
        <w:rPr>
          <w:rFonts w:ascii="Times New Roman" w:hAnsi="Times New Roman"/>
          <w:sz w:val="28"/>
          <w:szCs w:val="28"/>
        </w:rPr>
        <w:t xml:space="preserve">, цветные звоночки, маленькие </w:t>
      </w:r>
      <w:proofErr w:type="spellStart"/>
      <w:r>
        <w:rPr>
          <w:rFonts w:ascii="Times New Roman" w:hAnsi="Times New Roman"/>
          <w:sz w:val="28"/>
          <w:szCs w:val="28"/>
        </w:rPr>
        <w:t>пласмассовые</w:t>
      </w:r>
      <w:proofErr w:type="spellEnd"/>
      <w:r>
        <w:rPr>
          <w:rFonts w:ascii="Times New Roman" w:hAnsi="Times New Roman"/>
          <w:sz w:val="28"/>
          <w:szCs w:val="28"/>
        </w:rPr>
        <w:t xml:space="preserve"> стульчики, массажные коврики, массажные </w:t>
      </w:r>
      <w:proofErr w:type="spellStart"/>
      <w:r>
        <w:rPr>
          <w:rFonts w:ascii="Times New Roman" w:hAnsi="Times New Roman"/>
          <w:sz w:val="28"/>
          <w:szCs w:val="28"/>
        </w:rPr>
        <w:t>следочки</w:t>
      </w:r>
      <w:proofErr w:type="spellEnd"/>
      <w:r>
        <w:rPr>
          <w:rFonts w:ascii="Times New Roman" w:hAnsi="Times New Roman"/>
          <w:sz w:val="28"/>
          <w:szCs w:val="28"/>
        </w:rPr>
        <w:t xml:space="preserve">, массажные ладошки, большой </w:t>
      </w:r>
      <w:proofErr w:type="gramStart"/>
      <w:r>
        <w:rPr>
          <w:rFonts w:ascii="Times New Roman" w:hAnsi="Times New Roman"/>
          <w:sz w:val="28"/>
          <w:szCs w:val="28"/>
        </w:rPr>
        <w:t>контейнер</w:t>
      </w:r>
      <w:proofErr w:type="gramEnd"/>
      <w:r>
        <w:rPr>
          <w:rFonts w:ascii="Times New Roman" w:hAnsi="Times New Roman"/>
          <w:sz w:val="28"/>
          <w:szCs w:val="28"/>
        </w:rPr>
        <w:t xml:space="preserve"> наполненный кинестетическим песком</w:t>
      </w:r>
      <w:r w:rsidRPr="00036D4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мягкие зеленые шарики, камешки </w:t>
      </w:r>
      <w:proofErr w:type="spellStart"/>
      <w:r>
        <w:rPr>
          <w:rFonts w:ascii="Times New Roman" w:hAnsi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/>
          <w:sz w:val="28"/>
          <w:szCs w:val="28"/>
        </w:rPr>
        <w:t>, орешки фундук, деревянные палочки.</w:t>
      </w:r>
    </w:p>
    <w:p w:rsidR="00823CF6" w:rsidRDefault="00823CF6" w:rsidP="003913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1CAD" w:rsidRDefault="00C91CAD" w:rsidP="003913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633B" w:rsidRPr="00B5135F" w:rsidRDefault="00D4633B" w:rsidP="00D4633B">
      <w:pPr>
        <w:pStyle w:val="Standard"/>
        <w:jc w:val="both"/>
        <w:rPr>
          <w:lang w:val="ru-RU"/>
        </w:rPr>
      </w:pPr>
      <w:r w:rsidRPr="00146430">
        <w:rPr>
          <w:color w:val="000000"/>
          <w:sz w:val="28"/>
          <w:szCs w:val="28"/>
          <w:lang w:eastAsia="ru-RU"/>
        </w:rPr>
        <w:lastRenderedPageBreak/>
        <w:t>Цели непосредственно образовательной деятельности (</w:t>
      </w:r>
      <w:r w:rsidRPr="00146430">
        <w:rPr>
          <w:sz w:val="28"/>
          <w:szCs w:val="28"/>
        </w:rPr>
        <w:t>в соответствии с образовательными областями ФГОС ДО):</w:t>
      </w:r>
      <w:r w:rsidRPr="00D4633B">
        <w:t xml:space="preserve"> </w:t>
      </w:r>
    </w:p>
    <w:tbl>
      <w:tblPr>
        <w:tblStyle w:val="a6"/>
        <w:tblW w:w="0" w:type="auto"/>
        <w:tblLook w:val="04A0"/>
      </w:tblPr>
      <w:tblGrid>
        <w:gridCol w:w="4928"/>
        <w:gridCol w:w="9639"/>
      </w:tblGrid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образовательной области.</w:t>
            </w:r>
          </w:p>
        </w:tc>
        <w:tc>
          <w:tcPr>
            <w:tcW w:w="9639" w:type="dxa"/>
          </w:tcPr>
          <w:p w:rsidR="00D4633B" w:rsidRPr="00FD5B99" w:rsidRDefault="00D4633B" w:rsidP="006C6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Планируемые достижения результатов совместной деятельности педагога с детьми.</w:t>
            </w:r>
          </w:p>
        </w:tc>
      </w:tr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9639" w:type="dxa"/>
          </w:tcPr>
          <w:p w:rsidR="00D4633B" w:rsidRPr="00F4685D" w:rsidRDefault="00D4633B" w:rsidP="006C6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ладение определёнными вербальными и невербальными средствами общения; эмоционально позитивное отношение к процессу сотрудничества;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ориентация на партнёра по общению;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умение слушать собеседника.</w:t>
            </w:r>
          </w:p>
        </w:tc>
      </w:tr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9639" w:type="dxa"/>
          </w:tcPr>
          <w:p w:rsidR="00D4633B" w:rsidRPr="00FD5B99" w:rsidRDefault="00D4633B" w:rsidP="006C6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B9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познавательную активность; способность анализировать, делать выводы, устанавливать </w:t>
            </w:r>
            <w:r w:rsidRPr="00FD5B99">
              <w:rPr>
                <w:rFonts w:ascii="Times New Roman" w:hAnsi="Times New Roman" w:cs="Times New Roman"/>
                <w:sz w:val="28"/>
                <w:szCs w:val="28"/>
              </w:rPr>
              <w:t>простейшие причинно-следственные связи; укреплять желание узнавать новое, а также поддерживать положительное отношение к будущему обучению в школе;</w:t>
            </w:r>
            <w:r w:rsidRPr="00FD5B9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формировать желание действовать с различными дидактическими играми.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мение применять правила и пользоваться инструкциями;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умение (при помощи взрослого) создавать алгоритмы действий</w:t>
            </w:r>
            <w:r w:rsidR="00A048CB">
              <w:rPr>
                <w:rFonts w:ascii="Times New Roman" w:hAnsi="Times New Roman" w:cs="Times New Roman"/>
                <w:sz w:val="28"/>
                <w:szCs w:val="28"/>
              </w:rPr>
              <w:t xml:space="preserve"> при решении поставленных задач,</w:t>
            </w:r>
            <w:r w:rsidR="00A048CB" w:rsidRPr="00036D47">
              <w:rPr>
                <w:rFonts w:ascii="Times New Roman" w:hAnsi="Times New Roman"/>
                <w:sz w:val="28"/>
                <w:szCs w:val="28"/>
              </w:rPr>
              <w:t xml:space="preserve"> умения извлекать информацию из схемы.</w:t>
            </w:r>
          </w:p>
        </w:tc>
      </w:tr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9639" w:type="dxa"/>
          </w:tcPr>
          <w:p w:rsidR="00D4633B" w:rsidRPr="00A048CB" w:rsidRDefault="00D4633B" w:rsidP="006C6F8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закрепления навыка правильного произношения [Л] в слогах, словах, предложениях;</w:t>
            </w:r>
            <w:r w:rsidR="00DC0B38" w:rsidRPr="00B21E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B38" w:rsidRPr="00036D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фонематический слух, </w:t>
            </w:r>
            <w:r w:rsidR="00DC0B38" w:rsidRPr="00036D47">
              <w:rPr>
                <w:rFonts w:ascii="Times New Roman" w:hAnsi="Times New Roman"/>
                <w:sz w:val="28"/>
                <w:szCs w:val="28"/>
              </w:rPr>
              <w:t>слуховое и зрительное вниман</w:t>
            </w:r>
            <w:r w:rsidR="00DC0B38">
              <w:rPr>
                <w:rFonts w:ascii="Times New Roman" w:hAnsi="Times New Roman"/>
                <w:sz w:val="28"/>
                <w:szCs w:val="28"/>
              </w:rPr>
              <w:t>ие, память, логическое мышление, дифференциация «громко – тихо»; Развитие зрительно – моторной координации; Развитие</w:t>
            </w:r>
            <w:r w:rsidR="00DC0B38" w:rsidRPr="00036D47">
              <w:rPr>
                <w:rFonts w:ascii="Times New Roman" w:hAnsi="Times New Roman"/>
                <w:sz w:val="28"/>
                <w:szCs w:val="28"/>
              </w:rPr>
              <w:t xml:space="preserve"> ори</w:t>
            </w:r>
            <w:r w:rsidR="00DC0B38">
              <w:rPr>
                <w:rFonts w:ascii="Times New Roman" w:hAnsi="Times New Roman"/>
                <w:sz w:val="28"/>
                <w:szCs w:val="28"/>
              </w:rPr>
              <w:t>ентировки в пространстве.</w:t>
            </w:r>
            <w:proofErr w:type="gramEnd"/>
            <w:r w:rsidR="00DC0B38">
              <w:rPr>
                <w:rFonts w:ascii="Times New Roman" w:hAnsi="Times New Roman"/>
                <w:sz w:val="28"/>
                <w:szCs w:val="28"/>
              </w:rPr>
              <w:t xml:space="preserve"> Знакомство с понятием «Ряд, столбик</w:t>
            </w:r>
            <w:r w:rsidR="00DC0B38" w:rsidRPr="00036D47">
              <w:rPr>
                <w:rFonts w:ascii="Times New Roman" w:hAnsi="Times New Roman"/>
                <w:sz w:val="28"/>
                <w:szCs w:val="28"/>
              </w:rPr>
              <w:t>».</w:t>
            </w:r>
            <w:r w:rsidR="008739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DC0B38">
              <w:rPr>
                <w:rFonts w:ascii="Times New Roman" w:hAnsi="Times New Roman"/>
                <w:sz w:val="28"/>
                <w:szCs w:val="28"/>
              </w:rPr>
              <w:t>З</w:t>
            </w:r>
            <w:r w:rsidR="00B21E10" w:rsidRPr="00B21E10">
              <w:rPr>
                <w:rFonts w:ascii="Times New Roman" w:hAnsi="Times New Roman"/>
                <w:sz w:val="28"/>
                <w:szCs w:val="28"/>
              </w:rPr>
              <w:t>акрепление предлогов «Около, за, под, перед»</w:t>
            </w:r>
            <w:r w:rsidR="00DC0B38">
              <w:rPr>
                <w:rFonts w:ascii="Times New Roman" w:hAnsi="Times New Roman"/>
                <w:sz w:val="28"/>
                <w:szCs w:val="28"/>
              </w:rPr>
              <w:t>;</w:t>
            </w:r>
            <w:r w:rsidR="00DC0B38" w:rsidRPr="00B21E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B38">
              <w:rPr>
                <w:rFonts w:ascii="Times New Roman" w:hAnsi="Times New Roman"/>
                <w:sz w:val="28"/>
                <w:szCs w:val="28"/>
              </w:rPr>
              <w:t>З</w:t>
            </w:r>
            <w:r w:rsidR="00B21E10" w:rsidRPr="00B21E10">
              <w:rPr>
                <w:rFonts w:ascii="Times New Roman" w:hAnsi="Times New Roman"/>
                <w:sz w:val="28"/>
                <w:szCs w:val="28"/>
              </w:rPr>
              <w:t>акрепление понятий «Длинное – короткое» слово</w:t>
            </w:r>
            <w:r w:rsidR="00DC0B38">
              <w:rPr>
                <w:rFonts w:ascii="Times New Roman" w:hAnsi="Times New Roman"/>
                <w:sz w:val="28"/>
                <w:szCs w:val="28"/>
              </w:rPr>
              <w:t>;</w:t>
            </w:r>
            <w:r w:rsidR="00DC0B38" w:rsidRPr="00B21E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E10" w:rsidRPr="00B21E10">
              <w:rPr>
                <w:rFonts w:ascii="Times New Roman" w:hAnsi="Times New Roman"/>
                <w:sz w:val="28"/>
                <w:szCs w:val="28"/>
              </w:rPr>
              <w:t>Закрепление понятия «твердый – мягкий» согласный.</w:t>
            </w:r>
            <w:proofErr w:type="gramEnd"/>
            <w:r w:rsidR="00DC0B38">
              <w:rPr>
                <w:rFonts w:ascii="Times New Roman" w:hAnsi="Times New Roman"/>
                <w:sz w:val="28"/>
                <w:szCs w:val="28"/>
              </w:rPr>
              <w:t xml:space="preserve"> Продолжать </w:t>
            </w:r>
            <w:r w:rsidR="00B21E10" w:rsidRPr="00B21E10">
              <w:rPr>
                <w:rFonts w:ascii="Times New Roman" w:hAnsi="Times New Roman"/>
                <w:sz w:val="28"/>
                <w:szCs w:val="28"/>
              </w:rPr>
              <w:t>знакомить с буквой Л.</w:t>
            </w:r>
          </w:p>
        </w:tc>
      </w:tr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9639" w:type="dxa"/>
          </w:tcPr>
          <w:p w:rsidR="00D4633B" w:rsidRPr="00FD5B99" w:rsidRDefault="00D4633B" w:rsidP="008739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эмоциональной отзывчивости;</w:t>
            </w:r>
            <w:r w:rsidR="008739FF" w:rsidRPr="004C6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7C4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взаимодействия, самостоятельности</w:t>
            </w:r>
            <w:r w:rsidR="008739FF">
              <w:rPr>
                <w:rFonts w:ascii="Times New Roman" w:hAnsi="Times New Roman" w:cs="Times New Roman"/>
                <w:sz w:val="28"/>
                <w:szCs w:val="28"/>
              </w:rPr>
              <w:t>, инициативности;</w:t>
            </w:r>
            <w:r w:rsidR="008739FF" w:rsidRPr="008739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39FF">
              <w:rPr>
                <w:rFonts w:ascii="Times New Roman" w:hAnsi="Times New Roman"/>
                <w:sz w:val="28"/>
                <w:szCs w:val="28"/>
              </w:rPr>
              <w:t>Воспитание культуры</w:t>
            </w:r>
            <w:r w:rsidR="008739FF" w:rsidRPr="008739FF">
              <w:rPr>
                <w:rFonts w:ascii="Times New Roman" w:hAnsi="Times New Roman"/>
                <w:sz w:val="28"/>
                <w:szCs w:val="28"/>
              </w:rPr>
              <w:t xml:space="preserve"> речевого общения. </w:t>
            </w:r>
            <w:r w:rsidR="008739FF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="008739FF" w:rsidRPr="008739FF">
              <w:rPr>
                <w:rFonts w:ascii="Times New Roman" w:hAnsi="Times New Roman"/>
                <w:sz w:val="28"/>
                <w:szCs w:val="28"/>
              </w:rPr>
              <w:t xml:space="preserve"> функции непроизвольного контроля и самоконтроля</w:t>
            </w:r>
          </w:p>
        </w:tc>
      </w:tr>
      <w:tr w:rsidR="00D4633B" w:rsidRPr="00FD5B99" w:rsidTr="006C6F83">
        <w:tc>
          <w:tcPr>
            <w:tcW w:w="4928" w:type="dxa"/>
          </w:tcPr>
          <w:p w:rsidR="00D4633B" w:rsidRPr="00FD5B99" w:rsidRDefault="00D4633B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9639" w:type="dxa"/>
          </w:tcPr>
          <w:p w:rsidR="00D4633B" w:rsidRPr="00FD5B99" w:rsidRDefault="008739FF" w:rsidP="006C6F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B38">
              <w:rPr>
                <w:rFonts w:ascii="Times New Roman" w:hAnsi="Times New Roman"/>
                <w:sz w:val="28"/>
                <w:szCs w:val="28"/>
              </w:rPr>
              <w:t>Развивать артикуляционную  и мелк</w:t>
            </w:r>
            <w:r>
              <w:rPr>
                <w:rFonts w:ascii="Times New Roman" w:hAnsi="Times New Roman"/>
                <w:sz w:val="28"/>
                <w:szCs w:val="28"/>
              </w:rPr>
              <w:t>ую моторику</w:t>
            </w:r>
            <w:r w:rsidR="00D4633B" w:rsidRPr="00FD5B99">
              <w:rPr>
                <w:rFonts w:ascii="Times New Roman" w:hAnsi="Times New Roman" w:cs="Times New Roman"/>
                <w:sz w:val="28"/>
                <w:szCs w:val="28"/>
              </w:rPr>
              <w:t>, тактильные ощущения, предупреждать зрительное переутомление, развивать речевое дыхание.</w:t>
            </w:r>
          </w:p>
        </w:tc>
      </w:tr>
    </w:tbl>
    <w:p w:rsidR="00A3272D" w:rsidRDefault="00A3272D" w:rsidP="00036D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850" w:type="dxa"/>
        <w:tblLayout w:type="fixed"/>
        <w:tblLook w:val="04A0"/>
      </w:tblPr>
      <w:tblGrid>
        <w:gridCol w:w="2127"/>
        <w:gridCol w:w="29"/>
        <w:gridCol w:w="1921"/>
        <w:gridCol w:w="222"/>
        <w:gridCol w:w="3910"/>
        <w:gridCol w:w="49"/>
        <w:gridCol w:w="25"/>
        <w:gridCol w:w="47"/>
        <w:gridCol w:w="2126"/>
        <w:gridCol w:w="2126"/>
        <w:gridCol w:w="426"/>
        <w:gridCol w:w="1842"/>
      </w:tblGrid>
      <w:tr w:rsidR="00A3272D" w:rsidRPr="00036D47" w:rsidTr="00007966">
        <w:trPr>
          <w:trHeight w:val="215"/>
        </w:trPr>
        <w:tc>
          <w:tcPr>
            <w:tcW w:w="14850" w:type="dxa"/>
            <w:gridSpan w:val="12"/>
            <w:hideMark/>
          </w:tcPr>
          <w:p w:rsidR="00A3272D" w:rsidRPr="005360A6" w:rsidRDefault="00A3272D" w:rsidP="00036D47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занятия</w:t>
            </w:r>
          </w:p>
        </w:tc>
      </w:tr>
      <w:tr w:rsidR="00A3272D" w:rsidRPr="00036D47" w:rsidTr="00007966">
        <w:trPr>
          <w:trHeight w:val="274"/>
        </w:trPr>
        <w:tc>
          <w:tcPr>
            <w:tcW w:w="14850" w:type="dxa"/>
            <w:gridSpan w:val="12"/>
            <w:hideMark/>
          </w:tcPr>
          <w:p w:rsidR="00A3272D" w:rsidRPr="00407C50" w:rsidRDefault="00B75543" w:rsidP="00B75543">
            <w:pPr>
              <w:rPr>
                <w:b/>
                <w:sz w:val="28"/>
                <w:szCs w:val="28"/>
              </w:rPr>
            </w:pPr>
            <w:r w:rsidRPr="00407C50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(организующий) этап</w:t>
            </w:r>
          </w:p>
        </w:tc>
      </w:tr>
      <w:tr w:rsidR="00A3272D" w:rsidRPr="00036D47" w:rsidTr="00007966">
        <w:trPr>
          <w:trHeight w:val="919"/>
        </w:trPr>
        <w:tc>
          <w:tcPr>
            <w:tcW w:w="2156" w:type="dxa"/>
            <w:gridSpan w:val="2"/>
            <w:hideMark/>
          </w:tcPr>
          <w:p w:rsidR="00A3272D" w:rsidRPr="005360A6" w:rsidRDefault="00A3272D" w:rsidP="00036D47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sz w:val="28"/>
                <w:szCs w:val="28"/>
              </w:rPr>
              <w:t>Задач</w:t>
            </w:r>
            <w:r w:rsidR="00B62C51">
              <w:rPr>
                <w:rFonts w:ascii="Times New Roman" w:hAnsi="Times New Roman" w:cs="Times New Roman"/>
                <w:b/>
                <w:sz w:val="28"/>
                <w:szCs w:val="28"/>
              </w:rPr>
              <w:t>и этапа</w:t>
            </w:r>
          </w:p>
        </w:tc>
        <w:tc>
          <w:tcPr>
            <w:tcW w:w="1921" w:type="dxa"/>
            <w:hideMark/>
          </w:tcPr>
          <w:p w:rsidR="00A3272D" w:rsidRPr="005360A6" w:rsidRDefault="00B62C51" w:rsidP="00036D4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Методы, приёмы, формы взаимодействия</w:t>
            </w:r>
          </w:p>
        </w:tc>
        <w:tc>
          <w:tcPr>
            <w:tcW w:w="4253" w:type="dxa"/>
            <w:gridSpan w:val="5"/>
            <w:hideMark/>
          </w:tcPr>
          <w:p w:rsidR="00A3272D" w:rsidRPr="005360A6" w:rsidRDefault="00B62C51" w:rsidP="00036D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  <w:r w:rsidR="00A3272D" w:rsidRPr="005360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hideMark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B62C5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воспитанника</w:t>
            </w:r>
          </w:p>
        </w:tc>
        <w:tc>
          <w:tcPr>
            <w:tcW w:w="2126" w:type="dxa"/>
            <w:hideMark/>
          </w:tcPr>
          <w:p w:rsidR="00A3272D" w:rsidRPr="005360A6" w:rsidRDefault="00A3272D" w:rsidP="00036D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Планируемые результаты</w:t>
            </w:r>
          </w:p>
        </w:tc>
        <w:tc>
          <w:tcPr>
            <w:tcW w:w="2268" w:type="dxa"/>
            <w:gridSpan w:val="2"/>
            <w:hideMark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(Вносятся коррективы при необходимости</w:t>
            </w:r>
            <w:proofErr w:type="gramStart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A3272D" w:rsidRPr="00036D47" w:rsidTr="00007966">
        <w:trPr>
          <w:trHeight w:val="3576"/>
        </w:trPr>
        <w:tc>
          <w:tcPr>
            <w:tcW w:w="2156" w:type="dxa"/>
            <w:gridSpan w:val="2"/>
            <w:hideMark/>
          </w:tcPr>
          <w:p w:rsidR="00A3272D" w:rsidRPr="005360A6" w:rsidRDefault="00F37516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Адаптировать ребенка</w:t>
            </w:r>
            <w:r w:rsidR="00A3272D"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к деятельности</w:t>
            </w:r>
          </w:p>
        </w:tc>
        <w:tc>
          <w:tcPr>
            <w:tcW w:w="1921" w:type="dxa"/>
          </w:tcPr>
          <w:p w:rsidR="00A3272D" w:rsidRDefault="00A3272D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Личностно-ориентированные приемы.</w:t>
            </w:r>
          </w:p>
          <w:p w:rsidR="00F37516" w:rsidRDefault="00F37516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516" w:rsidRPr="005360A6" w:rsidRDefault="00F37516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Сюрпризный прием.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5"/>
          </w:tcPr>
          <w:p w:rsidR="00A3272D" w:rsidRPr="005360A6" w:rsidRDefault="00A3272D" w:rsidP="00036D47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/>
                <w:b/>
                <w:iCs/>
                <w:sz w:val="28"/>
                <w:szCs w:val="28"/>
              </w:rPr>
              <w:t>Орг</w:t>
            </w:r>
            <w:proofErr w:type="gramStart"/>
            <w:r w:rsidRPr="005360A6">
              <w:rPr>
                <w:rFonts w:ascii="Times New Roman" w:hAnsi="Times New Roman"/>
                <w:b/>
                <w:iCs/>
                <w:sz w:val="28"/>
                <w:szCs w:val="28"/>
              </w:rPr>
              <w:t>.м</w:t>
            </w:r>
            <w:proofErr w:type="gramEnd"/>
            <w:r w:rsidRPr="005360A6">
              <w:rPr>
                <w:rFonts w:ascii="Times New Roman" w:hAnsi="Times New Roman"/>
                <w:b/>
                <w:iCs/>
                <w:sz w:val="28"/>
                <w:szCs w:val="28"/>
              </w:rPr>
              <w:t>омент .</w:t>
            </w:r>
          </w:p>
          <w:p w:rsidR="00A3272D" w:rsidRPr="005360A6" w:rsidRDefault="0045074E" w:rsidP="00036D47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Добрый день, мой друг</w:t>
            </w:r>
            <w:r w:rsidR="00A3272D" w:rsidRPr="005360A6">
              <w:rPr>
                <w:rFonts w:ascii="Times New Roman" w:hAnsi="Times New Roman"/>
                <w:sz w:val="28"/>
                <w:szCs w:val="28"/>
              </w:rPr>
              <w:t xml:space="preserve">! Подарим друг другу улыбку. </w:t>
            </w:r>
          </w:p>
          <w:p w:rsidR="00A3272D" w:rsidRPr="00F37516" w:rsidRDefault="00A3272D" w:rsidP="00036D47">
            <w:pPr>
              <w:pStyle w:val="a4"/>
              <w:numPr>
                <w:ilvl w:val="0"/>
                <w:numId w:val="7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звука</w:t>
            </w:r>
          </w:p>
          <w:p w:rsidR="00067F10" w:rsidRDefault="00067F10" w:rsidP="00D11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отправимся в лабораторию</w:t>
            </w:r>
            <w:r w:rsidR="00CD34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будем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исследовать звук. А какой звук? Определи, с этого звука начинается слово «Лаборатория». </w:t>
            </w:r>
          </w:p>
          <w:p w:rsidR="00F37516" w:rsidRPr="00067F10" w:rsidRDefault="00067F10" w:rsidP="00067F10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Правильно, это звук «Л».</w:t>
            </w:r>
          </w:p>
          <w:p w:rsidR="00F37516" w:rsidRPr="00F37516" w:rsidRDefault="00F37516" w:rsidP="00F3751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7516" w:rsidRPr="005360A6" w:rsidRDefault="00F37516" w:rsidP="00036D47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5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eastAsia="Times New Roman"/>
                <w:sz w:val="28"/>
                <w:szCs w:val="28"/>
              </w:rPr>
            </w:pPr>
            <w:r w:rsidRPr="005360A6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проверяет уклад зв</w:t>
            </w:r>
            <w:r w:rsidR="00D113B1">
              <w:rPr>
                <w:rFonts w:ascii="Times New Roman" w:eastAsia="Times New Roman" w:hAnsi="Times New Roman" w:cs="Times New Roman"/>
                <w:sz w:val="28"/>
                <w:szCs w:val="28"/>
              </w:rPr>
              <w:t>ука и определяет его. Это звук Л</w:t>
            </w:r>
            <w:r w:rsidRPr="005360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благоприятного психологического климата.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Формирование умен</w:t>
            </w:r>
            <w:r w:rsidR="00CD343B">
              <w:rPr>
                <w:rFonts w:ascii="Times New Roman" w:hAnsi="Times New Roman" w:cs="Times New Roman"/>
                <w:sz w:val="28"/>
                <w:szCs w:val="28"/>
              </w:rPr>
              <w:t>ия извлекать информацию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из практического показа логопеда положений языка и губ.</w:t>
            </w: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8CB" w:rsidRDefault="00A048CB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8CB" w:rsidRDefault="00A048CB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8CB" w:rsidRPr="005360A6" w:rsidRDefault="00A048CB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hideMark/>
          </w:tcPr>
          <w:p w:rsidR="00A3272D" w:rsidRPr="005360A6" w:rsidRDefault="00A3272D" w:rsidP="00036D47">
            <w:pPr>
              <w:pStyle w:val="a5"/>
              <w:spacing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5"/>
              <w:spacing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5"/>
              <w:spacing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Схема не обязательна, если у ребенка нарушена одна группа звуков.</w:t>
            </w:r>
          </w:p>
          <w:p w:rsidR="00A3272D" w:rsidRPr="005360A6" w:rsidRDefault="00A3272D" w:rsidP="00036D4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72D" w:rsidRPr="00036D47" w:rsidTr="00007966">
        <w:tc>
          <w:tcPr>
            <w:tcW w:w="14850" w:type="dxa"/>
            <w:gridSpan w:val="12"/>
            <w:hideMark/>
          </w:tcPr>
          <w:p w:rsidR="00A3272D" w:rsidRPr="005360A6" w:rsidRDefault="00407C50" w:rsidP="00036D47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  <w:bdr w:val="none" w:sz="0" w:space="0" w:color="auto" w:frame="1"/>
              </w:rPr>
              <w:lastRenderedPageBreak/>
              <w:t>Основная часть (</w:t>
            </w:r>
            <w:r>
              <w:rPr>
                <w:b/>
                <w:sz w:val="28"/>
                <w:szCs w:val="28"/>
              </w:rPr>
              <w:t>практический этап)</w:t>
            </w:r>
          </w:p>
        </w:tc>
      </w:tr>
      <w:tr w:rsidR="00A3272D" w:rsidRPr="00036D47" w:rsidTr="00007966">
        <w:trPr>
          <w:trHeight w:val="703"/>
        </w:trPr>
        <w:tc>
          <w:tcPr>
            <w:tcW w:w="2156" w:type="dxa"/>
            <w:gridSpan w:val="2"/>
          </w:tcPr>
          <w:p w:rsidR="00A3272D" w:rsidRPr="005360A6" w:rsidRDefault="00A3272D" w:rsidP="00036D47">
            <w:pPr>
              <w:pStyle w:val="a3"/>
              <w:shd w:val="clear" w:color="auto" w:fill="FFFFFF"/>
              <w:spacing w:before="309" w:beforeAutospacing="0" w:after="309" w:afterAutospacing="0" w:line="276" w:lineRule="auto"/>
              <w:rPr>
                <w:sz w:val="28"/>
                <w:szCs w:val="28"/>
              </w:rPr>
            </w:pPr>
            <w:r w:rsidRPr="005360A6">
              <w:rPr>
                <w:sz w:val="28"/>
                <w:szCs w:val="28"/>
              </w:rPr>
              <w:t>Создать проблемную ситуацию, создать условия для формулирования задач ребенком самостоятельно или под руководством логопеда.</w:t>
            </w:r>
          </w:p>
          <w:p w:rsidR="00A3272D" w:rsidRPr="005360A6" w:rsidRDefault="00A3272D" w:rsidP="00036D47">
            <w:pPr>
              <w:pStyle w:val="a3"/>
              <w:shd w:val="clear" w:color="auto" w:fill="FFFFFF"/>
              <w:spacing w:before="309" w:beforeAutospacing="0" w:after="309" w:afterAutospacing="0" w:line="276" w:lineRule="auto"/>
              <w:rPr>
                <w:sz w:val="28"/>
                <w:szCs w:val="28"/>
              </w:rPr>
            </w:pPr>
            <w:proofErr w:type="spellStart"/>
            <w:r w:rsidRPr="005360A6">
              <w:rPr>
                <w:sz w:val="28"/>
                <w:szCs w:val="28"/>
              </w:rPr>
              <w:t>Актуализ</w:t>
            </w:r>
            <w:proofErr w:type="gramStart"/>
            <w:r w:rsidRPr="005360A6">
              <w:rPr>
                <w:sz w:val="28"/>
                <w:szCs w:val="28"/>
              </w:rPr>
              <w:t>и</w:t>
            </w:r>
            <w:proofErr w:type="spellEnd"/>
            <w:r w:rsidRPr="005360A6">
              <w:rPr>
                <w:sz w:val="28"/>
                <w:szCs w:val="28"/>
              </w:rPr>
              <w:t>-</w:t>
            </w:r>
            <w:proofErr w:type="gramEnd"/>
            <w:r w:rsidRPr="005360A6">
              <w:rPr>
                <w:sz w:val="28"/>
                <w:szCs w:val="28"/>
              </w:rPr>
              <w:t xml:space="preserve">        </w:t>
            </w:r>
            <w:proofErr w:type="spellStart"/>
            <w:r w:rsidRPr="005360A6">
              <w:rPr>
                <w:sz w:val="28"/>
                <w:szCs w:val="28"/>
              </w:rPr>
              <w:t>ровать</w:t>
            </w:r>
            <w:proofErr w:type="spellEnd"/>
            <w:r w:rsidRPr="005360A6">
              <w:rPr>
                <w:sz w:val="28"/>
                <w:szCs w:val="28"/>
              </w:rPr>
              <w:t xml:space="preserve"> имеющиеся у ребенка знания. Выявить уровень знаний по теме.</w:t>
            </w:r>
          </w:p>
        </w:tc>
        <w:tc>
          <w:tcPr>
            <w:tcW w:w="1921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</w:t>
            </w:r>
            <w:proofErr w:type="spellStart"/>
            <w:r w:rsidRPr="005360A6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5360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технологии.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975A62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6" w:type="dxa"/>
            <w:gridSpan w:val="4"/>
            <w:hideMark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360A6">
              <w:rPr>
                <w:rFonts w:ascii="Times New Roman" w:hAnsi="Times New Roman"/>
                <w:b/>
                <w:sz w:val="28"/>
                <w:szCs w:val="28"/>
              </w:rPr>
              <w:t>Сообщение цели занятия:</w:t>
            </w:r>
          </w:p>
          <w:p w:rsidR="00067F10" w:rsidRPr="00D113B1" w:rsidRDefault="00533385" w:rsidP="00D11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предстоит выполнить много разных заданий, каждое выполненное задание будем отмечать вот в этом журнале.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7F10" w:rsidRDefault="00067F10" w:rsidP="00067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Сначала «разомнем» наш язычок.</w:t>
            </w:r>
          </w:p>
          <w:p w:rsidR="00067F10" w:rsidRDefault="00067F10" w:rsidP="00067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Раскладываю перед ребенком карточки с артикуляционной гимнастикой:</w:t>
            </w:r>
          </w:p>
          <w:p w:rsidR="00067F10" w:rsidRDefault="00067F10" w:rsidP="00067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 упражнение, не «варенье» и не «маляр» («заборчик – хоботок»;</w:t>
            </w:r>
          </w:p>
          <w:p w:rsidR="00067F10" w:rsidRDefault="00067F10" w:rsidP="00067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 упражнение, не «маляр» и не «чистим зубки» («вкусное варенье»);</w:t>
            </w:r>
          </w:p>
          <w:p w:rsidR="00067F10" w:rsidRDefault="00067F10" w:rsidP="00067F10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Выполни упражнение, не «грибочек» и не «чистим зубки» («маляр») и т.д.</w:t>
            </w:r>
            <w:proofErr w:type="gramEnd"/>
          </w:p>
          <w:p w:rsidR="00A3272D" w:rsidRPr="005360A6" w:rsidRDefault="00A3272D" w:rsidP="00067F10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360A6">
              <w:rPr>
                <w:rFonts w:ascii="Times New Roman" w:hAnsi="Times New Roman"/>
                <w:b/>
                <w:sz w:val="28"/>
                <w:szCs w:val="28"/>
              </w:rPr>
              <w:t xml:space="preserve">Артикуляционная гимнастика </w:t>
            </w:r>
          </w:p>
          <w:p w:rsidR="00A3272D" w:rsidRDefault="00067F10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Заборчик – Хоботок</w:t>
            </w:r>
            <w:r w:rsidR="00A3272D" w:rsidRPr="005360A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Вкусное варенье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116B7">
              <w:rPr>
                <w:rFonts w:ascii="Times New Roman" w:hAnsi="Times New Roman"/>
                <w:sz w:val="28"/>
                <w:szCs w:val="28"/>
              </w:rPr>
              <w:t>Маляр,</w:t>
            </w:r>
            <w:r w:rsidR="007116B7" w:rsidRPr="005360A6">
              <w:rPr>
                <w:rFonts w:ascii="Times New Roman" w:hAnsi="Times New Roman"/>
                <w:sz w:val="28"/>
                <w:szCs w:val="28"/>
              </w:rPr>
              <w:t xml:space="preserve"> Лошадка,</w:t>
            </w:r>
            <w:r w:rsidR="007116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16B7" w:rsidRPr="005360A6">
              <w:rPr>
                <w:rFonts w:ascii="Times New Roman" w:hAnsi="Times New Roman"/>
                <w:sz w:val="28"/>
                <w:szCs w:val="28"/>
              </w:rPr>
              <w:t>Грибок,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Гармошка</w:t>
            </w:r>
            <w:r w:rsidR="00A3272D" w:rsidRPr="005360A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3272D" w:rsidRPr="005360A6" w:rsidRDefault="00A3272D" w:rsidP="00F73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gridSpan w:val="2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Выполняет упр</w:t>
            </w:r>
            <w:r w:rsidR="00C94517">
              <w:rPr>
                <w:rFonts w:ascii="Times New Roman" w:hAnsi="Times New Roman" w:cs="Times New Roman"/>
                <w:sz w:val="28"/>
                <w:szCs w:val="28"/>
              </w:rPr>
              <w:t>ажнени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я перед зеркалом </w:t>
            </w:r>
            <w:proofErr w:type="spellStart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сопряженно</w:t>
            </w:r>
            <w:proofErr w:type="spellEnd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или самостоятельно.</w:t>
            </w:r>
          </w:p>
          <w:p w:rsidR="00A3272D" w:rsidRPr="005360A6" w:rsidRDefault="00A3272D" w:rsidP="00F73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6B7" w:rsidRDefault="007116B7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ребенком большинства упражнений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E69" w:rsidRDefault="002E0E69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975A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A3272D" w:rsidRPr="005360A6" w:rsidRDefault="00305140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14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8" style="position:absolute;margin-left:9.85pt;margin-top:4.75pt;width:97.1pt;height:126pt;z-index:251659264;mso-position-horizontal-relative:text;mso-position-vertical-relative:text" strokecolor="white [3212]">
                  <v:textbox>
                    <w:txbxContent>
                      <w:p w:rsidR="00A84FA9" w:rsidRDefault="00CD343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0085" cy="1478823"/>
                              <wp:effectExtent l="19050" t="0" r="7665" b="0"/>
                              <wp:docPr id="11" name="Рисунок 1" descr="D:\логопедия\Моя аттестация 2022 год\20211215_1130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логопедия\Моя аттестация 2022 год\20211215_1130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0452" cy="1479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305140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14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6" style="position:absolute;margin-left:-4.05pt;margin-top:15.8pt;width:111pt;height:155.45pt;z-index:251658240" strokecolor="white [3212]">
                  <v:textbox>
                    <w:txbxContent>
                      <w:p w:rsidR="000661F3" w:rsidRDefault="00975A6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7108" cy="1754372"/>
                              <wp:effectExtent l="19050" t="0" r="1142" b="0"/>
                              <wp:docPr id="12" name="Рисунок 2" descr="D:\логопедия\Моя аттестация 2022 год\20211215_1130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логопедия\Моя аттестация 2022 год\20211215_1130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0566" cy="1759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305140" w:rsidP="00F7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9" style="position:absolute;margin-left:-4.05pt;margin-top:94.25pt;width:111pt;height:80.9pt;z-index:251660288" strokecolor="white [3212]">
                  <v:textbox>
                    <w:txbxContent>
                      <w:p w:rsidR="00A84FA9" w:rsidRDefault="00975A6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7295" cy="887937"/>
                              <wp:effectExtent l="19050" t="0" r="1905" b="0"/>
                              <wp:docPr id="13" name="Рисунок 3" descr="D:\логопедия\Моя аттестация 2022 год\20211215_1133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:\логопедия\Моя аттестация 2022 год\20211215_1133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7295" cy="887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  <w:tr w:rsidR="00A3272D" w:rsidRPr="00036D47" w:rsidTr="00007966">
        <w:trPr>
          <w:trHeight w:val="274"/>
        </w:trPr>
        <w:tc>
          <w:tcPr>
            <w:tcW w:w="2127" w:type="dxa"/>
            <w:hideMark/>
          </w:tcPr>
          <w:p w:rsidR="00E02960" w:rsidRPr="00E02960" w:rsidRDefault="00E02960" w:rsidP="00036D47">
            <w:pPr>
              <w:pStyle w:val="a3"/>
              <w:shd w:val="clear" w:color="auto" w:fill="FFFFFF"/>
              <w:spacing w:before="309" w:beforeAutospacing="0" w:after="309" w:afterAutospacing="0" w:line="276" w:lineRule="auto"/>
              <w:rPr>
                <w:sz w:val="28"/>
                <w:szCs w:val="28"/>
              </w:rPr>
            </w:pPr>
            <w:r w:rsidRPr="00E02960">
              <w:rPr>
                <w:sz w:val="28"/>
                <w:szCs w:val="28"/>
              </w:rPr>
              <w:lastRenderedPageBreak/>
              <w:t>Развивать слуховое внимание</w:t>
            </w:r>
          </w:p>
          <w:p w:rsidR="00A3272D" w:rsidRPr="005360A6" w:rsidRDefault="00A3272D" w:rsidP="00036D47">
            <w:pPr>
              <w:pStyle w:val="a3"/>
              <w:shd w:val="clear" w:color="auto" w:fill="FFFFFF"/>
              <w:spacing w:before="309" w:beforeAutospacing="0" w:after="309" w:afterAutospacing="0" w:line="276" w:lineRule="auto"/>
              <w:rPr>
                <w:sz w:val="28"/>
                <w:szCs w:val="28"/>
              </w:rPr>
            </w:pPr>
            <w:r w:rsidRPr="005360A6">
              <w:rPr>
                <w:sz w:val="28"/>
                <w:szCs w:val="28"/>
              </w:rPr>
              <w:t>Развивать логическое мышление</w:t>
            </w:r>
          </w:p>
          <w:p w:rsidR="00A3272D" w:rsidRPr="005360A6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-Организовать деятельность ребенка</w:t>
            </w:r>
            <w:r w:rsidR="00A3272D" w:rsidRPr="005360A6">
              <w:rPr>
                <w:rFonts w:ascii="Times New Roman" w:hAnsi="Times New Roman" w:cs="Times New Roman"/>
                <w:sz w:val="28"/>
                <w:szCs w:val="28"/>
              </w:rPr>
              <w:t>, направленную на соотнесение исполнения действия, последовательности операций результату.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B2E" w:rsidRDefault="00002B2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492" w:rsidRDefault="00002B2E" w:rsidP="00002B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двигательных функций на уровне общего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праксиса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4E5E" w:rsidRDefault="00E02960" w:rsidP="00002B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 – моторной координации</w:t>
            </w: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380492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зрительного внимания</w:t>
            </w:r>
            <w:r w:rsidR="00002B2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9076F" w:rsidRDefault="00002B2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ориентировки на плоскости.</w:t>
            </w:r>
          </w:p>
          <w:p w:rsidR="0069076F" w:rsidRDefault="00002B2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E10">
              <w:rPr>
                <w:rFonts w:ascii="Times New Roman" w:hAnsi="Times New Roman"/>
                <w:sz w:val="28"/>
                <w:szCs w:val="28"/>
              </w:rPr>
              <w:t>Закрепление понятия «твердый – мягкий» согласный.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Знакомство с буквой «Л».</w:t>
            </w: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6B2" w:rsidRDefault="009746B2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EB32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gridSpan w:val="2"/>
          </w:tcPr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32FF" w:rsidRDefault="00F732FF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32FF" w:rsidRDefault="00F732FF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360A6">
              <w:rPr>
                <w:rFonts w:ascii="Times New Roman" w:hAnsi="Times New Roman"/>
                <w:sz w:val="28"/>
                <w:szCs w:val="28"/>
              </w:rPr>
              <w:t>Игровой прием</w:t>
            </w: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076F" w:rsidRPr="005360A6" w:rsidRDefault="0069076F" w:rsidP="0069076F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Pr="005360A6" w:rsidRDefault="00454E5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Default="00A3272D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0492" w:rsidRDefault="00380492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6A53" w:rsidRDefault="00E36A53" w:rsidP="00E36A53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360A6">
              <w:rPr>
                <w:rFonts w:ascii="Times New Roman" w:hAnsi="Times New Roman"/>
                <w:sz w:val="28"/>
                <w:szCs w:val="28"/>
              </w:rPr>
              <w:t>Частая смена вида деятельности.</w:t>
            </w: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Pr="005360A6" w:rsidRDefault="0069076F" w:rsidP="0069076F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0492" w:rsidRPr="005360A6" w:rsidRDefault="00380492" w:rsidP="00380492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4E5E" w:rsidRDefault="00454E5E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2E17" w:rsidRDefault="00ED2E17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2E17" w:rsidRDefault="00ED2E17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076F" w:rsidRDefault="0069076F" w:rsidP="00454E5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117" w:rsidRDefault="00820117" w:rsidP="00ED2E1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63BD" w:rsidRDefault="00F763BD" w:rsidP="00ED2E1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Pr="005360A6" w:rsidRDefault="00454E5E" w:rsidP="00002B2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1" w:type="dxa"/>
            <w:gridSpan w:val="3"/>
          </w:tcPr>
          <w:p w:rsidR="00F732FF" w:rsidRDefault="00975A62" w:rsidP="00975A62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Развитие слухового внимания, дифференциация громко – тихо, автоматизация «Л» в слог</w:t>
            </w:r>
            <w:r w:rsidR="00F732FF" w:rsidRPr="00975A62">
              <w:rPr>
                <w:rFonts w:ascii="Times New Roman" w:hAnsi="Times New Roman"/>
                <w:b/>
                <w:sz w:val="28"/>
                <w:szCs w:val="28"/>
              </w:rPr>
              <w:t>ах.</w:t>
            </w:r>
          </w:p>
          <w:p w:rsidR="00E02960" w:rsidRPr="00E02960" w:rsidRDefault="00E02960" w:rsidP="00E0296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Отправляемся в лабораторию:</w:t>
            </w:r>
          </w:p>
          <w:p w:rsidR="00975A62" w:rsidRPr="00F038AF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038A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36A53">
              <w:rPr>
                <w:rFonts w:ascii="Times New Roman" w:hAnsi="Times New Roman" w:cs="Times New Roman"/>
                <w:sz w:val="28"/>
                <w:szCs w:val="28"/>
              </w:rPr>
              <w:t xml:space="preserve">Смотри </w:t>
            </w:r>
            <w:r w:rsidR="00381BFA">
              <w:rPr>
                <w:rFonts w:ascii="Times New Roman" w:hAnsi="Times New Roman" w:cs="Times New Roman"/>
                <w:sz w:val="28"/>
                <w:szCs w:val="28"/>
              </w:rPr>
              <w:t>(имя)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если темный камень</w:t>
            </w:r>
            <w:r w:rsidRPr="00F038AF">
              <w:rPr>
                <w:rFonts w:ascii="Times New Roman" w:hAnsi="Times New Roman" w:cs="Times New Roman"/>
                <w:sz w:val="28"/>
                <w:szCs w:val="28"/>
              </w:rPr>
              <w:t>, будешь 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чать громко, если светлый</w:t>
            </w:r>
            <w:r w:rsidRPr="00F038AF">
              <w:rPr>
                <w:rFonts w:ascii="Times New Roman" w:hAnsi="Times New Roman" w:cs="Times New Roman"/>
                <w:sz w:val="28"/>
                <w:szCs w:val="28"/>
              </w:rPr>
              <w:t>, будешь стучать тихо</w:t>
            </w:r>
            <w:proofErr w:type="gramStart"/>
            <w:r w:rsidRPr="00F038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038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F038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038AF">
              <w:rPr>
                <w:rFonts w:ascii="Times New Roman" w:hAnsi="Times New Roman" w:cs="Times New Roman"/>
                <w:sz w:val="28"/>
                <w:szCs w:val="28"/>
              </w:rPr>
              <w:t>ыкладываю три ряда).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будешь стучать? (ребенок проговаривает).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Постучи так – же, как во втором рядочке. 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Покажи палочкой, где второй ряд?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Постучи, как в третьем рядочке.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третий ряд, покажи палочкой?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-Теперь ты будешь выкладывать, так – же три рядочка, а я буду стучать. 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Слушай внимательно! Если я буду стучать</w:t>
            </w:r>
            <w:r w:rsidR="00604EFD">
              <w:rPr>
                <w:rFonts w:ascii="Times New Roman" w:hAnsi="Times New Roman" w:cs="Times New Roman"/>
                <w:sz w:val="28"/>
                <w:szCs w:val="28"/>
              </w:rPr>
              <w:t xml:space="preserve"> тихо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будешь выкладывать? А если громко?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-Сейчас ты будешь стучать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 - же и произносить «ЛА», если тихо стучишь, говоришь тихо, если громко, говоришь громко.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-Стучи и говори как в первом рядочке и т.д. «ЛО», «ЛУ».</w:t>
            </w:r>
          </w:p>
          <w:p w:rsidR="00975A62" w:rsidRDefault="00975A62" w:rsidP="00975A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(первое задание выполнено получай в журнал наклейку)</w:t>
            </w:r>
          </w:p>
          <w:p w:rsidR="00F732FF" w:rsidRPr="00D46BCB" w:rsidRDefault="00F732FF" w:rsidP="00F732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2960" w:rsidRPr="00E02960" w:rsidRDefault="00E02960" w:rsidP="00E02960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B71B64">
              <w:rPr>
                <w:rFonts w:ascii="Times New Roman" w:hAnsi="Times New Roman"/>
                <w:b/>
                <w:sz w:val="28"/>
                <w:szCs w:val="28"/>
              </w:rPr>
              <w:t>втоматизация</w:t>
            </w:r>
            <w:r w:rsidRPr="00E02960">
              <w:rPr>
                <w:rFonts w:ascii="Times New Roman" w:hAnsi="Times New Roman"/>
                <w:b/>
                <w:sz w:val="28"/>
                <w:szCs w:val="28"/>
              </w:rPr>
              <w:t xml:space="preserve"> звук</w:t>
            </w:r>
            <w:r w:rsidR="00B71B6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E02960">
              <w:rPr>
                <w:rFonts w:ascii="Times New Roman" w:hAnsi="Times New Roman"/>
                <w:b/>
                <w:sz w:val="28"/>
                <w:szCs w:val="28"/>
              </w:rPr>
              <w:t xml:space="preserve"> Л в словах, предложениях;</w:t>
            </w:r>
          </w:p>
          <w:p w:rsidR="00E02960" w:rsidRPr="00E02960" w:rsidRDefault="00E02960" w:rsidP="00E0296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2960">
              <w:rPr>
                <w:rFonts w:ascii="Times New Roman" w:hAnsi="Times New Roman"/>
                <w:b/>
                <w:sz w:val="28"/>
                <w:szCs w:val="28"/>
              </w:rPr>
              <w:t>акрепление предлогов «</w:t>
            </w:r>
            <w:proofErr w:type="gramStart"/>
            <w:r w:rsidRPr="00E02960">
              <w:rPr>
                <w:rFonts w:ascii="Times New Roman" w:hAnsi="Times New Roman"/>
                <w:b/>
                <w:sz w:val="28"/>
                <w:szCs w:val="28"/>
              </w:rPr>
              <w:t>Около</w:t>
            </w:r>
            <w:proofErr w:type="gramEnd"/>
            <w:r w:rsidRPr="00E02960">
              <w:rPr>
                <w:rFonts w:ascii="Times New Roman" w:hAnsi="Times New Roman"/>
                <w:b/>
                <w:sz w:val="28"/>
                <w:szCs w:val="28"/>
              </w:rPr>
              <w:t>, за, под, перед»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;</w:t>
            </w:r>
          </w:p>
          <w:p w:rsidR="00E02960" w:rsidRDefault="00B71B64" w:rsidP="00E029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закрепление понятия </w:t>
            </w:r>
            <w:r w:rsidR="00E02960" w:rsidRPr="00E02960">
              <w:rPr>
                <w:rFonts w:ascii="Times New Roman" w:hAnsi="Times New Roman"/>
                <w:b/>
                <w:sz w:val="28"/>
                <w:szCs w:val="28"/>
              </w:rPr>
              <w:t>«Длинное – короткое» слово.</w:t>
            </w:r>
          </w:p>
          <w:p w:rsidR="00E02960" w:rsidRDefault="00E02960" w:rsidP="00E0296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Отправляемся по лаборатории дальше.</w:t>
            </w:r>
          </w:p>
          <w:p w:rsidR="00E02960" w:rsidRDefault="00E02960" w:rsidP="00E0296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Прыгаешь на следы, хлопаешь по ладошке, </w:t>
            </w:r>
          </w:p>
          <w:p w:rsidR="00E02960" w:rsidRDefault="00E02960" w:rsidP="00E0296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Проговариваешь, где находится предмет (под стулом булавка), если слово короткое стукнешь по звоночку, если длинное, растянешь трубочку.</w:t>
            </w:r>
          </w:p>
          <w:p w:rsidR="00B41834" w:rsidRDefault="00B41834" w:rsidP="00B41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Прыгаешь на массажный коврик, ноги врозь, ноги вместе.</w:t>
            </w:r>
          </w:p>
          <w:p w:rsidR="00B41834" w:rsidRDefault="00B41834" w:rsidP="00B41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т.д. ребенок проходит по дорожке шесть этапов.</w:t>
            </w:r>
          </w:p>
          <w:p w:rsidR="00E02960" w:rsidRDefault="00E02960" w:rsidP="00E0296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(молодец задание выполнено получай в журнал наклейки)</w:t>
            </w:r>
          </w:p>
          <w:p w:rsidR="00454E5E" w:rsidRPr="00454E5E" w:rsidRDefault="00454E5E" w:rsidP="0013023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E" w:rsidRDefault="00B71B64" w:rsidP="00B71B64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B71B64">
              <w:rPr>
                <w:rFonts w:ascii="Times New Roman" w:hAnsi="Times New Roman"/>
                <w:b/>
                <w:sz w:val="28"/>
                <w:szCs w:val="28"/>
              </w:rPr>
              <w:t>Развивать пространственную ориентировку на плоскости, понятия «Ряд, столбик»</w:t>
            </w:r>
            <w:r w:rsidR="00B83B2F" w:rsidRPr="00B71B6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9F1271" w:rsidRPr="00B71B6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Посмотри, я начертила на песке ряды и столбики.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Положи палочку на первый столбик, положи вторую палочку на первый ряд.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Покажи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каком месте они встретились?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Нарисуй букву «Л»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Положи палочку на второй ряд, вторую на третий столбик, в общей клеточке снова нарисуй букву «Л» и т.д.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Буквы мы видим, можем их написать, нарисовать и прочитать. 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звуки мы слышим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каждой букве кладу фигурку в слове которой есть звук «Л», «ЛЬ».</w:t>
            </w:r>
          </w:p>
          <w:p w:rsidR="00B86DA6" w:rsidRDefault="00B86DA6" w:rsidP="00B86D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Если в слове звук «Л»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слышится твердо, положи к букве в клеточку твердый предмет, если мягко, мягкий.</w:t>
            </w:r>
          </w:p>
          <w:p w:rsidR="00A3272D" w:rsidRPr="005360A6" w:rsidRDefault="00B86DA6" w:rsidP="00002B2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(молодец,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справилась со всеми  заданиями получай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журнал последнюю наклейку)</w:t>
            </w:r>
          </w:p>
        </w:tc>
        <w:tc>
          <w:tcPr>
            <w:tcW w:w="2198" w:type="dxa"/>
            <w:gridSpan w:val="3"/>
          </w:tcPr>
          <w:p w:rsidR="00F732FF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Pr="005360A6" w:rsidRDefault="00381BFA" w:rsidP="00F732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Слушает инструкцию. Выполняет</w:t>
            </w:r>
            <w:r w:rsidR="00F732FF">
              <w:rPr>
                <w:rFonts w:ascii="Times New Roman" w:hAnsi="Times New Roman" w:cs="Times New Roman"/>
                <w:sz w:val="28"/>
                <w:szCs w:val="28"/>
              </w:rPr>
              <w:t xml:space="preserve"> задание.</w:t>
            </w:r>
          </w:p>
          <w:p w:rsidR="00F732FF" w:rsidRPr="005360A6" w:rsidRDefault="00381BFA" w:rsidP="00F732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Стучит в барабан в соответствии с выложенными камушками</w:t>
            </w:r>
            <w:r w:rsidR="00F732F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732FF" w:rsidRPr="00381BFA" w:rsidRDefault="00F732FF" w:rsidP="00F732FF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BFA" w:rsidRPr="005360A6" w:rsidRDefault="00381BFA" w:rsidP="00381BF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Слушает инструкцию. Выполняет задание.</w:t>
            </w:r>
          </w:p>
          <w:p w:rsidR="00A3272D" w:rsidRPr="005360A6" w:rsidRDefault="00381BF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выкладывает камушки.</w:t>
            </w:r>
          </w:p>
          <w:p w:rsidR="00A3272D" w:rsidRPr="005360A6" w:rsidRDefault="00381BF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со схемой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 стучит и произносит слоги «ЛА, ЛО, ЛУ»</w:t>
            </w:r>
          </w:p>
          <w:p w:rsidR="00381BFA" w:rsidRDefault="00381BF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BFA" w:rsidRDefault="00381BF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BFA" w:rsidRDefault="00381BF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Смотрит на предмет, и правильно строит фразу.</w:t>
            </w: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задание: </w:t>
            </w:r>
            <w:r w:rsidR="005977C5">
              <w:rPr>
                <w:rFonts w:ascii="Times New Roman" w:hAnsi="Times New Roman" w:cs="Times New Roman"/>
                <w:sz w:val="28"/>
                <w:szCs w:val="28"/>
              </w:rPr>
              <w:t xml:space="preserve">если слово короткое,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ударяет по звоночку, </w:t>
            </w:r>
            <w:r w:rsidR="005977C5">
              <w:rPr>
                <w:rFonts w:ascii="Times New Roman" w:hAnsi="Times New Roman" w:cs="Times New Roman"/>
                <w:sz w:val="28"/>
                <w:szCs w:val="28"/>
              </w:rPr>
              <w:t xml:space="preserve">длинное,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растягивает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трубочку.</w:t>
            </w: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834" w:rsidRPr="005360A6" w:rsidRDefault="00B41834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EBF" w:rsidRPr="005360A6" w:rsidRDefault="00B86DA6" w:rsidP="00CE4E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="00CE4EBF"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ребенка. </w:t>
            </w:r>
          </w:p>
          <w:p w:rsidR="00BF7C3A" w:rsidRDefault="00BF7C3A" w:rsidP="00BF7C3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учебную задачу, показывает ряд.</w:t>
            </w:r>
          </w:p>
          <w:p w:rsidR="00BF7C3A" w:rsidRDefault="00BF7C3A" w:rsidP="00BF7C3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действия, в соответствии с заданной словесной инструкцией. </w:t>
            </w:r>
          </w:p>
          <w:p w:rsidR="00A3272D" w:rsidRDefault="00EB32D2" w:rsidP="00EB32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  <w:p w:rsidR="001870F9" w:rsidRDefault="00EB32D2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кладет палочки, отыскивает нужную клеточку, рисует букву.</w:t>
            </w:r>
          </w:p>
          <w:p w:rsidR="00BF7C3A" w:rsidRDefault="00BF7C3A" w:rsidP="004602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4602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4602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2DA" w:rsidRDefault="00EB32D2" w:rsidP="004602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 раскладывает мягкие и твердые предметы.</w:t>
            </w:r>
          </w:p>
          <w:p w:rsidR="00A3272D" w:rsidRPr="005360A6" w:rsidRDefault="00A3272D" w:rsidP="00EB32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Pr="005360A6" w:rsidRDefault="00305140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0" style="position:absolute;margin-left:96.25pt;margin-top:39.4pt;width:117pt;height:150.4pt;z-index:251661312" strokecolor="white [3212]">
                  <v:textbox>
                    <w:txbxContent>
                      <w:p w:rsidR="00A84FA9" w:rsidRDefault="00E36A5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3495" cy="1779706"/>
                              <wp:effectExtent l="19050" t="0" r="1905" b="0"/>
                              <wp:docPr id="14" name="Рисунок 4" descr="D:\логопедия\Моя аттестация 2022 год\20211215_1030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D:\логопедия\Моя аттестация 2022 год\20211215_1030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3495" cy="17797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732FF" w:rsidRPr="005360A6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Pr="005360A6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Pr="005360A6" w:rsidRDefault="00F732FF" w:rsidP="00F732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к изучаемому материалу.</w:t>
            </w: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2FF" w:rsidRDefault="00F732F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Соблюдает правильную артикуляцию звука.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305140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2" style="position:absolute;margin-left:111.2pt;margin-top:13.6pt;width:101.3pt;height:204.5pt;z-index:251663360" strokecolor="white [3212]">
                  <v:textbox>
                    <w:txbxContent>
                      <w:p w:rsidR="00A84FA9" w:rsidRDefault="00B4183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2995" cy="2448066"/>
                              <wp:effectExtent l="19050" t="0" r="1905" b="0"/>
                              <wp:docPr id="65" name="Рисунок 5" descr="D:\логопедия\Моя аттестация 2022 год\20211215_1029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D:\логопедия\Моя аттестация 2022 год\20211215_1029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24480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E5E" w:rsidRDefault="00454E5E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229" w:rsidRPr="005360A6" w:rsidRDefault="00667229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Пробует 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п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л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ня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 xml:space="preserve">ь 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с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мо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п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ро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ве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р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97"/>
                <w:sz w:val="28"/>
                <w:szCs w:val="28"/>
              </w:rPr>
              <w:t>у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97"/>
                <w:sz w:val="28"/>
                <w:szCs w:val="28"/>
              </w:rPr>
              <w:t>у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ч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е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б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w w:val="102"/>
                <w:sz w:val="28"/>
                <w:szCs w:val="28"/>
              </w:rPr>
              <w:t>г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з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02"/>
                <w:sz w:val="28"/>
                <w:szCs w:val="28"/>
              </w:rPr>
              <w:t>д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я</w:t>
            </w:r>
            <w:r w:rsidRPr="005360A6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ос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ь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орр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е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ы</w:t>
            </w:r>
            <w:r w:rsidRPr="005360A6">
              <w:rPr>
                <w:rFonts w:ascii="Times New Roman" w:hAnsi="Times New Roman" w:cs="Times New Roman"/>
                <w:w w:val="112"/>
                <w:sz w:val="28"/>
                <w:szCs w:val="28"/>
              </w:rPr>
              <w:t>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Формируются функции контроля и самоконтроля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305140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3" style="position:absolute;margin-left:118pt;margin-top:13.6pt;width:102pt;height:115.95pt;z-index:251664384" strokecolor="white [3212]">
                  <v:textbox>
                    <w:txbxContent>
                      <w:p w:rsidR="009746B2" w:rsidRDefault="00B71B6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2995" cy="1292450"/>
                              <wp:effectExtent l="19050" t="0" r="1905" b="0"/>
                              <wp:docPr id="66" name="Рисунок 6" descr="D:\логопедия\Моя аттестация 2022 год\20211215_10325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D:\логопедия\Моя аттестация 2022 год\20211215_10325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129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Pr="005360A6" w:rsidRDefault="00BF7C3A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Pr="005360A6" w:rsidRDefault="00BF7C3A" w:rsidP="00BF7C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Пробует 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п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л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ня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 xml:space="preserve">ь 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с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мо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п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ро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ве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р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97"/>
                <w:sz w:val="28"/>
                <w:szCs w:val="28"/>
              </w:rPr>
              <w:t>у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97"/>
                <w:sz w:val="28"/>
                <w:szCs w:val="28"/>
              </w:rPr>
              <w:t>у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ч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е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б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w w:val="102"/>
                <w:sz w:val="28"/>
                <w:szCs w:val="28"/>
              </w:rPr>
              <w:t>г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</w:t>
            </w:r>
            <w:r w:rsidRPr="005360A6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з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02"/>
                <w:sz w:val="28"/>
                <w:szCs w:val="28"/>
              </w:rPr>
              <w:t>д</w:t>
            </w:r>
            <w:r w:rsidRPr="005360A6">
              <w:rPr>
                <w:rFonts w:ascii="Times New Roman" w:hAnsi="Times New Roman" w:cs="Times New Roman"/>
                <w:w w:val="108"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я</w:t>
            </w:r>
            <w:r w:rsidRPr="005360A6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ос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06"/>
                <w:sz w:val="28"/>
                <w:szCs w:val="28"/>
              </w:rPr>
              <w:t>ь</w:t>
            </w: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109"/>
                <w:sz w:val="28"/>
                <w:szCs w:val="28"/>
              </w:rPr>
              <w:t>орр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е</w:t>
            </w:r>
            <w:r w:rsidRPr="005360A6">
              <w:rPr>
                <w:rFonts w:ascii="Times New Roman" w:hAnsi="Times New Roman" w:cs="Times New Roman"/>
                <w:w w:val="115"/>
                <w:sz w:val="28"/>
                <w:szCs w:val="28"/>
              </w:rPr>
              <w:t>к</w:t>
            </w:r>
            <w:r w:rsidRPr="005360A6">
              <w:rPr>
                <w:rFonts w:ascii="Times New Roman" w:hAnsi="Times New Roman" w:cs="Times New Roman"/>
                <w:w w:val="104"/>
                <w:sz w:val="28"/>
                <w:szCs w:val="28"/>
              </w:rPr>
              <w:t>т</w:t>
            </w:r>
            <w:r w:rsidRPr="005360A6">
              <w:rPr>
                <w:rFonts w:ascii="Times New Roman" w:hAnsi="Times New Roman" w:cs="Times New Roman"/>
                <w:w w:val="113"/>
                <w:sz w:val="28"/>
                <w:szCs w:val="28"/>
              </w:rPr>
              <w:t>и</w:t>
            </w:r>
            <w:r w:rsidRPr="005360A6">
              <w:rPr>
                <w:rFonts w:ascii="Times New Roman" w:hAnsi="Times New Roman" w:cs="Times New Roman"/>
                <w:w w:val="107"/>
                <w:sz w:val="28"/>
                <w:szCs w:val="28"/>
              </w:rPr>
              <w:t>в</w:t>
            </w:r>
            <w:r w:rsidRPr="005360A6">
              <w:rPr>
                <w:rFonts w:ascii="Times New Roman" w:hAnsi="Times New Roman" w:cs="Times New Roman"/>
                <w:w w:val="110"/>
                <w:sz w:val="28"/>
                <w:szCs w:val="28"/>
              </w:rPr>
              <w:t>ы</w:t>
            </w:r>
            <w:r w:rsidRPr="005360A6">
              <w:rPr>
                <w:rFonts w:ascii="Times New Roman" w:hAnsi="Times New Roman" w:cs="Times New Roman"/>
                <w:w w:val="112"/>
                <w:sz w:val="28"/>
                <w:szCs w:val="28"/>
              </w:rPr>
              <w:t>.</w:t>
            </w:r>
          </w:p>
          <w:p w:rsidR="00BF7C3A" w:rsidRPr="005360A6" w:rsidRDefault="00BF7C3A" w:rsidP="00BF7C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C3A" w:rsidRPr="005360A6" w:rsidRDefault="00BF7C3A" w:rsidP="00BF7C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Формируются функции контроля и самоконтроля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76F" w:rsidRDefault="0069076F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6B2" w:rsidRDefault="009746B2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6B2" w:rsidRDefault="009746B2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F07E3F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F07E3F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F07E3F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F07E3F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F07E3F" w:rsidRDefault="00A3272D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77C5" w:rsidRPr="00F07E3F" w:rsidRDefault="005977C5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7F6E" w:rsidRPr="00F07E3F" w:rsidRDefault="00B37F6E" w:rsidP="00036D4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72D" w:rsidRPr="005360A6" w:rsidRDefault="00A3272D" w:rsidP="009F1271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72D" w:rsidRPr="00036D47" w:rsidTr="00007966">
        <w:trPr>
          <w:trHeight w:val="297"/>
        </w:trPr>
        <w:tc>
          <w:tcPr>
            <w:tcW w:w="14850" w:type="dxa"/>
            <w:gridSpan w:val="12"/>
            <w:hideMark/>
          </w:tcPr>
          <w:p w:rsidR="00A3272D" w:rsidRPr="005360A6" w:rsidRDefault="00407C50" w:rsidP="00B62C51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Style w:val="a7"/>
                <w:sz w:val="28"/>
                <w:szCs w:val="28"/>
                <w:bdr w:val="none" w:sz="0" w:space="0" w:color="auto" w:frame="1"/>
              </w:rPr>
              <w:lastRenderedPageBreak/>
              <w:t>Заключительный этап</w:t>
            </w:r>
            <w:r w:rsidR="00A3272D" w:rsidRPr="005360A6">
              <w:rPr>
                <w:rStyle w:val="a7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a7"/>
                <w:sz w:val="28"/>
                <w:szCs w:val="28"/>
                <w:bdr w:val="none" w:sz="0" w:space="0" w:color="auto" w:frame="1"/>
              </w:rPr>
              <w:t>(</w:t>
            </w:r>
            <w:r w:rsidR="00A3272D" w:rsidRPr="005360A6">
              <w:rPr>
                <w:rStyle w:val="a7"/>
                <w:sz w:val="28"/>
                <w:szCs w:val="28"/>
                <w:bdr w:val="none" w:sz="0" w:space="0" w:color="auto" w:frame="1"/>
              </w:rPr>
              <w:t>Итоговая и рефлексивная деятельность</w:t>
            </w:r>
            <w:r>
              <w:rPr>
                <w:rStyle w:val="a7"/>
                <w:sz w:val="28"/>
                <w:szCs w:val="28"/>
                <w:bdr w:val="none" w:sz="0" w:space="0" w:color="auto" w:frame="1"/>
              </w:rPr>
              <w:t>)</w:t>
            </w:r>
            <w:r w:rsidR="00B62C51">
              <w:rPr>
                <w:rStyle w:val="a7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A3272D" w:rsidRPr="00036D47" w:rsidTr="00002B2E">
        <w:trPr>
          <w:trHeight w:val="2849"/>
        </w:trPr>
        <w:tc>
          <w:tcPr>
            <w:tcW w:w="4299" w:type="dxa"/>
            <w:gridSpan w:val="4"/>
          </w:tcPr>
          <w:p w:rsidR="00A3272D" w:rsidRPr="005360A6" w:rsidRDefault="00A3272D" w:rsidP="00036D47">
            <w:pPr>
              <w:pStyle w:val="a3"/>
              <w:shd w:val="clear" w:color="auto" w:fill="FFFFFF"/>
              <w:spacing w:before="309" w:beforeAutospacing="0" w:after="309" w:afterAutospacing="0" w:line="276" w:lineRule="auto"/>
              <w:rPr>
                <w:sz w:val="28"/>
                <w:szCs w:val="28"/>
              </w:rPr>
            </w:pPr>
            <w:r w:rsidRPr="005360A6">
              <w:rPr>
                <w:sz w:val="28"/>
                <w:szCs w:val="28"/>
              </w:rPr>
              <w:t>-Организовать оценку ребенком результата своей деятельности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 учителем-логопедом.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Default="00A3272D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5A" w:rsidRDefault="00327A5A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5A" w:rsidRDefault="00327A5A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5A" w:rsidRPr="005360A6" w:rsidRDefault="00327A5A" w:rsidP="00036D4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0" w:type="dxa"/>
          </w:tcPr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Самостоятельная оценка ребенком собственной деятельности.</w:t>
            </w:r>
          </w:p>
          <w:p w:rsidR="00F763BD" w:rsidRPr="00F763BD" w:rsidRDefault="00F763BD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  <w:r w:rsidR="00604EFD">
              <w:rPr>
                <w:rFonts w:ascii="Times New Roman" w:hAnsi="Times New Roman" w:cs="Times New Roman"/>
                <w:iCs/>
                <w:sz w:val="28"/>
                <w:szCs w:val="28"/>
              </w:rPr>
              <w:t>смотри, мы выполнили и отметили в журнале все задания.</w:t>
            </w:r>
            <w:r w:rsidR="00AD73D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>-Как т</w:t>
            </w:r>
            <w:r w:rsidR="008252EF">
              <w:rPr>
                <w:rFonts w:ascii="Times New Roman" w:hAnsi="Times New Roman" w:cs="Times New Roman"/>
                <w:iCs/>
                <w:sz w:val="28"/>
                <w:szCs w:val="28"/>
              </w:rPr>
              <w:t>ы считаешь, сегодня ты справилась</w:t>
            </w: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 всеми заданиями?</w:t>
            </w:r>
            <w:r w:rsidR="00AD73D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A3272D" w:rsidRDefault="00A3272D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>-Тебе было интересно?</w:t>
            </w:r>
          </w:p>
          <w:p w:rsidR="00AD73D3" w:rsidRDefault="00AD73D3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Какое задание тебе больше всех понравилось?</w:t>
            </w:r>
          </w:p>
          <w:p w:rsidR="00AD73D3" w:rsidRPr="005360A6" w:rsidRDefault="00AD73D3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Какое</w:t>
            </w:r>
            <w:proofErr w:type="gramEnd"/>
            <w:r w:rsidR="009746B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показалось трудным?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>- Ты устал</w:t>
            </w:r>
            <w:r w:rsidR="008252EF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>?</w:t>
            </w:r>
          </w:p>
          <w:p w:rsidR="00A3272D" w:rsidRPr="004602DA" w:rsidRDefault="00A3272D" w:rsidP="004602DA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iCs/>
                <w:sz w:val="28"/>
                <w:szCs w:val="28"/>
              </w:rPr>
              <w:t>-Какое сейчас у тебя настроение?</w:t>
            </w:r>
            <w:r w:rsidR="00AD73D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  <w:gridSpan w:val="4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>Отвечает на вопросы логопеда по желанию.</w: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D73D3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</w:t>
            </w:r>
            <w:r w:rsidR="00A3272D"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т состояние своего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настроения на текущий момент с помощью игры на липучках «Мои эмоции»</w:t>
            </w:r>
          </w:p>
        </w:tc>
        <w:tc>
          <w:tcPr>
            <w:tcW w:w="2552" w:type="dxa"/>
            <w:gridSpan w:val="2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0A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определять успешность выполнения задания в диалоге с учителем-логопедом. </w:t>
            </w:r>
          </w:p>
        </w:tc>
        <w:tc>
          <w:tcPr>
            <w:tcW w:w="1842" w:type="dxa"/>
          </w:tcPr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305140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5" style="position:absolute;margin-left:-3.45pt;margin-top:15.65pt;width:85.5pt;height:79.85pt;z-index:251666432" strokecolor="white [3212]">
                  <v:textbox>
                    <w:txbxContent>
                      <w:p w:rsidR="009746B2" w:rsidRDefault="00604EFD">
                        <w:r w:rsidRPr="00604EFD">
                          <w:rPr>
                            <w:noProof/>
                          </w:rPr>
                          <w:drawing>
                            <wp:inline distT="0" distB="0" distL="0" distR="0">
                              <wp:extent cx="892217" cy="903768"/>
                              <wp:effectExtent l="19050" t="0" r="3133" b="0"/>
                              <wp:docPr id="1" name="Рисунок 2" descr="D:\логопедия\Моя аттестация 2022 год\20211215_1130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логопедия\Моя аттестация 2022 год\20211215_1130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445" cy="9050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3272D" w:rsidRPr="005360A6" w:rsidRDefault="00A3272D" w:rsidP="00036D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72D" w:rsidRPr="005360A6" w:rsidRDefault="00A3272D" w:rsidP="00FF65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656D" w:rsidRPr="00FF656D" w:rsidRDefault="00FF656D" w:rsidP="00206EB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sectPr w:rsidR="00FF656D" w:rsidRPr="00FF656D" w:rsidSect="00036D4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7A3C"/>
    <w:multiLevelType w:val="hybridMultilevel"/>
    <w:tmpl w:val="0E784C4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FD64499"/>
    <w:multiLevelType w:val="hybridMultilevel"/>
    <w:tmpl w:val="B3BE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43674"/>
    <w:multiLevelType w:val="hybridMultilevel"/>
    <w:tmpl w:val="4126A684"/>
    <w:lvl w:ilvl="0" w:tplc="976235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478D1"/>
    <w:multiLevelType w:val="hybridMultilevel"/>
    <w:tmpl w:val="80D6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86E05"/>
    <w:multiLevelType w:val="hybridMultilevel"/>
    <w:tmpl w:val="15720C5E"/>
    <w:lvl w:ilvl="0" w:tplc="107E24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23169"/>
    <w:multiLevelType w:val="hybridMultilevel"/>
    <w:tmpl w:val="E2F08FD6"/>
    <w:lvl w:ilvl="0" w:tplc="9E78EF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704AA4"/>
    <w:multiLevelType w:val="hybridMultilevel"/>
    <w:tmpl w:val="2F9A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A077D"/>
    <w:multiLevelType w:val="hybridMultilevel"/>
    <w:tmpl w:val="EF96E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B1AA8"/>
    <w:multiLevelType w:val="hybridMultilevel"/>
    <w:tmpl w:val="F4F29AC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C7823E4"/>
    <w:multiLevelType w:val="hybridMultilevel"/>
    <w:tmpl w:val="283AA8D0"/>
    <w:lvl w:ilvl="0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E228AE"/>
    <w:multiLevelType w:val="hybridMultilevel"/>
    <w:tmpl w:val="0A02506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4031DA"/>
    <w:multiLevelType w:val="hybridMultilevel"/>
    <w:tmpl w:val="7A80D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C29D4"/>
    <w:multiLevelType w:val="hybridMultilevel"/>
    <w:tmpl w:val="7260323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>
    <w:nsid w:val="3B4A47E7"/>
    <w:multiLevelType w:val="hybridMultilevel"/>
    <w:tmpl w:val="843A3D8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B83BAC"/>
    <w:multiLevelType w:val="hybridMultilevel"/>
    <w:tmpl w:val="273A64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CC383C"/>
    <w:multiLevelType w:val="hybridMultilevel"/>
    <w:tmpl w:val="3E247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54FD8"/>
    <w:multiLevelType w:val="hybridMultilevel"/>
    <w:tmpl w:val="FB744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822E58"/>
    <w:multiLevelType w:val="hybridMultilevel"/>
    <w:tmpl w:val="5794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B4675"/>
    <w:multiLevelType w:val="hybridMultilevel"/>
    <w:tmpl w:val="78C4775C"/>
    <w:lvl w:ilvl="0" w:tplc="D8B4F5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CF61D6"/>
    <w:multiLevelType w:val="hybridMultilevel"/>
    <w:tmpl w:val="2EE68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D15E1"/>
    <w:multiLevelType w:val="hybridMultilevel"/>
    <w:tmpl w:val="F6EEB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B22AC"/>
    <w:multiLevelType w:val="hybridMultilevel"/>
    <w:tmpl w:val="A8845546"/>
    <w:lvl w:ilvl="0" w:tplc="0FD2520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281790"/>
    <w:multiLevelType w:val="hybridMultilevel"/>
    <w:tmpl w:val="1340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4321B"/>
    <w:multiLevelType w:val="hybridMultilevel"/>
    <w:tmpl w:val="A8845546"/>
    <w:lvl w:ilvl="0" w:tplc="0FD2520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324257"/>
    <w:multiLevelType w:val="multilevel"/>
    <w:tmpl w:val="07E8D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7C6FC8"/>
    <w:multiLevelType w:val="hybridMultilevel"/>
    <w:tmpl w:val="42DC762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25"/>
  </w:num>
  <w:num w:numId="5">
    <w:abstractNumId w:val="10"/>
  </w:num>
  <w:num w:numId="6">
    <w:abstractNumId w:val="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6"/>
  </w:num>
  <w:num w:numId="13">
    <w:abstractNumId w:val="13"/>
  </w:num>
  <w:num w:numId="14">
    <w:abstractNumId w:val="14"/>
  </w:num>
  <w:num w:numId="15">
    <w:abstractNumId w:val="11"/>
  </w:num>
  <w:num w:numId="16">
    <w:abstractNumId w:val="20"/>
  </w:num>
  <w:num w:numId="17">
    <w:abstractNumId w:val="12"/>
  </w:num>
  <w:num w:numId="18">
    <w:abstractNumId w:val="19"/>
  </w:num>
  <w:num w:numId="19">
    <w:abstractNumId w:val="2"/>
  </w:num>
  <w:num w:numId="20">
    <w:abstractNumId w:val="3"/>
  </w:num>
  <w:num w:numId="21">
    <w:abstractNumId w:val="1"/>
  </w:num>
  <w:num w:numId="22">
    <w:abstractNumId w:val="15"/>
  </w:num>
  <w:num w:numId="23">
    <w:abstractNumId w:val="17"/>
  </w:num>
  <w:num w:numId="24">
    <w:abstractNumId w:val="22"/>
  </w:num>
  <w:num w:numId="25">
    <w:abstractNumId w:val="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0217"/>
    <w:rsid w:val="00002B2E"/>
    <w:rsid w:val="00004083"/>
    <w:rsid w:val="00007966"/>
    <w:rsid w:val="00036D47"/>
    <w:rsid w:val="00041E24"/>
    <w:rsid w:val="000457D0"/>
    <w:rsid w:val="000520AC"/>
    <w:rsid w:val="000661F3"/>
    <w:rsid w:val="00067F10"/>
    <w:rsid w:val="000A0217"/>
    <w:rsid w:val="000C70F6"/>
    <w:rsid w:val="000D0D21"/>
    <w:rsid w:val="000E300B"/>
    <w:rsid w:val="000E5457"/>
    <w:rsid w:val="00116ACF"/>
    <w:rsid w:val="00130236"/>
    <w:rsid w:val="0017345E"/>
    <w:rsid w:val="001870F9"/>
    <w:rsid w:val="00206EB7"/>
    <w:rsid w:val="00247E7F"/>
    <w:rsid w:val="00270A78"/>
    <w:rsid w:val="002931B2"/>
    <w:rsid w:val="002C689A"/>
    <w:rsid w:val="002E0E69"/>
    <w:rsid w:val="003001EC"/>
    <w:rsid w:val="00301F3D"/>
    <w:rsid w:val="00305140"/>
    <w:rsid w:val="00323D0D"/>
    <w:rsid w:val="00325BD0"/>
    <w:rsid w:val="00327A5A"/>
    <w:rsid w:val="003627DF"/>
    <w:rsid w:val="00370A91"/>
    <w:rsid w:val="00380492"/>
    <w:rsid w:val="00381BFA"/>
    <w:rsid w:val="0039132C"/>
    <w:rsid w:val="00407C50"/>
    <w:rsid w:val="0042229C"/>
    <w:rsid w:val="0045074E"/>
    <w:rsid w:val="00454BC2"/>
    <w:rsid w:val="00454E5E"/>
    <w:rsid w:val="004567EA"/>
    <w:rsid w:val="004602DA"/>
    <w:rsid w:val="00480514"/>
    <w:rsid w:val="004A3F6C"/>
    <w:rsid w:val="004D63B7"/>
    <w:rsid w:val="004F2078"/>
    <w:rsid w:val="00533385"/>
    <w:rsid w:val="005360A6"/>
    <w:rsid w:val="00571230"/>
    <w:rsid w:val="00576611"/>
    <w:rsid w:val="005977C5"/>
    <w:rsid w:val="005C773C"/>
    <w:rsid w:val="005C793F"/>
    <w:rsid w:val="00604EFD"/>
    <w:rsid w:val="00623709"/>
    <w:rsid w:val="00635C1A"/>
    <w:rsid w:val="00667229"/>
    <w:rsid w:val="0069076F"/>
    <w:rsid w:val="006A47DB"/>
    <w:rsid w:val="006C3545"/>
    <w:rsid w:val="00711141"/>
    <w:rsid w:val="007116B7"/>
    <w:rsid w:val="00741D1C"/>
    <w:rsid w:val="00781055"/>
    <w:rsid w:val="00796226"/>
    <w:rsid w:val="007A00C9"/>
    <w:rsid w:val="00801728"/>
    <w:rsid w:val="00801C13"/>
    <w:rsid w:val="00820117"/>
    <w:rsid w:val="00823CF6"/>
    <w:rsid w:val="008252EF"/>
    <w:rsid w:val="00847C11"/>
    <w:rsid w:val="008739FF"/>
    <w:rsid w:val="008A61FB"/>
    <w:rsid w:val="00917C35"/>
    <w:rsid w:val="009746B2"/>
    <w:rsid w:val="00975A62"/>
    <w:rsid w:val="009774FF"/>
    <w:rsid w:val="00997E9B"/>
    <w:rsid w:val="009B71F3"/>
    <w:rsid w:val="009D2F7B"/>
    <w:rsid w:val="009F1271"/>
    <w:rsid w:val="009F75C4"/>
    <w:rsid w:val="00A048CB"/>
    <w:rsid w:val="00A3272D"/>
    <w:rsid w:val="00A83FBA"/>
    <w:rsid w:val="00A84FA9"/>
    <w:rsid w:val="00AA705D"/>
    <w:rsid w:val="00AB4AB6"/>
    <w:rsid w:val="00AD73D3"/>
    <w:rsid w:val="00B21935"/>
    <w:rsid w:val="00B21E10"/>
    <w:rsid w:val="00B27F4D"/>
    <w:rsid w:val="00B37F6E"/>
    <w:rsid w:val="00B41834"/>
    <w:rsid w:val="00B43E34"/>
    <w:rsid w:val="00B62C51"/>
    <w:rsid w:val="00B71B64"/>
    <w:rsid w:val="00B75543"/>
    <w:rsid w:val="00B806C6"/>
    <w:rsid w:val="00B83B2F"/>
    <w:rsid w:val="00B86DA6"/>
    <w:rsid w:val="00B87A1A"/>
    <w:rsid w:val="00BE726D"/>
    <w:rsid w:val="00BF7427"/>
    <w:rsid w:val="00BF7C3A"/>
    <w:rsid w:val="00C008AD"/>
    <w:rsid w:val="00C03A19"/>
    <w:rsid w:val="00C63CA2"/>
    <w:rsid w:val="00C87B88"/>
    <w:rsid w:val="00C91CAD"/>
    <w:rsid w:val="00C94517"/>
    <w:rsid w:val="00CD343B"/>
    <w:rsid w:val="00CE4EBF"/>
    <w:rsid w:val="00D113B1"/>
    <w:rsid w:val="00D4633B"/>
    <w:rsid w:val="00D46BCB"/>
    <w:rsid w:val="00D55A5F"/>
    <w:rsid w:val="00D71847"/>
    <w:rsid w:val="00D72EB6"/>
    <w:rsid w:val="00DC0B38"/>
    <w:rsid w:val="00DD1F62"/>
    <w:rsid w:val="00E02960"/>
    <w:rsid w:val="00E36A53"/>
    <w:rsid w:val="00E567E5"/>
    <w:rsid w:val="00E75D8C"/>
    <w:rsid w:val="00E93650"/>
    <w:rsid w:val="00EB32D2"/>
    <w:rsid w:val="00ED2E17"/>
    <w:rsid w:val="00F07E3F"/>
    <w:rsid w:val="00F12610"/>
    <w:rsid w:val="00F37516"/>
    <w:rsid w:val="00F6626A"/>
    <w:rsid w:val="00F732FF"/>
    <w:rsid w:val="00F763BD"/>
    <w:rsid w:val="00FF6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7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3272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A3272D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39"/>
    <w:rsid w:val="00A3272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3272D"/>
    <w:rPr>
      <w:b/>
      <w:bCs/>
    </w:rPr>
  </w:style>
  <w:style w:type="character" w:styleId="a8">
    <w:name w:val="Hyperlink"/>
    <w:basedOn w:val="a0"/>
    <w:uiPriority w:val="99"/>
    <w:unhideWhenUsed/>
    <w:rsid w:val="002C68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61F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uiPriority w:val="99"/>
    <w:rsid w:val="00D463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  <w:style w:type="character" w:customStyle="1" w:styleId="c1">
    <w:name w:val="c1"/>
    <w:basedOn w:val="a0"/>
    <w:uiPriority w:val="99"/>
    <w:rsid w:val="00D46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33</cp:revision>
  <cp:lastPrinted>2022-11-17T11:38:00Z</cp:lastPrinted>
  <dcterms:created xsi:type="dcterms:W3CDTF">2020-04-21T07:05:00Z</dcterms:created>
  <dcterms:modified xsi:type="dcterms:W3CDTF">2023-03-15T05:44:00Z</dcterms:modified>
</cp:coreProperties>
</file>