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3F" w:rsidRPr="002545EA" w:rsidRDefault="00196B3F" w:rsidP="00196B3F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2545EA">
        <w:rPr>
          <w:rStyle w:val="c2"/>
          <w:b/>
          <w:bCs/>
          <w:color w:val="000000"/>
        </w:rPr>
        <w:t>Статья на тему:</w:t>
      </w:r>
    </w:p>
    <w:p w:rsidR="00196B3F" w:rsidRPr="002545EA" w:rsidRDefault="00196B3F" w:rsidP="00196B3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545EA">
        <w:rPr>
          <w:rStyle w:val="c2"/>
          <w:b/>
          <w:bCs/>
          <w:color w:val="000000"/>
        </w:rPr>
        <w:t> Идеи, которые я реализую при обучении на занятиях.</w:t>
      </w:r>
    </w:p>
    <w:p w:rsidR="00196B3F" w:rsidRPr="002545EA" w:rsidRDefault="00196B3F" w:rsidP="00196B3F">
      <w:pPr>
        <w:pStyle w:val="c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545EA">
        <w:rPr>
          <w:rStyle w:val="c0"/>
          <w:color w:val="000000"/>
        </w:rPr>
        <w:t xml:space="preserve">Воспитатель: </w:t>
      </w:r>
      <w:proofErr w:type="spellStart"/>
      <w:r w:rsidRPr="002545EA">
        <w:rPr>
          <w:rStyle w:val="c0"/>
          <w:color w:val="000000"/>
        </w:rPr>
        <w:t>Протопопова</w:t>
      </w:r>
      <w:proofErr w:type="spellEnd"/>
      <w:r w:rsidRPr="002545EA">
        <w:rPr>
          <w:rStyle w:val="c0"/>
          <w:color w:val="000000"/>
        </w:rPr>
        <w:t xml:space="preserve"> Полина Алексеевна</w:t>
      </w:r>
      <w:r w:rsidRPr="002545EA">
        <w:rPr>
          <w:rStyle w:val="c0"/>
          <w:color w:val="000000"/>
        </w:rPr>
        <w:t>,</w:t>
      </w:r>
    </w:p>
    <w:p w:rsidR="00196B3F" w:rsidRPr="002545EA" w:rsidRDefault="00196B3F" w:rsidP="002545EA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</w:rPr>
      </w:pPr>
      <w:r w:rsidRPr="002545EA">
        <w:rPr>
          <w:rStyle w:val="c0"/>
          <w:color w:val="000000"/>
        </w:rPr>
        <w:t>МБОУ Лесные озёра.</w:t>
      </w:r>
    </w:p>
    <w:p w:rsidR="002545EA" w:rsidRPr="002545EA" w:rsidRDefault="002545EA" w:rsidP="002545E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дошкольном возрасте главная и неотъемлемая форма организации любой деятельности – это игра. Игра, в свою очередь увлекает дошкольников, они с радостью принимают эту форму действия, мгновенно включаются в игру и познают мир. Задача педагога – превратить процесс получения знаний детьми в увлекательный процесс.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первую очередь педагог исполняет роль </w:t>
      </w:r>
      <w:r w:rsidRPr="002545E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режиссера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создает и воплощает замысел педагогического взаимодействия с воспитанниками через применение различных форм и методов. Сюрпризные </w:t>
      </w:r>
      <w:r w:rsidRPr="002545E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моменты на занятиях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естественным образом повышают интерес к </w:t>
      </w:r>
      <w:r w:rsidRPr="002545E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моменту получения знаний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Ребенок неосознанно включается в непосредственную образовательную деятельность и полностью готов к получению информативных знаний.</w:t>
      </w:r>
    </w:p>
    <w:p w:rsidR="002545EA" w:rsidRPr="002545EA" w:rsidRDefault="002545EA" w:rsidP="002545EA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196B3F" w:rsidRDefault="00196B3F" w:rsidP="0025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Модель образовательного процесса по ФГОС </w:t>
      </w:r>
      <w:proofErr w:type="gramStart"/>
      <w:r w:rsidRPr="00196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196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ДОУ включает две структурные составляющие: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45EA" w:rsidTr="002545EA">
        <w:tc>
          <w:tcPr>
            <w:tcW w:w="4785" w:type="dxa"/>
          </w:tcPr>
          <w:p w:rsidR="002545EA" w:rsidRDefault="002545EA" w:rsidP="002545E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  <w:r w:rsidRPr="00196B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НОД (развивающие занятия) – форма непринудительной партнерской деятельности между взрослым и ребенком</w:t>
            </w:r>
          </w:p>
        </w:tc>
        <w:tc>
          <w:tcPr>
            <w:tcW w:w="4786" w:type="dxa"/>
          </w:tcPr>
          <w:p w:rsidR="002545EA" w:rsidRDefault="002545EA" w:rsidP="002545E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С</w:t>
            </w:r>
            <w:r w:rsidRPr="00196B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амостоятельная деятельность</w:t>
            </w:r>
          </w:p>
        </w:tc>
      </w:tr>
    </w:tbl>
    <w:p w:rsidR="00196B3F" w:rsidRPr="00196B3F" w:rsidRDefault="00196B3F" w:rsidP="002545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НОД – основная форма обучения в ДОУ.</w:t>
      </w:r>
    </w:p>
    <w:p w:rsidR="00196B3F" w:rsidRPr="00196B3F" w:rsidRDefault="00196B3F" w:rsidP="002545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здесь я переосмысливаю роль воспитателя. Я становлюсь в большей степени «наставником» или «координатором», а не источником информации.</w:t>
      </w:r>
      <w:r w:rsidR="002545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96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Моя позиция по отношению к детям частично изменилась, она приобрела характер «сотрудничества». Я принимаю ребенка, как равноправного партнера.</w:t>
      </w:r>
    </w:p>
    <w:p w:rsidR="00196B3F" w:rsidRPr="002545EA" w:rsidRDefault="00196B3F" w:rsidP="002545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Систематическое обучение во НОД (занятий) – важное средство образовательной работы с детьми дошкольного возраста.</w:t>
      </w:r>
      <w:r w:rsidR="002545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45EA">
        <w:rPr>
          <w:rStyle w:val="c0"/>
          <w:color w:val="000000"/>
        </w:rPr>
        <w:t>Ц</w:t>
      </w:r>
      <w:r w:rsidRPr="002545E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елесообразность подготовки ребенка обусловлена стремлением создать благоприятные условия для </w:t>
      </w:r>
      <w:proofErr w:type="spellStart"/>
      <w:r w:rsidRPr="002545EA">
        <w:rPr>
          <w:rStyle w:val="c0"/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2545E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образования, творческого развития каждого ребенка с учетом его индивидуальных способностей и интересов.</w:t>
      </w:r>
    </w:p>
    <w:p w:rsidR="00196B3F" w:rsidRPr="002545EA" w:rsidRDefault="00196B3F" w:rsidP="002545E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45EA">
        <w:rPr>
          <w:rStyle w:val="c0"/>
          <w:color w:val="000000"/>
        </w:rPr>
        <w:t>    Основная задача на занятиях по развитию устной и письменной речи состоит в единстве с развитием мышления детей, развитие их интересов.</w:t>
      </w:r>
      <w:r w:rsidR="002545EA">
        <w:rPr>
          <w:color w:val="000000"/>
        </w:rPr>
        <w:t xml:space="preserve"> </w:t>
      </w:r>
      <w:r w:rsidRPr="002545EA">
        <w:rPr>
          <w:rStyle w:val="c0"/>
          <w:color w:val="000000"/>
        </w:rPr>
        <w:t>На занятиях я использую самостоятельную работу, которая развивает у детей творческие способности, воспитывает волю, внимание, настойчивость, прививает им вкус к поиску, к самостоятельным открытиям.</w:t>
      </w:r>
    </w:p>
    <w:p w:rsidR="00196B3F" w:rsidRPr="002545EA" w:rsidRDefault="00196B3F" w:rsidP="002545E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45EA">
        <w:rPr>
          <w:rStyle w:val="c0"/>
          <w:color w:val="000000"/>
        </w:rPr>
        <w:t>    На занятиях по математике я не только развиваю вычислительные навыки, навыки черчения и чистописания, но и учу их умению анализировать, обобщать, рассуждать. Я предлагаю детям задания, которые требуют от них творческого участия («придумать», «найти», «составить», «выбрать», «нарисовать»</w:t>
      </w:r>
      <w:proofErr w:type="gramStart"/>
      <w:r w:rsidRPr="002545EA">
        <w:rPr>
          <w:rStyle w:val="c0"/>
          <w:color w:val="000000"/>
        </w:rPr>
        <w:t xml:space="preserve"> )</w:t>
      </w:r>
      <w:proofErr w:type="gramEnd"/>
      <w:r w:rsidRPr="002545EA">
        <w:rPr>
          <w:rStyle w:val="c0"/>
          <w:color w:val="000000"/>
        </w:rPr>
        <w:t>. Это развивает не только ум, но и волю, чувства, духовные потребности и мотивы деятельности. На занятиях я создаю ситуацию успеха («я могу», «у меня получается»). Включаю нестандартные, логические, занимательные задачи. Это служит развитию детей, расширению кругозора, формированию интереса. Тренировочные упражнения чередую с исследованием нового, поэтому дети не утомляются. Все это происходит в игровой форме (кодирование и расшифровка, отгадывание загадок). При формировании понятий подключаю все виды памяти – зрительную, слуховую, двигательную, образную. С помощью движения в ритмических играх дети осваивают счет через 2, 3, 4.</w:t>
      </w:r>
    </w:p>
    <w:p w:rsidR="00196B3F" w:rsidRPr="002545EA" w:rsidRDefault="00196B3F" w:rsidP="002545EA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2545EA">
        <w:rPr>
          <w:rStyle w:val="c0"/>
          <w:color w:val="000000"/>
        </w:rPr>
        <w:t xml:space="preserve">    </w:t>
      </w:r>
    </w:p>
    <w:p w:rsidR="00196B3F" w:rsidRPr="00196B3F" w:rsidRDefault="00196B3F" w:rsidP="002545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своей работе я использую три формы обучения: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45EA" w:rsidTr="002545EA">
        <w:tc>
          <w:tcPr>
            <w:tcW w:w="9571" w:type="dxa"/>
          </w:tcPr>
          <w:p w:rsidR="002545EA" w:rsidRPr="002545EA" w:rsidRDefault="002545EA" w:rsidP="002545E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И</w:t>
            </w:r>
            <w:r w:rsidRPr="00196B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ндивидуальная форма (позволяет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индивилизировать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обучение).</w:t>
            </w:r>
          </w:p>
        </w:tc>
      </w:tr>
      <w:tr w:rsidR="002545EA" w:rsidTr="002545EA">
        <w:tc>
          <w:tcPr>
            <w:tcW w:w="9571" w:type="dxa"/>
          </w:tcPr>
          <w:p w:rsidR="002545EA" w:rsidRDefault="002545EA" w:rsidP="002545E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 П</w:t>
            </w:r>
            <w:r w:rsidRPr="00196B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одгрупповая форма (раб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ота по подгруппам во время НОД).</w:t>
            </w:r>
          </w:p>
        </w:tc>
      </w:tr>
      <w:tr w:rsidR="002545EA" w:rsidTr="002545EA">
        <w:tc>
          <w:tcPr>
            <w:tcW w:w="9571" w:type="dxa"/>
          </w:tcPr>
          <w:p w:rsidR="002545EA" w:rsidRDefault="002545EA" w:rsidP="002545E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Ф</w:t>
            </w:r>
            <w:r w:rsidRPr="00196B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ронтальная форма (позволяет мне организовать структуру занятия).</w:t>
            </w:r>
          </w:p>
        </w:tc>
      </w:tr>
    </w:tbl>
    <w:p w:rsidR="00196B3F" w:rsidRPr="00196B3F" w:rsidRDefault="00196B3F" w:rsidP="002545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моему </w:t>
      </w:r>
      <w:proofErr w:type="gramStart"/>
      <w:r w:rsidRPr="00196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мнению</w:t>
      </w:r>
      <w:proofErr w:type="gramEnd"/>
      <w:r w:rsidRPr="00196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НОД должен быть эмоциональным, вызвать интерес к обучению и воспитывать потребность в знаниях.</w:t>
      </w:r>
      <w:r w:rsidR="002545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96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 и ритм НОД должны быть оптимальными, а действия воспитателя и ребенка завершенными.</w:t>
      </w:r>
    </w:p>
    <w:p w:rsidR="00196B3F" w:rsidRPr="00196B3F" w:rsidRDefault="00C0023D" w:rsidP="00C002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5EA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545EA" w:rsidRPr="002545EA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«Волшебная коробочка»</w:t>
      </w:r>
      <w:r w:rsidR="002545EA" w:rsidRPr="002545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которая периодически появляется у нас в группе и заставляет детей, моих воспитанников заинтересоваться и обязательно узнать, что внутри. Перед началом </w:t>
      </w:r>
      <w:r w:rsidR="002545EA" w:rsidRPr="002545E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занятия</w:t>
      </w:r>
      <w:r w:rsidR="002545EA" w:rsidRPr="002545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я создаю соответствующее настроение музыкой, затем рассказываю детям, что коробочка появилась у нас не просто так, ее принес загадочный герой, он просил детей вести себя хорошо </w:t>
      </w:r>
      <w:r w:rsidR="002545EA" w:rsidRPr="002545EA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2545EA" w:rsidRPr="002545EA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хотя я не люблю детям говорить это слово, лучше конкретизировать)</w:t>
      </w:r>
      <w:r w:rsidR="002545EA" w:rsidRPr="002545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Настрой присутствует, дети в ожидании открытия коробочки, где находятся разные задания для детишек, раздаточный и наглядный материал. Весь набор предметов достается постепенно, по ходу непосредственной образовательной деятельности. Дети заинтригованы. Они стараются правильно решить ту или иную задачу, ответить на вопрос. Воспитанники на протяжении всего </w:t>
      </w:r>
      <w:r w:rsidR="002545EA" w:rsidRPr="002545E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занятия</w:t>
      </w:r>
      <w:r w:rsidR="002545EA" w:rsidRPr="002545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заинтересованы и активны. Сюрпризный </w:t>
      </w:r>
      <w:r w:rsidR="002545EA" w:rsidRPr="002545E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момент</w:t>
      </w:r>
      <w:r w:rsidR="002545EA" w:rsidRPr="002545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 этом случае помогает в решении задач, стоящих перед педагогом и детьми.</w:t>
      </w:r>
    </w:p>
    <w:p w:rsidR="00196B3F" w:rsidRPr="002545EA" w:rsidRDefault="00196B3F" w:rsidP="00C0023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545EA">
        <w:rPr>
          <w:rStyle w:val="c0"/>
          <w:color w:val="000000"/>
        </w:rPr>
        <w:t>На занятиях по аппликации изготовляем геометрические фигуры : квадрат</w:t>
      </w:r>
      <w:proofErr w:type="gramStart"/>
      <w:r w:rsidRPr="002545EA">
        <w:rPr>
          <w:rStyle w:val="c0"/>
          <w:color w:val="000000"/>
        </w:rPr>
        <w:t xml:space="preserve"> ,</w:t>
      </w:r>
      <w:proofErr w:type="gramEnd"/>
      <w:r w:rsidRPr="002545EA">
        <w:rPr>
          <w:rStyle w:val="c0"/>
          <w:color w:val="000000"/>
        </w:rPr>
        <w:t xml:space="preserve"> треугольник , круг , шар . Сравниваем фигуры , раскрашиваем их . Составляем из частей фигуры , разбиваем фигуры на части . На занятиях конструируем фигуры из палочек , играем со ,, словами “ . Это позволяет усвоить смысл сложения и вычитания , помогает быстрее освоить чтение и печатание букв , формирует название звуков , их счет и различие с буквами .  Все занятия проходят в доброжелательной обстановке</w:t>
      </w:r>
      <w:proofErr w:type="gramStart"/>
      <w:r w:rsidRPr="002545EA">
        <w:rPr>
          <w:rStyle w:val="c0"/>
          <w:color w:val="000000"/>
        </w:rPr>
        <w:t xml:space="preserve"> ,</w:t>
      </w:r>
      <w:proofErr w:type="gramEnd"/>
      <w:r w:rsidRPr="002545EA">
        <w:rPr>
          <w:rStyle w:val="c0"/>
          <w:color w:val="000000"/>
        </w:rPr>
        <w:t xml:space="preserve"> с уважением друг к другу . Дети в спокойной обстановке высказывают свое мнение , вступают в диалог . Устное речевое общение позволяет ребенку раскрыть свои чувства и переживания , выражают собственное суждение .</w:t>
      </w:r>
      <w:r w:rsidR="00C0023D">
        <w:rPr>
          <w:color w:val="000000"/>
        </w:rPr>
        <w:t xml:space="preserve"> </w:t>
      </w:r>
      <w:r w:rsidRPr="002545EA">
        <w:rPr>
          <w:rStyle w:val="c0"/>
          <w:color w:val="000000"/>
        </w:rPr>
        <w:t>Где? Почему? Зачем? Как? Много таких вопросов у растущего человека</w:t>
      </w:r>
      <w:proofErr w:type="gramStart"/>
      <w:r w:rsidRPr="002545EA">
        <w:rPr>
          <w:rStyle w:val="c0"/>
          <w:color w:val="000000"/>
        </w:rPr>
        <w:t xml:space="preserve"> .</w:t>
      </w:r>
      <w:proofErr w:type="gramEnd"/>
      <w:r w:rsidRPr="002545EA">
        <w:rPr>
          <w:rStyle w:val="c0"/>
          <w:color w:val="000000"/>
        </w:rPr>
        <w:t xml:space="preserve"> Ему все интересно . И обязательно хочется знать все и обо всем . Ему важно , какой окружающих его мир?</w:t>
      </w:r>
      <w:r w:rsidR="00C0023D">
        <w:rPr>
          <w:color w:val="000000"/>
        </w:rPr>
        <w:t xml:space="preserve"> </w:t>
      </w:r>
      <w:r w:rsidRPr="002545EA">
        <w:rPr>
          <w:rStyle w:val="c0"/>
          <w:color w:val="000000"/>
        </w:rPr>
        <w:t>Я помогаю детям познавать окружающий их мир</w:t>
      </w:r>
      <w:proofErr w:type="gramStart"/>
      <w:r w:rsidRPr="002545EA">
        <w:rPr>
          <w:rStyle w:val="c0"/>
          <w:color w:val="000000"/>
        </w:rPr>
        <w:t xml:space="preserve"> .</w:t>
      </w:r>
      <w:proofErr w:type="gramEnd"/>
    </w:p>
    <w:p w:rsidR="002545EA" w:rsidRPr="002545EA" w:rsidRDefault="002545EA" w:rsidP="002545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в своих </w:t>
      </w:r>
      <w:r w:rsidRPr="002545E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занятиях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детьми я использую </w:t>
      </w:r>
      <w:r w:rsidRPr="002545E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идеи своих коллег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Особенно мне нравится идея ритуалов приветствия и прощания. Ритуал приветствия </w:t>
      </w:r>
      <w:r w:rsidRPr="002545E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проводится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 начале непосредственной образовательной деятельности различными способами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пальчиковой гимнастикой, речевой игрой, с перышком, с колокольчиком, мячом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тактильным шариком и т. д. На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пример, дети стоят в кругу, ребенок берет в руки перышко, 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гладит им по щеке рядом стоящего и говорит такие слова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545E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«Доброе утро, Света! Ты сегодня такая милая!»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передает перышко Свете. Далее Света гладит по щеке рядом стоящего ребенка, тоже желает ему доброго утра и говорит ему ласковые слова. Дети с удовольствием исполняют этот ритуал, на лицах всегда появляются улыбки.</w:t>
      </w:r>
    </w:p>
    <w:p w:rsidR="002545EA" w:rsidRPr="002545EA" w:rsidRDefault="002545EA" w:rsidP="002545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Ритуал прощания </w:t>
      </w:r>
      <w:r w:rsidRPr="002545E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проводится в конце занятия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включает в себя легкие прикосновения руками или пальчиками </w:t>
      </w:r>
      <w:r w:rsidRPr="002545E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друг к другу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 педагогом дети в конце </w:t>
      </w:r>
      <w:r w:rsidRPr="002545E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 также прощаются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воспитатель просит </w:t>
      </w:r>
      <w:r w:rsidRPr="002545E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«дать пять»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в восторге от такого жеста! Эти ритуалы способствуют накоплению опыта добрых взаимоотношений между детьми.</w:t>
      </w:r>
    </w:p>
    <w:p w:rsidR="002545EA" w:rsidRPr="002545EA" w:rsidRDefault="002545EA" w:rsidP="00254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Основное </w:t>
      </w:r>
      <w:r w:rsidRPr="002545E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содержание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воплощать в повседневную жизнь путем взаимопроникновения всех естественных для </w:t>
      </w:r>
      <w:r w:rsidRPr="002545E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 видов деятельности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главная из которых игра.</w:t>
      </w:r>
    </w:p>
    <w:p w:rsidR="002545EA" w:rsidRPr="002545EA" w:rsidRDefault="002545EA" w:rsidP="00C002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Задача воспитателя - наполнить деятельность группы </w:t>
      </w:r>
      <w:r w:rsidRPr="00C0023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интересными темами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делами, проблемами, </w:t>
      </w:r>
      <w:r w:rsidRPr="00C0023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идеями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включить каждого ребенка в </w:t>
      </w:r>
      <w:r w:rsidRPr="00C0023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содержательную деятельность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способствовать </w:t>
      </w:r>
      <w:r w:rsidRPr="00C0023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реализации его интересов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жизненной активности.</w:t>
      </w:r>
      <w:r w:rsidR="00C002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настоящее время существует много позиций на предмет организации специальных занятий в детском саду. 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«</w:t>
      </w:r>
      <w:proofErr w:type="gramStart"/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нам не предлагают</w:t>
      </w:r>
      <w:proofErr w:type="gramEnd"/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вовсе отказываться от занятий. Просто в само занятие вкладывается иной смысл, слово занятие </w:t>
      </w:r>
      <w:r w:rsidRPr="00C0023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целесообразнее употреблять в современной теории и практике дошкольного образования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как занимательное дело… </w:t>
      </w:r>
      <w:r w:rsidRPr="00C0023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образовательная деятельность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без отождествления его с занятием как дидактической формой учебной деятельности, что пока очень тяжело входит в </w:t>
      </w:r>
      <w:r w:rsidRPr="00C0023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образовательные процессы в дошкольных учреждениях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2545EA" w:rsidRPr="002545EA" w:rsidRDefault="002545EA" w:rsidP="00254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 </w:t>
      </w:r>
      <w:r w:rsidRPr="00C0023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конечно, обязательно должно присутствовать в </w:t>
      </w:r>
      <w:r w:rsidRPr="00C0023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образовательном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процессе детского сада, но формы должны быть адекватные психофизиологическим особенностям детей </w:t>
      </w:r>
      <w:r w:rsidRPr="00C0023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 возраста</w:t>
      </w:r>
      <w:proofErr w:type="gramStart"/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0023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разнообразные игры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досуги, экскурсии, викторины, экспериментирование, моделирование, </w:t>
      </w:r>
      <w:r w:rsidRPr="00C0023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образовательные проекты и т</w:t>
      </w:r>
      <w:r w:rsidRPr="002545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д.</w:t>
      </w:r>
    </w:p>
    <w:p w:rsidR="006C55BD" w:rsidRPr="002545EA" w:rsidRDefault="00C0023D" w:rsidP="00254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5963" cy="21812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491" cy="218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2181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580" cy="218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2171699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75" cy="21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24065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162" cy="241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2400237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795" cy="239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2399954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22" cy="239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981199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98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5BD" w:rsidRPr="002545EA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5F" w:rsidRDefault="00CF385F" w:rsidP="002545EA">
      <w:pPr>
        <w:spacing w:after="0" w:line="240" w:lineRule="auto"/>
      </w:pPr>
      <w:r>
        <w:separator/>
      </w:r>
    </w:p>
  </w:endnote>
  <w:endnote w:type="continuationSeparator" w:id="0">
    <w:p w:rsidR="00CF385F" w:rsidRDefault="00CF385F" w:rsidP="0025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5F" w:rsidRDefault="00CF385F" w:rsidP="002545EA">
      <w:pPr>
        <w:spacing w:after="0" w:line="240" w:lineRule="auto"/>
      </w:pPr>
      <w:r>
        <w:separator/>
      </w:r>
    </w:p>
  </w:footnote>
  <w:footnote w:type="continuationSeparator" w:id="0">
    <w:p w:rsidR="00CF385F" w:rsidRDefault="00CF385F" w:rsidP="0025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186387"/>
      <w:docPartObj>
        <w:docPartGallery w:val="Page Numbers (Top of Page)"/>
        <w:docPartUnique/>
      </w:docPartObj>
    </w:sdtPr>
    <w:sdtContent>
      <w:p w:rsidR="002545EA" w:rsidRDefault="002545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23D">
          <w:rPr>
            <w:noProof/>
          </w:rPr>
          <w:t>3</w:t>
        </w:r>
        <w:r>
          <w:fldChar w:fldCharType="end"/>
        </w:r>
      </w:p>
    </w:sdtContent>
  </w:sdt>
  <w:p w:rsidR="002545EA" w:rsidRDefault="00254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4D71"/>
    <w:multiLevelType w:val="hybridMultilevel"/>
    <w:tmpl w:val="92D8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B0CDD"/>
    <w:multiLevelType w:val="multilevel"/>
    <w:tmpl w:val="418A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A2633"/>
    <w:multiLevelType w:val="multilevel"/>
    <w:tmpl w:val="3F18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0F"/>
    <w:rsid w:val="00196B3F"/>
    <w:rsid w:val="002545EA"/>
    <w:rsid w:val="006C55BD"/>
    <w:rsid w:val="00874B0F"/>
    <w:rsid w:val="00C0023D"/>
    <w:rsid w:val="00C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9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6B3F"/>
  </w:style>
  <w:style w:type="paragraph" w:customStyle="1" w:styleId="c6">
    <w:name w:val="c6"/>
    <w:basedOn w:val="a"/>
    <w:rsid w:val="0019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6B3F"/>
  </w:style>
  <w:style w:type="paragraph" w:customStyle="1" w:styleId="c5">
    <w:name w:val="c5"/>
    <w:basedOn w:val="a"/>
    <w:rsid w:val="0019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5EA"/>
    <w:rPr>
      <w:b/>
      <w:bCs/>
    </w:rPr>
  </w:style>
  <w:style w:type="table" w:styleId="a5">
    <w:name w:val="Table Grid"/>
    <w:basedOn w:val="a1"/>
    <w:uiPriority w:val="59"/>
    <w:rsid w:val="0025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45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5EA"/>
  </w:style>
  <w:style w:type="paragraph" w:styleId="a9">
    <w:name w:val="footer"/>
    <w:basedOn w:val="a"/>
    <w:link w:val="aa"/>
    <w:uiPriority w:val="99"/>
    <w:unhideWhenUsed/>
    <w:rsid w:val="0025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5EA"/>
  </w:style>
  <w:style w:type="paragraph" w:styleId="ab">
    <w:name w:val="Balloon Text"/>
    <w:basedOn w:val="a"/>
    <w:link w:val="ac"/>
    <w:uiPriority w:val="99"/>
    <w:semiHidden/>
    <w:unhideWhenUsed/>
    <w:rsid w:val="00C0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9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6B3F"/>
  </w:style>
  <w:style w:type="paragraph" w:customStyle="1" w:styleId="c6">
    <w:name w:val="c6"/>
    <w:basedOn w:val="a"/>
    <w:rsid w:val="0019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6B3F"/>
  </w:style>
  <w:style w:type="paragraph" w:customStyle="1" w:styleId="c5">
    <w:name w:val="c5"/>
    <w:basedOn w:val="a"/>
    <w:rsid w:val="0019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5EA"/>
    <w:rPr>
      <w:b/>
      <w:bCs/>
    </w:rPr>
  </w:style>
  <w:style w:type="table" w:styleId="a5">
    <w:name w:val="Table Grid"/>
    <w:basedOn w:val="a1"/>
    <w:uiPriority w:val="59"/>
    <w:rsid w:val="0025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45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5EA"/>
  </w:style>
  <w:style w:type="paragraph" w:styleId="a9">
    <w:name w:val="footer"/>
    <w:basedOn w:val="a"/>
    <w:link w:val="aa"/>
    <w:uiPriority w:val="99"/>
    <w:unhideWhenUsed/>
    <w:rsid w:val="0025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5EA"/>
  </w:style>
  <w:style w:type="paragraph" w:styleId="ab">
    <w:name w:val="Balloon Text"/>
    <w:basedOn w:val="a"/>
    <w:link w:val="ac"/>
    <w:uiPriority w:val="99"/>
    <w:semiHidden/>
    <w:unhideWhenUsed/>
    <w:rsid w:val="00C0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2023-11-29T15:29:00Z</dcterms:created>
  <dcterms:modified xsi:type="dcterms:W3CDTF">2023-11-29T16:02:00Z</dcterms:modified>
</cp:coreProperties>
</file>