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1C" w:rsidRDefault="0041391C" w:rsidP="0041391C">
      <w:pPr>
        <w:jc w:val="center"/>
        <w:rPr>
          <w:rFonts w:ascii="Times New Roman" w:hAnsi="Times New Roman"/>
          <w:sz w:val="28"/>
          <w:szCs w:val="28"/>
        </w:rPr>
      </w:pPr>
    </w:p>
    <w:p w:rsidR="0041391C" w:rsidRPr="00A644C9" w:rsidRDefault="0041391C" w:rsidP="0041391C">
      <w:pPr>
        <w:jc w:val="center"/>
        <w:rPr>
          <w:rFonts w:ascii="Times New Roman" w:hAnsi="Times New Roman"/>
          <w:sz w:val="28"/>
          <w:szCs w:val="28"/>
        </w:rPr>
      </w:pPr>
      <w:r w:rsidRPr="00A644C9">
        <w:rPr>
          <w:rFonts w:ascii="Times New Roman" w:hAnsi="Times New Roman"/>
          <w:sz w:val="28"/>
          <w:szCs w:val="28"/>
        </w:rPr>
        <w:t>Муниципальное дошкольное общеобразовательное учреждение</w:t>
      </w:r>
    </w:p>
    <w:p w:rsidR="0041391C" w:rsidRDefault="0041391C" w:rsidP="00764D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4C9">
        <w:rPr>
          <w:rFonts w:ascii="Times New Roman" w:hAnsi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/>
          <w:sz w:val="28"/>
          <w:szCs w:val="28"/>
        </w:rPr>
        <w:t>99</w:t>
      </w:r>
      <w:r w:rsidRPr="00A644C9">
        <w:rPr>
          <w:rFonts w:ascii="Times New Roman" w:hAnsi="Times New Roman"/>
          <w:sz w:val="28"/>
          <w:szCs w:val="28"/>
        </w:rPr>
        <w:t xml:space="preserve"> комбинированного вида»</w:t>
      </w:r>
    </w:p>
    <w:p w:rsidR="0041391C" w:rsidRDefault="0041391C" w:rsidP="00764D6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Беседа с детьми </w:t>
      </w:r>
      <w:r w:rsidRPr="007075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</w:t>
      </w:r>
      <w:r w:rsidRPr="000952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Волшебство добрых слов</w:t>
      </w:r>
      <w:r w:rsidRPr="000952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41391C" w:rsidRPr="003B7F99" w:rsidRDefault="00764D65" w:rsidP="00764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4D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Методическя</w:t>
      </w:r>
      <w:proofErr w:type="spellEnd"/>
      <w:r w:rsidRPr="00764D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разработка</w:t>
      </w:r>
      <w:r w:rsidR="00413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1391C" w:rsidRPr="00764D65" w:rsidRDefault="0041391C" w:rsidP="00764D65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7"/>
          <w:szCs w:val="27"/>
        </w:rPr>
        <w:t>Цель: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формировать у детей представление о вежливом обращении к сверстникам и взрослым людям, умение использовать вежливые слова в различных жизненных ситуациях;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развивать словарный запас детей, обогащать речь детей сложными предложениями;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воспитывать доброжелательное отношение к сверстникам.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 xml:space="preserve"> - воздушный шар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листы бумаги с изображениями лица человека.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Ход занятия: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Дети, здравствуйте! Подойдите все ко мне, сделайте круг и возьмитесь за руки.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proofErr w:type="gramStart"/>
      <w:r>
        <w:rPr>
          <w:sz w:val="27"/>
          <w:szCs w:val="27"/>
        </w:rPr>
        <w:t>Доброе</w:t>
      </w:r>
      <w:proofErr w:type="gramEnd"/>
      <w:r>
        <w:rPr>
          <w:sz w:val="27"/>
          <w:szCs w:val="27"/>
        </w:rPr>
        <w:t xml:space="preserve"> день, ребята, </w:t>
      </w:r>
      <w:r>
        <w:rPr>
          <w:sz w:val="27"/>
          <w:szCs w:val="27"/>
        </w:rPr>
        <w:br/>
        <w:t>Милые дошколята! </w:t>
      </w:r>
      <w:r>
        <w:rPr>
          <w:sz w:val="27"/>
          <w:szCs w:val="27"/>
        </w:rPr>
        <w:br/>
        <w:t>Вы друг другу улыбнулись; </w:t>
      </w:r>
      <w:r>
        <w:rPr>
          <w:sz w:val="27"/>
          <w:szCs w:val="27"/>
        </w:rPr>
        <w:br/>
        <w:t>Поздоровались со всеми?</w:t>
      </w:r>
      <w:r>
        <w:rPr>
          <w:sz w:val="27"/>
          <w:szCs w:val="27"/>
        </w:rPr>
        <w:br/>
        <w:t>- Давайте друг другу скажем “</w:t>
      </w:r>
      <w:proofErr w:type="gramStart"/>
      <w:r>
        <w:rPr>
          <w:sz w:val="27"/>
          <w:szCs w:val="27"/>
        </w:rPr>
        <w:t>Доброе</w:t>
      </w:r>
      <w:proofErr w:type="gramEnd"/>
      <w:r>
        <w:rPr>
          <w:sz w:val="27"/>
          <w:szCs w:val="27"/>
        </w:rPr>
        <w:t xml:space="preserve"> день!”. Молодцы!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В: </w:t>
      </w:r>
      <w:r>
        <w:rPr>
          <w:sz w:val="27"/>
          <w:szCs w:val="27"/>
        </w:rPr>
        <w:t>- Каждый наш день должен начинаться со слов: "Доброе утро! ", произнося эти слова, мы желаем нашим домашним, близким, знакомым хорошего здоровья, приятного настроения, чтобы весь день у них был радостным, светлым, добрым. Ребята, если даже плохая погода, пасмурно, сыро, грязно, нужно всё равно говорить: "Доброе утро! " – и сразу станет теплее, радостнее.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Ребята, а как надо произносить эти слова?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Можно ли говорить "Доброе утро! ", нахмурившись, недовольным голосом? Почему? (ответы детей)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Ребята, есть в русском языке ещё одно хорошее слово, которое мы говорим при встрече. Это всем вам знакомое слово "Здравствуйте! "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А зачем мы его произносим?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proofErr w:type="gramStart"/>
      <w:r>
        <w:rPr>
          <w:sz w:val="27"/>
          <w:szCs w:val="27"/>
        </w:rPr>
        <w:t>- Ребята, все эти слова – и "доброе утро! ", и "здравствуйте! ", и "добрый день", и "спокойной ночи! "- хороши тогда, когда человек человеку действительно желает добра, здоровья.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555555"/>
        </w:rPr>
        <w:t> </w:t>
      </w:r>
      <w:r>
        <w:rPr>
          <w:sz w:val="27"/>
          <w:szCs w:val="27"/>
        </w:rPr>
        <w:t>Добрыми, волшебными словами будут и слова благодарности: "Спасибо! ", "Благодарю вас! "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Ребята, вежливое слово: "Пожалуйста! " мы произносим в ответ на "Спасибо! " и тогда, когда просим о чём-нибудь. Вежливый человек произносит это слово раз пятнадцать в день. И не только в школе, на улице, но и дома.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proofErr w:type="gramStart"/>
      <w:r>
        <w:rPr>
          <w:sz w:val="27"/>
          <w:szCs w:val="27"/>
        </w:rPr>
        <w:t>- Ребята, слова извинения: "извините! ", "простите! "(к ним добавляют слово "пожалуйста") - это тоже слова вежливые, волшебные.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z w:val="27"/>
          <w:szCs w:val="27"/>
        </w:rPr>
        <w:t>- С кем можно здороваться, а с кем  - нет: дома, в школе, На улице?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z w:val="27"/>
          <w:szCs w:val="27"/>
        </w:rPr>
        <w:t>-В каких случаях мы говорим «на здоровье», «пожалуйста», «спасибо», и всегда ли надо их произносить?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z w:val="27"/>
          <w:szCs w:val="27"/>
        </w:rPr>
        <w:t>- Вспомните, пожалуйста, случаи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когда вам помогли волшебные слова.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Объясните значение фразы: «Не хвали себя сам, пусть другие похвалят». Почему мы так говорим? </w:t>
      </w:r>
      <w:proofErr w:type="gramStart"/>
      <w:r>
        <w:rPr>
          <w:rStyle w:val="a4"/>
          <w:i w:val="0"/>
          <w:iCs w:val="0"/>
          <w:sz w:val="27"/>
          <w:szCs w:val="27"/>
        </w:rPr>
        <w:t>( Некрасиво самому хвалить, другие люди должны заметить твои добрые поступки.</w:t>
      </w:r>
      <w:proofErr w:type="gramEnd"/>
      <w:r>
        <w:rPr>
          <w:i/>
          <w:iCs/>
          <w:sz w:val="27"/>
          <w:szCs w:val="27"/>
        </w:rPr>
        <w:t> </w:t>
      </w:r>
      <w:proofErr w:type="gramStart"/>
      <w:r>
        <w:rPr>
          <w:rStyle w:val="a4"/>
          <w:i w:val="0"/>
          <w:iCs w:val="0"/>
          <w:sz w:val="27"/>
          <w:szCs w:val="27"/>
        </w:rPr>
        <w:t>Человек должен всегда поступать по-доброму, по совести и не ждать похвалы.)</w:t>
      </w:r>
      <w:proofErr w:type="gramEnd"/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 xml:space="preserve">Если </w:t>
      </w:r>
      <w:r>
        <w:rPr>
          <w:sz w:val="27"/>
          <w:szCs w:val="27"/>
        </w:rPr>
        <w:lastRenderedPageBreak/>
        <w:t>случилось, что вы поступили очень плохо, что нужно сделать?</w:t>
      </w:r>
      <w:r>
        <w:rPr>
          <w:i/>
          <w:iCs/>
          <w:sz w:val="27"/>
          <w:szCs w:val="27"/>
        </w:rPr>
        <w:t> </w:t>
      </w:r>
      <w:r>
        <w:rPr>
          <w:rStyle w:val="a4"/>
          <w:i w:val="0"/>
          <w:iCs w:val="0"/>
          <w:sz w:val="27"/>
          <w:szCs w:val="27"/>
        </w:rPr>
        <w:t>(Извиниться, попросить прощения.)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– </w:t>
      </w:r>
      <w:r>
        <w:rPr>
          <w:sz w:val="27"/>
          <w:szCs w:val="27"/>
        </w:rPr>
        <w:t>Как будет вести себя по-настоящему вежливы, воспитанный, приветливый человек?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7"/>
          <w:szCs w:val="27"/>
        </w:rPr>
        <w:t>Игра  с мячом « вежливые слова»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z w:val="27"/>
          <w:szCs w:val="27"/>
        </w:rPr>
        <w:t>- Чтобы узнать, какие ещё вежливые слова вы знаете, мы поиграем в игру.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z w:val="27"/>
          <w:szCs w:val="27"/>
        </w:rPr>
        <w:t>- Я бросаю мячик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вы, поймав, должны назвать вежливое слово и вернуть мяч.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z w:val="27"/>
          <w:szCs w:val="27"/>
        </w:rPr>
        <w:t>- не забывайте, что вежливые слова всегда должны произноситься доброжелательно, глядя в глаза.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Как вы думаете, кто его учит быть вежливым человеком?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В:–</w:t>
      </w:r>
      <w:r>
        <w:rPr>
          <w:sz w:val="27"/>
          <w:szCs w:val="27"/>
        </w:rPr>
        <w:t xml:space="preserve"> Мы с вами в школе учим правила вежливости. Сейчас мы в игре </w:t>
      </w:r>
      <w:r>
        <w:rPr>
          <w:b/>
          <w:bCs/>
          <w:sz w:val="27"/>
          <w:szCs w:val="27"/>
        </w:rPr>
        <w:t>«Вежливо – невежливо»</w:t>
      </w:r>
      <w:r>
        <w:rPr>
          <w:sz w:val="27"/>
          <w:szCs w:val="27"/>
        </w:rPr>
        <w:t> проверим наши знания. Если я называю действие вежливое – вы хлопаете в ладоши; если поступок невежливый – вы топаете ногами.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поздороваться при встрече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толкнуть и не извиниться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помочь подняться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поднять вещь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сказать «спасибо» и «пожалуйста»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нагрубить товарищу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сказать ласковое слово</w:t>
      </w:r>
    </w:p>
    <w:p w:rsidR="0041391C" w:rsidRDefault="0041391C" w:rsidP="0041391C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</w:pPr>
      <w:r>
        <w:rPr>
          <w:sz w:val="27"/>
          <w:szCs w:val="27"/>
        </w:rPr>
        <w:t>пожелать счастливого пути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hd w:val="clear" w:color="auto" w:fill="FFFFFF"/>
        </w:rPr>
        <w:t> 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  <w:jc w:val="center"/>
      </w:pPr>
      <w:proofErr w:type="spellStart"/>
      <w:r>
        <w:rPr>
          <w:color w:val="000000"/>
          <w:sz w:val="27"/>
          <w:szCs w:val="27"/>
          <w:shd w:val="clear" w:color="auto" w:fill="FFFFFF"/>
        </w:rPr>
        <w:t>Физминутка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color w:val="000000"/>
          <w:sz w:val="27"/>
          <w:szCs w:val="27"/>
          <w:shd w:val="clear" w:color="auto" w:fill="FFFFFF"/>
        </w:rPr>
        <w:t xml:space="preserve">Мы часто обращаемся друг к другу по имени. Как ласково звучит ваше имя? </w:t>
      </w:r>
      <w:proofErr w:type="gramStart"/>
      <w:r>
        <w:rPr>
          <w:color w:val="000000"/>
          <w:sz w:val="27"/>
          <w:szCs w:val="27"/>
          <w:shd w:val="clear" w:color="auto" w:fill="FFFFFF"/>
        </w:rPr>
        <w:t>(Дети называют свои имена и прохлопывают ладошками: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Та-ня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Та-неч-ка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Са-ша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Са-шень-ка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т.д.)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 xml:space="preserve"> – Каждый вежливый поступок сопровождаем вежливыми словами. </w:t>
      </w:r>
      <w:proofErr w:type="gramStart"/>
      <w:r>
        <w:rPr>
          <w:sz w:val="27"/>
          <w:szCs w:val="27"/>
        </w:rPr>
        <w:t xml:space="preserve">Мы </w:t>
      </w:r>
      <w:proofErr w:type="spellStart"/>
      <w:r>
        <w:rPr>
          <w:sz w:val="27"/>
          <w:szCs w:val="27"/>
        </w:rPr>
        <w:t>ча</w:t>
      </w:r>
      <w:proofErr w:type="spellEnd"/>
      <w:proofErr w:type="gramEnd"/>
      <w:r>
        <w:rPr>
          <w:sz w:val="27"/>
          <w:szCs w:val="27"/>
        </w:rPr>
        <w:t xml:space="preserve"> сто используем эти слова в своей жизни. Давайте их вспомним </w:t>
      </w:r>
      <w:r>
        <w:rPr>
          <w:b/>
          <w:bCs/>
          <w:sz w:val="27"/>
          <w:szCs w:val="27"/>
        </w:rPr>
        <w:t>в игре «Подбери слово».</w:t>
      </w:r>
      <w:r>
        <w:rPr>
          <w:sz w:val="27"/>
          <w:szCs w:val="27"/>
        </w:rPr>
        <w:t xml:space="preserve"> Я буду зачитывать четверостишия, а вы дополняйте слово, которого не хватает.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 xml:space="preserve">К </w:t>
      </w:r>
      <w:proofErr w:type="spellStart"/>
      <w:r>
        <w:rPr>
          <w:sz w:val="27"/>
          <w:szCs w:val="27"/>
        </w:rPr>
        <w:t>Осьминожке</w:t>
      </w:r>
      <w:proofErr w:type="spellEnd"/>
      <w:r>
        <w:rPr>
          <w:sz w:val="27"/>
          <w:szCs w:val="27"/>
        </w:rPr>
        <w:t xml:space="preserve"> Камбала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В понедельник заплыла.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 xml:space="preserve">А во вторник на </w:t>
      </w:r>
      <w:proofErr w:type="spellStart"/>
      <w:r>
        <w:rPr>
          <w:sz w:val="27"/>
          <w:szCs w:val="27"/>
        </w:rPr>
        <w:t>прошанье</w:t>
      </w:r>
      <w:proofErr w:type="spell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 xml:space="preserve">Ей сказала … (до свиданья) 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Неуклюжий песик Костик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Мышке наступил на хвостик.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Поругались бы они,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Но сказал он (извини)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Трясогузка с бережка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Уронила червяка.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И за угощенье рыба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 xml:space="preserve">Ей </w:t>
      </w:r>
      <w:proofErr w:type="spellStart"/>
      <w:r>
        <w:rPr>
          <w:sz w:val="27"/>
          <w:szCs w:val="27"/>
        </w:rPr>
        <w:t>пробулькала</w:t>
      </w:r>
      <w:proofErr w:type="spellEnd"/>
      <w:r>
        <w:rPr>
          <w:sz w:val="27"/>
          <w:szCs w:val="27"/>
        </w:rPr>
        <w:t xml:space="preserve"> (спасибо)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 xml:space="preserve">Толстая корова </w:t>
      </w:r>
      <w:proofErr w:type="spellStart"/>
      <w:r>
        <w:rPr>
          <w:sz w:val="27"/>
          <w:szCs w:val="27"/>
        </w:rPr>
        <w:t>Лула</w:t>
      </w:r>
      <w:proofErr w:type="spell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Ела сено и чихнула.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Чтобы не чихала снова,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 xml:space="preserve">Мы </w:t>
      </w:r>
      <w:proofErr w:type="gramStart"/>
      <w:r>
        <w:rPr>
          <w:sz w:val="27"/>
          <w:szCs w:val="27"/>
        </w:rPr>
        <w:t>ей</w:t>
      </w:r>
      <w:proofErr w:type="gramEnd"/>
      <w:r>
        <w:rPr>
          <w:sz w:val="27"/>
          <w:szCs w:val="27"/>
        </w:rPr>
        <w:t xml:space="preserve"> скажем (будь здорова)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Бык ромашек накосил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И барана пригласил.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Тот один съел угощенье,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Но сказал: (прошу прощенья)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Говорит лиса Матрена: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lastRenderedPageBreak/>
        <w:t>«Отдавай мне сыр, Ворона!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сыр большой, а ты мала!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Всем скажу, что не дала»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Ты лиса не жалуйся,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А скажи (пожалуйста)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 xml:space="preserve">Дал Ивану царь </w:t>
      </w:r>
      <w:proofErr w:type="spellStart"/>
      <w:r>
        <w:rPr>
          <w:sz w:val="27"/>
          <w:szCs w:val="27"/>
        </w:rPr>
        <w:t>Гундей</w:t>
      </w:r>
      <w:proofErr w:type="spell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За спасенье пять гвоздей,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А Иванушка царю Говорит … (благодарю)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 xml:space="preserve"> – Молодцы! С заданием справились отлично. А теперь давайте посмотрим, как вы сами будете поступать в разных ситуациях.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Игра «Проблемные ситуации»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попросить друга уступить стул.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попросит у друга игрушку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попросить товарища помочь подняться с пола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В:</w:t>
      </w:r>
      <w:r>
        <w:rPr>
          <w:sz w:val="27"/>
          <w:szCs w:val="27"/>
        </w:rPr>
        <w:t xml:space="preserve"> – А теперь мы с вами немного отдохнем. Выполняйте движения только тогда, когда я попрошу вас об этом вежливо.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  <w:jc w:val="center"/>
      </w:pPr>
      <w:proofErr w:type="spellStart"/>
      <w:r>
        <w:rPr>
          <w:b/>
          <w:bCs/>
          <w:sz w:val="27"/>
          <w:szCs w:val="27"/>
        </w:rPr>
        <w:t>Физминутка</w:t>
      </w:r>
      <w:proofErr w:type="spellEnd"/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поднимите руки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поднимите руки вверх, пожалуйста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будьте добры, наклонитесь вперед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присядьте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выполните, пожалуйста, повороты в стороны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наклонитесь вправо – влево, пожалуйста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пошагайте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будьте любезны, попрыгайте и т. д.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 xml:space="preserve">В: </w:t>
      </w:r>
      <w:r>
        <w:rPr>
          <w:sz w:val="27"/>
          <w:szCs w:val="27"/>
        </w:rPr>
        <w:t xml:space="preserve">– Сейчас всех ребят прошу в круг. Каждое вежливое слово можно </w:t>
      </w:r>
      <w:proofErr w:type="gramStart"/>
      <w:r>
        <w:rPr>
          <w:sz w:val="27"/>
          <w:szCs w:val="27"/>
        </w:rPr>
        <w:t>заменить на подобное</w:t>
      </w:r>
      <w:proofErr w:type="gramEnd"/>
      <w:r>
        <w:rPr>
          <w:sz w:val="27"/>
          <w:szCs w:val="27"/>
        </w:rPr>
        <w:t xml:space="preserve"> слово. В игре мы с вами будем передавать шарик, и при этом говорить слова, которыми можно заменить слово «Здравствуй».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«Тренинг с шариком"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доброе утро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добрый день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добрый вечер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доброго здоровья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привет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приветствую тебя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салют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мое почтение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 xml:space="preserve">• </w:t>
      </w:r>
      <w:r>
        <w:rPr>
          <w:sz w:val="27"/>
          <w:szCs w:val="27"/>
        </w:rPr>
        <w:t>здравия желаю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7. Игра с детьми “Вопрос – ответ”.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Сейчас </w:t>
      </w:r>
      <w:proofErr w:type="gramStart"/>
      <w:r>
        <w:rPr>
          <w:sz w:val="27"/>
          <w:szCs w:val="27"/>
        </w:rPr>
        <w:t>я</w:t>
      </w:r>
      <w:proofErr w:type="gramEnd"/>
      <w:r>
        <w:rPr>
          <w:sz w:val="27"/>
          <w:szCs w:val="27"/>
        </w:rPr>
        <w:t xml:space="preserve"> вам расскажу одну историю, которую я недавно наблюдала, а вы слушайте внимательно, в конце рассказа я задам вам вопрос, на который вы должны дать ответ.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t>“</w:t>
      </w:r>
      <w:r>
        <w:rPr>
          <w:sz w:val="27"/>
          <w:szCs w:val="27"/>
        </w:rPr>
        <w:t>Однажды по улице шел старичок, опираясь на большую сучковатую палку. Он был очень стар и от старости согнулся, поэтому шел, глядя себе под ноги. Навстречу ему, подняв голову кверху и что-то рассматривая в небе, шел мальчик. Мальчик не заметил старика и сильно его толкнул. Старик очень рассердился на мальчика. Но вот мальчик что-то сказал старичку и тот сразу подобрел. Что же мальчик сказал старичку, отчего дедушка сразу перестал сердиться?”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8. Итог.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b/>
          <w:bCs/>
          <w:sz w:val="27"/>
          <w:szCs w:val="27"/>
        </w:rPr>
        <w:t>В:–</w:t>
      </w:r>
      <w:r>
        <w:rPr>
          <w:sz w:val="27"/>
          <w:szCs w:val="27"/>
        </w:rPr>
        <w:t xml:space="preserve"> Наше занятие подходит к концу. В заключение я хочу прочитать вам стихотворение</w:t>
      </w:r>
      <w:proofErr w:type="gramStart"/>
      <w:r>
        <w:rPr>
          <w:sz w:val="27"/>
          <w:szCs w:val="27"/>
        </w:rPr>
        <w:t xml:space="preserve"> И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Сыроваткиной</w:t>
      </w:r>
      <w:proofErr w:type="spellEnd"/>
      <w:r>
        <w:rPr>
          <w:sz w:val="27"/>
          <w:szCs w:val="27"/>
        </w:rPr>
        <w:t>.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Чтоб воспитанными стать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адо многое понять: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lastRenderedPageBreak/>
        <w:t xml:space="preserve">Старшим место </w:t>
      </w:r>
      <w:proofErr w:type="spellStart"/>
      <w:r>
        <w:rPr>
          <w:sz w:val="27"/>
          <w:szCs w:val="27"/>
        </w:rPr>
        <w:t>уступать</w:t>
      </w:r>
      <w:proofErr w:type="gramStart"/>
      <w:r>
        <w:rPr>
          <w:sz w:val="27"/>
          <w:szCs w:val="27"/>
        </w:rPr>
        <w:t>,М</w:t>
      </w:r>
      <w:proofErr w:type="gramEnd"/>
      <w:r>
        <w:rPr>
          <w:sz w:val="27"/>
          <w:szCs w:val="27"/>
        </w:rPr>
        <w:t>алышей</w:t>
      </w:r>
      <w:proofErr w:type="spellEnd"/>
      <w:r>
        <w:rPr>
          <w:sz w:val="27"/>
          <w:szCs w:val="27"/>
        </w:rPr>
        <w:t xml:space="preserve"> не обижать,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 xml:space="preserve">всем «спасибо» </w:t>
      </w:r>
      <w:proofErr w:type="spellStart"/>
      <w:r>
        <w:rPr>
          <w:sz w:val="27"/>
          <w:szCs w:val="27"/>
        </w:rPr>
        <w:t>говорить</w:t>
      </w:r>
      <w:proofErr w:type="gramStart"/>
      <w:r>
        <w:rPr>
          <w:sz w:val="27"/>
          <w:szCs w:val="27"/>
        </w:rPr>
        <w:t>,Н</w:t>
      </w:r>
      <w:proofErr w:type="gramEnd"/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пороге не сорить,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 xml:space="preserve">Взрослых не </w:t>
      </w:r>
      <w:proofErr w:type="spellStart"/>
      <w:r>
        <w:rPr>
          <w:sz w:val="27"/>
          <w:szCs w:val="27"/>
        </w:rPr>
        <w:t>перебивать</w:t>
      </w:r>
      <w:proofErr w:type="gramStart"/>
      <w:r>
        <w:rPr>
          <w:sz w:val="27"/>
          <w:szCs w:val="27"/>
        </w:rPr>
        <w:t>,Н</w:t>
      </w:r>
      <w:proofErr w:type="gramEnd"/>
      <w:r>
        <w:rPr>
          <w:sz w:val="27"/>
          <w:szCs w:val="27"/>
        </w:rPr>
        <w:t>икого</w:t>
      </w:r>
      <w:proofErr w:type="spellEnd"/>
      <w:r>
        <w:rPr>
          <w:sz w:val="27"/>
          <w:szCs w:val="27"/>
        </w:rPr>
        <w:t xml:space="preserve"> не обзывать,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 xml:space="preserve">Научись прилежно </w:t>
      </w:r>
      <w:proofErr w:type="spellStart"/>
      <w:r>
        <w:rPr>
          <w:sz w:val="27"/>
          <w:szCs w:val="27"/>
        </w:rPr>
        <w:t>слушать</w:t>
      </w:r>
      <w:proofErr w:type="gramStart"/>
      <w:r>
        <w:rPr>
          <w:sz w:val="27"/>
          <w:szCs w:val="27"/>
        </w:rPr>
        <w:t>,Н</w:t>
      </w:r>
      <w:proofErr w:type="gramEnd"/>
      <w:r>
        <w:rPr>
          <w:sz w:val="27"/>
          <w:szCs w:val="27"/>
        </w:rPr>
        <w:t>аучись</w:t>
      </w:r>
      <w:proofErr w:type="spellEnd"/>
      <w:r>
        <w:rPr>
          <w:sz w:val="27"/>
          <w:szCs w:val="27"/>
        </w:rPr>
        <w:t xml:space="preserve"> опрятно кушать,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Будь всегда воспитан, вежлив,</w:t>
      </w:r>
    </w:p>
    <w:p w:rsidR="0041391C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Чтоб не звался ты невежей!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46B05" w:rsidRDefault="0041391C" w:rsidP="0041391C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- Я хотела бы, чтобы вы запомнили, что все эти слова – хороши тогда, когда человек человеку действительно желает добра, здоровья.</w:t>
      </w:r>
    </w:p>
    <w:sectPr w:rsidR="00446B05" w:rsidSect="0041391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79C5"/>
    <w:multiLevelType w:val="multilevel"/>
    <w:tmpl w:val="341C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91C"/>
    <w:rsid w:val="00080786"/>
    <w:rsid w:val="00110F58"/>
    <w:rsid w:val="0013117D"/>
    <w:rsid w:val="003D26D5"/>
    <w:rsid w:val="0041391C"/>
    <w:rsid w:val="0076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39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2019-07-11T10:20:00Z</dcterms:created>
  <dcterms:modified xsi:type="dcterms:W3CDTF">2023-02-15T06:55:00Z</dcterms:modified>
</cp:coreProperties>
</file>