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02000000">
      <w:pPr>
        <w:spacing w:after="0" w:line="360" w:lineRule="auto"/>
        <w:ind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 xml:space="preserve">      </w:t>
      </w:r>
      <w:r>
        <w:rPr>
          <w:rFonts w:asciiTheme="majorAscii" w:hAnsiTheme="majorHAnsi"/>
          <w:b w:val="1"/>
          <w:sz w:val="28"/>
        </w:rPr>
        <w:t xml:space="preserve">Муниципальное бюджетное дошкольное образовательное учреждение </w:t>
      </w:r>
    </w:p>
    <w:p w14:paraId="03000000">
      <w:pPr>
        <w:spacing w:after="0" w:line="360" w:lineRule="auto"/>
        <w:ind w:firstLine="0" w:left="426"/>
        <w:jc w:val="center"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>«Детский сад № 43»</w:t>
      </w:r>
    </w:p>
    <w:p w14:paraId="04000000">
      <w:pPr>
        <w:ind/>
        <w:jc w:val="center"/>
        <w:rPr>
          <w:rFonts w:asciiTheme="majorAscii" w:hAnsiTheme="majorHAnsi"/>
          <w:sz w:val="28"/>
        </w:rPr>
      </w:pPr>
    </w:p>
    <w:p w14:paraId="05000000">
      <w:pPr>
        <w:ind/>
        <w:jc w:val="center"/>
        <w:rPr>
          <w:rFonts w:asciiTheme="majorAscii" w:hAnsiTheme="majorHAnsi"/>
          <w:sz w:val="28"/>
        </w:rPr>
      </w:pPr>
    </w:p>
    <w:p w14:paraId="06000000">
      <w:pPr>
        <w:ind/>
        <w:jc w:val="center"/>
        <w:rPr>
          <w:rFonts w:asciiTheme="majorAscii" w:hAnsiTheme="majorHAnsi"/>
          <w:sz w:val="28"/>
        </w:rPr>
      </w:pPr>
    </w:p>
    <w:p w14:paraId="07000000">
      <w:pPr>
        <w:ind/>
        <w:jc w:val="center"/>
        <w:rPr>
          <w:rFonts w:asciiTheme="majorAscii" w:hAnsiTheme="majorHAnsi"/>
          <w:sz w:val="28"/>
        </w:rPr>
      </w:pPr>
    </w:p>
    <w:p w14:paraId="08000000">
      <w:pPr>
        <w:spacing w:after="0" w:line="360" w:lineRule="auto"/>
        <w:ind/>
        <w:jc w:val="center"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>Методическая разработка</w:t>
      </w:r>
    </w:p>
    <w:p w14:paraId="09000000">
      <w:pPr>
        <w:pStyle w:val="Style_1"/>
        <w:ind/>
        <w:jc w:val="center"/>
        <w:rPr>
          <w:rFonts w:asciiTheme="majorAscii" w:hAnsiTheme="majorHAnsi"/>
          <w:b w:val="1"/>
          <w:sz w:val="28"/>
        </w:rPr>
      </w:pPr>
    </w:p>
    <w:p w14:paraId="0A000000">
      <w:pPr>
        <w:pStyle w:val="Style_1"/>
        <w:tabs>
          <w:tab w:leader="none" w:pos="6804" w:val="left"/>
        </w:tabs>
        <w:ind/>
        <w:jc w:val="center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Проект «По лесочку погуляем, все о деревцах узнаем»</w:t>
      </w:r>
    </w:p>
    <w:p w14:paraId="0B000000">
      <w:pPr>
        <w:pStyle w:val="Style_1"/>
        <w:tabs>
          <w:tab w:leader="none" w:pos="6804" w:val="left"/>
        </w:tabs>
        <w:ind/>
        <w:jc w:val="center"/>
        <w:rPr>
          <w:rFonts w:asciiTheme="majorAscii" w:hAnsiTheme="majorHAnsi"/>
          <w:i w:val="1"/>
          <w:sz w:val="28"/>
        </w:rPr>
      </w:pPr>
      <w:r>
        <w:rPr>
          <w:rFonts w:asciiTheme="majorAscii" w:hAnsiTheme="majorHAnsi"/>
          <w:i w:val="1"/>
          <w:sz w:val="28"/>
        </w:rPr>
        <w:t>Подготовительная группа</w:t>
      </w:r>
    </w:p>
    <w:p w14:paraId="0C000000">
      <w:pPr>
        <w:pStyle w:val="Style_1"/>
        <w:ind/>
        <w:jc w:val="right"/>
        <w:rPr>
          <w:rFonts w:asciiTheme="majorAscii" w:hAnsiTheme="majorHAnsi"/>
          <w:sz w:val="28"/>
        </w:rPr>
      </w:pPr>
    </w:p>
    <w:p w14:paraId="0D000000">
      <w:pPr>
        <w:pStyle w:val="Style_1"/>
        <w:ind/>
        <w:jc w:val="right"/>
        <w:rPr>
          <w:rFonts w:asciiTheme="majorAscii" w:hAnsiTheme="majorHAnsi"/>
          <w:sz w:val="28"/>
        </w:rPr>
      </w:pPr>
    </w:p>
    <w:p w14:paraId="0E000000">
      <w:pPr>
        <w:pStyle w:val="Style_1"/>
        <w:ind/>
        <w:jc w:val="right"/>
        <w:rPr>
          <w:rFonts w:asciiTheme="majorAscii" w:hAnsiTheme="majorHAnsi"/>
          <w:sz w:val="28"/>
        </w:rPr>
      </w:pPr>
    </w:p>
    <w:p w14:paraId="0F000000">
      <w:pPr>
        <w:pStyle w:val="Style_1"/>
        <w:ind/>
        <w:jc w:val="right"/>
        <w:rPr>
          <w:rFonts w:asciiTheme="majorAscii" w:hAnsiTheme="majorHAnsi"/>
          <w:sz w:val="28"/>
        </w:rPr>
      </w:pPr>
    </w:p>
    <w:p w14:paraId="10000000">
      <w:pPr>
        <w:pStyle w:val="Style_1"/>
        <w:ind/>
        <w:jc w:val="right"/>
        <w:rPr>
          <w:rFonts w:asciiTheme="majorAscii" w:hAnsiTheme="majorHAnsi"/>
          <w:sz w:val="28"/>
        </w:rPr>
      </w:pPr>
    </w:p>
    <w:p w14:paraId="11000000">
      <w:pPr>
        <w:pStyle w:val="Style_1"/>
        <w:ind/>
        <w:jc w:val="right"/>
        <w:rPr>
          <w:rFonts w:asciiTheme="majorAscii" w:hAnsiTheme="majorHAnsi"/>
          <w:sz w:val="28"/>
        </w:rPr>
      </w:pPr>
    </w:p>
    <w:p w14:paraId="12000000">
      <w:pPr>
        <w:pStyle w:val="Style_1"/>
        <w:ind/>
        <w:jc w:val="right"/>
        <w:rPr>
          <w:rFonts w:asciiTheme="majorAscii" w:hAnsiTheme="majorHAnsi"/>
          <w:sz w:val="28"/>
        </w:rPr>
      </w:pPr>
    </w:p>
    <w:p w14:paraId="13000000">
      <w:pPr>
        <w:spacing w:after="0" w:line="360" w:lineRule="auto"/>
        <w:ind/>
        <w:jc w:val="right"/>
        <w:rPr>
          <w:rFonts w:asciiTheme="majorAscii" w:hAnsiTheme="majorHAnsi"/>
          <w:b w:val="1"/>
          <w:sz w:val="28"/>
        </w:rPr>
      </w:pPr>
    </w:p>
    <w:p w14:paraId="14000000">
      <w:pPr>
        <w:spacing w:after="0" w:line="360" w:lineRule="auto"/>
        <w:ind/>
        <w:rPr>
          <w:rFonts w:asciiTheme="majorAscii" w:hAnsiTheme="majorHAnsi"/>
          <w:b w:val="1"/>
          <w:sz w:val="28"/>
        </w:rPr>
      </w:pPr>
    </w:p>
    <w:p w14:paraId="15000000">
      <w:pPr>
        <w:spacing w:after="0" w:line="360" w:lineRule="auto"/>
        <w:ind/>
        <w:jc w:val="right"/>
        <w:rPr>
          <w:rFonts w:asciiTheme="majorAscii" w:hAnsiTheme="majorHAnsi"/>
          <w:b w:val="1"/>
          <w:sz w:val="28"/>
        </w:rPr>
      </w:pPr>
    </w:p>
    <w:p w14:paraId="16000000">
      <w:pPr>
        <w:spacing w:after="0" w:line="360" w:lineRule="auto"/>
        <w:ind/>
        <w:jc w:val="right"/>
        <w:rPr>
          <w:rFonts w:asciiTheme="majorAscii" w:hAnsiTheme="majorHAnsi"/>
          <w:b w:val="1"/>
          <w:sz w:val="28"/>
        </w:rPr>
      </w:pPr>
    </w:p>
    <w:p w14:paraId="17000000">
      <w:pPr>
        <w:spacing w:after="0" w:line="360" w:lineRule="auto"/>
        <w:ind/>
        <w:jc w:val="right"/>
        <w:rPr>
          <w:rFonts w:asciiTheme="majorAscii" w:hAnsiTheme="majorHAnsi"/>
          <w:b w:val="1"/>
          <w:sz w:val="28"/>
        </w:rPr>
      </w:pPr>
    </w:p>
    <w:p w14:paraId="18000000">
      <w:pPr>
        <w:spacing w:after="0" w:line="360" w:lineRule="auto"/>
        <w:ind/>
        <w:jc w:val="right"/>
        <w:rPr>
          <w:rFonts w:asciiTheme="majorAscii" w:hAnsiTheme="majorHAnsi"/>
          <w:b w:val="1"/>
          <w:sz w:val="28"/>
        </w:rPr>
      </w:pPr>
    </w:p>
    <w:p w14:paraId="19000000">
      <w:pPr>
        <w:spacing w:after="0" w:line="360" w:lineRule="auto"/>
        <w:ind/>
        <w:jc w:val="right"/>
        <w:rPr>
          <w:rFonts w:asciiTheme="majorAscii" w:hAnsiTheme="majorHAnsi"/>
          <w:b w:val="1"/>
          <w:sz w:val="28"/>
        </w:rPr>
      </w:pPr>
    </w:p>
    <w:p w14:paraId="1A000000">
      <w:pPr>
        <w:spacing w:after="0" w:line="360" w:lineRule="auto"/>
        <w:ind/>
        <w:jc w:val="right"/>
        <w:rPr>
          <w:rFonts w:asciiTheme="majorAscii" w:hAnsiTheme="majorHAnsi"/>
          <w:b w:val="1"/>
          <w:sz w:val="28"/>
        </w:rPr>
      </w:pPr>
    </w:p>
    <w:p w14:paraId="1B000000">
      <w:pPr>
        <w:spacing w:after="0" w:line="360" w:lineRule="auto"/>
        <w:ind/>
        <w:jc w:val="right"/>
        <w:rPr>
          <w:rFonts w:asciiTheme="majorAscii" w:hAnsiTheme="majorHAnsi"/>
          <w:b w:val="1"/>
          <w:sz w:val="28"/>
        </w:rPr>
      </w:pPr>
    </w:p>
    <w:p w14:paraId="1C000000">
      <w:pPr>
        <w:spacing w:after="0" w:line="360" w:lineRule="auto"/>
        <w:ind/>
        <w:jc w:val="right"/>
        <w:rPr>
          <w:rFonts w:asciiTheme="majorAscii" w:hAnsiTheme="majorHAnsi"/>
          <w:b w:val="1"/>
          <w:sz w:val="28"/>
        </w:rPr>
      </w:pPr>
    </w:p>
    <w:p w14:paraId="1D000000">
      <w:pPr>
        <w:spacing w:after="0" w:line="360" w:lineRule="auto"/>
        <w:ind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 xml:space="preserve">                                                                </w:t>
      </w:r>
      <w:r>
        <w:rPr>
          <w:rFonts w:asciiTheme="majorAscii" w:hAnsiTheme="majorHAnsi"/>
          <w:b w:val="1"/>
          <w:sz w:val="28"/>
        </w:rPr>
        <w:t>Подготовила -</w:t>
      </w:r>
    </w:p>
    <w:p w14:paraId="1E000000">
      <w:pPr>
        <w:spacing w:after="0" w:line="360" w:lineRule="auto"/>
        <w:ind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 xml:space="preserve">                                                                </w:t>
      </w:r>
      <w:r>
        <w:rPr>
          <w:rFonts w:asciiTheme="majorAscii" w:hAnsiTheme="majorHAnsi"/>
          <w:b w:val="1"/>
          <w:sz w:val="28"/>
        </w:rPr>
        <w:t>Прахова</w:t>
      </w:r>
      <w:r>
        <w:rPr>
          <w:rFonts w:asciiTheme="majorAscii" w:hAnsiTheme="majorHAnsi"/>
          <w:b w:val="1"/>
          <w:sz w:val="28"/>
        </w:rPr>
        <w:t xml:space="preserve"> Екатерина Андреевна</w:t>
      </w:r>
    </w:p>
    <w:p w14:paraId="1F000000">
      <w:pPr>
        <w:spacing w:after="0" w:line="360" w:lineRule="auto"/>
        <w:ind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 xml:space="preserve">                                                                Воспитатель</w:t>
      </w:r>
    </w:p>
    <w:p w14:paraId="20000000">
      <w:pPr>
        <w:spacing w:after="0" w:line="360" w:lineRule="auto"/>
        <w:ind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 xml:space="preserve">                                                               МБДОУ"ДЕТСКИЙ САД №43»</w:t>
      </w:r>
    </w:p>
    <w:p w14:paraId="21000000">
      <w:pPr>
        <w:pStyle w:val="Style_1"/>
        <w:ind/>
        <w:jc w:val="right"/>
        <w:rPr>
          <w:rFonts w:asciiTheme="majorAscii" w:hAnsiTheme="majorHAnsi"/>
          <w:i w:val="1"/>
          <w:sz w:val="28"/>
        </w:rPr>
      </w:pPr>
      <w:bookmarkStart w:id="1" w:name="_GoBack"/>
    </w:p>
    <w:p w14:paraId="22000000">
      <w:pPr>
        <w:pStyle w:val="Style_1"/>
        <w:ind/>
        <w:jc w:val="right"/>
        <w:rPr>
          <w:rFonts w:asciiTheme="majorAscii" w:hAnsiTheme="majorHAnsi"/>
          <w:i w:val="1"/>
          <w:sz w:val="28"/>
        </w:rPr>
      </w:pPr>
    </w:p>
    <w:p w14:paraId="23000000">
      <w:pPr>
        <w:pStyle w:val="Style_1"/>
        <w:ind/>
        <w:jc w:val="right"/>
        <w:rPr>
          <w:rFonts w:asciiTheme="majorAscii" w:hAnsiTheme="majorHAnsi"/>
          <w:i w:val="1"/>
          <w:sz w:val="28"/>
        </w:rPr>
      </w:pPr>
    </w:p>
    <w:p w14:paraId="24000000">
      <w:pPr>
        <w:pStyle w:val="Style_1"/>
        <w:ind/>
        <w:jc w:val="right"/>
        <w:rPr>
          <w:rFonts w:asciiTheme="majorAscii" w:hAnsiTheme="majorHAnsi"/>
          <w:i w:val="1"/>
          <w:sz w:val="28"/>
        </w:rPr>
      </w:pPr>
    </w:p>
    <w:p w14:paraId="25000000">
      <w:pPr>
        <w:pStyle w:val="Style_1"/>
        <w:ind/>
        <w:jc w:val="right"/>
        <w:rPr>
          <w:rFonts w:asciiTheme="majorAscii" w:hAnsiTheme="majorHAnsi"/>
          <w:i w:val="1"/>
          <w:sz w:val="28"/>
        </w:rPr>
      </w:pPr>
      <w:r>
        <w:rPr>
          <w:rFonts w:asciiTheme="majorAscii" w:hAnsiTheme="majorHAnsi"/>
          <w:i w:val="1"/>
          <w:sz w:val="28"/>
        </w:rPr>
        <w:t>«Мир, окружающий ребёнка, - это, прежде всего,</w:t>
      </w:r>
    </w:p>
    <w:p w14:paraId="26000000">
      <w:pPr>
        <w:pStyle w:val="Style_1"/>
        <w:ind/>
        <w:jc w:val="right"/>
        <w:rPr>
          <w:rFonts w:asciiTheme="majorAscii" w:hAnsiTheme="majorHAnsi"/>
          <w:i w:val="1"/>
          <w:sz w:val="28"/>
        </w:rPr>
      </w:pPr>
      <w:r>
        <w:rPr>
          <w:rFonts w:asciiTheme="majorAscii" w:hAnsiTheme="majorHAnsi"/>
          <w:i w:val="1"/>
          <w:sz w:val="28"/>
        </w:rPr>
        <w:t xml:space="preserve"> мир природы с безграничным богатством явлений, </w:t>
      </w:r>
    </w:p>
    <w:p w14:paraId="27000000">
      <w:pPr>
        <w:pStyle w:val="Style_1"/>
        <w:ind/>
        <w:jc w:val="right"/>
        <w:rPr>
          <w:rFonts w:asciiTheme="majorAscii" w:hAnsiTheme="majorHAnsi"/>
          <w:i w:val="1"/>
          <w:sz w:val="28"/>
        </w:rPr>
      </w:pPr>
      <w:r>
        <w:rPr>
          <w:rFonts w:asciiTheme="majorAscii" w:hAnsiTheme="majorHAnsi"/>
          <w:i w:val="1"/>
          <w:sz w:val="28"/>
        </w:rPr>
        <w:t xml:space="preserve">с неисчерпаемой красотой. </w:t>
      </w:r>
    </w:p>
    <w:p w14:paraId="28000000">
      <w:pPr>
        <w:pStyle w:val="Style_1"/>
        <w:ind/>
        <w:jc w:val="right"/>
        <w:rPr>
          <w:rFonts w:asciiTheme="majorAscii" w:hAnsiTheme="majorHAnsi"/>
          <w:i w:val="1"/>
          <w:sz w:val="28"/>
        </w:rPr>
      </w:pPr>
      <w:r>
        <w:rPr>
          <w:rFonts w:asciiTheme="majorAscii" w:hAnsiTheme="majorHAnsi"/>
          <w:i w:val="1"/>
          <w:sz w:val="28"/>
        </w:rPr>
        <w:t>Здесь, в природе, вечный источник детского разума».</w:t>
      </w:r>
    </w:p>
    <w:p w14:paraId="29000000">
      <w:pPr>
        <w:pStyle w:val="Style_1"/>
        <w:ind/>
        <w:jc w:val="right"/>
        <w:rPr>
          <w:rFonts w:asciiTheme="majorAscii" w:hAnsiTheme="majorHAnsi"/>
          <w:b w:val="1"/>
          <w:i w:val="1"/>
          <w:sz w:val="28"/>
        </w:rPr>
      </w:pPr>
    </w:p>
    <w:p w14:paraId="2A000000">
      <w:pPr>
        <w:pStyle w:val="Style_1"/>
        <w:ind/>
        <w:jc w:val="right"/>
        <w:rPr>
          <w:rFonts w:asciiTheme="majorAscii" w:hAnsiTheme="majorHAnsi"/>
          <w:i w:val="1"/>
          <w:sz w:val="28"/>
        </w:rPr>
      </w:pPr>
      <w:r>
        <w:rPr>
          <w:rFonts w:asciiTheme="majorAscii" w:hAnsiTheme="majorHAnsi"/>
          <w:i w:val="1"/>
          <w:color w:val="000000"/>
          <w:sz w:val="28"/>
        </w:rPr>
        <w:t>В. А. Сухомлинский</w:t>
      </w:r>
    </w:p>
    <w:p w14:paraId="2B000000">
      <w:pPr>
        <w:pStyle w:val="Style_1"/>
        <w:tabs>
          <w:tab w:leader="none" w:pos="6228" w:val="left"/>
        </w:tabs>
        <w:ind/>
        <w:jc w:val="both"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>Актуальность</w:t>
      </w:r>
      <w:r>
        <w:rPr>
          <w:rFonts w:asciiTheme="majorAscii" w:hAnsiTheme="majorHAnsi"/>
          <w:b w:val="1"/>
          <w:sz w:val="28"/>
        </w:rPr>
        <w:tab/>
      </w:r>
    </w:p>
    <w:p w14:paraId="2C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color w:val="000000"/>
          <w:sz w:val="28"/>
        </w:rPr>
      </w:pPr>
      <w:r>
        <w:rPr>
          <w:rFonts w:asciiTheme="majorAscii" w:hAnsiTheme="majorHAnsi"/>
          <w:color w:val="000000"/>
          <w:sz w:val="28"/>
        </w:rPr>
        <w:t>Связь человека с природой - актуальный вопрос на сегодняшний день. Очень важно с ранних лет развивать в детях умение беречь природу, наслаждаться ею, вглядываться и вслушиваться.</w:t>
      </w:r>
      <w:r>
        <w:rPr>
          <w:rFonts w:asciiTheme="majorAscii" w:hAnsiTheme="majorHAnsi"/>
          <w:b w:val="1"/>
          <w:color w:val="000000"/>
          <w:sz w:val="28"/>
        </w:rPr>
        <w:t> </w:t>
      </w:r>
      <w:r>
        <w:rPr>
          <w:rFonts w:asciiTheme="majorAscii" w:hAnsiTheme="majorHAnsi"/>
          <w:color w:val="000000"/>
          <w:sz w:val="28"/>
        </w:rPr>
        <w:t>В современном мире</w:t>
      </w:r>
      <w:r>
        <w:rPr>
          <w:rFonts w:asciiTheme="majorAscii" w:hAnsiTheme="majorHAnsi"/>
          <w:b w:val="1"/>
          <w:color w:val="000000"/>
          <w:sz w:val="28"/>
        </w:rPr>
        <w:t> </w:t>
      </w:r>
      <w:r>
        <w:rPr>
          <w:rFonts w:asciiTheme="majorAscii" w:hAnsiTheme="majorHAnsi"/>
          <w:color w:val="000000"/>
          <w:sz w:val="28"/>
        </w:rPr>
        <w:t>теряется тесная связь человека и природы, т.к. в последнее время человек редко бывает на природе, мало общается с природой, дети часто не замечают красоты природы, проходят мимо деревьев, неосторожно обращаются с ними. Данный проект расширяет представления детей о деревьях, дает возможность ближе познакомиться с деревьями - живыми объектами природы, а также с их важной ролью в жизни человека и природы. В ходе проекта дети будут наблюдать, изучать, исследовать деревья, их строение, изменения и делать выводы. Этот проект формирует экологическое сознание родителей и детей о необходимости бережного и заботливого отношения с природой.</w:t>
      </w:r>
    </w:p>
    <w:p w14:paraId="2D000000">
      <w:pPr>
        <w:spacing w:after="0" w:line="240" w:lineRule="auto"/>
        <w:ind/>
        <w:jc w:val="both"/>
        <w:rPr>
          <w:rFonts w:asciiTheme="majorAscii" w:hAnsiTheme="majorHAnsi"/>
          <w:b w:val="1"/>
          <w:sz w:val="28"/>
        </w:rPr>
      </w:pPr>
    </w:p>
    <w:p w14:paraId="2E000000">
      <w:pPr>
        <w:spacing w:after="0" w:line="240" w:lineRule="auto"/>
        <w:ind/>
        <w:jc w:val="both"/>
        <w:rPr>
          <w:rFonts w:asciiTheme="majorAscii" w:hAnsiTheme="majorHAnsi"/>
          <w:b w:val="1"/>
          <w:sz w:val="28"/>
        </w:rPr>
      </w:pPr>
      <w:r>
        <w:rPr>
          <w:rFonts w:asciiTheme="majorAscii" w:hAnsiTheme="majorHAnsi"/>
          <w:b w:val="1"/>
          <w:sz w:val="28"/>
        </w:rPr>
        <w:t>Проблема</w:t>
      </w:r>
    </w:p>
    <w:p w14:paraId="2F000000">
      <w:pPr>
        <w:spacing w:after="0" w:line="240" w:lineRule="auto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Деревья окружают нас </w:t>
      </w:r>
      <w:r>
        <w:rPr>
          <w:rFonts w:asciiTheme="majorAscii" w:hAnsiTheme="majorHAnsi"/>
          <w:sz w:val="28"/>
        </w:rPr>
        <w:t>везде и постоянно</w:t>
      </w:r>
      <w:r>
        <w:rPr>
          <w:rFonts w:asciiTheme="majorAscii" w:hAnsiTheme="majorHAnsi"/>
          <w:sz w:val="28"/>
        </w:rPr>
        <w:t>. Однако дети, как правило, почти не обращают на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них внимания. Хотя деревья «живут» рядом с нами</w:t>
      </w:r>
      <w:r>
        <w:rPr>
          <w:rFonts w:asciiTheme="majorAscii" w:hAnsiTheme="majorHAnsi"/>
          <w:sz w:val="28"/>
        </w:rPr>
        <w:t xml:space="preserve">, </w:t>
      </w:r>
      <w:r>
        <w:rPr>
          <w:rFonts w:asciiTheme="majorAscii" w:hAnsiTheme="majorHAnsi"/>
          <w:sz w:val="28"/>
        </w:rPr>
        <w:t>дети не замечают их и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очень часто не считают живыми объектами природы.</w:t>
      </w:r>
    </w:p>
    <w:p w14:paraId="30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Формулирование проблемы: «А нужны ли </w:t>
      </w:r>
      <w:r>
        <w:rPr>
          <w:rFonts w:asciiTheme="majorAscii" w:hAnsiTheme="majorHAnsi"/>
          <w:sz w:val="28"/>
        </w:rPr>
        <w:t xml:space="preserve"> вообще </w:t>
      </w:r>
      <w:r>
        <w:rPr>
          <w:rFonts w:asciiTheme="majorAscii" w:hAnsiTheme="majorHAnsi"/>
          <w:sz w:val="28"/>
        </w:rPr>
        <w:t>деревья в городе?»</w:t>
      </w:r>
    </w:p>
    <w:p w14:paraId="31000000">
      <w:pPr>
        <w:spacing w:after="0" w:line="240" w:lineRule="auto"/>
        <w:ind/>
        <w:jc w:val="both"/>
        <w:rPr>
          <w:rFonts w:asciiTheme="majorAscii" w:hAnsiTheme="majorHAnsi"/>
          <w:b w:val="1"/>
          <w:sz w:val="28"/>
        </w:rPr>
      </w:pPr>
    </w:p>
    <w:p w14:paraId="32000000">
      <w:pPr>
        <w:spacing w:after="0" w:line="240" w:lineRule="auto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 xml:space="preserve">Вид проекта — </w:t>
      </w:r>
      <w:r>
        <w:rPr>
          <w:rFonts w:asciiTheme="majorAscii" w:hAnsiTheme="majorHAnsi"/>
          <w:sz w:val="28"/>
        </w:rPr>
        <w:t>познавательный</w:t>
      </w:r>
      <w:r>
        <w:rPr>
          <w:rFonts w:asciiTheme="majorAscii" w:hAnsiTheme="majorHAnsi"/>
          <w:sz w:val="28"/>
        </w:rPr>
        <w:t xml:space="preserve">, краткосрочный (2 недели) </w:t>
      </w:r>
    </w:p>
    <w:p w14:paraId="33000000">
      <w:pPr>
        <w:spacing w:after="0" w:line="240" w:lineRule="auto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Проект разработан для детей старшего дошкольного возраста.</w:t>
      </w:r>
      <w:r>
        <w:rPr>
          <w:rStyle w:val="Style_3_ch"/>
          <w:rFonts w:asciiTheme="majorAscii" w:hAnsiTheme="majorHAnsi"/>
          <w:b w:val="1"/>
          <w:color w:val="000000"/>
          <w:sz w:val="28"/>
        </w:rPr>
        <w:t xml:space="preserve"> </w:t>
      </w:r>
    </w:p>
    <w:p w14:paraId="34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b w:val="1"/>
          <w:color w:val="000000"/>
          <w:sz w:val="28"/>
        </w:rPr>
      </w:pPr>
    </w:p>
    <w:p w14:paraId="35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color w:val="000000"/>
          <w:sz w:val="28"/>
        </w:rPr>
      </w:pPr>
      <w:r>
        <w:rPr>
          <w:rFonts w:asciiTheme="majorAscii" w:hAnsiTheme="majorHAnsi"/>
          <w:b w:val="1"/>
          <w:color w:val="000000"/>
          <w:sz w:val="28"/>
        </w:rPr>
        <w:t>Цель:</w:t>
      </w:r>
      <w:r>
        <w:rPr>
          <w:rFonts w:asciiTheme="majorAscii" w:hAnsiTheme="majorHAnsi"/>
          <w:color w:val="000000"/>
          <w:sz w:val="28"/>
        </w:rPr>
        <w:t> Формирование познавательно-исследовательских знаний и умений детей дошкольного возраста.</w:t>
      </w:r>
    </w:p>
    <w:p w14:paraId="36000000">
      <w:pPr>
        <w:pStyle w:val="Style_2"/>
        <w:spacing w:after="0" w:before="0" w:line="323" w:lineRule="atLeast"/>
        <w:ind/>
        <w:jc w:val="both"/>
        <w:rPr>
          <w:rFonts w:asciiTheme="majorAscii" w:hAnsiTheme="majorHAnsi"/>
          <w:color w:val="000000"/>
          <w:sz w:val="28"/>
        </w:rPr>
      </w:pPr>
    </w:p>
    <w:p w14:paraId="37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color w:val="000000"/>
          <w:sz w:val="28"/>
        </w:rPr>
      </w:pPr>
      <w:r>
        <w:rPr>
          <w:rFonts w:asciiTheme="majorAscii" w:hAnsiTheme="majorHAnsi"/>
          <w:b w:val="1"/>
          <w:color w:val="000000"/>
          <w:sz w:val="28"/>
        </w:rPr>
        <w:t>Задачи:</w:t>
      </w:r>
    </w:p>
    <w:p w14:paraId="38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color w:val="000000"/>
          <w:sz w:val="28"/>
        </w:rPr>
      </w:pPr>
      <w:r>
        <w:rPr>
          <w:rFonts w:asciiTheme="majorAscii" w:hAnsiTheme="majorHAnsi"/>
          <w:color w:val="000000"/>
          <w:sz w:val="28"/>
        </w:rPr>
        <w:t>- Расширять знания детей о деревьях как объектах живой природы, их</w:t>
      </w:r>
      <w:r>
        <w:rPr>
          <w:rFonts w:asciiTheme="majorAscii" w:hAnsiTheme="majorHAnsi"/>
          <w:color w:val="000000"/>
          <w:sz w:val="28"/>
        </w:rPr>
        <w:t xml:space="preserve"> особенностях строения</w:t>
      </w:r>
      <w:r>
        <w:rPr>
          <w:rFonts w:asciiTheme="majorAscii" w:hAnsiTheme="majorHAnsi"/>
          <w:color w:val="000000"/>
          <w:sz w:val="28"/>
        </w:rPr>
        <w:t>;</w:t>
      </w:r>
    </w:p>
    <w:p w14:paraId="39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color w:val="000000"/>
          <w:sz w:val="28"/>
        </w:rPr>
      </w:pPr>
      <w:r>
        <w:rPr>
          <w:rFonts w:asciiTheme="majorAscii" w:hAnsiTheme="majorHAnsi"/>
          <w:color w:val="000000"/>
          <w:sz w:val="28"/>
        </w:rPr>
        <w:t>- Развивать познавательный интерес детей к природе, желание активно изучать деревья, кустарники и объекты окружающей природы; искать ответы на вопросы, высказывать догадки и предложения, эстетические суждения;</w:t>
      </w:r>
    </w:p>
    <w:p w14:paraId="3A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color w:val="000000"/>
          <w:sz w:val="28"/>
        </w:rPr>
      </w:pPr>
      <w:r>
        <w:rPr>
          <w:rFonts w:asciiTheme="majorAscii" w:hAnsiTheme="majorHAnsi"/>
          <w:color w:val="000000"/>
          <w:sz w:val="28"/>
        </w:rPr>
        <w:t>- Поддерживать проявление инициативы детей в самостоятельных наблюдениях, исследованиях, опытах, рассуждениях, развивать умения делать выводы;</w:t>
      </w:r>
    </w:p>
    <w:p w14:paraId="3B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color w:val="000000"/>
          <w:sz w:val="28"/>
        </w:rPr>
      </w:pPr>
      <w:r>
        <w:rPr>
          <w:rFonts w:asciiTheme="majorAscii" w:hAnsiTheme="majorHAnsi"/>
          <w:color w:val="000000"/>
          <w:sz w:val="28"/>
        </w:rPr>
        <w:t>- Обогащать самостоятельный опыт практической деятельности по уходу за деревьями, цветами и другими живыми объектами на участке и в группе;</w:t>
      </w:r>
    </w:p>
    <w:p w14:paraId="3C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color w:val="000000"/>
          <w:sz w:val="28"/>
        </w:rPr>
      </w:pPr>
      <w:r>
        <w:rPr>
          <w:rFonts w:asciiTheme="majorAscii" w:hAnsiTheme="majorHAnsi"/>
          <w:color w:val="000000"/>
          <w:sz w:val="28"/>
        </w:rPr>
        <w:t>- Формировать познавательные умения, учить отражать результаты наблюдений в разных видах творческой деятельности;</w:t>
      </w:r>
    </w:p>
    <w:p w14:paraId="3D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color w:val="000000"/>
          <w:sz w:val="28"/>
        </w:rPr>
      </w:pPr>
      <w:r>
        <w:rPr>
          <w:rFonts w:asciiTheme="majorAscii" w:hAnsiTheme="majorHAnsi"/>
          <w:color w:val="000000"/>
          <w:sz w:val="28"/>
        </w:rPr>
        <w:t>-Воспитывать основы экологического сознания, гуманно-ценностного отношения к природе через понимание ценности природы;</w:t>
      </w:r>
    </w:p>
    <w:p w14:paraId="3E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Повысить уровень экологических знаний родителей через совместное участие в педагогическом процессе с детьми.       </w:t>
      </w:r>
    </w:p>
    <w:p w14:paraId="3F000000">
      <w:pPr>
        <w:pStyle w:val="Style_4"/>
        <w:spacing w:after="0" w:before="180"/>
        <w:ind/>
        <w:jc w:val="both"/>
        <w:rPr>
          <w:rFonts w:asciiTheme="majorAscii" w:hAnsiTheme="majorHAnsi"/>
          <w:i w:val="1"/>
          <w:sz w:val="28"/>
        </w:rPr>
      </w:pPr>
      <w:r>
        <w:rPr>
          <w:rStyle w:val="Style_3_ch"/>
          <w:rFonts w:asciiTheme="majorAscii" w:hAnsiTheme="majorHAnsi"/>
          <w:b w:val="1"/>
          <w:i w:val="0"/>
          <w:sz w:val="28"/>
        </w:rPr>
        <w:t>Предполагаемый результат:</w:t>
      </w:r>
    </w:p>
    <w:p w14:paraId="40000000">
      <w:pPr>
        <w:pStyle w:val="Style_4"/>
        <w:spacing w:after="0" w:before="180"/>
        <w:ind/>
        <w:jc w:val="both"/>
        <w:rPr>
          <w:rFonts w:asciiTheme="majorAscii" w:hAnsiTheme="majorHAnsi"/>
          <w:i w:val="1"/>
          <w:sz w:val="28"/>
        </w:rPr>
      </w:pPr>
      <w:r>
        <w:rPr>
          <w:rFonts w:asciiTheme="majorAscii" w:hAnsiTheme="majorHAnsi"/>
          <w:sz w:val="28"/>
        </w:rPr>
        <w:t>Дети: формирование осознанно-правильного отношения к природе, систематизация знаний о деревьях, повышение познавательных интересов через различные виды деятельности.</w:t>
      </w:r>
    </w:p>
    <w:p w14:paraId="41000000">
      <w:pPr>
        <w:pStyle w:val="Style_4"/>
        <w:spacing w:after="0" w:before="18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Родители: повысится интерес к данному вопросу, расширится запас экологических знаний родителей.</w:t>
      </w:r>
    </w:p>
    <w:p w14:paraId="42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</w:p>
    <w:p w14:paraId="43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Style w:val="Style_3_ch"/>
          <w:rFonts w:asciiTheme="majorAscii" w:hAnsiTheme="majorHAnsi"/>
          <w:b w:val="1"/>
          <w:i w:val="0"/>
          <w:sz w:val="28"/>
        </w:rPr>
        <w:t>Продукты проекта:</w:t>
      </w:r>
      <w:r>
        <w:rPr>
          <w:rFonts w:asciiTheme="majorAscii" w:hAnsiTheme="majorHAnsi"/>
          <w:sz w:val="28"/>
        </w:rPr>
        <w:t>  разработанные консультации для родителей «Прогулки с семьей в лес», «Прав</w:t>
      </w:r>
      <w:r>
        <w:rPr>
          <w:rFonts w:asciiTheme="majorAscii" w:hAnsiTheme="majorHAnsi"/>
          <w:sz w:val="28"/>
        </w:rPr>
        <w:t>ила поведения на природе</w:t>
      </w:r>
      <w:r>
        <w:rPr>
          <w:rFonts w:asciiTheme="majorAscii" w:hAnsiTheme="majorHAnsi"/>
          <w:sz w:val="28"/>
        </w:rPr>
        <w:t>»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>,</w:t>
      </w:r>
      <w:r>
        <w:rPr>
          <w:rFonts w:asciiTheme="majorAscii" w:hAnsiTheme="majorHAnsi"/>
          <w:sz w:val="28"/>
        </w:rPr>
        <w:t>выставка творческих работ детей «Загадочный лес»; систематизированный литературный и иллюстрированный материал по теме «Деревья», изготовление логической паутины «Деревья»</w:t>
      </w:r>
    </w:p>
    <w:p w14:paraId="44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</w:p>
    <w:p w14:paraId="45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Материалы к проекту</w:t>
      </w:r>
    </w:p>
    <w:p w14:paraId="46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Электронная през</w:t>
      </w:r>
      <w:r>
        <w:rPr>
          <w:rFonts w:asciiTheme="majorAscii" w:hAnsiTheme="majorHAnsi"/>
          <w:sz w:val="28"/>
        </w:rPr>
        <w:t>ентация: «Жизнь в лесу», «П</w:t>
      </w:r>
      <w:r>
        <w:rPr>
          <w:rFonts w:asciiTheme="majorAscii" w:hAnsiTheme="majorHAnsi"/>
          <w:sz w:val="28"/>
        </w:rPr>
        <w:t>ожары</w:t>
      </w:r>
      <w:r>
        <w:rPr>
          <w:rFonts w:asciiTheme="majorAscii" w:hAnsiTheme="majorHAnsi"/>
          <w:sz w:val="28"/>
        </w:rPr>
        <w:t xml:space="preserve"> в лесу</w:t>
      </w:r>
      <w:r>
        <w:rPr>
          <w:rFonts w:asciiTheme="majorAscii" w:hAnsiTheme="majorHAnsi"/>
          <w:sz w:val="28"/>
        </w:rPr>
        <w:t>»</w:t>
      </w:r>
      <w:r>
        <w:rPr>
          <w:rFonts w:asciiTheme="majorAscii" w:hAnsiTheme="majorHAnsi"/>
          <w:sz w:val="28"/>
        </w:rPr>
        <w:t>, «Берегите природу»</w:t>
      </w:r>
      <w:r>
        <w:rPr>
          <w:rFonts w:asciiTheme="majorAscii" w:hAnsiTheme="majorHAnsi"/>
          <w:sz w:val="28"/>
        </w:rPr>
        <w:t> </w:t>
      </w:r>
    </w:p>
    <w:p w14:paraId="47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Мультфильмы:</w:t>
      </w:r>
      <w:r>
        <w:rPr>
          <w:rFonts w:asciiTheme="majorAscii" w:hAnsiTheme="majorHAnsi"/>
          <w:sz w:val="28"/>
        </w:rPr>
        <w:t xml:space="preserve"> « </w:t>
      </w:r>
      <w:r>
        <w:rPr>
          <w:rFonts w:asciiTheme="majorAscii" w:hAnsiTheme="majorHAnsi"/>
          <w:sz w:val="28"/>
          <w:highlight w:val="white"/>
        </w:rPr>
        <w:t xml:space="preserve">Грузовичок Пик. Мусор в лесу», « </w:t>
      </w:r>
      <w:r>
        <w:rPr>
          <w:rFonts w:asciiTheme="majorAscii" w:hAnsiTheme="majorHAnsi"/>
          <w:sz w:val="28"/>
          <w:highlight w:val="white"/>
        </w:rPr>
        <w:t>Фиксики</w:t>
      </w:r>
      <w:r>
        <w:rPr>
          <w:rFonts w:asciiTheme="majorAscii" w:hAnsiTheme="majorHAnsi"/>
          <w:sz w:val="28"/>
          <w:highlight w:val="white"/>
        </w:rPr>
        <w:t>. Бумага», «Однажды в лесу»</w:t>
      </w:r>
      <w:r>
        <w:rPr>
          <w:rFonts w:asciiTheme="majorAscii" w:hAnsiTheme="majorHAnsi"/>
          <w:sz w:val="28"/>
        </w:rPr>
        <w:t xml:space="preserve"> </w:t>
      </w:r>
    </w:p>
    <w:p w14:paraId="48000000">
      <w:pPr>
        <w:pStyle w:val="Style_5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Дидактические игры: « Найди листок»</w:t>
      </w:r>
      <w:r>
        <w:rPr>
          <w:rFonts w:asciiTheme="majorAscii" w:hAnsiTheme="majorHAnsi"/>
          <w:sz w:val="28"/>
        </w:rPr>
        <w:t xml:space="preserve">, </w:t>
      </w:r>
      <w:r>
        <w:rPr>
          <w:rStyle w:val="Style_6_ch"/>
          <w:rFonts w:asciiTheme="majorAscii" w:hAnsiTheme="majorHAnsi"/>
          <w:sz w:val="28"/>
        </w:rPr>
        <w:t>«Найди дерево по описанию».</w:t>
      </w:r>
    </w:p>
    <w:p w14:paraId="49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 «С какого дерева плод?»</w:t>
      </w:r>
      <w:r>
        <w:rPr>
          <w:rFonts w:asciiTheme="majorAscii" w:hAnsiTheme="majorHAnsi"/>
          <w:sz w:val="28"/>
        </w:rPr>
        <w:t>, «Какие предметы сделаны из дерева?».</w:t>
      </w:r>
    </w:p>
    <w:p w14:paraId="4A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Глобус, карта родного города.</w:t>
      </w:r>
    </w:p>
    <w:p w14:paraId="4B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Уголок «</w:t>
      </w:r>
      <w:r>
        <w:rPr>
          <w:rFonts w:asciiTheme="majorAscii" w:hAnsiTheme="majorHAnsi"/>
          <w:sz w:val="28"/>
        </w:rPr>
        <w:t>Эксперементирования</w:t>
      </w:r>
      <w:r>
        <w:rPr>
          <w:rFonts w:asciiTheme="majorAscii" w:hAnsiTheme="majorHAnsi"/>
          <w:sz w:val="28"/>
        </w:rPr>
        <w:t>» (природный материал для исследований и экспериментирования).</w:t>
      </w:r>
    </w:p>
    <w:p w14:paraId="4C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Уголок «Книг</w:t>
      </w:r>
      <w:r>
        <w:rPr>
          <w:rFonts w:asciiTheme="majorAscii" w:hAnsiTheme="majorHAnsi"/>
          <w:sz w:val="28"/>
        </w:rPr>
        <w:t>» (художественная литература: рассказы, сказки, стихотворения, басни, пословицы и поговорки).</w:t>
      </w:r>
    </w:p>
    <w:p w14:paraId="4D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Альбомы иллюстраций по темам: «Деревья и кустарники», «Лес», «Добрые дела в природе».</w:t>
      </w:r>
    </w:p>
    <w:p w14:paraId="4E000000">
      <w:pPr>
        <w:pStyle w:val="Style_2"/>
        <w:spacing w:after="0" w:before="0"/>
        <w:ind/>
        <w:jc w:val="both"/>
        <w:rPr>
          <w:rFonts w:asciiTheme="majorAscii" w:hAnsiTheme="majorHAnsi"/>
          <w:b w:val="1"/>
          <w:sz w:val="28"/>
        </w:rPr>
      </w:pPr>
    </w:p>
    <w:p w14:paraId="4F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Художественная литература</w:t>
      </w:r>
      <w:r>
        <w:rPr>
          <w:rFonts w:asciiTheme="majorAscii" w:hAnsiTheme="majorHAnsi"/>
          <w:sz w:val="28"/>
        </w:rPr>
        <w:t xml:space="preserve">: </w:t>
      </w:r>
      <w:r>
        <w:rPr>
          <w:rFonts w:asciiTheme="majorAscii" w:hAnsiTheme="majorHAnsi"/>
          <w:sz w:val="28"/>
        </w:rPr>
        <w:t>И.Токмакова</w:t>
      </w:r>
      <w:r>
        <w:rPr>
          <w:rFonts w:asciiTheme="majorAscii" w:hAnsiTheme="majorHAnsi"/>
          <w:sz w:val="28"/>
        </w:rPr>
        <w:t xml:space="preserve"> «Береза», «Дуб», «Ива», «Рябина», «Ключи от леса», «Живи, елочка», И. Бунин «Лес, точно терем расписной»,           С. Есенин «Белая береза», «Поет зима - аукает», И.Суриков «Зима», К.Коровин «Белка» (в сокр.), Е. </w:t>
      </w:r>
      <w:r>
        <w:rPr>
          <w:rFonts w:asciiTheme="majorAscii" w:hAnsiTheme="majorHAnsi"/>
          <w:sz w:val="28"/>
        </w:rPr>
        <w:t>Чарушин</w:t>
      </w:r>
      <w:r>
        <w:rPr>
          <w:rFonts w:asciiTheme="majorAscii" w:hAnsiTheme="majorHAnsi"/>
          <w:sz w:val="28"/>
        </w:rPr>
        <w:t xml:space="preserve"> рассказы «Про зверей и птиц», экологические сказки (интернет-ресурсы).</w:t>
      </w:r>
    </w:p>
    <w:p w14:paraId="50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                                                                                                       </w:t>
      </w:r>
    </w:p>
    <w:p w14:paraId="51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Познавательная литература:</w:t>
      </w:r>
      <w:r>
        <w:rPr>
          <w:rFonts w:asciiTheme="majorAscii" w:hAnsiTheme="majorHAnsi"/>
          <w:sz w:val="28"/>
        </w:rPr>
        <w:t>  «Всё о деревьях», познавательные журналы.</w:t>
      </w:r>
    </w:p>
    <w:p w14:paraId="52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</w:p>
    <w:p w14:paraId="53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Этапы проекта</w:t>
      </w:r>
    </w:p>
    <w:p w14:paraId="54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1этап:  Подготовительный:</w:t>
      </w:r>
    </w:p>
    <w:p w14:paraId="55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определение цели проекта;</w:t>
      </w:r>
    </w:p>
    <w:p w14:paraId="56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планирование предстоящей деятельности, направленной на реализацию проекта.</w:t>
      </w:r>
    </w:p>
    <w:p w14:paraId="57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практическая работа по подготовке необходимых материалов, наглядностей, игр,  обогащение предметно-развивающей среды;                                                        </w:t>
      </w:r>
    </w:p>
    <w:p w14:paraId="58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</w:p>
    <w:p w14:paraId="59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2 этап: Основной</w:t>
      </w:r>
    </w:p>
    <w:p w14:paraId="5A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Style w:val="Style_3_ch"/>
          <w:rFonts w:asciiTheme="majorAscii" w:hAnsiTheme="majorHAnsi"/>
          <w:b w:val="1"/>
          <w:sz w:val="28"/>
        </w:rPr>
        <w:t>1. Беседы с детьми:</w:t>
      </w:r>
    </w:p>
    <w:p w14:paraId="5B000000">
      <w:pPr>
        <w:pStyle w:val="Style_1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«Что я знаю о строении дерева?»</w:t>
      </w:r>
    </w:p>
    <w:p w14:paraId="5C000000">
      <w:pPr>
        <w:pStyle w:val="Style_1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«Деревья – живая природа»</w:t>
      </w:r>
    </w:p>
    <w:p w14:paraId="5D000000">
      <w:pPr>
        <w:pStyle w:val="Style_1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«Деревья - друзья человека»</w:t>
      </w:r>
    </w:p>
    <w:p w14:paraId="5E000000">
      <w:pPr>
        <w:pStyle w:val="Style_1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«Почему нужно беречь и охранять деревья? Красная Книга»</w:t>
      </w:r>
    </w:p>
    <w:p w14:paraId="5F000000">
      <w:pPr>
        <w:pStyle w:val="Style_1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«Как уберечь лес от пожара?»</w:t>
      </w:r>
    </w:p>
    <w:p w14:paraId="60000000">
      <w:pPr>
        <w:pStyle w:val="Style_1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«Деревья – доктора»</w:t>
      </w:r>
    </w:p>
    <w:p w14:paraId="61000000">
      <w:pPr>
        <w:pStyle w:val="Style_1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«Какие бывают деревья?»</w:t>
      </w:r>
    </w:p>
    <w:p w14:paraId="62000000">
      <w:pPr>
        <w:pStyle w:val="Style_1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«Здравствуй, дерево!»;</w:t>
      </w:r>
    </w:p>
    <w:p w14:paraId="63000000">
      <w:pPr>
        <w:pStyle w:val="Style_1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«Какие деревья растут на участке»;</w:t>
      </w:r>
    </w:p>
    <w:p w14:paraId="64000000">
      <w:pPr>
        <w:pStyle w:val="Style_1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«Как деревья помогают человеку»;</w:t>
      </w:r>
    </w:p>
    <w:p w14:paraId="65000000">
      <w:pPr>
        <w:pStyle w:val="Style_1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«Как появляются деревья»;</w:t>
      </w:r>
    </w:p>
    <w:p w14:paraId="66000000">
      <w:pPr>
        <w:pStyle w:val="Style_1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«Почему нужно беречь и охранять деревья»;</w:t>
      </w:r>
    </w:p>
    <w:p w14:paraId="67000000">
      <w:pPr>
        <w:pStyle w:val="Style_4"/>
        <w:spacing w:after="0" w:before="180"/>
        <w:ind/>
        <w:jc w:val="both"/>
        <w:rPr>
          <w:rFonts w:asciiTheme="majorAscii" w:hAnsiTheme="majorHAnsi"/>
          <w:sz w:val="28"/>
        </w:rPr>
      </w:pPr>
      <w:r>
        <w:rPr>
          <w:rStyle w:val="Style_3_ch"/>
          <w:rFonts w:asciiTheme="majorAscii" w:hAnsiTheme="majorHAnsi"/>
          <w:b w:val="1"/>
          <w:sz w:val="28"/>
        </w:rPr>
        <w:t>2. Рассматривание картин</w:t>
      </w:r>
      <w:r>
        <w:rPr>
          <w:rFonts w:asciiTheme="majorAscii" w:hAnsiTheme="majorHAnsi"/>
          <w:sz w:val="28"/>
        </w:rPr>
        <w:t> с изображением деревьев в разное время года: И. Э. Грабарь «Рябинка», И. И. Шишкин «Утро в сосновом лесу», «Зима», «Дубовая роща»</w:t>
      </w:r>
      <w:r>
        <w:rPr>
          <w:rFonts w:asciiTheme="majorAscii" w:hAnsiTheme="majorHAnsi"/>
          <w:sz w:val="28"/>
        </w:rPr>
        <w:t> </w:t>
      </w:r>
      <w:r>
        <w:rPr>
          <w:rFonts w:asciiTheme="majorAscii" w:hAnsiTheme="majorHAnsi"/>
          <w:sz w:val="28"/>
        </w:rPr>
        <w:t>:</w:t>
      </w:r>
      <w:r>
        <w:rPr>
          <w:rFonts w:asciiTheme="majorAscii" w:hAnsiTheme="majorHAnsi"/>
          <w:sz w:val="28"/>
        </w:rPr>
        <w:t xml:space="preserve"> И. И. Шишкин «Зима», И. Левитан «Весна. Цветущие яблони», И. И. Шишкин «Дубовая роща»  и беседы по их содержанию;</w:t>
      </w:r>
    </w:p>
    <w:p w14:paraId="68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</w:p>
    <w:p w14:paraId="69000000">
      <w:pPr>
        <w:pStyle w:val="Style_2"/>
        <w:spacing w:after="0" w:before="0" w:line="323" w:lineRule="atLeast"/>
        <w:ind/>
        <w:jc w:val="both"/>
        <w:rPr>
          <w:rFonts w:asciiTheme="majorAscii" w:hAnsiTheme="majorHAnsi"/>
          <w:sz w:val="28"/>
        </w:rPr>
      </w:pPr>
    </w:p>
    <w:p w14:paraId="6A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3. Дидактические игры:</w:t>
      </w:r>
    </w:p>
    <w:p w14:paraId="6B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-«Кто живет на дереве?»</w:t>
      </w:r>
    </w:p>
    <w:p w14:paraId="6C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-«Что нужно дереву для жизни?»</w:t>
      </w:r>
    </w:p>
    <w:p w14:paraId="6D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-«Какой у дерева наряд?»</w:t>
      </w:r>
    </w:p>
    <w:p w14:paraId="6E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-«Четвертый лишний»</w:t>
      </w:r>
    </w:p>
    <w:p w14:paraId="6F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-«Сколько знаем мы деревьев?»</w:t>
      </w:r>
    </w:p>
    <w:p w14:paraId="70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-«Плоды деревьев»</w:t>
      </w:r>
    </w:p>
    <w:p w14:paraId="71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-«Какие деревья растут в смешанном (хвойном) лесу?»</w:t>
      </w:r>
    </w:p>
    <w:p w14:paraId="72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-«Назови деревья, занесенные в Красную Книгу»</w:t>
      </w:r>
    </w:p>
    <w:p w14:paraId="73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-«Назови предметы из дерева»</w:t>
      </w:r>
    </w:p>
    <w:p w14:paraId="74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-«Дерево для жука (белки и др.) – это…»</w:t>
      </w:r>
    </w:p>
    <w:p w14:paraId="75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-«Сравни березу, дуб, рябину»</w:t>
      </w:r>
    </w:p>
    <w:p w14:paraId="76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-«Ассоциации»</w:t>
      </w:r>
    </w:p>
    <w:p w14:paraId="77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-«Паутинка»</w:t>
      </w:r>
    </w:p>
    <w:p w14:paraId="78000000">
      <w:pPr>
        <w:pStyle w:val="Style_2"/>
        <w:spacing w:after="0" w:before="0" w:line="323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br/>
      </w:r>
    </w:p>
    <w:p w14:paraId="79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4.Сюжетно-ролевые игры:</w:t>
      </w:r>
      <w:r>
        <w:rPr>
          <w:rFonts w:asciiTheme="majorAscii" w:hAnsiTheme="majorHAnsi"/>
          <w:sz w:val="28"/>
        </w:rPr>
        <w:t> «Семья собирается в поход в лес», «Лесничий», «Юные исследователи природы».</w:t>
      </w:r>
    </w:p>
    <w:p w14:paraId="7A000000">
      <w:pPr>
        <w:pStyle w:val="Style_2"/>
        <w:spacing w:after="0" w:before="0" w:line="323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br/>
      </w:r>
    </w:p>
    <w:p w14:paraId="7B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5.</w:t>
      </w:r>
      <w:r>
        <w:rPr>
          <w:rStyle w:val="Style_3_ch"/>
          <w:rFonts w:asciiTheme="majorAscii" w:hAnsiTheme="majorHAnsi"/>
          <w:b w:val="1"/>
          <w:sz w:val="28"/>
        </w:rPr>
        <w:t> Ознакомление детей с художественной литературой:</w:t>
      </w:r>
    </w:p>
    <w:p w14:paraId="7C000000">
      <w:pPr>
        <w:pStyle w:val="Style_2"/>
        <w:spacing w:after="0" w:before="0" w:line="323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И.Токмакова</w:t>
      </w:r>
      <w:r>
        <w:rPr>
          <w:rFonts w:asciiTheme="majorAscii" w:hAnsiTheme="majorHAnsi"/>
          <w:sz w:val="28"/>
        </w:rPr>
        <w:t xml:space="preserve"> «Береза», «Дуб», «Ива», «Рябина», «Ключи от леса», «Живи, елочка», И.Бунин  «Лес, точно терем расписной»,     С.Есенин «Береза», «Поет зима - аукает», И.Суриков «Зима», К.Коровин «Белка» (в сокр.),</w:t>
      </w:r>
    </w:p>
    <w:p w14:paraId="7D000000">
      <w:pPr>
        <w:pStyle w:val="Style_4"/>
        <w:spacing w:after="0" w:before="30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Е. </w:t>
      </w:r>
      <w:r>
        <w:rPr>
          <w:rFonts w:asciiTheme="majorAscii" w:hAnsiTheme="majorHAnsi"/>
          <w:sz w:val="28"/>
        </w:rPr>
        <w:t>Чарушин</w:t>
      </w:r>
      <w:r>
        <w:rPr>
          <w:rFonts w:asciiTheme="majorAscii" w:hAnsiTheme="majorHAnsi"/>
          <w:sz w:val="28"/>
        </w:rPr>
        <w:t xml:space="preserve"> рассказы «Про зверей и птиц», экологические сказки (интернет-ресурсы), заучивание наизусть стихотворений А.С.Пушкина «Уж небо осенью дышало», С.А.Есенина «Береза».</w:t>
      </w:r>
      <w:r>
        <w:rPr>
          <w:rFonts w:asciiTheme="majorAscii" w:hAnsiTheme="majorHAnsi"/>
          <w:sz w:val="28"/>
        </w:rPr>
        <w:t xml:space="preserve"> </w:t>
      </w:r>
      <w:r>
        <w:rPr>
          <w:rFonts w:asciiTheme="majorAscii" w:hAnsiTheme="majorHAnsi"/>
          <w:sz w:val="28"/>
        </w:rPr>
        <w:t xml:space="preserve">И. Семенова «Березка», О. Высоцкая «Наш сад», «Две сосны и ель», А. Прокофьев «Наш лесок», М. </w:t>
      </w:r>
      <w:r>
        <w:rPr>
          <w:rFonts w:asciiTheme="majorAscii" w:hAnsiTheme="majorHAnsi"/>
          <w:sz w:val="28"/>
        </w:rPr>
        <w:t>Ивенсен</w:t>
      </w:r>
      <w:r>
        <w:rPr>
          <w:rFonts w:asciiTheme="majorAscii" w:hAnsiTheme="majorHAnsi"/>
          <w:sz w:val="28"/>
        </w:rPr>
        <w:t xml:space="preserve"> «Ёлочка», И. </w:t>
      </w:r>
      <w:r>
        <w:rPr>
          <w:rFonts w:asciiTheme="majorAscii" w:hAnsiTheme="majorHAnsi"/>
          <w:sz w:val="28"/>
        </w:rPr>
        <w:t>Токмакова</w:t>
      </w:r>
      <w:r>
        <w:rPr>
          <w:rFonts w:asciiTheme="majorAscii" w:hAnsiTheme="majorHAnsi"/>
          <w:sz w:val="28"/>
        </w:rPr>
        <w:t xml:space="preserve"> «Ива», П. Воронько «Липка»; заучивание:</w:t>
      </w:r>
      <w:r>
        <w:rPr>
          <w:rFonts w:asciiTheme="majorAscii" w:hAnsiTheme="majorHAnsi"/>
          <w:sz w:val="28"/>
        </w:rPr>
        <w:t xml:space="preserve"> П. Воронько «Берёзка».</w:t>
      </w:r>
    </w:p>
    <w:p w14:paraId="7E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</w:p>
    <w:p w14:paraId="7F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</w:p>
    <w:p w14:paraId="80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6.Ознакомление с музыкальными произведениями</w:t>
      </w:r>
    </w:p>
    <w:p w14:paraId="81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Style w:val="Style_3_ch"/>
          <w:rFonts w:asciiTheme="majorAscii" w:hAnsiTheme="majorHAnsi"/>
          <w:b w:val="1"/>
          <w:sz w:val="28"/>
        </w:rPr>
        <w:t>Прослушивание:</w:t>
      </w:r>
      <w:r>
        <w:rPr>
          <w:rStyle w:val="Style_3_ch"/>
          <w:rFonts w:asciiTheme="majorAscii" w:hAnsiTheme="majorHAnsi"/>
          <w:sz w:val="28"/>
        </w:rPr>
        <w:t>  </w:t>
      </w:r>
      <w:r>
        <w:rPr>
          <w:rFonts w:asciiTheme="majorAscii" w:hAnsiTheme="majorHAnsi"/>
          <w:sz w:val="28"/>
        </w:rPr>
        <w:t xml:space="preserve">запись «Голоса леса», Ф.Шопен «Осенний вальс», «Зима» из цикла «Времена года» </w:t>
      </w:r>
      <w:r>
        <w:rPr>
          <w:rFonts w:asciiTheme="majorAscii" w:hAnsiTheme="majorHAnsi"/>
          <w:sz w:val="28"/>
        </w:rPr>
        <w:t>А.Вивальди</w:t>
      </w:r>
      <w:r>
        <w:rPr>
          <w:rFonts w:asciiTheme="majorAscii" w:hAnsiTheme="majorHAnsi"/>
          <w:sz w:val="28"/>
        </w:rPr>
        <w:t xml:space="preserve">, </w:t>
      </w:r>
      <w:r>
        <w:rPr>
          <w:rFonts w:asciiTheme="majorAscii" w:hAnsiTheme="majorHAnsi"/>
          <w:sz w:val="28"/>
        </w:rPr>
        <w:t>Г.Свиридов</w:t>
      </w:r>
      <w:r>
        <w:rPr>
          <w:rFonts w:asciiTheme="majorAscii" w:hAnsiTheme="majorHAnsi"/>
          <w:sz w:val="28"/>
        </w:rPr>
        <w:t xml:space="preserve"> «Метель».</w:t>
      </w:r>
    </w:p>
    <w:p w14:paraId="82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Разучивание песен</w:t>
      </w:r>
      <w:r>
        <w:rPr>
          <w:rFonts w:asciiTheme="majorAscii" w:hAnsiTheme="majorHAnsi"/>
          <w:sz w:val="28"/>
        </w:rPr>
        <w:t>: «Разноцветные листики падают» сл. М.В. Сидоровой, муз. И.Г.Смирновой, «Есть у осени любимое занятье» сл. и муз. Н.Куликовой.</w:t>
      </w:r>
    </w:p>
    <w:p w14:paraId="83000000">
      <w:pPr>
        <w:pStyle w:val="Style_2"/>
        <w:spacing w:after="0" w:before="0" w:line="323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br/>
      </w:r>
      <w:r>
        <w:rPr>
          <w:rFonts w:asciiTheme="majorAscii" w:hAnsiTheme="majorHAnsi"/>
          <w:b w:val="1"/>
          <w:sz w:val="28"/>
        </w:rPr>
        <w:t>7.Экскурсии, наблюдения, исследовательская деятельность:</w:t>
      </w:r>
    </w:p>
    <w:p w14:paraId="84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Экскурсия «В гости к рябине».</w:t>
      </w:r>
    </w:p>
    <w:p w14:paraId="85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- Наблюдения «Сравни 2 </w:t>
      </w:r>
      <w:r>
        <w:rPr>
          <w:rFonts w:asciiTheme="majorAscii" w:hAnsiTheme="majorHAnsi"/>
          <w:sz w:val="28"/>
        </w:rPr>
        <w:t>деревца – береза и тополь</w:t>
      </w:r>
      <w:r>
        <w:rPr>
          <w:rFonts w:asciiTheme="majorAscii" w:hAnsiTheme="majorHAnsi"/>
          <w:sz w:val="28"/>
        </w:rPr>
        <w:t>»</w:t>
      </w:r>
    </w:p>
    <w:p w14:paraId="86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Наблюдения «Как изменился клен?»</w:t>
      </w:r>
    </w:p>
    <w:p w14:paraId="87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- </w:t>
      </w:r>
      <w:r>
        <w:rPr>
          <w:rFonts w:asciiTheme="majorAscii" w:hAnsiTheme="majorHAnsi"/>
          <w:sz w:val="28"/>
        </w:rPr>
        <w:t>Наблюдение</w:t>
      </w:r>
      <w:r>
        <w:rPr>
          <w:rFonts w:asciiTheme="majorAscii" w:hAnsiTheme="majorHAnsi"/>
          <w:sz w:val="28"/>
        </w:rPr>
        <w:t xml:space="preserve"> «Какие деревья первые сбросили листья»</w:t>
      </w:r>
    </w:p>
    <w:p w14:paraId="88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Наблюдение «Жители деревьев» (за белкой и птицами)</w:t>
      </w:r>
    </w:p>
    <w:p w14:paraId="89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Акция «Покорми птиц», наблюдение за пернатыми гостями.</w:t>
      </w:r>
    </w:p>
    <w:p w14:paraId="8A000000">
      <w:pPr>
        <w:pStyle w:val="Style_2"/>
        <w:spacing w:after="0" w:before="0" w:line="294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-Проведение опытов с землей, водой, песком, льдом.</w:t>
      </w:r>
    </w:p>
    <w:p w14:paraId="8B000000">
      <w:pPr>
        <w:pStyle w:val="Style_2"/>
        <w:spacing w:after="0" w:before="0" w:line="323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br/>
      </w:r>
      <w:r>
        <w:rPr>
          <w:rFonts w:asciiTheme="majorAscii" w:hAnsiTheme="majorHAnsi"/>
          <w:b w:val="1"/>
          <w:sz w:val="28"/>
        </w:rPr>
        <w:t>8. ИКТ-деятельность. Просмотр с детьми:</w:t>
      </w:r>
    </w:p>
    <w:p w14:paraId="8C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Электронных през</w:t>
      </w:r>
      <w:r>
        <w:rPr>
          <w:rFonts w:asciiTheme="majorAscii" w:hAnsiTheme="majorHAnsi"/>
          <w:sz w:val="28"/>
        </w:rPr>
        <w:t>ентаций: «Жизнь в лесу», «П</w:t>
      </w:r>
      <w:r>
        <w:rPr>
          <w:rFonts w:asciiTheme="majorAscii" w:hAnsiTheme="majorHAnsi"/>
          <w:sz w:val="28"/>
        </w:rPr>
        <w:t>ожары</w:t>
      </w:r>
      <w:r>
        <w:rPr>
          <w:rFonts w:asciiTheme="majorAscii" w:hAnsiTheme="majorHAnsi"/>
          <w:sz w:val="28"/>
        </w:rPr>
        <w:t xml:space="preserve"> в лесу</w:t>
      </w:r>
      <w:r>
        <w:rPr>
          <w:rFonts w:asciiTheme="majorAscii" w:hAnsiTheme="majorHAnsi"/>
          <w:sz w:val="28"/>
        </w:rPr>
        <w:t>», «Ярусы леса»</w:t>
      </w:r>
      <w:r>
        <w:rPr>
          <w:rFonts w:asciiTheme="majorAscii" w:hAnsiTheme="majorHAnsi"/>
          <w:sz w:val="28"/>
        </w:rPr>
        <w:t>, «Берегите природу»</w:t>
      </w:r>
    </w:p>
    <w:p w14:paraId="8D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Мультфильмы: « </w:t>
      </w:r>
      <w:r>
        <w:rPr>
          <w:rFonts w:asciiTheme="majorAscii" w:hAnsiTheme="majorHAnsi"/>
          <w:sz w:val="28"/>
          <w:highlight w:val="white"/>
        </w:rPr>
        <w:t xml:space="preserve">Грузовичок Пик. Мусор в лесу», « </w:t>
      </w:r>
      <w:r>
        <w:rPr>
          <w:rFonts w:asciiTheme="majorAscii" w:hAnsiTheme="majorHAnsi"/>
          <w:sz w:val="28"/>
          <w:highlight w:val="white"/>
        </w:rPr>
        <w:t>Фиксики</w:t>
      </w:r>
      <w:r>
        <w:rPr>
          <w:rFonts w:asciiTheme="majorAscii" w:hAnsiTheme="majorHAnsi"/>
          <w:sz w:val="28"/>
          <w:highlight w:val="white"/>
        </w:rPr>
        <w:t>. Бумага», «Однажды в лесу»</w:t>
      </w:r>
      <w:r>
        <w:rPr>
          <w:rFonts w:asciiTheme="majorAscii" w:hAnsiTheme="majorHAnsi"/>
          <w:sz w:val="28"/>
        </w:rPr>
        <w:t xml:space="preserve"> </w:t>
      </w:r>
    </w:p>
    <w:p w14:paraId="8E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</w:p>
    <w:p w14:paraId="8F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9. Организованная образовательная деятельность:</w:t>
      </w:r>
    </w:p>
    <w:p w14:paraId="90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Тема: «Кому нужны деревья</w:t>
      </w:r>
      <w:r>
        <w:rPr>
          <w:rFonts w:asciiTheme="majorAscii" w:hAnsiTheme="majorHAnsi"/>
          <w:sz w:val="28"/>
        </w:rPr>
        <w:t>?» (ознакомление с природой)</w:t>
      </w:r>
    </w:p>
    <w:p w14:paraId="91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Тема: «О чем говорят деревья?» (художественная литература)</w:t>
      </w:r>
    </w:p>
    <w:p w14:paraId="92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Тема: «Золотой наряд Осени» (рисование)</w:t>
      </w:r>
    </w:p>
    <w:p w14:paraId="93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Тема: «Тайны</w:t>
      </w:r>
      <w:r>
        <w:rPr>
          <w:rFonts w:asciiTheme="majorAscii" w:hAnsiTheme="majorHAnsi"/>
          <w:sz w:val="28"/>
        </w:rPr>
        <w:t xml:space="preserve"> леса» (интегрированное занятие)</w:t>
      </w:r>
    </w:p>
    <w:p w14:paraId="94000000">
      <w:pPr>
        <w:pStyle w:val="Style_2"/>
        <w:spacing w:after="0" w:before="0" w:line="323" w:lineRule="atLeast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br/>
      </w:r>
      <w:r>
        <w:rPr>
          <w:rStyle w:val="Style_3_ch"/>
          <w:rFonts w:asciiTheme="majorAscii" w:hAnsiTheme="majorHAnsi"/>
          <w:b w:val="1"/>
          <w:sz w:val="28"/>
        </w:rPr>
        <w:t>10.</w:t>
      </w:r>
      <w:r>
        <w:rPr>
          <w:rFonts w:asciiTheme="majorAscii" w:hAnsiTheme="majorHAnsi"/>
          <w:b w:val="1"/>
          <w:sz w:val="28"/>
        </w:rPr>
        <w:t> Продуктивная деятельность:</w:t>
      </w:r>
      <w:r>
        <w:rPr>
          <w:rFonts w:asciiTheme="majorAscii" w:hAnsiTheme="majorHAnsi"/>
          <w:sz w:val="28"/>
        </w:rPr>
        <w:t> </w:t>
      </w:r>
    </w:p>
    <w:p w14:paraId="95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Выставки детских рисунков: «Осенние мелодии»</w:t>
      </w:r>
    </w:p>
    <w:p w14:paraId="96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-Лепка на картоне: «Рябиновые ветви</w:t>
      </w:r>
      <w:r>
        <w:rPr>
          <w:rFonts w:asciiTheme="majorAscii" w:hAnsiTheme="majorHAnsi"/>
          <w:sz w:val="28"/>
        </w:rPr>
        <w:t>» </w:t>
      </w:r>
    </w:p>
    <w:p w14:paraId="97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Коллективная ап</w:t>
      </w:r>
      <w:r>
        <w:rPr>
          <w:rFonts w:asciiTheme="majorAscii" w:hAnsiTheme="majorHAnsi"/>
          <w:sz w:val="28"/>
        </w:rPr>
        <w:t>пликация: панно «Золотая осень</w:t>
      </w:r>
      <w:r>
        <w:rPr>
          <w:rFonts w:asciiTheme="majorAscii" w:hAnsiTheme="majorHAnsi"/>
          <w:sz w:val="28"/>
        </w:rPr>
        <w:t>» (из листьев).          </w:t>
      </w:r>
    </w:p>
    <w:p w14:paraId="98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</w:p>
    <w:p w14:paraId="99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11. Работа с родителями</w:t>
      </w:r>
    </w:p>
    <w:p w14:paraId="9A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Участие родителей в выставках:</w:t>
      </w:r>
    </w:p>
    <w:p w14:paraId="9B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- Выставка работ на тему: «Краски Осени» (рисование родителей с детьми осенних пейзажей)</w:t>
      </w:r>
    </w:p>
    <w:p w14:paraId="9C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 </w:t>
      </w:r>
      <w:r>
        <w:rPr>
          <w:rFonts w:asciiTheme="majorAscii" w:hAnsiTheme="majorHAnsi"/>
          <w:b w:val="1"/>
          <w:sz w:val="28"/>
        </w:rPr>
        <w:t>Проведение консультаций для родителей</w:t>
      </w:r>
      <w:r>
        <w:rPr>
          <w:rFonts w:asciiTheme="majorAscii" w:hAnsiTheme="majorHAnsi"/>
          <w:sz w:val="28"/>
        </w:rPr>
        <w:t>: </w:t>
      </w:r>
    </w:p>
    <w:p w14:paraId="9D000000">
      <w:pPr>
        <w:pStyle w:val="Style_4"/>
        <w:spacing w:after="0" w:before="18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Консультация: «Будем заботиться, и беречь природу».</w:t>
      </w:r>
    </w:p>
    <w:p w14:paraId="9E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«Прогулки с семьей в лесу»</w:t>
      </w:r>
    </w:p>
    <w:p w14:paraId="9F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Оформление папок-передвижек</w:t>
      </w:r>
      <w:r>
        <w:rPr>
          <w:rFonts w:asciiTheme="majorAscii" w:hAnsiTheme="majorHAnsi"/>
          <w:sz w:val="28"/>
        </w:rPr>
        <w:t>:  «Осень»; «Прогулки с семьей в лес».</w:t>
      </w:r>
    </w:p>
    <w:p w14:paraId="A0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«Прав</w:t>
      </w:r>
      <w:r>
        <w:rPr>
          <w:rFonts w:asciiTheme="majorAscii" w:hAnsiTheme="majorHAnsi"/>
          <w:sz w:val="28"/>
        </w:rPr>
        <w:t>ила поведения в природе</w:t>
      </w:r>
      <w:r>
        <w:rPr>
          <w:rFonts w:asciiTheme="majorAscii" w:hAnsiTheme="majorHAnsi"/>
          <w:sz w:val="28"/>
        </w:rPr>
        <w:t>».</w:t>
      </w:r>
    </w:p>
    <w:p w14:paraId="A1000000">
      <w:pPr>
        <w:pStyle w:val="Style_2"/>
        <w:spacing w:after="0" w:before="0"/>
        <w:ind/>
        <w:jc w:val="both"/>
        <w:rPr>
          <w:rFonts w:asciiTheme="majorAscii" w:hAnsiTheme="majorHAnsi"/>
          <w:b w:val="1"/>
          <w:sz w:val="28"/>
        </w:rPr>
      </w:pPr>
    </w:p>
    <w:p w14:paraId="A2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b w:val="1"/>
          <w:sz w:val="28"/>
        </w:rPr>
        <w:t>3 этап: Заключительный</w:t>
      </w:r>
    </w:p>
    <w:p w14:paraId="A3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 xml:space="preserve">Итоговое </w:t>
      </w:r>
      <w:r>
        <w:rPr>
          <w:rFonts w:asciiTheme="majorAscii" w:hAnsiTheme="majorHAnsi"/>
          <w:sz w:val="28"/>
        </w:rPr>
        <w:t>занятие по теме: «Тайны</w:t>
      </w:r>
      <w:r>
        <w:rPr>
          <w:rFonts w:asciiTheme="majorAscii" w:hAnsiTheme="majorHAnsi"/>
          <w:sz w:val="28"/>
        </w:rPr>
        <w:t xml:space="preserve"> леса»</w:t>
      </w:r>
    </w:p>
    <w:p w14:paraId="A4000000">
      <w:pPr>
        <w:pStyle w:val="Style_2"/>
        <w:spacing w:after="0" w:before="0"/>
        <w:ind/>
        <w:jc w:val="both"/>
        <w:rPr>
          <w:rFonts w:asciiTheme="majorAscii" w:hAnsiTheme="majorHAnsi"/>
          <w:sz w:val="28"/>
        </w:rPr>
      </w:pPr>
      <w:r>
        <w:rPr>
          <w:rFonts w:asciiTheme="majorAscii" w:hAnsiTheme="majorHAnsi"/>
          <w:sz w:val="28"/>
        </w:rPr>
        <w:t>Интеллектуальная паутина «Деревья»</w:t>
      </w:r>
    </w:p>
    <w:p w14:paraId="A5000000">
      <w:pPr>
        <w:pStyle w:val="Style_2"/>
        <w:spacing w:after="0" w:before="0"/>
        <w:ind/>
        <w:rPr>
          <w:rFonts w:asciiTheme="majorAscii" w:hAnsiTheme="majorHAnsi"/>
          <w:color w:val="FF0000"/>
          <w:sz w:val="28"/>
        </w:rPr>
      </w:pPr>
    </w:p>
    <w:p w14:paraId="A6000000">
      <w:pPr>
        <w:pStyle w:val="Style_2"/>
        <w:spacing w:after="0" w:before="0"/>
        <w:ind/>
        <w:rPr>
          <w:rFonts w:asciiTheme="majorAscii" w:hAnsiTheme="majorHAnsi"/>
          <w:color w:val="FF0000"/>
          <w:sz w:val="28"/>
        </w:rPr>
      </w:pPr>
    </w:p>
    <w:p w14:paraId="A7000000">
      <w:pPr>
        <w:pStyle w:val="Style_1"/>
        <w:ind/>
        <w:jc w:val="right"/>
        <w:rPr>
          <w:rFonts w:asciiTheme="majorAscii" w:hAnsiTheme="majorHAnsi"/>
          <w:color w:val="FF0000"/>
          <w:sz w:val="28"/>
        </w:rPr>
      </w:pPr>
    </w:p>
    <w:p w14:paraId="A8000000">
      <w:pPr>
        <w:pStyle w:val="Style_1"/>
        <w:ind/>
        <w:jc w:val="right"/>
        <w:rPr>
          <w:rFonts w:asciiTheme="majorAscii" w:hAnsiTheme="majorHAnsi"/>
          <w:color w:val="FF0000"/>
          <w:sz w:val="28"/>
        </w:rPr>
      </w:pPr>
      <w:bookmarkEnd w:id="1"/>
    </w:p>
    <w:p w14:paraId="A9000000">
      <w:pPr>
        <w:pStyle w:val="Style_1"/>
        <w:rPr>
          <w:rFonts w:asciiTheme="majorAscii" w:hAnsiTheme="majorHAnsi"/>
          <w:color w:val="FF0000"/>
          <w:sz w:val="28"/>
        </w:rPr>
      </w:pPr>
    </w:p>
    <w:sectPr>
      <w:pgSz w:h="16838" w:orient="portrait" w:w="11906"/>
      <w:pgMar w:bottom="709" w:footer="708" w:gutter="0" w:header="708" w:left="993" w:right="85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5" w:type="paragraph">
    <w:name w:val="c8"/>
    <w:basedOn w:val="Style_7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c8"/>
    <w:basedOn w:val="Style_7_ch"/>
    <w:link w:val="Style_5"/>
    <w:rPr>
      <w:rFonts w:ascii="Times New Roman" w:hAnsi="Times New Roman"/>
      <w:sz w:val="24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4" w:type="paragraph">
    <w:name w:val="Balloon Text"/>
    <w:basedOn w:val="Style_7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7_ch"/>
    <w:link w:val="Style_14"/>
    <w:rPr>
      <w:rFonts w:ascii="Tahoma" w:hAnsi="Tahoma"/>
      <w:sz w:val="16"/>
    </w:rPr>
  </w:style>
  <w:style w:styleId="Style_4" w:type="paragraph">
    <w:name w:val="paragraph"/>
    <w:basedOn w:val="Style_7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paragraph"/>
    <w:basedOn w:val="Style_7_ch"/>
    <w:link w:val="Style_4"/>
    <w:rPr>
      <w:rFonts w:ascii="Times New Roman" w:hAnsi="Times New Roman"/>
      <w:sz w:val="24"/>
    </w:rPr>
  </w:style>
  <w:style w:styleId="Style_2" w:type="paragraph">
    <w:name w:val="Normal (Web)"/>
    <w:basedOn w:val="Style_7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7_ch"/>
    <w:link w:val="Style_2"/>
    <w:rPr>
      <w:rFonts w:ascii="Times New Roman" w:hAnsi="Times New Roman"/>
      <w:sz w:val="24"/>
    </w:rPr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6" w:type="paragraph">
    <w:name w:val="c7"/>
    <w:basedOn w:val="Style_16"/>
    <w:link w:val="Style_6_ch"/>
  </w:style>
  <w:style w:styleId="Style_6_ch" w:type="character">
    <w:name w:val="c7"/>
    <w:basedOn w:val="Style_16_ch"/>
    <w:link w:val="Style_6"/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7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8"/>
    </w:rPr>
  </w:style>
  <w:style w:styleId="Style_22_ch" w:type="character">
    <w:name w:val="Header and Footer"/>
    <w:link w:val="Style_22"/>
    <w:rPr>
      <w:rFonts w:ascii="XO Thames" w:hAnsi="XO Thames"/>
      <w:sz w:val="28"/>
    </w:rPr>
  </w:style>
  <w:style w:styleId="Style_23" w:type="paragraph">
    <w:name w:val="toc 9"/>
    <w:next w:val="Style_7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7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7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7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7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3" w:type="paragraph">
    <w:name w:val="Emphasis"/>
    <w:basedOn w:val="Style_16"/>
    <w:link w:val="Style_3_ch"/>
    <w:rPr>
      <w:i w:val="1"/>
    </w:rPr>
  </w:style>
  <w:style w:styleId="Style_3_ch" w:type="character">
    <w:name w:val="Emphasis"/>
    <w:basedOn w:val="Style_16_ch"/>
    <w:link w:val="Style_3"/>
    <w:rPr>
      <w:i w:val="1"/>
    </w:rPr>
  </w:style>
  <w:style w:styleId="Style_29" w:type="paragraph">
    <w:name w:val="heading 2"/>
    <w:next w:val="Style_7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2024-02-08T05:51:26Z</dcterms:modified>
</cp:coreProperties>
</file>