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3"/>
        <w:ind w:left="4633" w:right="104" w:firstLine="3433"/>
        <w:jc w:val="right"/>
        <w:rPr>
          <w:b/>
          <w:i/>
          <w:sz w:val="28"/>
        </w:rPr>
      </w:pPr>
      <w:r>
        <w:rPr>
          <w:b/>
          <w:i/>
          <w:spacing w:val="-1"/>
          <w:sz w:val="28"/>
        </w:rPr>
        <w:t>Выполнила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учитель русского языка и литературы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ГОУ ЛНР «Брянковский УВК №10»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Бровкина Дарья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Витальевна</w:t>
      </w:r>
    </w:p>
    <w:p>
      <w:pPr>
        <w:pStyle w:val="BodyText"/>
        <w:ind w:left="0" w:firstLine="0"/>
        <w:jc w:val="left"/>
        <w:rPr>
          <w:b/>
          <w:i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i/>
          <w:sz w:val="34"/>
        </w:rPr>
      </w:pPr>
    </w:p>
    <w:p>
      <w:pPr>
        <w:pStyle w:val="Heading1"/>
        <w:ind w:left="1120"/>
      </w:pPr>
      <w:r>
        <w:rPr/>
        <w:t>Способы</w:t>
      </w:r>
      <w:r>
        <w:rPr>
          <w:spacing w:val="-5"/>
        </w:rPr>
        <w:t> </w:t>
      </w:r>
      <w:r>
        <w:rPr/>
        <w:t>активизации</w:t>
      </w:r>
      <w:r>
        <w:rPr>
          <w:spacing w:val="-6"/>
        </w:rPr>
        <w:t> </w:t>
      </w:r>
      <w:r>
        <w:rPr/>
        <w:t>познавательной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уроках</w:t>
      </w:r>
    </w:p>
    <w:p>
      <w:pPr>
        <w:spacing w:before="158"/>
        <w:ind w:left="409" w:right="407" w:firstLine="0"/>
        <w:jc w:val="center"/>
        <w:rPr>
          <w:b/>
          <w:sz w:val="28"/>
        </w:rPr>
      </w:pPr>
      <w:r>
        <w:rPr>
          <w:b/>
          <w:sz w:val="28"/>
        </w:rPr>
        <w:t>русского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языка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07" w:firstLine="706"/>
      </w:pPr>
      <w:r>
        <w:rPr/>
        <w:t>Как изучать правила, чтобы обучающиеся не просто заучивали их и</w:t>
      </w:r>
      <w:r>
        <w:rPr>
          <w:spacing w:val="1"/>
        </w:rPr>
        <w:t> </w:t>
      </w:r>
      <w:r>
        <w:rPr/>
        <w:t>применяли на практике, а делали это с интересом, с полным пониманием</w:t>
      </w:r>
      <w:r>
        <w:rPr>
          <w:spacing w:val="1"/>
        </w:rPr>
        <w:t> </w:t>
      </w:r>
      <w:r>
        <w:rPr/>
        <w:t>получаемых</w:t>
      </w:r>
      <w:r>
        <w:rPr>
          <w:spacing w:val="-5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всё было предельно ясно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эффективно?</w:t>
      </w:r>
    </w:p>
    <w:p>
      <w:pPr>
        <w:pStyle w:val="BodyText"/>
        <w:spacing w:line="362" w:lineRule="auto"/>
        <w:ind w:right="108" w:firstLine="706"/>
      </w:pPr>
      <w:r>
        <w:rPr/>
        <w:t>Аристотель писал, что философия начинается с удивления. Точно так</w:t>
      </w:r>
      <w:r>
        <w:rPr>
          <w:spacing w:val="1"/>
        </w:rPr>
        <w:t> </w:t>
      </w:r>
      <w:r>
        <w:rPr/>
        <w:t>же и с учёбой – необходимо удивить ребёнка, потому что из любого факта и</w:t>
      </w:r>
      <w:r>
        <w:rPr>
          <w:spacing w:val="1"/>
        </w:rPr>
        <w:t> </w:t>
      </w:r>
      <w:r>
        <w:rPr/>
        <w:t>материла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увлекательный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передачи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знаний.</w:t>
      </w:r>
    </w:p>
    <w:p>
      <w:pPr>
        <w:pStyle w:val="BodyText"/>
        <w:spacing w:line="360" w:lineRule="auto"/>
        <w:ind w:right="105"/>
      </w:pPr>
      <w:r>
        <w:rPr/>
        <w:t>Учителя должны привлечь внимание с помощью того, что их окружает.</w:t>
      </w:r>
      <w:r>
        <w:rPr>
          <w:spacing w:val="-67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интересуют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какова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наполненность фантастическим, удивительным, детективным, поэтому у них</w:t>
      </w:r>
      <w:r>
        <w:rPr>
          <w:spacing w:val="1"/>
        </w:rPr>
        <w:t> </w:t>
      </w:r>
      <w:r>
        <w:rPr/>
        <w:t>такой</w:t>
      </w:r>
      <w:r>
        <w:rPr>
          <w:spacing w:val="64"/>
        </w:rPr>
        <w:t> </w:t>
      </w:r>
      <w:r>
        <w:rPr/>
        <w:t>интерес</w:t>
      </w:r>
      <w:r>
        <w:rPr>
          <w:spacing w:val="66"/>
        </w:rPr>
        <w:t> </w:t>
      </w:r>
      <w:r>
        <w:rPr/>
        <w:t>вызывают</w:t>
      </w:r>
      <w:r>
        <w:rPr>
          <w:spacing w:val="63"/>
        </w:rPr>
        <w:t> </w:t>
      </w:r>
      <w:r>
        <w:rPr/>
        <w:t>фильмы</w:t>
      </w:r>
      <w:r>
        <w:rPr>
          <w:spacing w:val="65"/>
        </w:rPr>
        <w:t> </w:t>
      </w:r>
      <w:r>
        <w:rPr/>
        <w:t>киностудии  «Марвел»,</w:t>
      </w:r>
      <w:r>
        <w:rPr>
          <w:spacing w:val="2"/>
        </w:rPr>
        <w:t> </w:t>
      </w:r>
      <w:r>
        <w:rPr/>
        <w:t>«Гарри</w:t>
      </w:r>
      <w:r>
        <w:rPr>
          <w:spacing w:val="65"/>
        </w:rPr>
        <w:t> </w:t>
      </w:r>
      <w:r>
        <w:rPr/>
        <w:t>Поттер»,</w:t>
      </w:r>
    </w:p>
    <w:p>
      <w:pPr>
        <w:pStyle w:val="BodyText"/>
        <w:ind w:firstLine="0"/>
      </w:pPr>
      <w:r>
        <w:rPr/>
        <w:t>«Властелин</w:t>
      </w:r>
      <w:r>
        <w:rPr>
          <w:spacing w:val="-8"/>
        </w:rPr>
        <w:t> </w:t>
      </w:r>
      <w:r>
        <w:rPr/>
        <w:t>колец»,</w:t>
      </w:r>
      <w:r>
        <w:rPr>
          <w:spacing w:val="-1"/>
        </w:rPr>
        <w:t> </w:t>
      </w:r>
      <w:r>
        <w:rPr/>
        <w:t>«Игра</w:t>
      </w:r>
      <w:r>
        <w:rPr>
          <w:spacing w:val="-6"/>
        </w:rPr>
        <w:t> </w:t>
      </w:r>
      <w:r>
        <w:rPr/>
        <w:t>престолов».</w:t>
      </w:r>
    </w:p>
    <w:p>
      <w:pPr>
        <w:pStyle w:val="BodyText"/>
        <w:spacing w:line="360" w:lineRule="auto" w:before="149"/>
        <w:ind w:right="108"/>
      </w:pPr>
      <w:r>
        <w:rPr/>
        <w:t>Разумеется,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фильмов,</w:t>
      </w:r>
      <w:r>
        <w:rPr>
          <w:spacing w:val="1"/>
        </w:rPr>
        <w:t> </w:t>
      </w:r>
      <w:r>
        <w:rPr/>
        <w:t>сериалов, книг, комиксов в школьную программу, однако давать</w:t>
      </w:r>
      <w:r>
        <w:rPr>
          <w:spacing w:val="70"/>
        </w:rPr>
        <w:t> </w:t>
      </w:r>
      <w:r>
        <w:rPr>
          <w:b/>
        </w:rPr>
        <w:t>диктанты</w:t>
      </w:r>
      <w:r>
        <w:rPr>
          <w:b/>
          <w:spacing w:val="1"/>
        </w:rPr>
        <w:t> </w:t>
      </w:r>
      <w:r>
        <w:rPr/>
        <w:t>из популярных у молодёжи текстов, предлагать им изложить отрывок любого</w:t>
      </w:r>
      <w:r>
        <w:rPr>
          <w:spacing w:val="-67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романов,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фонетического,</w:t>
      </w:r>
      <w:r>
        <w:rPr>
          <w:spacing w:val="1"/>
        </w:rPr>
        <w:t> </w:t>
      </w:r>
      <w:r>
        <w:rPr/>
        <w:t>морфологического,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учащихся,</w:t>
      </w:r>
      <w:r>
        <w:rPr>
          <w:spacing w:val="3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шаблонный.</w:t>
      </w:r>
    </w:p>
    <w:p>
      <w:pPr>
        <w:pStyle w:val="BodyText"/>
        <w:spacing w:line="360" w:lineRule="auto" w:before="4"/>
        <w:ind w:right="116"/>
      </w:pPr>
      <w:r>
        <w:rPr/>
        <w:t>Большинство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предлагают</w:t>
      </w:r>
      <w:r>
        <w:rPr>
          <w:spacing w:val="-67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учебники,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классической</w:t>
      </w:r>
      <w:r>
        <w:rPr>
          <w:spacing w:val="7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литературы. И это, безусловно, правильно. Однако известные имена русских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гарантия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упражнения,</w:t>
      </w:r>
      <w:r>
        <w:rPr>
          <w:spacing w:val="70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/>
        <w:t>себе</w:t>
      </w:r>
      <w:r>
        <w:rPr>
          <w:spacing w:val="46"/>
        </w:rPr>
        <w:t> </w:t>
      </w:r>
      <w:r>
        <w:rPr/>
        <w:t>примеры</w:t>
      </w:r>
      <w:r>
        <w:rPr>
          <w:spacing w:val="45"/>
        </w:rPr>
        <w:t> </w:t>
      </w:r>
      <w:r>
        <w:rPr/>
        <w:t>из</w:t>
      </w:r>
      <w:r>
        <w:rPr>
          <w:spacing w:val="44"/>
        </w:rPr>
        <w:t> </w:t>
      </w:r>
      <w:r>
        <w:rPr/>
        <w:t>их</w:t>
      </w:r>
      <w:r>
        <w:rPr>
          <w:spacing w:val="40"/>
        </w:rPr>
        <w:t> </w:t>
      </w:r>
      <w:r>
        <w:rPr/>
        <w:t>текстов,</w:t>
      </w:r>
      <w:r>
        <w:rPr>
          <w:spacing w:val="47"/>
        </w:rPr>
        <w:t> </w:t>
      </w:r>
      <w:r>
        <w:rPr/>
        <w:t>будут</w:t>
      </w:r>
      <w:r>
        <w:rPr>
          <w:spacing w:val="44"/>
        </w:rPr>
        <w:t> </w:t>
      </w:r>
      <w:r>
        <w:rPr/>
        <w:t>самостоятельно</w:t>
      </w:r>
      <w:r>
        <w:rPr>
          <w:spacing w:val="45"/>
        </w:rPr>
        <w:t> </w:t>
      </w:r>
      <w:r>
        <w:rPr/>
        <w:t>выполнены</w:t>
      </w:r>
    </w:p>
    <w:p>
      <w:pPr>
        <w:spacing w:after="0" w:line="360" w:lineRule="auto"/>
        <w:sectPr>
          <w:type w:val="continuous"/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6" w:firstLine="0"/>
      </w:pPr>
      <w:r>
        <w:rPr/>
        <w:t>учениками.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предложит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>
          <w:b/>
        </w:rPr>
        <w:t>отрывки популярных текстов, </w:t>
      </w:r>
      <w:r>
        <w:rPr/>
        <w:t>анализ которых вряд ли есть в Интернете, то</w:t>
      </w:r>
      <w:r>
        <w:rPr>
          <w:spacing w:val="-67"/>
        </w:rPr>
        <w:t> </w:t>
      </w:r>
      <w:r>
        <w:rPr/>
        <w:t>это обеспечит самостоятельное выполнение данного упражнения. Почему?</w:t>
      </w:r>
      <w:r>
        <w:rPr>
          <w:spacing w:val="1"/>
        </w:rPr>
        <w:t> </w:t>
      </w:r>
      <w:r>
        <w:rPr/>
        <w:t>Во-первых, знакомый текст привлекает внимание и сосредотачивает интерес</w:t>
      </w:r>
      <w:r>
        <w:rPr>
          <w:spacing w:val="1"/>
        </w:rPr>
        <w:t> </w:t>
      </w:r>
      <w:r>
        <w:rPr/>
        <w:t>ученика, позволяет ему осознать тот факт, что он знает его, понимает; во-</w:t>
      </w:r>
      <w:r>
        <w:rPr>
          <w:spacing w:val="1"/>
        </w:rPr>
        <w:t> </w:t>
      </w:r>
      <w:r>
        <w:rPr/>
        <w:t>вторых, в сборниках готовых домашних заданий нет выполненных вариантов</w:t>
      </w:r>
      <w:r>
        <w:rPr>
          <w:spacing w:val="-67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ученику</w:t>
      </w:r>
      <w:r>
        <w:rPr>
          <w:spacing w:val="1"/>
        </w:rPr>
        <w:t> </w:t>
      </w:r>
      <w:r>
        <w:rPr/>
        <w:t>придётся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понял</w:t>
      </w:r>
      <w:r>
        <w:rPr>
          <w:spacing w:val="-67"/>
        </w:rPr>
        <w:t> </w:t>
      </w:r>
      <w:r>
        <w:rPr/>
        <w:t>чего-то на уроке и столкнулся с проблемой, что списать он не может, то это</w:t>
      </w:r>
      <w:r>
        <w:rPr>
          <w:spacing w:val="1"/>
        </w:rPr>
        <w:t> </w:t>
      </w:r>
      <w:r>
        <w:rPr/>
        <w:t>заставит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вернуться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повторному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правил;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практике.</w:t>
      </w:r>
    </w:p>
    <w:p>
      <w:pPr>
        <w:pStyle w:val="BodyText"/>
        <w:spacing w:line="360" w:lineRule="auto" w:before="2"/>
        <w:ind w:right="107"/>
      </w:pP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тенденция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тотальной</w:t>
      </w:r>
      <w:r>
        <w:rPr>
          <w:spacing w:val="1"/>
        </w:rPr>
        <w:t> </w:t>
      </w:r>
      <w:r>
        <w:rPr/>
        <w:t>безграмотности. В современных социальных сетях полностью игнорируются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пунктуации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грамматики.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оказываются вовлечены в мир «ВКонтакте», «Твиттера», «Инстаграма», на</w:t>
      </w:r>
      <w:r>
        <w:rPr>
          <w:spacing w:val="1"/>
        </w:rPr>
        <w:t> </w:t>
      </w:r>
      <w:r>
        <w:rPr/>
        <w:t>подсознательном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воспринимают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думают,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бессмысленные</w:t>
      </w:r>
      <w:r>
        <w:rPr>
          <w:spacing w:val="1"/>
        </w:rPr>
        <w:t> </w:t>
      </w:r>
      <w:r>
        <w:rPr/>
        <w:t>пережитки</w:t>
      </w:r>
      <w:r>
        <w:rPr>
          <w:spacing w:val="1"/>
        </w:rPr>
        <w:t> </w:t>
      </w:r>
      <w:r>
        <w:rPr/>
        <w:t>прошлого,</w:t>
      </w:r>
      <w:r>
        <w:rPr>
          <w:spacing w:val="1"/>
        </w:rPr>
        <w:t> </w:t>
      </w:r>
      <w:r>
        <w:rPr/>
        <w:t>потому 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Интернете на</w:t>
      </w:r>
      <w:r>
        <w:rPr>
          <w:spacing w:val="1"/>
        </w:rPr>
        <w:t> </w:t>
      </w:r>
      <w:r>
        <w:rPr/>
        <w:t>них никто не обращает внимания.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поп-музыки,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ради</w:t>
      </w:r>
      <w:r>
        <w:rPr>
          <w:spacing w:val="70"/>
        </w:rPr>
        <w:t> </w:t>
      </w:r>
      <w:r>
        <w:rPr/>
        <w:t>рифмы</w:t>
      </w:r>
      <w:r>
        <w:rPr>
          <w:spacing w:val="70"/>
        </w:rPr>
        <w:t> </w:t>
      </w:r>
      <w:r>
        <w:rPr/>
        <w:t>искажаются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ударения,</w:t>
      </w:r>
      <w:r>
        <w:rPr>
          <w:spacing w:val="1"/>
        </w:rPr>
        <w:t> </w:t>
      </w:r>
      <w:r>
        <w:rPr/>
        <w:t>вплетается</w:t>
      </w:r>
      <w:r>
        <w:rPr>
          <w:spacing w:val="1"/>
        </w:rPr>
        <w:t> </w:t>
      </w:r>
      <w:r>
        <w:rPr/>
        <w:t>обсценная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слушают,</w:t>
      </w:r>
      <w:r>
        <w:rPr>
          <w:spacing w:val="1"/>
        </w:rPr>
        <w:t> </w:t>
      </w:r>
      <w:r>
        <w:rPr/>
        <w:t>воспринимают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воспроизводят</w:t>
      </w:r>
      <w:r>
        <w:rPr>
          <w:spacing w:val="1"/>
        </w:rPr>
        <w:t> </w:t>
      </w:r>
      <w:r>
        <w:rPr/>
        <w:t>подобный</w:t>
      </w:r>
      <w:r>
        <w:rPr>
          <w:spacing w:val="1"/>
        </w:rPr>
        <w:t> </w:t>
      </w:r>
      <w:r>
        <w:rPr/>
        <w:t>материал.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уничтожается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«загрязняется»</w:t>
      </w:r>
      <w:r>
        <w:rPr>
          <w:spacing w:val="1"/>
        </w:rPr>
        <w:t> </w:t>
      </w:r>
      <w:r>
        <w:rPr/>
        <w:t>множеством</w:t>
      </w:r>
      <w:r>
        <w:rPr>
          <w:spacing w:val="1"/>
        </w:rPr>
        <w:t> </w:t>
      </w:r>
      <w:r>
        <w:rPr/>
        <w:t>бранных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акцентологические</w:t>
      </w:r>
      <w:r>
        <w:rPr>
          <w:spacing w:val="1"/>
        </w:rPr>
        <w:t> </w:t>
      </w:r>
      <w:r>
        <w:rPr/>
        <w:t>нормы нарушаются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360" w:lineRule="auto" w:before="2"/>
        <w:ind w:right="106"/>
      </w:pPr>
      <w:r>
        <w:rPr/>
        <w:t>Вот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традиция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«Тотальный</w:t>
      </w:r>
      <w:r>
        <w:rPr>
          <w:spacing w:val="1"/>
        </w:rPr>
        <w:t> </w:t>
      </w:r>
      <w:r>
        <w:rPr/>
        <w:t>диктант».</w:t>
      </w:r>
      <w:r>
        <w:rPr>
          <w:spacing w:val="1"/>
        </w:rPr>
        <w:t> </w:t>
      </w:r>
      <w:r>
        <w:rPr/>
        <w:t>Современный писатель специально готовит текст для</w:t>
      </w:r>
      <w:r>
        <w:rPr>
          <w:spacing w:val="1"/>
        </w:rPr>
        <w:t> </w:t>
      </w:r>
      <w:r>
        <w:rPr/>
        <w:t>диктанта,</w:t>
      </w:r>
      <w:r>
        <w:rPr>
          <w:spacing w:val="1"/>
        </w:rPr>
        <w:t> </w:t>
      </w:r>
      <w:r>
        <w:rPr/>
        <w:t>который заранее неизвестен в Интернете, а школьники</w:t>
      </w:r>
      <w:r>
        <w:rPr>
          <w:spacing w:val="1"/>
        </w:rPr>
        <w:t> </w:t>
      </w:r>
      <w:r>
        <w:rPr/>
        <w:t>пишут на особых</w:t>
      </w:r>
      <w:r>
        <w:rPr>
          <w:spacing w:val="1"/>
        </w:rPr>
        <w:t> </w:t>
      </w:r>
      <w:r>
        <w:rPr/>
        <w:t>площадках диктант (также возможна форма онлайн-написания, что особенно</w:t>
      </w:r>
      <w:r>
        <w:rPr>
          <w:spacing w:val="1"/>
        </w:rPr>
        <w:t> </w:t>
      </w:r>
      <w:r>
        <w:rPr/>
        <w:t>актуально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условиях</w:t>
      </w:r>
      <w:r>
        <w:rPr>
          <w:spacing w:val="23"/>
        </w:rPr>
        <w:t> </w:t>
      </w:r>
      <w:r>
        <w:rPr/>
        <w:t>пандемии).</w:t>
      </w:r>
      <w:r>
        <w:rPr>
          <w:spacing w:val="31"/>
        </w:rPr>
        <w:t> </w:t>
      </w:r>
      <w:r>
        <w:rPr/>
        <w:t>Здесь</w:t>
      </w:r>
      <w:r>
        <w:rPr>
          <w:spacing w:val="26"/>
        </w:rPr>
        <w:t> </w:t>
      </w:r>
      <w:r>
        <w:rPr/>
        <w:t>важную</w:t>
      </w:r>
      <w:r>
        <w:rPr>
          <w:spacing w:val="26"/>
        </w:rPr>
        <w:t> </w:t>
      </w:r>
      <w:r>
        <w:rPr/>
        <w:t>роль</w:t>
      </w:r>
      <w:r>
        <w:rPr>
          <w:spacing w:val="26"/>
        </w:rPr>
        <w:t> </w:t>
      </w:r>
      <w:r>
        <w:rPr/>
        <w:t>играет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8" w:firstLine="0"/>
      </w:pPr>
      <w:r>
        <w:rPr/>
        <w:t>соревновательный характер этого мероприятия – т.е. за хорошую оценку по</w:t>
      </w:r>
      <w:r>
        <w:rPr>
          <w:spacing w:val="1"/>
        </w:rPr>
        <w:t> </w:t>
      </w:r>
      <w:r>
        <w:rPr/>
        <w:t>диктанту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призы</w:t>
      </w:r>
      <w:r>
        <w:rPr>
          <w:spacing w:val="1"/>
        </w:rPr>
        <w:t> </w:t>
      </w:r>
      <w:r>
        <w:rPr/>
        <w:t>(электронные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канцелярские принадлежности, сертификаты, грамоты), – это, разумеется, 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старательно</w:t>
      </w:r>
      <w:r>
        <w:rPr>
          <w:spacing w:val="1"/>
        </w:rPr>
        <w:t> </w:t>
      </w:r>
      <w:r>
        <w:rPr/>
        <w:t>готовиться к диктанту, самостоятельно учить правила. Это, в свою очередь,</w:t>
      </w:r>
      <w:r>
        <w:rPr>
          <w:spacing w:val="1"/>
        </w:rPr>
        <w:t> </w:t>
      </w:r>
      <w:r>
        <w:rPr/>
        <w:t>повышает их познавательную активность, укрепляет их знания и повышает</w:t>
      </w:r>
      <w:r>
        <w:rPr>
          <w:spacing w:val="1"/>
        </w:rPr>
        <w:t> </w:t>
      </w:r>
      <w:r>
        <w:rPr/>
        <w:t>грамотность.</w:t>
      </w:r>
    </w:p>
    <w:p>
      <w:pPr>
        <w:pStyle w:val="BodyText"/>
        <w:spacing w:line="360" w:lineRule="auto"/>
        <w:ind w:right="110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«Тотальный</w:t>
      </w:r>
      <w:r>
        <w:rPr>
          <w:spacing w:val="1"/>
        </w:rPr>
        <w:t> </w:t>
      </w:r>
      <w:r>
        <w:rPr/>
        <w:t>диктат»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отличный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закладываются основы грамотности и культуры речи, повышается интерес</w:t>
      </w:r>
      <w:r>
        <w:rPr>
          <w:spacing w:val="1"/>
        </w:rPr>
        <w:t> </w:t>
      </w:r>
      <w:r>
        <w:rPr/>
        <w:t>учеников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360" w:lineRule="auto" w:before="3"/>
        <w:ind w:right="107"/>
      </w:pPr>
      <w:r>
        <w:rPr/>
        <w:t>Следующий метод – это специальная тетрадь </w:t>
      </w:r>
      <w:r>
        <w:rPr>
          <w:b/>
        </w:rPr>
        <w:t>«Мои</w:t>
      </w:r>
      <w:r>
        <w:rPr>
          <w:b/>
          <w:spacing w:val="1"/>
        </w:rPr>
        <w:t> </w:t>
      </w:r>
      <w:r>
        <w:rPr>
          <w:b/>
        </w:rPr>
        <w:t>ошибки»</w:t>
      </w:r>
      <w:r>
        <w:rPr/>
        <w:t>. Этот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гарантирует</w:t>
      </w:r>
      <w:r>
        <w:rPr>
          <w:spacing w:val="1"/>
        </w:rPr>
        <w:t> </w:t>
      </w:r>
      <w:r>
        <w:rPr/>
        <w:t>систематизацию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допустим, при проверке диктанта выявляет в тексте, но не подчёркивает, не</w:t>
      </w:r>
      <w:r>
        <w:rPr>
          <w:spacing w:val="1"/>
        </w:rPr>
        <w:t> </w:t>
      </w:r>
      <w:r>
        <w:rPr/>
        <w:t>объясняет и не показывает правильный вариант.</w:t>
      </w:r>
      <w:r>
        <w:rPr>
          <w:spacing w:val="70"/>
        </w:rPr>
        <w:t> </w:t>
      </w:r>
      <w:r>
        <w:rPr/>
        <w:t>В такой тетради 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блока:</w:t>
      </w:r>
      <w:r>
        <w:rPr>
          <w:spacing w:val="1"/>
        </w:rPr>
        <w:t> </w:t>
      </w:r>
      <w:r>
        <w:rPr/>
        <w:t>1) слово,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ошибкой</w:t>
      </w:r>
      <w:r>
        <w:rPr>
          <w:spacing w:val="1"/>
        </w:rPr>
        <w:t> </w:t>
      </w:r>
      <w:r>
        <w:rPr/>
        <w:t>(лексической,</w:t>
      </w:r>
      <w:r>
        <w:rPr>
          <w:spacing w:val="1"/>
        </w:rPr>
        <w:t> </w:t>
      </w:r>
      <w:r>
        <w:rPr/>
        <w:t>грамматической,</w:t>
      </w:r>
      <w:r>
        <w:rPr>
          <w:spacing w:val="1"/>
        </w:rPr>
        <w:t> </w:t>
      </w:r>
      <w:r>
        <w:rPr/>
        <w:t>пунктуационной);</w:t>
      </w:r>
      <w:r>
        <w:rPr>
          <w:spacing w:val="1"/>
        </w:rPr>
        <w:t> </w:t>
      </w:r>
      <w:r>
        <w:rPr/>
        <w:t>2) исправленный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синтаксической конструкции; 3) правило,</w:t>
      </w:r>
      <w:r>
        <w:rPr>
          <w:spacing w:val="1"/>
        </w:rPr>
        <w:t> </w:t>
      </w:r>
      <w:r>
        <w:rPr/>
        <w:t>объясняющее данное написание.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описано,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указано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орфограммы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форзаце</w:t>
      </w:r>
      <w:r>
        <w:rPr>
          <w:spacing w:val="1"/>
        </w:rPr>
        <w:t> </w:t>
      </w:r>
      <w:r>
        <w:rPr/>
        <w:t>учебника,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долговременную память ученика и сориентировать его в поиске информации,</w:t>
      </w:r>
      <w:r>
        <w:rPr>
          <w:spacing w:val="-67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ему</w:t>
      </w:r>
      <w:r>
        <w:rPr>
          <w:spacing w:val="-4"/>
        </w:rPr>
        <w:t> </w:t>
      </w:r>
      <w:r>
        <w:rPr/>
        <w:t>предоставит</w:t>
      </w:r>
      <w:r>
        <w:rPr>
          <w:spacing w:val="-1"/>
        </w:rPr>
        <w:t> </w:t>
      </w:r>
      <w:r>
        <w:rPr/>
        <w:t>проверенный</w:t>
      </w:r>
      <w:r>
        <w:rPr>
          <w:spacing w:val="5"/>
        </w:rPr>
        <w:t> </w:t>
      </w:r>
      <w:r>
        <w:rPr/>
        <w:t>ФГОС</w:t>
      </w:r>
      <w:r>
        <w:rPr>
          <w:spacing w:val="2"/>
        </w:rPr>
        <w:t> </w:t>
      </w:r>
      <w:r>
        <w:rPr/>
        <w:t>учебник.</w:t>
      </w:r>
    </w:p>
    <w:p>
      <w:pPr>
        <w:pStyle w:val="BodyText"/>
        <w:spacing w:line="362" w:lineRule="auto"/>
        <w:ind w:right="119"/>
      </w:pPr>
      <w:r>
        <w:rPr/>
        <w:t>Зачем нужна такая тетрадь? В практике преподавания русского языка</w:t>
      </w:r>
      <w:r>
        <w:rPr>
          <w:spacing w:val="1"/>
        </w:rPr>
        <w:t> </w:t>
      </w:r>
      <w:r>
        <w:rPr/>
        <w:t>часто</w:t>
      </w:r>
      <w:r>
        <w:rPr>
          <w:spacing w:val="42"/>
        </w:rPr>
        <w:t> </w:t>
      </w:r>
      <w:r>
        <w:rPr/>
        <w:t>после</w:t>
      </w:r>
      <w:r>
        <w:rPr>
          <w:spacing w:val="43"/>
        </w:rPr>
        <w:t> </w:t>
      </w:r>
      <w:r>
        <w:rPr/>
        <w:t>написания</w:t>
      </w:r>
      <w:r>
        <w:rPr>
          <w:spacing w:val="43"/>
        </w:rPr>
        <w:t> </w:t>
      </w:r>
      <w:r>
        <w:rPr/>
        <w:t>диктанта,</w:t>
      </w:r>
      <w:r>
        <w:rPr>
          <w:spacing w:val="44"/>
        </w:rPr>
        <w:t> </w:t>
      </w:r>
      <w:r>
        <w:rPr/>
        <w:t>изложения</w:t>
      </w:r>
      <w:r>
        <w:rPr>
          <w:spacing w:val="44"/>
        </w:rPr>
        <w:t> </w:t>
      </w:r>
      <w:r>
        <w:rPr/>
        <w:t>или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даётся</w:t>
      </w:r>
      <w:r>
        <w:rPr>
          <w:spacing w:val="45"/>
        </w:rPr>
        <w:t> </w:t>
      </w:r>
      <w:r>
        <w:rPr/>
        <w:t>задание</w:t>
      </w:r>
    </w:p>
    <w:p>
      <w:pPr>
        <w:pStyle w:val="BodyText"/>
        <w:spacing w:line="360" w:lineRule="auto"/>
        <w:ind w:right="111" w:firstLine="0"/>
      </w:pPr>
      <w:r>
        <w:rPr/>
        <w:t>«Работа над ошибками», в котором ученик проводит ту же аналитическую</w:t>
      </w:r>
      <w:r>
        <w:rPr>
          <w:spacing w:val="1"/>
        </w:rPr>
        <w:t> </w:t>
      </w:r>
      <w:r>
        <w:rPr/>
        <w:t>ситуацию, что и в тетради «Мои ошибки». Но такая работа над ошибками</w:t>
      </w:r>
      <w:r>
        <w:rPr>
          <w:spacing w:val="1"/>
        </w:rPr>
        <w:t> </w:t>
      </w:r>
      <w:r>
        <w:rPr/>
        <w:t>носит частный, бессистемный характер и вскоре</w:t>
      </w:r>
      <w:r>
        <w:rPr>
          <w:spacing w:val="1"/>
        </w:rPr>
        <w:t> </w:t>
      </w:r>
      <w:r>
        <w:rPr/>
        <w:t>забывается. А тетрадь, в</w:t>
      </w:r>
      <w:r>
        <w:rPr>
          <w:spacing w:val="1"/>
        </w:rPr>
        <w:t> </w:t>
      </w:r>
      <w:r>
        <w:rPr/>
        <w:t>которую последовательно вносятся все ошибки, их исправление и правила,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ученику</w:t>
      </w:r>
      <w:r>
        <w:rPr>
          <w:spacing w:val="1"/>
        </w:rPr>
        <w:t> </w:t>
      </w:r>
      <w:r>
        <w:rPr/>
        <w:t>проследить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заполнить</w:t>
      </w:r>
      <w:r>
        <w:rPr>
          <w:spacing w:val="52"/>
        </w:rPr>
        <w:t> </w:t>
      </w:r>
      <w:r>
        <w:rPr/>
        <w:t>их.</w:t>
      </w:r>
      <w:r>
        <w:rPr>
          <w:spacing w:val="57"/>
        </w:rPr>
        <w:t> </w:t>
      </w:r>
      <w:r>
        <w:rPr/>
        <w:t>К</w:t>
      </w:r>
      <w:r>
        <w:rPr>
          <w:spacing w:val="55"/>
        </w:rPr>
        <w:t> </w:t>
      </w:r>
      <w:r>
        <w:rPr/>
        <w:t>тому</w:t>
      </w:r>
      <w:r>
        <w:rPr>
          <w:spacing w:val="50"/>
        </w:rPr>
        <w:t> </w:t>
      </w:r>
      <w:r>
        <w:rPr/>
        <w:t>же,</w:t>
      </w:r>
      <w:r>
        <w:rPr>
          <w:spacing w:val="58"/>
        </w:rPr>
        <w:t> </w:t>
      </w:r>
      <w:r>
        <w:rPr/>
        <w:t>поиск</w:t>
      </w:r>
      <w:r>
        <w:rPr>
          <w:spacing w:val="53"/>
        </w:rPr>
        <w:t> </w:t>
      </w:r>
      <w:r>
        <w:rPr/>
        <w:t>ошибок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правил</w:t>
      </w:r>
      <w:r>
        <w:rPr>
          <w:spacing w:val="62"/>
        </w:rPr>
        <w:t> </w:t>
      </w:r>
      <w:r>
        <w:rPr/>
        <w:t>–</w:t>
      </w:r>
      <w:r>
        <w:rPr>
          <w:spacing w:val="55"/>
        </w:rPr>
        <w:t> </w:t>
      </w:r>
      <w:r>
        <w:rPr/>
        <w:t>это</w:t>
      </w:r>
      <w:r>
        <w:rPr>
          <w:spacing w:val="54"/>
        </w:rPr>
        <w:t> </w:t>
      </w:r>
      <w:r>
        <w:rPr/>
        <w:t>самостоятельный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57" w:lineRule="auto" w:before="68"/>
        <w:ind w:right="117" w:firstLine="0"/>
      </w:pPr>
      <w:r>
        <w:rPr/>
        <w:t>процесс,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учебникам,</w:t>
      </w:r>
      <w:r>
        <w:rPr>
          <w:spacing w:val="1"/>
        </w:rPr>
        <w:t> </w:t>
      </w:r>
      <w:r>
        <w:rPr/>
        <w:t>словарям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</w:t>
      </w:r>
      <w:r>
        <w:rPr>
          <w:spacing w:val="-1"/>
        </w:rPr>
        <w:t> </w:t>
      </w:r>
      <w:r>
        <w:rPr/>
        <w:t>познавательную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3"/>
        </w:rPr>
        <w:t> </w:t>
      </w:r>
      <w:r>
        <w:rPr/>
        <w:t>ученика.</w:t>
      </w:r>
    </w:p>
    <w:p>
      <w:pPr>
        <w:pStyle w:val="BodyText"/>
        <w:spacing w:line="360" w:lineRule="auto" w:before="6"/>
        <w:ind w:right="108"/>
      </w:pPr>
      <w:r>
        <w:rPr/>
        <w:t>Ещё один любопытный способ – это конкурсы эссе. Тема конкурса,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повышением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сформулирована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фразы</w:t>
      </w:r>
      <w:r>
        <w:rPr>
          <w:spacing w:val="1"/>
        </w:rPr>
        <w:t> </w:t>
      </w:r>
      <w:r>
        <w:rPr/>
        <w:t>В. Набокова</w:t>
      </w:r>
      <w:r>
        <w:rPr>
          <w:spacing w:val="1"/>
        </w:rPr>
        <w:t> </w:t>
      </w:r>
      <w:r>
        <w:rPr>
          <w:i/>
        </w:rPr>
        <w:t>«Моё</w:t>
      </w:r>
      <w:r>
        <w:rPr>
          <w:i/>
          <w:spacing w:val="1"/>
        </w:rPr>
        <w:t> </w:t>
      </w:r>
      <w:r>
        <w:rPr>
          <w:i/>
        </w:rPr>
        <w:t>сердце</w:t>
      </w:r>
      <w:r>
        <w:rPr>
          <w:i/>
          <w:spacing w:val="1"/>
        </w:rPr>
        <w:t> </w:t>
      </w:r>
      <w:r>
        <w:rPr>
          <w:i/>
        </w:rPr>
        <w:t>разговаривает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русском…».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-67"/>
        </w:rPr>
        <w:t> </w:t>
      </w:r>
      <w:r>
        <w:rPr/>
        <w:t>высказывание В. Набокова, обратив внимание на возвышенный поэтический</w:t>
      </w:r>
      <w:r>
        <w:rPr>
          <w:spacing w:val="1"/>
        </w:rPr>
        <w:t> </w:t>
      </w:r>
      <w:r>
        <w:rPr/>
        <w:t>образ – сердце, т.е. наша душа, сущность, разговаривающие по-русски, на</w:t>
      </w:r>
      <w:r>
        <w:rPr>
          <w:spacing w:val="1"/>
        </w:rPr>
        <w:t> </w:t>
      </w:r>
      <w:r>
        <w:rPr/>
        <w:t>нашем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Подобное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доказывает,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любить родной язык, учить его,</w:t>
      </w:r>
      <w:r>
        <w:rPr>
          <w:spacing w:val="1"/>
        </w:rPr>
        <w:t> </w:t>
      </w:r>
      <w:r>
        <w:rPr/>
        <w:t>не загрязнять,</w:t>
      </w:r>
      <w:r>
        <w:rPr>
          <w:spacing w:val="1"/>
        </w:rPr>
        <w:t> </w:t>
      </w:r>
      <w:r>
        <w:rPr/>
        <w:t>ведь на нём написана вся</w:t>
      </w:r>
      <w:r>
        <w:rPr>
          <w:spacing w:val="1"/>
        </w:rPr>
        <w:t> </w:t>
      </w:r>
      <w:r>
        <w:rPr/>
        <w:t>гениальная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думаем,</w:t>
      </w:r>
      <w:r>
        <w:rPr>
          <w:spacing w:val="1"/>
        </w:rPr>
        <w:t> </w:t>
      </w:r>
      <w:r>
        <w:rPr/>
        <w:t>разговариваем,</w:t>
      </w:r>
      <w:r>
        <w:rPr>
          <w:spacing w:val="1"/>
        </w:rPr>
        <w:t> </w:t>
      </w:r>
      <w:r>
        <w:rPr/>
        <w:t>передаём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наследство будущим поколениям. Возможно, после такого размышления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осознает,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велик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язык,</w:t>
      </w:r>
      <w:r>
        <w:rPr>
          <w:spacing w:val="-67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скрывает,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пристального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 процессе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высказываниями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повысит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ученика.</w:t>
      </w:r>
    </w:p>
    <w:p>
      <w:pPr>
        <w:pStyle w:val="Heading1"/>
        <w:spacing w:line="360" w:lineRule="auto" w:before="7"/>
        <w:ind w:right="108" w:firstLine="710"/>
        <w:jc w:val="both"/>
      </w:pPr>
      <w:bookmarkStart w:name="Методические рекомендации по активизации" w:id="1"/>
      <w:bookmarkEnd w:id="1"/>
      <w:r>
        <w:rPr>
          <w:b w:val="0"/>
        </w:rPr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проблемном</w:t>
      </w:r>
      <w:r>
        <w:rPr>
          <w:spacing w:val="1"/>
        </w:rPr>
        <w:t> </w:t>
      </w:r>
      <w:r>
        <w:rPr/>
        <w:t>обучении</w:t>
      </w:r>
    </w:p>
    <w:p>
      <w:pPr>
        <w:pStyle w:val="BodyText"/>
        <w:spacing w:line="360" w:lineRule="auto"/>
        <w:ind w:right="111" w:firstLine="720"/>
      </w:pPr>
      <w:r>
        <w:rPr/>
        <w:t>Большое внимание в работе с обучающимися следует уделять приёмам</w:t>
      </w:r>
      <w:r>
        <w:rPr>
          <w:spacing w:val="1"/>
        </w:rPr>
        <w:t> </w:t>
      </w:r>
      <w:r>
        <w:rPr/>
        <w:t>рациональной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умственного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эффективной,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учащиеся становятся в</w:t>
      </w:r>
      <w:r>
        <w:rPr>
          <w:spacing w:val="-2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понимающего</w:t>
      </w:r>
      <w:r>
        <w:rPr>
          <w:spacing w:val="-2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урока.</w:t>
      </w:r>
    </w:p>
    <w:p>
      <w:pPr>
        <w:pStyle w:val="BodyText"/>
        <w:spacing w:line="360" w:lineRule="auto"/>
        <w:ind w:right="112" w:firstLine="720"/>
      </w:pPr>
      <w:r>
        <w:rPr/>
        <w:t>Для формирования творческой познавательной активности учащихся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приёмов,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дидактика. От того, какие задания подбираются для данного урока, в какой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выстраиваешь,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достижение</w:t>
      </w:r>
      <w:r>
        <w:rPr>
          <w:spacing w:val="2"/>
        </w:rPr>
        <w:t> </w:t>
      </w:r>
      <w:r>
        <w:rPr/>
        <w:t>его целей,</w:t>
      </w:r>
      <w:r>
        <w:rPr>
          <w:spacing w:val="2"/>
        </w:rPr>
        <w:t> </w:t>
      </w:r>
      <w:r>
        <w:rPr/>
        <w:t>активность</w:t>
      </w:r>
      <w:r>
        <w:rPr>
          <w:spacing w:val="4"/>
        </w:rPr>
        <w:t> </w:t>
      </w:r>
      <w:r>
        <w:rPr/>
        <w:t>учащихся.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11" w:firstLine="720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диктантов: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(выписать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приставками),</w:t>
      </w:r>
      <w:r>
        <w:rPr>
          <w:spacing w:val="1"/>
        </w:rPr>
        <w:t> </w:t>
      </w:r>
      <w:r>
        <w:rPr/>
        <w:t>распределительный</w:t>
      </w:r>
      <w:r>
        <w:rPr>
          <w:spacing w:val="1"/>
        </w:rPr>
        <w:t> </w:t>
      </w:r>
      <w:r>
        <w:rPr/>
        <w:t>(распределить</w:t>
      </w:r>
      <w:r>
        <w:rPr>
          <w:spacing w:val="1"/>
        </w:rPr>
        <w:t> </w:t>
      </w:r>
      <w:r>
        <w:rPr/>
        <w:t>прилагательные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разряда), цифровой (слова с одной -н- записывают под цифрой 1, а слова 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-н-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цифрой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словарные,</w:t>
      </w:r>
      <w:r>
        <w:rPr>
          <w:spacing w:val="1"/>
        </w:rPr>
        <w:t> </w:t>
      </w:r>
      <w:r>
        <w:rPr/>
        <w:t>объяснительные,</w:t>
      </w:r>
      <w:r>
        <w:rPr>
          <w:spacing w:val="1"/>
        </w:rPr>
        <w:t> </w:t>
      </w:r>
      <w:r>
        <w:rPr/>
        <w:t>разновидности</w:t>
      </w:r>
      <w:r>
        <w:rPr>
          <w:spacing w:val="-67"/>
        </w:rPr>
        <w:t> </w:t>
      </w:r>
      <w:r>
        <w:rPr/>
        <w:t>творческих диктантов, загадочный диктант (записать отгадки, объяснить их</w:t>
      </w:r>
      <w:r>
        <w:rPr>
          <w:spacing w:val="1"/>
        </w:rPr>
        <w:t> </w:t>
      </w:r>
      <w:r>
        <w:rPr/>
        <w:t>написание):</w:t>
      </w:r>
    </w:p>
    <w:p>
      <w:pPr>
        <w:spacing w:line="321" w:lineRule="exact" w:before="0"/>
        <w:ind w:left="840" w:right="0" w:firstLine="0"/>
        <w:jc w:val="both"/>
        <w:rPr>
          <w:i/>
          <w:sz w:val="28"/>
        </w:rPr>
      </w:pPr>
      <w:r>
        <w:rPr>
          <w:i/>
          <w:sz w:val="28"/>
        </w:rPr>
        <w:t>Явился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жёлтой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шубке:</w:t>
      </w:r>
    </w:p>
    <w:p>
      <w:pPr>
        <w:spacing w:before="163"/>
        <w:ind w:left="840" w:right="0" w:firstLine="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Прощайте, две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скорлупки!</w:t>
      </w:r>
    </w:p>
    <w:p>
      <w:pPr>
        <w:pStyle w:val="BodyText"/>
        <w:spacing w:line="362" w:lineRule="auto" w:before="158"/>
        <w:ind w:right="112" w:firstLine="720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диктанты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форме:</w:t>
      </w:r>
    </w:p>
    <w:p>
      <w:pPr>
        <w:spacing w:line="357" w:lineRule="auto" w:before="0"/>
        <w:ind w:left="119" w:right="107" w:firstLine="720"/>
        <w:jc w:val="both"/>
        <w:rPr>
          <w:sz w:val="28"/>
        </w:rPr>
      </w:pPr>
      <w:r>
        <w:rPr>
          <w:i/>
          <w:sz w:val="28"/>
        </w:rPr>
        <w:t>«Угадай-ка»,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лишний»,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«Корректор»,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«Добавь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слово»</w:t>
      </w:r>
      <w:r>
        <w:rPr>
          <w:i/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другие.</w:t>
      </w:r>
    </w:p>
    <w:p>
      <w:pPr>
        <w:pStyle w:val="BodyText"/>
        <w:spacing w:before="4"/>
        <w:ind w:left="840" w:firstLine="0"/>
      </w:pPr>
      <w:r>
        <w:rPr/>
        <w:t>Кроме</w:t>
      </w:r>
      <w:r>
        <w:rPr>
          <w:spacing w:val="114"/>
        </w:rPr>
        <w:t> </w:t>
      </w:r>
      <w:r>
        <w:rPr/>
        <w:t>того,</w:t>
      </w:r>
      <w:r>
        <w:rPr>
          <w:spacing w:val="111"/>
        </w:rPr>
        <w:t> </w:t>
      </w:r>
      <w:r>
        <w:rPr/>
        <w:t>есть</w:t>
      </w:r>
      <w:r>
        <w:rPr>
          <w:spacing w:val="111"/>
        </w:rPr>
        <w:t> </w:t>
      </w:r>
      <w:r>
        <w:rPr/>
        <w:t>и</w:t>
      </w:r>
      <w:r>
        <w:rPr>
          <w:spacing w:val="113"/>
        </w:rPr>
        <w:t> </w:t>
      </w:r>
      <w:r>
        <w:rPr/>
        <w:t>новые</w:t>
      </w:r>
      <w:r>
        <w:rPr>
          <w:spacing w:val="114"/>
        </w:rPr>
        <w:t> </w:t>
      </w:r>
      <w:r>
        <w:rPr/>
        <w:t>разновидности</w:t>
      </w:r>
      <w:r>
        <w:rPr>
          <w:spacing w:val="113"/>
        </w:rPr>
        <w:t> </w:t>
      </w:r>
      <w:r>
        <w:rPr/>
        <w:t>диктантов,</w:t>
      </w:r>
      <w:r>
        <w:rPr>
          <w:spacing w:val="116"/>
        </w:rPr>
        <w:t> </w:t>
      </w:r>
      <w:r>
        <w:rPr/>
        <w:t>в</w:t>
      </w:r>
      <w:r>
        <w:rPr>
          <w:spacing w:val="112"/>
        </w:rPr>
        <w:t> </w:t>
      </w:r>
      <w:r>
        <w:rPr/>
        <w:t>частности</w:t>
      </w:r>
    </w:p>
    <w:p>
      <w:pPr>
        <w:pStyle w:val="BodyText"/>
        <w:spacing w:line="360" w:lineRule="auto" w:before="163"/>
        <w:ind w:right="113" w:firstLine="0"/>
      </w:pPr>
      <w:r>
        <w:rPr/>
        <w:t>«</w:t>
      </w:r>
      <w:r>
        <w:rPr>
          <w:i/>
        </w:rPr>
        <w:t>пропедевтический</w:t>
      </w:r>
      <w:r>
        <w:rPr>
          <w:i/>
          <w:spacing w:val="1"/>
        </w:rPr>
        <w:t> </w:t>
      </w:r>
      <w:r>
        <w:rPr>
          <w:i/>
        </w:rPr>
        <w:t>диктант</w:t>
      </w:r>
      <w:r>
        <w:rPr/>
        <w:t>»,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рассматриваться    </w:t>
      </w:r>
      <w:r>
        <w:rPr>
          <w:spacing w:val="17"/>
        </w:rPr>
        <w:t> </w:t>
      </w:r>
      <w:r>
        <w:rPr/>
        <w:t>в    </w:t>
      </w:r>
      <w:r>
        <w:rPr>
          <w:spacing w:val="14"/>
        </w:rPr>
        <w:t> </w:t>
      </w:r>
      <w:r>
        <w:rPr/>
        <w:t>дальнейшем.    </w:t>
      </w:r>
      <w:r>
        <w:rPr>
          <w:spacing w:val="18"/>
        </w:rPr>
        <w:t> </w:t>
      </w:r>
      <w:r>
        <w:rPr/>
        <w:t>Например,    </w:t>
      </w:r>
      <w:r>
        <w:rPr>
          <w:spacing w:val="18"/>
        </w:rPr>
        <w:t> </w:t>
      </w:r>
      <w:r>
        <w:rPr/>
        <w:t>при    </w:t>
      </w:r>
      <w:r>
        <w:rPr>
          <w:spacing w:val="15"/>
        </w:rPr>
        <w:t> </w:t>
      </w:r>
      <w:r>
        <w:rPr/>
        <w:t>изучении    </w:t>
      </w:r>
      <w:r>
        <w:rPr>
          <w:spacing w:val="20"/>
        </w:rPr>
        <w:t> </w:t>
      </w:r>
      <w:r>
        <w:rPr/>
        <w:t>темы</w:t>
      </w:r>
    </w:p>
    <w:p>
      <w:pPr>
        <w:pStyle w:val="BodyText"/>
        <w:spacing w:line="360" w:lineRule="auto"/>
        <w:ind w:right="108" w:firstLine="0"/>
      </w:pPr>
      <w:r>
        <w:rPr/>
        <w:t>«Правописание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существительными»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параллельно</w:t>
      </w:r>
      <w:r>
        <w:rPr>
          <w:spacing w:val="1"/>
        </w:rPr>
        <w:t> </w:t>
      </w:r>
      <w:r>
        <w:rPr/>
        <w:t>прилагательные и наречия, написание которых подчиняется одним и тем же</w:t>
      </w:r>
      <w:r>
        <w:rPr>
          <w:spacing w:val="1"/>
        </w:rPr>
        <w:t> </w:t>
      </w:r>
      <w:r>
        <w:rPr/>
        <w:t>закономерностям</w:t>
      </w:r>
      <w:r>
        <w:rPr>
          <w:spacing w:val="1"/>
        </w:rPr>
        <w:t> </w:t>
      </w:r>
      <w:r>
        <w:rPr/>
        <w:t>(недруг,</w:t>
      </w:r>
      <w:r>
        <w:rPr>
          <w:spacing w:val="1"/>
        </w:rPr>
        <w:t> </w:t>
      </w:r>
      <w:r>
        <w:rPr/>
        <w:t>недружный,</w:t>
      </w:r>
      <w:r>
        <w:rPr>
          <w:spacing w:val="1"/>
        </w:rPr>
        <w:t> </w:t>
      </w:r>
      <w:r>
        <w:rPr/>
        <w:t>недружно),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окончаний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диктантах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помещать</w:t>
      </w:r>
      <w:r>
        <w:rPr>
          <w:spacing w:val="1"/>
        </w:rPr>
        <w:t> </w:t>
      </w:r>
      <w:r>
        <w:rPr/>
        <w:t>причастия,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наблюдается сходство правописаний гласной буквы в окончаниях глаголов и</w:t>
      </w:r>
      <w:r>
        <w:rPr>
          <w:spacing w:val="1"/>
        </w:rPr>
        <w:t> </w:t>
      </w:r>
      <w:r>
        <w:rPr/>
        <w:t>в суффиксах причастий (строят-строящий,</w:t>
      </w:r>
      <w:r>
        <w:rPr>
          <w:spacing w:val="1"/>
        </w:rPr>
        <w:t> </w:t>
      </w:r>
      <w:r>
        <w:rPr/>
        <w:t>думают-думающий) и т.д.</w:t>
      </w:r>
      <w:r>
        <w:rPr>
          <w:spacing w:val="70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находящийся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ближайшего развития</w:t>
      </w:r>
      <w:r>
        <w:rPr>
          <w:spacing w:val="1"/>
        </w:rPr>
        <w:t> </w:t>
      </w:r>
      <w:r>
        <w:rPr/>
        <w:t>школьников.</w:t>
      </w:r>
    </w:p>
    <w:p>
      <w:pPr>
        <w:pStyle w:val="BodyText"/>
        <w:spacing w:line="362" w:lineRule="auto"/>
        <w:ind w:right="119" w:firstLine="720"/>
      </w:pPr>
      <w:r>
        <w:rPr/>
        <w:t>Все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обогащают словарный запас, развивают воображение, прививают любовь к</w:t>
      </w:r>
      <w:r>
        <w:rPr>
          <w:spacing w:val="1"/>
        </w:rPr>
        <w:t> </w:t>
      </w:r>
      <w:r>
        <w:rPr/>
        <w:t>предмету.</w:t>
      </w:r>
    </w:p>
    <w:p>
      <w:pPr>
        <w:pStyle w:val="BodyText"/>
        <w:spacing w:line="360" w:lineRule="auto"/>
        <w:ind w:right="114" w:firstLine="720"/>
      </w:pPr>
      <w:r>
        <w:rPr/>
        <w:t>Для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 обязателен </w:t>
      </w:r>
      <w:r>
        <w:rPr>
          <w:b/>
        </w:rPr>
        <w:t>проблемно-поисковый метод</w:t>
      </w:r>
      <w:r>
        <w:rPr/>
        <w:t>. Для этого нужно создать на</w:t>
      </w:r>
      <w:r>
        <w:rPr>
          <w:spacing w:val="1"/>
        </w:rPr>
        <w:t> </w:t>
      </w:r>
      <w:r>
        <w:rPr/>
        <w:t>уроке</w:t>
      </w:r>
      <w:r>
        <w:rPr>
          <w:spacing w:val="70"/>
        </w:rPr>
        <w:t> </w:t>
      </w:r>
      <w:r>
        <w:rPr/>
        <w:t>проблемную</w:t>
      </w:r>
      <w:r>
        <w:rPr>
          <w:spacing w:val="68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вычленить</w:t>
      </w:r>
      <w:r>
        <w:rPr>
          <w:spacing w:val="67"/>
        </w:rPr>
        <w:t> </w:t>
      </w:r>
      <w:r>
        <w:rPr/>
        <w:t>противоречия</w:t>
      </w:r>
      <w:r>
        <w:rPr>
          <w:spacing w:val="70"/>
        </w:rPr>
        <w:t> </w:t>
      </w:r>
      <w:r>
        <w:rPr/>
        <w:t>в</w:t>
      </w:r>
      <w:r>
        <w:rPr>
          <w:spacing w:val="68"/>
        </w:rPr>
        <w:t> </w:t>
      </w:r>
      <w:r>
        <w:rPr/>
        <w:t>исследуемом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10" w:firstLine="0"/>
      </w:pPr>
      <w:r>
        <w:rPr/>
        <w:t>объекте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учащегося.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которая вытекает из этой проблемы.</w:t>
      </w:r>
      <w:r>
        <w:rPr>
          <w:spacing w:val="1"/>
        </w:rPr>
        <w:t> </w:t>
      </w:r>
      <w:r>
        <w:rPr/>
        <w:t>Обучающиеся становятся активными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осмысливают результаты своих действий. Для этого любопытны следующие</w:t>
      </w:r>
      <w:r>
        <w:rPr>
          <w:spacing w:val="1"/>
        </w:rPr>
        <w:t> </w:t>
      </w:r>
      <w:r>
        <w:rPr/>
        <w:t>приёмы:</w:t>
      </w:r>
      <w:r>
        <w:rPr>
          <w:spacing w:val="-1"/>
        </w:rPr>
        <w:t> </w:t>
      </w:r>
      <w:r>
        <w:rPr/>
        <w:t>«Мозговой штурм»,</w:t>
      </w:r>
      <w:r>
        <w:rPr>
          <w:spacing w:val="2"/>
        </w:rPr>
        <w:t> </w:t>
      </w:r>
      <w:r>
        <w:rPr/>
        <w:t>«Своя</w:t>
      </w:r>
      <w:r>
        <w:rPr>
          <w:spacing w:val="2"/>
        </w:rPr>
        <w:t> </w:t>
      </w:r>
      <w:r>
        <w:rPr/>
        <w:t>опора»,</w:t>
      </w:r>
      <w:r>
        <w:rPr>
          <w:spacing w:val="2"/>
        </w:rPr>
        <w:t> </w:t>
      </w:r>
      <w:r>
        <w:rPr/>
        <w:t>«Жокей</w:t>
      </w:r>
      <w:r>
        <w:rPr>
          <w:spacing w:val="1"/>
        </w:rPr>
        <w:t> </w:t>
      </w:r>
      <w:r>
        <w:rPr/>
        <w:t>и лошадь».</w:t>
      </w:r>
    </w:p>
    <w:p>
      <w:pPr>
        <w:pStyle w:val="BodyText"/>
        <w:spacing w:line="360" w:lineRule="auto" w:before="2"/>
        <w:ind w:right="107" w:firstLine="720"/>
      </w:pPr>
      <w:r>
        <w:rPr/>
        <w:t>Игра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увлекает,</w:t>
      </w:r>
      <w:r>
        <w:rPr>
          <w:spacing w:val="1"/>
        </w:rPr>
        <w:t> </w:t>
      </w:r>
      <w:r>
        <w:rPr/>
        <w:t>заставляет</w:t>
      </w:r>
      <w:r>
        <w:rPr>
          <w:spacing w:val="1"/>
        </w:rPr>
        <w:t> </w:t>
      </w:r>
      <w:r>
        <w:rPr/>
        <w:t>задуматься,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инициативу,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активность.</w:t>
      </w:r>
      <w:r>
        <w:rPr>
          <w:spacing w:val="1"/>
        </w:rPr>
        <w:t> </w:t>
      </w:r>
      <w:r>
        <w:rPr/>
        <w:t>Увлечённые</w:t>
      </w:r>
      <w:r>
        <w:rPr>
          <w:spacing w:val="1"/>
        </w:rPr>
        <w:t> </w:t>
      </w:r>
      <w:r>
        <w:rPr/>
        <w:t>игрой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незаметно для себя выполняют различные упражнения, где им приходится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тренироваться.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пробуждает</w:t>
      </w:r>
      <w:r>
        <w:rPr>
          <w:spacing w:val="-1"/>
        </w:rPr>
        <w:t> </w:t>
      </w:r>
      <w:r>
        <w:rPr/>
        <w:t>интерес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победе.</w:t>
      </w:r>
    </w:p>
    <w:p>
      <w:pPr>
        <w:pStyle w:val="BodyText"/>
        <w:spacing w:line="360" w:lineRule="auto"/>
        <w:ind w:right="107" w:firstLine="720"/>
      </w:pPr>
      <w:r>
        <w:rPr/>
        <w:t>Например,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«Правописание</w:t>
      </w:r>
      <w:r>
        <w:rPr>
          <w:spacing w:val="1"/>
        </w:rPr>
        <w:t> </w:t>
      </w:r>
      <w:r>
        <w:rPr/>
        <w:t>о-ё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шипящих»</w:t>
      </w:r>
      <w:r>
        <w:rPr>
          <w:spacing w:val="-67"/>
        </w:rPr>
        <w:t> </w:t>
      </w:r>
      <w:r>
        <w:rPr/>
        <w:t>можно использовать следующую игру </w:t>
      </w:r>
      <w:r>
        <w:rPr>
          <w:b/>
        </w:rPr>
        <w:t>«Разведчики». </w:t>
      </w:r>
      <w:r>
        <w:rPr/>
        <w:t>От слов белорусской</w:t>
      </w:r>
      <w:r>
        <w:rPr>
          <w:spacing w:val="1"/>
        </w:rPr>
        <w:t> </w:t>
      </w:r>
      <w:r>
        <w:rPr/>
        <w:t>стороны проберись к словам русской стороны (соедини стрелочками). Кто</w:t>
      </w:r>
      <w:r>
        <w:rPr>
          <w:spacing w:val="1"/>
        </w:rPr>
        <w:t> </w:t>
      </w:r>
      <w:r>
        <w:rPr/>
        <w:t>первый выполнит,</w:t>
      </w:r>
      <w:r>
        <w:rPr>
          <w:spacing w:val="3"/>
        </w:rPr>
        <w:t> </w:t>
      </w:r>
      <w:r>
        <w:rPr/>
        <w:t>поднимает</w:t>
      </w:r>
      <w:r>
        <w:rPr>
          <w:spacing w:val="-1"/>
        </w:rPr>
        <w:t> </w:t>
      </w:r>
      <w:r>
        <w:rPr/>
        <w:t>сигнальную</w:t>
      </w:r>
      <w:r>
        <w:rPr>
          <w:spacing w:val="-1"/>
        </w:rPr>
        <w:t> </w:t>
      </w:r>
      <w:r>
        <w:rPr/>
        <w:t>карточку.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5785" w:val="left" w:leader="none"/>
        </w:tabs>
        <w:spacing w:line="320" w:lineRule="exact" w:before="0" w:after="0"/>
        <w:ind w:left="1123" w:right="0" w:hanging="284"/>
        <w:jc w:val="both"/>
        <w:rPr>
          <w:i/>
          <w:sz w:val="28"/>
        </w:rPr>
      </w:pPr>
      <w:r>
        <w:rPr>
          <w:i/>
          <w:sz w:val="28"/>
        </w:rPr>
        <w:t>човен</w:t>
        <w:tab/>
        <w:t>1.ч…рствый;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5785" w:val="left" w:leader="none"/>
        </w:tabs>
        <w:spacing w:line="240" w:lineRule="auto" w:before="163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шаўковы</w:t>
        <w:tab/>
        <w:t>2.ч…лн;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5785" w:val="left" w:leader="none"/>
        </w:tabs>
        <w:spacing w:line="240" w:lineRule="auto" w:before="163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шэрстка</w:t>
        <w:tab/>
        <w:t>3.ш…лковый;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5785" w:val="left" w:leader="none"/>
        </w:tabs>
        <w:spacing w:line="240" w:lineRule="auto" w:before="159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чэрствы</w:t>
        <w:tab/>
        <w:t>4.ш…рстка.</w:t>
      </w:r>
    </w:p>
    <w:p>
      <w:pPr>
        <w:spacing w:before="167"/>
        <w:ind w:left="8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Игра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«Конструктор»</w:t>
      </w:r>
    </w:p>
    <w:p>
      <w:pPr>
        <w:pStyle w:val="BodyText"/>
        <w:spacing w:before="153"/>
        <w:ind w:left="840" w:firstLine="0"/>
        <w:jc w:val="left"/>
      </w:pPr>
      <w:r>
        <w:rPr/>
        <w:t>Сконструировать</w:t>
      </w:r>
      <w:r>
        <w:rPr>
          <w:spacing w:val="-5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морфем.</w:t>
      </w:r>
    </w:p>
    <w:p>
      <w:pPr>
        <w:spacing w:line="362" w:lineRule="auto" w:before="163"/>
        <w:ind w:left="119" w:right="0" w:firstLine="720"/>
        <w:jc w:val="left"/>
        <w:rPr>
          <w:i/>
          <w:sz w:val="28"/>
        </w:rPr>
      </w:pPr>
      <w:r>
        <w:rPr>
          <w:sz w:val="28"/>
        </w:rPr>
        <w:t>Во</w:t>
      </w:r>
      <w:r>
        <w:rPr>
          <w:spacing w:val="25"/>
          <w:sz w:val="28"/>
        </w:rPr>
        <w:t> </w:t>
      </w:r>
      <w:r>
        <w:rPr>
          <w:sz w:val="28"/>
        </w:rPr>
        <w:t>время</w:t>
      </w:r>
      <w:r>
        <w:rPr>
          <w:spacing w:val="27"/>
          <w:sz w:val="28"/>
        </w:rPr>
        <w:t> </w:t>
      </w:r>
      <w:r>
        <w:rPr>
          <w:sz w:val="28"/>
        </w:rPr>
        <w:t>урока</w:t>
      </w:r>
      <w:r>
        <w:rPr>
          <w:spacing w:val="27"/>
          <w:sz w:val="28"/>
        </w:rPr>
        <w:t> </w:t>
      </w:r>
      <w:r>
        <w:rPr>
          <w:sz w:val="28"/>
        </w:rPr>
        <w:t>также</w:t>
      </w:r>
      <w:r>
        <w:rPr>
          <w:spacing w:val="26"/>
          <w:sz w:val="28"/>
        </w:rPr>
        <w:t> </w:t>
      </w:r>
      <w:r>
        <w:rPr>
          <w:sz w:val="28"/>
        </w:rPr>
        <w:t>полезны</w:t>
      </w:r>
      <w:r>
        <w:rPr>
          <w:spacing w:val="26"/>
          <w:sz w:val="28"/>
        </w:rPr>
        <w:t> </w:t>
      </w:r>
      <w:r>
        <w:rPr>
          <w:sz w:val="28"/>
        </w:rPr>
        <w:t>разминки.</w:t>
      </w:r>
      <w:r>
        <w:rPr>
          <w:spacing w:val="28"/>
          <w:sz w:val="28"/>
        </w:rPr>
        <w:t> </w:t>
      </w:r>
      <w:r>
        <w:rPr>
          <w:sz w:val="28"/>
        </w:rPr>
        <w:t>Например,</w:t>
      </w:r>
      <w:r>
        <w:rPr>
          <w:spacing w:val="37"/>
          <w:sz w:val="28"/>
        </w:rPr>
        <w:t> </w:t>
      </w:r>
      <w:r>
        <w:rPr>
          <w:i/>
          <w:sz w:val="28"/>
        </w:rPr>
        <w:t>лингвистическая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разминка.</w:t>
      </w:r>
    </w:p>
    <w:p>
      <w:pPr>
        <w:pStyle w:val="BodyText"/>
        <w:spacing w:line="315" w:lineRule="exact"/>
        <w:ind w:left="840" w:firstLine="0"/>
        <w:jc w:val="left"/>
      </w:pPr>
      <w:r>
        <w:rPr/>
        <w:t>Скажите</w:t>
      </w:r>
      <w:r>
        <w:rPr>
          <w:spacing w:val="-4"/>
        </w:rPr>
        <w:t> </w:t>
      </w:r>
      <w:r>
        <w:rPr/>
        <w:t>одним</w:t>
      </w:r>
      <w:r>
        <w:rPr>
          <w:spacing w:val="-3"/>
        </w:rPr>
        <w:t> </w:t>
      </w:r>
      <w:r>
        <w:rPr/>
        <w:t>словом: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163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Тот,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беседует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кем-нибудь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(собеседник).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163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Лицо,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управляющее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оркестром (дирижёр).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158" w:after="0"/>
        <w:ind w:left="1123" w:right="0" w:hanging="284"/>
        <w:jc w:val="left"/>
        <w:rPr>
          <w:i/>
          <w:sz w:val="28"/>
        </w:rPr>
      </w:pPr>
      <w:r>
        <w:rPr>
          <w:i/>
          <w:sz w:val="28"/>
        </w:rPr>
        <w:t>Мальчик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девочка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переходном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возрасте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(подросток).</w:t>
      </w:r>
    </w:p>
    <w:p>
      <w:pPr>
        <w:pStyle w:val="BodyText"/>
        <w:spacing w:line="357" w:lineRule="auto" w:before="163"/>
        <w:ind w:firstLine="720"/>
        <w:jc w:val="left"/>
      </w:pPr>
      <w:r>
        <w:rPr/>
        <w:t>Для</w:t>
      </w:r>
      <w:r>
        <w:rPr>
          <w:spacing w:val="10"/>
        </w:rPr>
        <w:t> </w:t>
      </w:r>
      <w:r>
        <w:rPr/>
        <w:t>развития</w:t>
      </w:r>
      <w:r>
        <w:rPr>
          <w:spacing w:val="10"/>
        </w:rPr>
        <w:t> </w:t>
      </w:r>
      <w:r>
        <w:rPr/>
        <w:t>познавательной,</w:t>
      </w:r>
      <w:r>
        <w:rPr>
          <w:spacing w:val="10"/>
        </w:rPr>
        <w:t> </w:t>
      </w:r>
      <w:r>
        <w:rPr/>
        <w:t>речевой</w:t>
      </w:r>
      <w:r>
        <w:rPr>
          <w:spacing w:val="10"/>
        </w:rPr>
        <w:t> </w:t>
      </w:r>
      <w:r>
        <w:rPr/>
        <w:t>активности</w:t>
      </w:r>
      <w:r>
        <w:rPr>
          <w:spacing w:val="19"/>
        </w:rPr>
        <w:t> </w:t>
      </w:r>
      <w:r>
        <w:rPr/>
        <w:t>учащихся</w:t>
      </w:r>
      <w:r>
        <w:rPr>
          <w:spacing w:val="10"/>
        </w:rPr>
        <w:t> </w:t>
      </w:r>
      <w:r>
        <w:rPr/>
        <w:t>на</w:t>
      </w:r>
      <w:r>
        <w:rPr>
          <w:spacing w:val="14"/>
        </w:rPr>
        <w:t> </w:t>
      </w:r>
      <w:r>
        <w:rPr/>
        <w:t>уроках</w:t>
      </w:r>
      <w:r>
        <w:rPr>
          <w:spacing w:val="-67"/>
        </w:rPr>
        <w:t> </w:t>
      </w:r>
      <w:r>
        <w:rPr/>
        <w:t>можно</w:t>
      </w:r>
      <w:r>
        <w:rPr>
          <w:spacing w:val="3"/>
        </w:rPr>
        <w:t> </w:t>
      </w:r>
      <w:r>
        <w:rPr/>
        <w:t>организовать</w:t>
      </w:r>
      <w:r>
        <w:rPr>
          <w:spacing w:val="4"/>
        </w:rPr>
        <w:t> </w:t>
      </w:r>
      <w:r>
        <w:rPr>
          <w:b/>
        </w:rPr>
        <w:t>мини-дискуссии</w:t>
      </w:r>
      <w:r>
        <w:rPr/>
        <w:t>,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4"/>
        </w:rPr>
        <w:t> </w:t>
      </w:r>
      <w:r>
        <w:rPr/>
        <w:t>которых</w:t>
      </w:r>
      <w:r>
        <w:rPr>
          <w:spacing w:val="68"/>
        </w:rPr>
        <w:t> </w:t>
      </w:r>
      <w:r>
        <w:rPr/>
        <w:t>дети</w:t>
      </w:r>
      <w:r>
        <w:rPr>
          <w:spacing w:val="8"/>
        </w:rPr>
        <w:t> </w:t>
      </w:r>
      <w:r>
        <w:rPr/>
        <w:t>высказывают</w:t>
      </w:r>
    </w:p>
    <w:p>
      <w:pPr>
        <w:spacing w:after="0" w:line="357" w:lineRule="auto"/>
        <w:jc w:val="left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8" w:firstLine="0"/>
      </w:pPr>
      <w:r>
        <w:rPr/>
        <w:t>своё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вопросу,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аргументы,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которых делается вывод. Например, слово – «застывшая» единица языка или</w:t>
      </w:r>
      <w:r>
        <w:rPr>
          <w:spacing w:val="1"/>
        </w:rPr>
        <w:t> </w:t>
      </w:r>
      <w:r>
        <w:rPr/>
        <w:t>нет?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высказать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подобранных</w:t>
      </w:r>
      <w:r>
        <w:rPr>
          <w:spacing w:val="1"/>
        </w:rPr>
        <w:t> </w:t>
      </w:r>
      <w:r>
        <w:rPr/>
        <w:t>примеров.</w:t>
      </w:r>
    </w:p>
    <w:p>
      <w:pPr>
        <w:pStyle w:val="BodyText"/>
        <w:spacing w:line="360" w:lineRule="auto"/>
        <w:ind w:right="107" w:firstLine="720"/>
      </w:pPr>
      <w:r>
        <w:rPr/>
        <w:t>Для развития познавательной деятельности учащихся в своей работе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>
          <w:b/>
        </w:rPr>
        <w:t>ИКТ</w:t>
      </w:r>
      <w:r>
        <w:rPr>
          <w:b/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разнообразить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внимание, повышает творческий потенциал личности. ИКТ применяется при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дифференцированную</w:t>
      </w:r>
      <w:r>
        <w:rPr>
          <w:spacing w:val="1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каждым</w:t>
      </w:r>
      <w:r>
        <w:rPr>
          <w:spacing w:val="2"/>
        </w:rPr>
        <w:t> </w:t>
      </w:r>
      <w:r>
        <w:rPr/>
        <w:t>учащимся.</w:t>
      </w:r>
    </w:p>
    <w:p>
      <w:pPr>
        <w:pStyle w:val="BodyText"/>
        <w:spacing w:line="360" w:lineRule="auto" w:before="2"/>
        <w:ind w:right="105" w:firstLine="720"/>
      </w:pP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различные интересные и занимательные задания, способствует повышению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уровень развития познавательной активности напрямую зависит от умения</w:t>
      </w:r>
      <w:r>
        <w:rPr>
          <w:spacing w:val="1"/>
        </w:rPr>
        <w:t> </w:t>
      </w:r>
      <w:r>
        <w:rPr/>
        <w:t>учителя организовать работу на уроке, найти подход к каждому ученику, а</w:t>
      </w:r>
      <w:r>
        <w:rPr>
          <w:spacing w:val="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заданий,</w:t>
      </w:r>
      <w:r>
        <w:rPr>
          <w:spacing w:val="-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2"/>
        </w:rPr>
        <w:t> </w:t>
      </w:r>
      <w:r>
        <w:rPr/>
        <w:t>урока.</w:t>
      </w:r>
    </w:p>
    <w:p>
      <w:pPr>
        <w:pStyle w:val="BodyText"/>
        <w:spacing w:line="360" w:lineRule="auto"/>
        <w:ind w:right="103"/>
      </w:pPr>
      <w:bookmarkStart w:name="Современные реалии бросили системе образ" w:id="2"/>
      <w:bookmarkEnd w:id="2"/>
      <w:r>
        <w:rPr/>
      </w:r>
      <w:r>
        <w:rPr/>
        <w:t>Современные реалии бросили системе образования серьёзный вызов:</w:t>
      </w:r>
      <w:r>
        <w:rPr>
          <w:spacing w:val="1"/>
        </w:rPr>
        <w:t> </w:t>
      </w:r>
      <w:r>
        <w:rPr/>
        <w:t>пандемия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перевела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домой,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дистанционным (ДО). Подобная практика ещё никогда не получала столь</w:t>
      </w:r>
      <w:r>
        <w:rPr>
          <w:spacing w:val="1"/>
        </w:rPr>
        <w:t> </w:t>
      </w:r>
      <w:r>
        <w:rPr/>
        <w:t>масштабный характер. Если до 2020 г. только некоторые школы в РФ (и ни</w:t>
      </w:r>
      <w:r>
        <w:rPr>
          <w:spacing w:val="1"/>
        </w:rPr>
        <w:t> </w:t>
      </w:r>
      <w:r>
        <w:rPr/>
        <w:t>одной – в ЛНР) работали по системе </w:t>
      </w:r>
      <w:r>
        <w:rPr>
          <w:i/>
        </w:rPr>
        <w:t>смешанного </w:t>
      </w:r>
      <w:r>
        <w:rPr/>
        <w:t>обучения (т.е. когда часть</w:t>
      </w:r>
      <w:r>
        <w:rPr>
          <w:spacing w:val="1"/>
        </w:rPr>
        <w:t> </w:t>
      </w:r>
      <w:r>
        <w:rPr/>
        <w:t>учеников находилась дома,</w:t>
      </w:r>
      <w:r>
        <w:rPr>
          <w:spacing w:val="1"/>
        </w:rPr>
        <w:t> </w:t>
      </w:r>
      <w:r>
        <w:rPr/>
        <w:t>а часть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 общеобразовательном</w:t>
      </w:r>
      <w:r>
        <w:rPr>
          <w:spacing w:val="70"/>
        </w:rPr>
        <w:t> </w:t>
      </w:r>
      <w:r>
        <w:rPr/>
        <w:t>учреждении;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присутствовали</w:t>
      </w:r>
      <w:r>
        <w:rPr>
          <w:spacing w:val="1"/>
        </w:rPr>
        <w:t> </w:t>
      </w:r>
      <w:r>
        <w:rPr/>
        <w:t>все: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физически,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посредством электронных устройств), то весной этого же года все школы РФ</w:t>
      </w:r>
      <w:r>
        <w:rPr>
          <w:spacing w:val="1"/>
        </w:rPr>
        <w:t> </w:t>
      </w:r>
      <w:r>
        <w:rPr/>
        <w:t>и ЛНР, выбрали дистанционное обучение как наиболее приемлемый формат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и учителей.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6"/>
      </w:pPr>
      <w:bookmarkStart w:name="На констатирующем этапе экспериментально" w:id="3"/>
      <w:bookmarkEnd w:id="3"/>
      <w:r>
        <w:rPr/>
      </w:r>
      <w:r>
        <w:rPr/>
        <w:t>На констатирующем этапе экспериментального исследования нами был</w:t>
      </w:r>
      <w:r>
        <w:rPr>
          <w:spacing w:val="-67"/>
        </w:rPr>
        <w:t> </w:t>
      </w:r>
      <w:r>
        <w:rPr/>
        <w:t>проведён анонимный опрос учеников ГОУ ЛНР «Брянковский УВК №10»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А),</w:t>
      </w:r>
      <w:r>
        <w:rPr>
          <w:spacing w:val="1"/>
        </w:rPr>
        <w:t> </w:t>
      </w:r>
      <w:r>
        <w:rPr/>
        <w:t>показавший,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90%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«онлайном»,</w:t>
      </w:r>
      <w:r>
        <w:rPr>
          <w:spacing w:val="1"/>
        </w:rPr>
        <w:t> </w:t>
      </w:r>
      <w:r>
        <w:rPr/>
        <w:t>интерактивными</w:t>
      </w:r>
      <w:r>
        <w:rPr>
          <w:spacing w:val="1"/>
        </w:rPr>
        <w:t> </w:t>
      </w:r>
      <w:r>
        <w:rPr/>
        <w:t>заданиями,</w:t>
      </w:r>
      <w:r>
        <w:rPr>
          <w:spacing w:val="1"/>
        </w:rPr>
        <w:t> </w:t>
      </w:r>
      <w:r>
        <w:rPr/>
        <w:t>конференциями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Zoom.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уроках</w:t>
      </w:r>
      <w:r>
        <w:rPr>
          <w:spacing w:val="-3"/>
        </w:rPr>
        <w:t> </w:t>
      </w:r>
      <w:r>
        <w:rPr/>
        <w:t>удавалась</w:t>
      </w:r>
      <w:r>
        <w:rPr>
          <w:spacing w:val="-5"/>
        </w:rPr>
        <w:t> </w:t>
      </w:r>
      <w:r>
        <w:rPr/>
        <w:t>активизировать</w:t>
      </w:r>
      <w:r>
        <w:rPr>
          <w:spacing w:val="-4"/>
        </w:rPr>
        <w:t> </w:t>
      </w:r>
      <w:r>
        <w:rPr/>
        <w:t>познавательную</w:t>
      </w:r>
      <w:r>
        <w:rPr>
          <w:spacing w:val="-4"/>
        </w:rPr>
        <w:t> </w:t>
      </w:r>
      <w:r>
        <w:rPr/>
        <w:t>деятельность учащихся.</w:t>
      </w:r>
    </w:p>
    <w:p>
      <w:pPr>
        <w:pStyle w:val="BodyText"/>
        <w:spacing w:line="360" w:lineRule="auto" w:before="2"/>
        <w:ind w:right="108"/>
      </w:pPr>
      <w:bookmarkStart w:name="Поэтому внедрение в дистанционное обучен" w:id="4"/>
      <w:bookmarkEnd w:id="4"/>
      <w:r>
        <w:rPr/>
      </w:r>
      <w:r>
        <w:rPr/>
        <w:t>Поэтому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дистанционное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технологий, интернет-ресурсов и онлайн-платформ – перспективная задача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реализовано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утверждённой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 науки</w:t>
      </w:r>
      <w:r>
        <w:rPr>
          <w:spacing w:val="6"/>
        </w:rPr>
        <w:t> </w:t>
      </w:r>
      <w:r>
        <w:rPr/>
        <w:t>ЛНР.</w:t>
      </w:r>
    </w:p>
    <w:p>
      <w:pPr>
        <w:pStyle w:val="BodyText"/>
        <w:spacing w:line="360" w:lineRule="auto" w:before="1"/>
        <w:ind w:right="108"/>
      </w:pPr>
      <w:bookmarkStart w:name="Следует соблюдать требования, диктуемые " w:id="5"/>
      <w:bookmarkEnd w:id="5"/>
      <w:r>
        <w:rPr/>
      </w:r>
      <w:r>
        <w:rPr/>
        <w:t>Следует соблюдать </w:t>
      </w:r>
      <w:r>
        <w:rPr>
          <w:i/>
        </w:rPr>
        <w:t>требования</w:t>
      </w:r>
      <w:r>
        <w:rPr/>
        <w:t>, диктуемые электронным обучением.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 с предоставленным ресурсом или материалом урока. Сам материал</w:t>
      </w:r>
      <w:r>
        <w:rPr>
          <w:spacing w:val="1"/>
        </w:rPr>
        <w:t> </w:t>
      </w:r>
      <w:r>
        <w:rPr/>
        <w:t>должен быть методически грамотно структурирован: в нём желательны такие</w:t>
      </w:r>
      <w:r>
        <w:rPr>
          <w:spacing w:val="-67"/>
        </w:rPr>
        <w:t> </w:t>
      </w:r>
      <w:r>
        <w:rPr/>
        <w:t>элементы,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(схемы</w:t>
      </w:r>
      <w:r>
        <w:rPr>
          <w:spacing w:val="1"/>
        </w:rPr>
        <w:t> </w:t>
      </w:r>
      <w:r>
        <w:rPr/>
        <w:t>лингвистического</w:t>
      </w:r>
      <w:r>
        <w:rPr>
          <w:spacing w:val="1"/>
        </w:rPr>
        <w:t> </w:t>
      </w:r>
      <w:r>
        <w:rPr/>
        <w:t>разбора,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(частей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презентации,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чередующийся с тренировочными заданиями, аудио- и видеоресурсы. Урок</w:t>
      </w:r>
      <w:r>
        <w:rPr>
          <w:spacing w:val="1"/>
        </w:rPr>
        <w:t> </w:t>
      </w:r>
      <w:r>
        <w:rPr/>
        <w:t>можно закончить заданиями для контроля знаний, умений и навыков (тесты,</w:t>
      </w:r>
      <w:r>
        <w:rPr>
          <w:spacing w:val="1"/>
        </w:rPr>
        <w:t> </w:t>
      </w:r>
      <w:r>
        <w:rPr/>
        <w:t>практические работы, электронные рабочие тетради); однако задания должны</w:t>
      </w:r>
      <w:r>
        <w:rPr>
          <w:spacing w:val="-67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оригинальными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списывания.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т.е.</w:t>
      </w:r>
      <w:r>
        <w:rPr>
          <w:spacing w:val="71"/>
        </w:rPr>
        <w:t> </w:t>
      </w:r>
      <w:r>
        <w:rPr/>
        <w:t>ответы</w:t>
      </w:r>
      <w:r>
        <w:rPr>
          <w:spacing w:val="-67"/>
        </w:rPr>
        <w:t> </w:t>
      </w:r>
      <w:r>
        <w:rPr/>
        <w:t>должны автоматически проверяться, и правильный или неправильный ответ</w:t>
      </w:r>
      <w:r>
        <w:rPr>
          <w:spacing w:val="1"/>
        </w:rPr>
        <w:t> </w:t>
      </w:r>
      <w:r>
        <w:rPr/>
        <w:t>может быть увиден учеником. Как и на очный урок, дистанционный урок</w:t>
      </w:r>
      <w:r>
        <w:rPr>
          <w:spacing w:val="1"/>
        </w:rPr>
        <w:t> </w:t>
      </w:r>
      <w:r>
        <w:rPr/>
        <w:t>может быть дифференцированным, т.е. содержать разные траектории учения:</w:t>
      </w:r>
      <w:r>
        <w:rPr>
          <w:spacing w:val="-67"/>
        </w:rPr>
        <w:t> </w:t>
      </w:r>
      <w:r>
        <w:rPr/>
        <w:t>базовый,</w:t>
      </w:r>
      <w:r>
        <w:rPr>
          <w:spacing w:val="3"/>
        </w:rPr>
        <w:t> </w:t>
      </w:r>
      <w:r>
        <w:rPr/>
        <w:t>средний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продвинутый уровень.</w:t>
      </w:r>
    </w:p>
    <w:p>
      <w:pPr>
        <w:pStyle w:val="BodyText"/>
        <w:spacing w:line="360" w:lineRule="auto" w:before="1"/>
        <w:ind w:right="112"/>
      </w:pPr>
      <w:bookmarkStart w:name="Дополнительный и иллюстративный материал" w:id="6"/>
      <w:bookmarkEnd w:id="6"/>
      <w:r>
        <w:rPr/>
      </w:r>
      <w:r>
        <w:rPr/>
        <w:t>Дополнительный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иллюстративный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уроку 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занимательным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Например,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онлайн-урок</w:t>
      </w:r>
      <w:r>
        <w:rPr>
          <w:spacing w:val="43"/>
        </w:rPr>
        <w:t> </w:t>
      </w:r>
      <w:r>
        <w:rPr/>
        <w:t>можно</w:t>
      </w:r>
      <w:r>
        <w:rPr>
          <w:spacing w:val="49"/>
        </w:rPr>
        <w:t> </w:t>
      </w:r>
      <w:r>
        <w:rPr/>
        <w:t>вставить</w:t>
      </w:r>
      <w:r>
        <w:rPr>
          <w:spacing w:val="43"/>
        </w:rPr>
        <w:t> </w:t>
      </w:r>
      <w:r>
        <w:rPr/>
        <w:t>лингвистические</w:t>
      </w:r>
      <w:r>
        <w:rPr>
          <w:spacing w:val="45"/>
        </w:rPr>
        <w:t> </w:t>
      </w:r>
      <w:r>
        <w:rPr/>
        <w:t>шутки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/>
        <w:t>типу</w:t>
      </w:r>
    </w:p>
    <w:p>
      <w:pPr>
        <w:spacing w:line="357" w:lineRule="auto" w:before="1"/>
        <w:ind w:left="119" w:right="111" w:firstLine="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Какое местоимение спрятано в алфавите</w:t>
      </w:r>
      <w:r>
        <w:rPr>
          <w:sz w:val="28"/>
        </w:rPr>
        <w:t>?», «</w:t>
      </w:r>
      <w:r>
        <w:rPr>
          <w:i/>
          <w:sz w:val="28"/>
        </w:rPr>
        <w:t>Какие местоимения нужны,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37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139"/>
          <w:sz w:val="28"/>
        </w:rPr>
        <w:t> </w:t>
      </w:r>
      <w:r>
        <w:rPr>
          <w:i/>
          <w:sz w:val="28"/>
        </w:rPr>
        <w:t>стали</w:t>
      </w:r>
      <w:r>
        <w:rPr>
          <w:i/>
          <w:spacing w:val="138"/>
          <w:sz w:val="28"/>
        </w:rPr>
        <w:t> </w:t>
      </w:r>
      <w:r>
        <w:rPr>
          <w:i/>
          <w:sz w:val="28"/>
        </w:rPr>
        <w:t>чистыми</w:t>
      </w:r>
      <w:r>
        <w:rPr>
          <w:sz w:val="28"/>
        </w:rPr>
        <w:t>?»,  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Какие</w:t>
      </w:r>
      <w:r>
        <w:rPr>
          <w:i/>
          <w:spacing w:val="140"/>
          <w:sz w:val="28"/>
        </w:rPr>
        <w:t> </w:t>
      </w:r>
      <w:r>
        <w:rPr>
          <w:i/>
          <w:sz w:val="28"/>
        </w:rPr>
        <w:t>местоимения</w:t>
      </w:r>
      <w:r>
        <w:rPr>
          <w:i/>
          <w:spacing w:val="139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3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39"/>
          <w:sz w:val="28"/>
        </w:rPr>
        <w:t> </w:t>
      </w:r>
      <w:r>
        <w:rPr>
          <w:i/>
          <w:sz w:val="28"/>
        </w:rPr>
        <w:t>плохих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10" w:firstLine="0"/>
      </w:pPr>
      <w:r>
        <w:rPr>
          <w:i/>
        </w:rPr>
        <w:t>дорогах</w:t>
      </w:r>
      <w:r>
        <w:rPr/>
        <w:t>?»; викторины в форме «</w:t>
      </w:r>
      <w:r>
        <w:rPr>
          <w:i/>
        </w:rPr>
        <w:t>Кто хочет стать миллионером</w:t>
      </w:r>
      <w:r>
        <w:rPr/>
        <w:t>?» (подобные</w:t>
      </w:r>
      <w:r>
        <w:rPr>
          <w:spacing w:val="-67"/>
        </w:rPr>
        <w:t> </w:t>
      </w:r>
      <w:r>
        <w:rPr/>
        <w:t>тесты</w:t>
      </w:r>
      <w:r>
        <w:rPr>
          <w:spacing w:val="48"/>
        </w:rPr>
        <w:t> </w:t>
      </w:r>
      <w:r>
        <w:rPr/>
        <w:t>можно</w:t>
      </w:r>
      <w:r>
        <w:rPr>
          <w:spacing w:val="47"/>
        </w:rPr>
        <w:t> </w:t>
      </w:r>
      <w:r>
        <w:rPr/>
        <w:t>создать</w:t>
      </w:r>
      <w:r>
        <w:rPr>
          <w:spacing w:val="46"/>
        </w:rPr>
        <w:t> </w:t>
      </w:r>
      <w:r>
        <w:rPr/>
        <w:t>на</w:t>
      </w:r>
      <w:r>
        <w:rPr>
          <w:spacing w:val="54"/>
        </w:rPr>
        <w:t> </w:t>
      </w:r>
      <w:r>
        <w:rPr/>
        <w:t>Test</w:t>
      </w:r>
      <w:r>
        <w:rPr>
          <w:spacing w:val="49"/>
        </w:rPr>
        <w:t> </w:t>
      </w:r>
      <w:r>
        <w:rPr/>
        <w:t>Pad);</w:t>
      </w:r>
      <w:r>
        <w:rPr>
          <w:spacing w:val="47"/>
        </w:rPr>
        <w:t> </w:t>
      </w:r>
      <w:r>
        <w:rPr/>
        <w:t>аудиозаписи</w:t>
      </w:r>
      <w:r>
        <w:rPr>
          <w:spacing w:val="48"/>
        </w:rPr>
        <w:t> </w:t>
      </w:r>
      <w:r>
        <w:rPr/>
        <w:t>«Лингвистических</w:t>
      </w:r>
      <w:r>
        <w:rPr>
          <w:spacing w:val="44"/>
        </w:rPr>
        <w:t> </w:t>
      </w:r>
      <w:r>
        <w:rPr/>
        <w:t>сказок»</w:t>
      </w:r>
      <w:r>
        <w:rPr>
          <w:spacing w:val="-68"/>
        </w:rPr>
        <w:t> </w:t>
      </w:r>
      <w:r>
        <w:rPr/>
        <w:t>Л. Петрушевской и проч. Игровая форма наиболее приемлема для учащихся</w:t>
      </w:r>
      <w:r>
        <w:rPr>
          <w:spacing w:val="1"/>
        </w:rPr>
        <w:t> </w:t>
      </w:r>
      <w:r>
        <w:rPr/>
        <w:t>5-7 классов.</w:t>
      </w:r>
    </w:p>
    <w:p>
      <w:pPr>
        <w:pStyle w:val="BodyText"/>
        <w:spacing w:line="360" w:lineRule="auto"/>
        <w:ind w:right="114"/>
      </w:pPr>
      <w:bookmarkStart w:name="Соблюдая данные требования (которые учте" w:id="7"/>
      <w:bookmarkEnd w:id="7"/>
      <w:r>
        <w:rPr/>
      </w:r>
      <w:r>
        <w:rPr/>
        <w:t>Соблюдая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(которые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 и науки ЛНР в методических рекомендациях по организации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современный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заинтересует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активизирует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познавательную деятельность. Способы, с помощью которых учитель может</w:t>
      </w:r>
      <w:r>
        <w:rPr>
          <w:spacing w:val="1"/>
        </w:rPr>
        <w:t> </w:t>
      </w:r>
      <w:r>
        <w:rPr/>
        <w:t>повысить эффективность освоения темы урока в условиях дистанционного</w:t>
      </w:r>
      <w:r>
        <w:rPr>
          <w:spacing w:val="1"/>
        </w:rPr>
        <w:t> </w:t>
      </w:r>
      <w:r>
        <w:rPr/>
        <w:t>обучения,</w:t>
      </w:r>
      <w:r>
        <w:rPr>
          <w:spacing w:val="2"/>
        </w:rPr>
        <w:t> </w:t>
      </w:r>
      <w:r>
        <w:rPr/>
        <w:t>основаны</w:t>
      </w:r>
      <w:r>
        <w:rPr>
          <w:spacing w:val="-1"/>
        </w:rPr>
        <w:t> </w:t>
      </w:r>
      <w:r>
        <w:rPr/>
        <w:t>на использовании</w:t>
      </w:r>
      <w:r>
        <w:rPr>
          <w:spacing w:val="-1"/>
        </w:rPr>
        <w:t> </w:t>
      </w:r>
      <w:r>
        <w:rPr/>
        <w:t>различных</w:t>
      </w:r>
      <w:r>
        <w:rPr>
          <w:spacing w:val="-5"/>
        </w:rPr>
        <w:t> </w:t>
      </w:r>
      <w:r>
        <w:rPr/>
        <w:t>цифровых</w:t>
      </w:r>
      <w:r>
        <w:rPr>
          <w:spacing w:val="-5"/>
        </w:rPr>
        <w:t> </w:t>
      </w:r>
      <w:r>
        <w:rPr/>
        <w:t>платформ.</w:t>
      </w:r>
    </w:p>
    <w:p>
      <w:pPr>
        <w:pStyle w:val="BodyText"/>
        <w:spacing w:line="360" w:lineRule="auto" w:before="3"/>
        <w:ind w:right="106"/>
      </w:pPr>
      <w:bookmarkStart w:name="Core – перспективная платформа для онлай" w:id="8"/>
      <w:bookmarkEnd w:id="8"/>
      <w:r>
        <w:rPr/>
      </w:r>
      <w:r>
        <w:rPr>
          <w:b/>
        </w:rPr>
        <w:t>Core </w:t>
      </w:r>
      <w:r>
        <w:rPr/>
        <w:t>– перспективная платформа для онлайн-обучения. Она позволяет</w:t>
      </w:r>
      <w:r>
        <w:rPr>
          <w:spacing w:val="1"/>
        </w:rPr>
        <w:t> </w:t>
      </w:r>
      <w:r>
        <w:rPr/>
        <w:t>создавать дистанционные уроки и интерактивные листы к ним совершенно</w:t>
      </w:r>
      <w:r>
        <w:rPr>
          <w:spacing w:val="1"/>
        </w:rPr>
        <w:t> </w:t>
      </w:r>
      <w:r>
        <w:rPr/>
        <w:t>бесплатно и с широким арсеналом инструментов. Согласно нашему опросу,</w:t>
      </w:r>
      <w:r>
        <w:rPr>
          <w:spacing w:val="1"/>
        </w:rPr>
        <w:t> </w:t>
      </w:r>
      <w:r>
        <w:rPr/>
        <w:t>Core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интересен</w:t>
      </w:r>
      <w:r>
        <w:rPr>
          <w:spacing w:val="1"/>
        </w:rPr>
        <w:t> </w:t>
      </w:r>
      <w:r>
        <w:rPr/>
        <w:t>83%</w:t>
      </w:r>
      <w:r>
        <w:rPr>
          <w:spacing w:val="1"/>
        </w:rPr>
        <w:t> </w:t>
      </w:r>
      <w:r>
        <w:rPr/>
        <w:t>учащимся;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находим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платформу</w:t>
      </w:r>
      <w:r>
        <w:rPr>
          <w:spacing w:val="1"/>
        </w:rPr>
        <w:t> </w:t>
      </w:r>
      <w:r>
        <w:rPr/>
        <w:t>альтернативой очному уроку. Зарегистрировавшись в Core, перед учителем</w:t>
      </w:r>
      <w:r>
        <w:rPr>
          <w:spacing w:val="1"/>
        </w:rPr>
        <w:t> </w:t>
      </w:r>
      <w:r>
        <w:rPr/>
        <w:t>открывается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панель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складываются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папки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уроки.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полей:</w:t>
      </w:r>
      <w:r>
        <w:rPr>
          <w:spacing w:val="1"/>
        </w:rPr>
        <w:t> </w:t>
      </w:r>
      <w:r>
        <w:rPr/>
        <w:t>слева</w:t>
      </w:r>
      <w:r>
        <w:rPr>
          <w:spacing w:val="1"/>
        </w:rPr>
        <w:t> </w:t>
      </w:r>
      <w:r>
        <w:rPr/>
        <w:t>собраны</w:t>
      </w:r>
      <w:r>
        <w:rPr>
          <w:spacing w:val="1"/>
        </w:rPr>
        <w:t> </w:t>
      </w:r>
      <w:r>
        <w:rPr/>
        <w:t>иконки, обозначающие тип электронного контента, в центре – полотно для</w:t>
      </w:r>
      <w:r>
        <w:rPr>
          <w:spacing w:val="1"/>
        </w:rPr>
        <w:t> </w:t>
      </w:r>
      <w:r>
        <w:rPr/>
        <w:t>создания дидактического материала, справа собраны кнопки управления. Для</w:t>
      </w:r>
      <w:r>
        <w:rPr>
          <w:spacing w:val="-67"/>
        </w:rPr>
        <w:t> </w:t>
      </w:r>
      <w:r>
        <w:rPr/>
        <w:t>добавления необходимого элемента на страницу необходимо переместить его</w:t>
      </w:r>
      <w:r>
        <w:rPr>
          <w:spacing w:val="-67"/>
        </w:rPr>
        <w:t> </w:t>
      </w:r>
      <w:r>
        <w:rPr/>
        <w:t>из списка слева на страницу центрального полотна. Урок создаётся довольно</w:t>
      </w:r>
      <w:r>
        <w:rPr>
          <w:spacing w:val="1"/>
        </w:rPr>
        <w:t> </w:t>
      </w:r>
      <w:r>
        <w:rPr/>
        <w:t>быстро и просто и</w:t>
      </w:r>
      <w:r>
        <w:rPr>
          <w:spacing w:val="-1"/>
        </w:rPr>
        <w:t> </w:t>
      </w:r>
      <w:r>
        <w:rPr/>
        <w:t>может содержать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такие элементы: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2" w:after="0"/>
        <w:ind w:left="119" w:right="104" w:firstLine="710"/>
        <w:jc w:val="both"/>
        <w:rPr>
          <w:sz w:val="28"/>
        </w:rPr>
      </w:pPr>
      <w:bookmarkStart w:name="1. «Текст» – в котором размещается и ред" w:id="9"/>
      <w:bookmarkEnd w:id="9"/>
      <w:r>
        <w:rPr/>
      </w:r>
      <w:bookmarkStart w:name="1. «Текст» – в котором размещается и ред" w:id="10"/>
      <w:bookmarkEnd w:id="10"/>
      <w:r>
        <w:rPr>
          <w:sz w:val="28"/>
        </w:rPr>
        <w:t>«</w:t>
      </w:r>
      <w:r>
        <w:rPr>
          <w:i/>
          <w:sz w:val="28"/>
        </w:rPr>
        <w:t>Текст» </w:t>
      </w:r>
      <w:r>
        <w:rPr>
          <w:sz w:val="28"/>
        </w:rPr>
        <w:t>– в котором размещается и редактируется текст (например,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материал,</w:t>
      </w:r>
      <w:r>
        <w:rPr>
          <w:spacing w:val="1"/>
          <w:sz w:val="28"/>
        </w:rPr>
        <w:t> </w:t>
      </w:r>
      <w:r>
        <w:rPr>
          <w:sz w:val="28"/>
        </w:rPr>
        <w:t>содержащий</w:t>
      </w:r>
      <w:r>
        <w:rPr>
          <w:spacing w:val="1"/>
          <w:sz w:val="28"/>
        </w:rPr>
        <w:t> </w:t>
      </w:r>
      <w:r>
        <w:rPr>
          <w:sz w:val="28"/>
        </w:rPr>
        <w:t>гиперссылки);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легко</w:t>
      </w:r>
      <w:r>
        <w:rPr>
          <w:spacing w:val="1"/>
          <w:sz w:val="28"/>
        </w:rPr>
        <w:t> </w:t>
      </w:r>
      <w:r>
        <w:rPr>
          <w:sz w:val="28"/>
        </w:rPr>
        <w:t>монтируются</w:t>
      </w:r>
      <w:r>
        <w:rPr>
          <w:spacing w:val="2"/>
          <w:sz w:val="28"/>
        </w:rPr>
        <w:t> </w:t>
      </w:r>
      <w:r>
        <w:rPr>
          <w:sz w:val="28"/>
        </w:rPr>
        <w:t>изображения.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1" w:after="0"/>
        <w:ind w:left="119" w:right="110" w:firstLine="710"/>
        <w:jc w:val="both"/>
        <w:rPr>
          <w:sz w:val="28"/>
        </w:rPr>
      </w:pPr>
      <w:bookmarkStart w:name="2. «Медиафайл», позволяющий добавить вид" w:id="11"/>
      <w:bookmarkEnd w:id="11"/>
      <w:r>
        <w:rPr/>
      </w:r>
      <w:bookmarkStart w:name="2. «Медиафайл», позволяющий добавить вид" w:id="12"/>
      <w:bookmarkEnd w:id="12"/>
      <w:r>
        <w:rPr>
          <w:sz w:val="28"/>
        </w:rPr>
        <w:t>«</w:t>
      </w:r>
      <w:r>
        <w:rPr>
          <w:i/>
          <w:sz w:val="28"/>
        </w:rPr>
        <w:t>Медиафайл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добавить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аудиофайл</w:t>
      </w:r>
      <w:r>
        <w:rPr>
          <w:spacing w:val="1"/>
          <w:sz w:val="28"/>
        </w:rPr>
        <w:t> </w:t>
      </w:r>
      <w:r>
        <w:rPr>
          <w:sz w:val="28"/>
        </w:rPr>
        <w:t>размером до 100 мб или разместить ссылку со сторонних сайтов, причём</w:t>
      </w:r>
      <w:r>
        <w:rPr>
          <w:spacing w:val="1"/>
          <w:sz w:val="28"/>
        </w:rPr>
        <w:t> </w:t>
      </w:r>
      <w:r>
        <w:rPr>
          <w:sz w:val="28"/>
        </w:rPr>
        <w:t>учащемуся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требуется</w:t>
      </w:r>
      <w:r>
        <w:rPr>
          <w:spacing w:val="11"/>
          <w:sz w:val="28"/>
        </w:rPr>
        <w:t> </w:t>
      </w:r>
      <w:r>
        <w:rPr>
          <w:sz w:val="28"/>
        </w:rPr>
        <w:t>переходить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ссылке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видео</w:t>
      </w:r>
      <w:r>
        <w:rPr>
          <w:spacing w:val="11"/>
          <w:sz w:val="28"/>
        </w:rPr>
        <w:t> </w:t>
      </w:r>
      <w:r>
        <w:rPr>
          <w:sz w:val="28"/>
        </w:rPr>
        <w:t>уже</w:t>
      </w:r>
      <w:r>
        <w:rPr>
          <w:spacing w:val="10"/>
          <w:sz w:val="28"/>
        </w:rPr>
        <w:t> </w:t>
      </w:r>
      <w:r>
        <w:rPr>
          <w:sz w:val="28"/>
        </w:rPr>
        <w:t>будет</w:t>
      </w:r>
      <w:r>
        <w:rPr>
          <w:spacing w:val="8"/>
          <w:sz w:val="28"/>
        </w:rPr>
        <w:t> </w:t>
      </w:r>
      <w:r>
        <w:rPr>
          <w:sz w:val="28"/>
        </w:rPr>
        <w:t>размещено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структуре</w:t>
      </w:r>
      <w:r>
        <w:rPr>
          <w:spacing w:val="67"/>
          <w:sz w:val="28"/>
        </w:rPr>
        <w:t> </w:t>
      </w:r>
      <w:r>
        <w:rPr>
          <w:sz w:val="28"/>
        </w:rPr>
        <w:t>урока.</w:t>
      </w:r>
      <w:r>
        <w:rPr>
          <w:spacing w:val="65"/>
          <w:sz w:val="28"/>
        </w:rPr>
        <w:t> </w:t>
      </w:r>
      <w:r>
        <w:rPr>
          <w:sz w:val="28"/>
        </w:rPr>
        <w:t>Видео</w:t>
      </w:r>
      <w:r>
        <w:rPr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62"/>
          <w:sz w:val="28"/>
        </w:rPr>
        <w:t> </w:t>
      </w:r>
      <w:r>
        <w:rPr>
          <w:sz w:val="28"/>
        </w:rPr>
        <w:t>ключевой</w:t>
      </w:r>
      <w:r>
        <w:rPr>
          <w:spacing w:val="67"/>
          <w:sz w:val="28"/>
        </w:rPr>
        <w:t> </w:t>
      </w:r>
      <w:r>
        <w:rPr>
          <w:sz w:val="28"/>
        </w:rPr>
        <w:t>элемент</w:t>
      </w:r>
      <w:r>
        <w:rPr>
          <w:spacing w:val="60"/>
          <w:sz w:val="28"/>
        </w:rPr>
        <w:t> </w:t>
      </w:r>
      <w:r>
        <w:rPr>
          <w:sz w:val="28"/>
        </w:rPr>
        <w:t>дистанционного</w:t>
      </w:r>
      <w:r>
        <w:rPr>
          <w:spacing w:val="66"/>
          <w:sz w:val="28"/>
        </w:rPr>
        <w:t> </w:t>
      </w:r>
      <w:r>
        <w:rPr>
          <w:sz w:val="28"/>
        </w:rPr>
        <w:t>урока.</w:t>
      </w:r>
      <w:r>
        <w:rPr>
          <w:spacing w:val="68"/>
          <w:sz w:val="28"/>
        </w:rPr>
        <w:t> </w:t>
      </w:r>
      <w:r>
        <w:rPr>
          <w:sz w:val="28"/>
        </w:rPr>
        <w:t>Не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10" w:firstLine="0"/>
      </w:pPr>
      <w:r>
        <w:rPr/>
        <w:t>всегда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возможности не позволяют записать урок на видео. Однако в Интернете есть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предлагающий</w:t>
      </w:r>
      <w:r>
        <w:rPr>
          <w:spacing w:val="1"/>
        </w:rPr>
        <w:t> </w:t>
      </w:r>
      <w:r>
        <w:rPr/>
        <w:t>обширную</w:t>
      </w:r>
      <w:r>
        <w:rPr>
          <w:spacing w:val="71"/>
        </w:rPr>
        <w:t> </w:t>
      </w:r>
      <w:r>
        <w:rPr/>
        <w:t>библиотеку</w:t>
      </w:r>
      <w:r>
        <w:rPr>
          <w:spacing w:val="1"/>
        </w:rPr>
        <w:t> </w:t>
      </w:r>
      <w:r>
        <w:rPr/>
        <w:t>видеоматериалов, содержащую короткие уроки (от 3 до 10 минут), в которых</w:t>
      </w:r>
      <w:r>
        <w:rPr>
          <w:spacing w:val="1"/>
        </w:rPr>
        <w:t> </w:t>
      </w:r>
      <w:r>
        <w:rPr/>
        <w:t>сжато, доступно и красочно излагается различные темы: РЭШ, «Российский</w:t>
      </w:r>
      <w:r>
        <w:rPr>
          <w:spacing w:val="1"/>
        </w:rPr>
        <w:t> </w:t>
      </w:r>
      <w:r>
        <w:rPr/>
        <w:t>учебник»,</w:t>
      </w:r>
      <w:r>
        <w:rPr>
          <w:spacing w:val="1"/>
        </w:rPr>
        <w:t> </w:t>
      </w:r>
      <w:r>
        <w:rPr/>
        <w:t>издательство</w:t>
      </w:r>
      <w:r>
        <w:rPr>
          <w:spacing w:val="1"/>
        </w:rPr>
        <w:t> </w:t>
      </w:r>
      <w:r>
        <w:rPr/>
        <w:t>«Просвещение»,</w:t>
      </w:r>
      <w:r>
        <w:rPr>
          <w:spacing w:val="1"/>
        </w:rPr>
        <w:t> </w:t>
      </w:r>
      <w:r>
        <w:rPr/>
        <w:t>YouTube,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ЛНР.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2" w:lineRule="auto" w:before="0" w:after="0"/>
        <w:ind w:left="119" w:right="103" w:firstLine="710"/>
        <w:jc w:val="both"/>
        <w:rPr>
          <w:sz w:val="28"/>
        </w:rPr>
      </w:pPr>
      <w:bookmarkStart w:name="3. «Упражнение», в который можно интегри" w:id="13"/>
      <w:bookmarkEnd w:id="13"/>
      <w:r>
        <w:rPr/>
      </w:r>
      <w:bookmarkStart w:name="3. «Упражнение», в который можно интегри" w:id="14"/>
      <w:bookmarkEnd w:id="14"/>
      <w:r>
        <w:rPr>
          <w:sz w:val="28"/>
        </w:rPr>
        <w:t>«</w:t>
      </w:r>
      <w:r>
        <w:rPr>
          <w:i/>
          <w:sz w:val="28"/>
        </w:rPr>
        <w:t>Упражнение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интегрировать</w:t>
      </w:r>
      <w:r>
        <w:rPr>
          <w:spacing w:val="1"/>
          <w:sz w:val="28"/>
        </w:rPr>
        <w:t> </w:t>
      </w:r>
      <w:r>
        <w:rPr>
          <w:sz w:val="28"/>
        </w:rPr>
        <w:t>контент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сайта</w:t>
      </w:r>
      <w:r>
        <w:rPr>
          <w:spacing w:val="1"/>
          <w:sz w:val="28"/>
        </w:rPr>
        <w:t> </w:t>
      </w:r>
      <w:r>
        <w:rPr>
          <w:sz w:val="28"/>
        </w:rPr>
        <w:t>Learning</w:t>
      </w:r>
      <w:r>
        <w:rPr>
          <w:spacing w:val="2"/>
          <w:sz w:val="28"/>
        </w:rPr>
        <w:t> </w:t>
      </w:r>
      <w:r>
        <w:rPr>
          <w:sz w:val="28"/>
        </w:rPr>
        <w:t>Apps</w:t>
      </w:r>
      <w:r>
        <w:rPr>
          <w:spacing w:val="4"/>
          <w:sz w:val="28"/>
        </w:rPr>
        <w:t> </w:t>
      </w:r>
      <w:r>
        <w:rPr>
          <w:sz w:val="28"/>
        </w:rPr>
        <w:t>(о нём</w:t>
      </w:r>
      <w:r>
        <w:rPr>
          <w:spacing w:val="3"/>
          <w:sz w:val="28"/>
        </w:rPr>
        <w:t> </w:t>
      </w:r>
      <w:r>
        <w:rPr>
          <w:sz w:val="28"/>
        </w:rPr>
        <w:t>см.</w:t>
      </w:r>
      <w:r>
        <w:rPr>
          <w:spacing w:val="4"/>
          <w:sz w:val="28"/>
        </w:rPr>
        <w:t> </w:t>
      </w:r>
      <w:r>
        <w:rPr>
          <w:sz w:val="28"/>
        </w:rPr>
        <w:t>ниже).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2" w:lineRule="auto" w:before="0" w:after="0"/>
        <w:ind w:left="119" w:right="116" w:firstLine="710"/>
        <w:jc w:val="both"/>
        <w:rPr>
          <w:sz w:val="28"/>
        </w:rPr>
      </w:pPr>
      <w:bookmarkStart w:name="4. «Документ» – в структуру урока можно " w:id="15"/>
      <w:bookmarkEnd w:id="15"/>
      <w:r>
        <w:rPr/>
      </w:r>
      <w:bookmarkStart w:name="4. «Документ» – в структуру урока можно " w:id="16"/>
      <w:bookmarkEnd w:id="16"/>
      <w:r>
        <w:rPr>
          <w:sz w:val="28"/>
        </w:rPr>
        <w:t>«</w:t>
      </w:r>
      <w:r>
        <w:rPr>
          <w:i/>
          <w:sz w:val="28"/>
        </w:rPr>
        <w:t>Документ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поместить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форматов.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0" w:after="0"/>
        <w:ind w:left="119" w:right="109" w:firstLine="710"/>
        <w:jc w:val="both"/>
        <w:rPr>
          <w:sz w:val="28"/>
        </w:rPr>
      </w:pPr>
      <w:bookmarkStart w:name="5. «Тест», позволяющий создать вопрос с " w:id="17"/>
      <w:bookmarkEnd w:id="17"/>
      <w:r>
        <w:rPr/>
      </w:r>
      <w:bookmarkStart w:name="5. «Тест», позволяющий создать вопрос с " w:id="18"/>
      <w:bookmarkEnd w:id="18"/>
      <w:r>
        <w:rPr>
          <w:sz w:val="28"/>
        </w:rPr>
        <w:t>«</w:t>
      </w:r>
      <w:r>
        <w:rPr>
          <w:i/>
          <w:sz w:val="28"/>
        </w:rPr>
        <w:t>Тест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однозначным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многозначным</w:t>
      </w:r>
      <w:r>
        <w:rPr>
          <w:spacing w:val="1"/>
          <w:sz w:val="28"/>
        </w:rPr>
        <w:t> </w:t>
      </w:r>
      <w:r>
        <w:rPr>
          <w:sz w:val="28"/>
        </w:rPr>
        <w:t>выбором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автопроверкой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поясняющими</w:t>
      </w:r>
      <w:r>
        <w:rPr>
          <w:spacing w:val="1"/>
          <w:sz w:val="28"/>
        </w:rPr>
        <w:t> </w:t>
      </w:r>
      <w:r>
        <w:rPr>
          <w:sz w:val="28"/>
        </w:rPr>
        <w:t>комментариями</w:t>
      </w:r>
      <w:r>
        <w:rPr>
          <w:spacing w:val="-67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прошёл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неправильно.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лёгкий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привычный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Core</w:t>
      </w:r>
      <w:r>
        <w:rPr>
          <w:spacing w:val="1"/>
          <w:sz w:val="28"/>
        </w:rPr>
        <w:t> </w:t>
      </w:r>
      <w:r>
        <w:rPr>
          <w:sz w:val="28"/>
        </w:rPr>
        <w:t>облегчает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автопроверки.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0" w:after="0"/>
        <w:ind w:left="119" w:right="107" w:firstLine="710"/>
        <w:jc w:val="both"/>
        <w:rPr>
          <w:sz w:val="28"/>
        </w:rPr>
      </w:pPr>
      <w:bookmarkStart w:name="6. «Открытый вопрос», позволяющий создат" w:id="19"/>
      <w:bookmarkEnd w:id="19"/>
      <w:r>
        <w:rPr/>
      </w:r>
      <w:bookmarkStart w:name="6. «Открытый вопрос», позволяющий создат" w:id="20"/>
      <w:bookmarkEnd w:id="20"/>
      <w:r>
        <w:rPr>
          <w:sz w:val="28"/>
        </w:rPr>
        <w:t>«</w:t>
      </w:r>
      <w:r>
        <w:rPr>
          <w:i/>
          <w:sz w:val="28"/>
        </w:rPr>
        <w:t>Открытый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открытой форме. Ответ придёт учителю в личный кабинет, а его проверка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электронную</w:t>
      </w:r>
      <w:r>
        <w:rPr>
          <w:spacing w:val="1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ученика.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1"/>
          <w:sz w:val="28"/>
        </w:rPr>
        <w:t> </w:t>
      </w:r>
      <w:r>
        <w:rPr>
          <w:sz w:val="28"/>
        </w:rPr>
        <w:t>«открытый</w:t>
      </w:r>
      <w:r>
        <w:rPr>
          <w:spacing w:val="1"/>
          <w:sz w:val="28"/>
        </w:rPr>
        <w:t> </w:t>
      </w:r>
      <w:r>
        <w:rPr>
          <w:sz w:val="28"/>
        </w:rPr>
        <w:t>вопрос»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важен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ученика.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ограничено,</w:t>
      </w:r>
      <w:r>
        <w:rPr>
          <w:spacing w:val="1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вписать</w:t>
      </w:r>
      <w:r>
        <w:rPr>
          <w:spacing w:val="1"/>
          <w:sz w:val="28"/>
        </w:rPr>
        <w:t> </w:t>
      </w:r>
      <w:r>
        <w:rPr>
          <w:sz w:val="28"/>
        </w:rPr>
        <w:t>туда</w:t>
      </w:r>
      <w:r>
        <w:rPr>
          <w:spacing w:val="1"/>
          <w:sz w:val="28"/>
        </w:rPr>
        <w:t> </w:t>
      </w:r>
      <w:r>
        <w:rPr>
          <w:sz w:val="28"/>
        </w:rPr>
        <w:t>сочинение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изложение,</w:t>
      </w:r>
      <w:r>
        <w:rPr>
          <w:spacing w:val="1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(придумать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содержащие в себе изучаемые орфограммы и пунктограммы или часть речи,</w:t>
      </w:r>
      <w:r>
        <w:rPr>
          <w:spacing w:val="1"/>
          <w:sz w:val="28"/>
        </w:rPr>
        <w:t> </w:t>
      </w:r>
      <w:r>
        <w:rPr>
          <w:sz w:val="28"/>
        </w:rPr>
        <w:t>которая стала темой урока), тексты разных стилей и жанров (при изучении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«Стили</w:t>
      </w:r>
      <w:r>
        <w:rPr>
          <w:spacing w:val="1"/>
          <w:sz w:val="28"/>
        </w:rPr>
        <w:t> </w:t>
      </w:r>
      <w:r>
        <w:rPr>
          <w:sz w:val="28"/>
        </w:rPr>
        <w:t>речи»).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1"/>
          <w:sz w:val="28"/>
        </w:rPr>
        <w:t> </w:t>
      </w:r>
      <w:r>
        <w:rPr>
          <w:sz w:val="28"/>
        </w:rPr>
        <w:t>вопросом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поместить</w:t>
      </w:r>
      <w:r>
        <w:rPr>
          <w:spacing w:val="1"/>
          <w:sz w:val="28"/>
        </w:rPr>
        <w:t> </w:t>
      </w:r>
      <w:r>
        <w:rPr>
          <w:sz w:val="28"/>
        </w:rPr>
        <w:t>изображение картины, которую нужно будет описать в сочинении, – такая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вполне</w:t>
      </w:r>
      <w:r>
        <w:rPr>
          <w:spacing w:val="1"/>
          <w:sz w:val="28"/>
        </w:rPr>
        <w:t> </w:t>
      </w:r>
      <w:r>
        <w:rPr>
          <w:sz w:val="28"/>
        </w:rPr>
        <w:t>уместна.</w:t>
      </w:r>
      <w:r>
        <w:rPr>
          <w:spacing w:val="1"/>
          <w:sz w:val="28"/>
        </w:rPr>
        <w:t> </w:t>
      </w:r>
      <w:r>
        <w:rPr>
          <w:sz w:val="28"/>
        </w:rPr>
        <w:t>«Открытый</w:t>
      </w:r>
      <w:r>
        <w:rPr>
          <w:spacing w:val="1"/>
          <w:sz w:val="28"/>
        </w:rPr>
        <w:t> </w:t>
      </w:r>
      <w:r>
        <w:rPr>
          <w:sz w:val="28"/>
        </w:rPr>
        <w:t>вопрос»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проблемные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загадки,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13"/>
          <w:sz w:val="28"/>
        </w:rPr>
        <w:t> </w:t>
      </w:r>
      <w:r>
        <w:rPr>
          <w:sz w:val="28"/>
        </w:rPr>
        <w:t>которые</w:t>
      </w:r>
      <w:r>
        <w:rPr>
          <w:spacing w:val="116"/>
          <w:sz w:val="28"/>
        </w:rPr>
        <w:t> </w:t>
      </w:r>
      <w:r>
        <w:rPr>
          <w:sz w:val="28"/>
        </w:rPr>
        <w:t>требуют</w:t>
      </w:r>
      <w:r>
        <w:rPr>
          <w:spacing w:val="110"/>
          <w:sz w:val="28"/>
        </w:rPr>
        <w:t> </w:t>
      </w:r>
      <w:r>
        <w:rPr>
          <w:sz w:val="28"/>
        </w:rPr>
        <w:t>осмысления</w:t>
      </w:r>
      <w:r>
        <w:rPr>
          <w:spacing w:val="116"/>
          <w:sz w:val="28"/>
        </w:rPr>
        <w:t> </w:t>
      </w:r>
      <w:r>
        <w:rPr>
          <w:sz w:val="28"/>
        </w:rPr>
        <w:t>и</w:t>
      </w:r>
      <w:r>
        <w:rPr>
          <w:spacing w:val="110"/>
          <w:sz w:val="28"/>
        </w:rPr>
        <w:t> </w:t>
      </w:r>
      <w:r>
        <w:rPr>
          <w:sz w:val="28"/>
        </w:rPr>
        <w:t>анализа</w:t>
      </w:r>
      <w:r>
        <w:rPr>
          <w:spacing w:val="113"/>
          <w:sz w:val="28"/>
        </w:rPr>
        <w:t> </w:t>
      </w:r>
      <w:r>
        <w:rPr>
          <w:sz w:val="28"/>
        </w:rPr>
        <w:t>со</w:t>
      </w:r>
      <w:r>
        <w:rPr>
          <w:spacing w:val="110"/>
          <w:sz w:val="28"/>
        </w:rPr>
        <w:t> </w:t>
      </w:r>
      <w:r>
        <w:rPr>
          <w:sz w:val="28"/>
        </w:rPr>
        <w:t>стороны</w:t>
      </w:r>
      <w:r>
        <w:rPr>
          <w:spacing w:val="116"/>
          <w:sz w:val="28"/>
        </w:rPr>
        <w:t> </w:t>
      </w:r>
      <w:r>
        <w:rPr>
          <w:sz w:val="28"/>
        </w:rPr>
        <w:t>учащегося.</w:t>
      </w:r>
    </w:p>
    <w:p>
      <w:pPr>
        <w:pStyle w:val="BodyText"/>
        <w:ind w:firstLine="0"/>
      </w:pPr>
      <w:r>
        <w:rPr/>
        <w:t>«Открытый  </w:t>
      </w:r>
      <w:r>
        <w:rPr>
          <w:spacing w:val="27"/>
        </w:rPr>
        <w:t> </w:t>
      </w:r>
      <w:r>
        <w:rPr/>
        <w:t>вопрос»  </w:t>
      </w:r>
      <w:r>
        <w:rPr>
          <w:spacing w:val="18"/>
        </w:rPr>
        <w:t> </w:t>
      </w:r>
      <w:r>
        <w:rPr/>
        <w:t>может  </w:t>
      </w:r>
      <w:r>
        <w:rPr>
          <w:spacing w:val="22"/>
        </w:rPr>
        <w:t> </w:t>
      </w:r>
      <w:r>
        <w:rPr/>
        <w:t>стать  </w:t>
      </w:r>
      <w:r>
        <w:rPr>
          <w:spacing w:val="21"/>
        </w:rPr>
        <w:t> </w:t>
      </w:r>
      <w:r>
        <w:rPr/>
        <w:t>проверкой  </w:t>
      </w:r>
      <w:r>
        <w:rPr>
          <w:spacing w:val="28"/>
        </w:rPr>
        <w:t> </w:t>
      </w:r>
      <w:r>
        <w:rPr/>
        <w:t>усвоения  </w:t>
      </w:r>
      <w:r>
        <w:rPr>
          <w:spacing w:val="24"/>
        </w:rPr>
        <w:t> </w:t>
      </w:r>
      <w:r>
        <w:rPr/>
        <w:t>теоретического</w:t>
      </w:r>
    </w:p>
    <w:p>
      <w:pPr>
        <w:spacing w:after="0"/>
        <w:sectPr>
          <w:pgSz w:w="11910" w:h="16840"/>
          <w:pgMar w:top="900" w:bottom="280" w:left="1580" w:right="740"/>
        </w:sectPr>
      </w:pPr>
    </w:p>
    <w:p>
      <w:pPr>
        <w:pStyle w:val="BodyText"/>
        <w:spacing w:line="357" w:lineRule="auto" w:before="68"/>
        <w:ind w:right="120" w:firstLine="0"/>
      </w:pPr>
      <w:r>
        <w:rPr/>
        <w:t>материала.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конструктора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возможности для</w:t>
      </w:r>
      <w:r>
        <w:rPr>
          <w:spacing w:val="2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учителя.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6" w:after="0"/>
        <w:ind w:left="119" w:right="111" w:firstLine="710"/>
        <w:jc w:val="both"/>
        <w:rPr>
          <w:sz w:val="28"/>
        </w:rPr>
      </w:pPr>
      <w:bookmarkStart w:name="7. «Классификация», позволяющая создать " w:id="21"/>
      <w:bookmarkEnd w:id="21"/>
      <w:r>
        <w:rPr/>
      </w:r>
      <w:bookmarkStart w:name="7. «Классификация», позволяющая создать " w:id="22"/>
      <w:bookmarkEnd w:id="22"/>
      <w:r>
        <w:rPr>
          <w:sz w:val="28"/>
        </w:rPr>
        <w:t>«</w:t>
      </w:r>
      <w:r>
        <w:rPr>
          <w:i/>
          <w:sz w:val="28"/>
        </w:rPr>
        <w:t>Классификация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позволяющая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сортировку</w:t>
      </w:r>
      <w:r>
        <w:rPr>
          <w:spacing w:val="-67"/>
          <w:sz w:val="28"/>
        </w:rPr>
        <w:t> </w:t>
      </w:r>
      <w:r>
        <w:rPr>
          <w:sz w:val="28"/>
        </w:rPr>
        <w:t>объектов по категориям. Количество категорий не ограничено. Это довольно</w:t>
      </w:r>
      <w:r>
        <w:rPr>
          <w:spacing w:val="1"/>
          <w:sz w:val="28"/>
        </w:rPr>
        <w:t> </w:t>
      </w:r>
      <w:r>
        <w:rPr>
          <w:sz w:val="28"/>
        </w:rPr>
        <w:t>удобное</w:t>
      </w:r>
      <w:r>
        <w:rPr>
          <w:spacing w:val="1"/>
          <w:sz w:val="28"/>
        </w:rPr>
        <w:t> </w:t>
      </w:r>
      <w:r>
        <w:rPr>
          <w:sz w:val="28"/>
        </w:rPr>
        <w:t>упражнение при</w:t>
      </w:r>
      <w:r>
        <w:rPr>
          <w:spacing w:val="70"/>
          <w:sz w:val="28"/>
        </w:rPr>
        <w:t> </w:t>
      </w:r>
      <w:r>
        <w:rPr>
          <w:sz w:val="28"/>
        </w:rPr>
        <w:t>изучении морфологических свойств частей речи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синтаксических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предложений.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учеником</w:t>
      </w:r>
      <w:r>
        <w:rPr>
          <w:spacing w:val="66"/>
          <w:sz w:val="28"/>
        </w:rPr>
        <w:t> </w:t>
      </w:r>
      <w:r>
        <w:rPr>
          <w:sz w:val="28"/>
        </w:rPr>
        <w:t>список</w:t>
      </w:r>
      <w:r>
        <w:rPr>
          <w:spacing w:val="65"/>
          <w:sz w:val="28"/>
        </w:rPr>
        <w:t> </w:t>
      </w:r>
      <w:r>
        <w:rPr>
          <w:sz w:val="28"/>
        </w:rPr>
        <w:t>морфологических</w:t>
      </w:r>
      <w:r>
        <w:rPr>
          <w:spacing w:val="70"/>
          <w:sz w:val="28"/>
        </w:rPr>
        <w:t> </w:t>
      </w:r>
      <w:r>
        <w:rPr>
          <w:sz w:val="28"/>
        </w:rPr>
        <w:t>свойств</w:t>
      </w:r>
      <w:r>
        <w:rPr>
          <w:spacing w:val="64"/>
          <w:sz w:val="28"/>
        </w:rPr>
        <w:t> </w:t>
      </w:r>
      <w:r>
        <w:rPr>
          <w:sz w:val="28"/>
        </w:rPr>
        <w:t>частей,</w:t>
      </w:r>
      <w:r>
        <w:rPr>
          <w:spacing w:val="67"/>
          <w:sz w:val="28"/>
        </w:rPr>
        <w:t> </w:t>
      </w:r>
      <w:r>
        <w:rPr>
          <w:sz w:val="28"/>
        </w:rPr>
        <w:t>которые</w:t>
      </w:r>
      <w:r>
        <w:rPr>
          <w:spacing w:val="66"/>
          <w:sz w:val="28"/>
        </w:rPr>
        <w:t> </w:t>
      </w:r>
      <w:r>
        <w:rPr>
          <w:sz w:val="28"/>
        </w:rPr>
        <w:t>нужно</w:t>
      </w:r>
    </w:p>
    <w:p>
      <w:pPr>
        <w:pStyle w:val="BodyText"/>
        <w:spacing w:line="360" w:lineRule="auto"/>
        <w:ind w:right="110" w:firstLine="0"/>
      </w:pPr>
      <w:r>
        <w:rPr/>
        <w:t>«раскидать»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«Имени</w:t>
      </w:r>
      <w:r>
        <w:rPr>
          <w:spacing w:val="1"/>
        </w:rPr>
        <w:t> </w:t>
      </w:r>
      <w:r>
        <w:rPr/>
        <w:t>существительному»,</w:t>
      </w:r>
      <w:r>
        <w:rPr>
          <w:spacing w:val="1"/>
        </w:rPr>
        <w:t> </w:t>
      </w:r>
      <w:r>
        <w:rPr/>
        <w:t>«Имени</w:t>
      </w:r>
      <w:r>
        <w:rPr>
          <w:spacing w:val="1"/>
        </w:rPr>
        <w:t> </w:t>
      </w:r>
      <w:r>
        <w:rPr/>
        <w:t>прилагательному», «Местоимению» и т.д. Или же даётся набор признаков,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рассортировать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нужной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речи/члену</w:t>
      </w:r>
      <w:r>
        <w:rPr>
          <w:spacing w:val="-67"/>
        </w:rPr>
        <w:t> </w:t>
      </w:r>
      <w:r>
        <w:rPr/>
        <w:t>предложения/вообще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неверный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будет</w:t>
      </w:r>
      <w:r>
        <w:rPr>
          <w:spacing w:val="4"/>
        </w:rPr>
        <w:t> </w:t>
      </w:r>
      <w:r>
        <w:rPr/>
        <w:t>виден учителю.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0" w:lineRule="auto" w:before="0" w:after="0"/>
        <w:ind w:left="119" w:right="109" w:firstLine="710"/>
        <w:jc w:val="both"/>
        <w:rPr>
          <w:sz w:val="28"/>
        </w:rPr>
      </w:pPr>
      <w:bookmarkStart w:name="8. «Вопрос с автопроверкой», позволяющий" w:id="23"/>
      <w:bookmarkEnd w:id="23"/>
      <w:r>
        <w:rPr/>
      </w:r>
      <w:bookmarkStart w:name="8. «Вопрос с автопроверкой», позволяющий" w:id="24"/>
      <w:bookmarkEnd w:id="24"/>
      <w:r>
        <w:rPr>
          <w:sz w:val="28"/>
        </w:rPr>
        <w:t>«</w:t>
      </w:r>
      <w:r>
        <w:rPr>
          <w:i/>
          <w:sz w:val="28"/>
        </w:rPr>
        <w:t>Вопрос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автопроверкой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позволяющий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ответом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числа,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комбинации</w:t>
      </w:r>
      <w:r>
        <w:rPr>
          <w:spacing w:val="1"/>
          <w:sz w:val="28"/>
        </w:rPr>
        <w:t> </w:t>
      </w:r>
      <w:r>
        <w:rPr>
          <w:sz w:val="28"/>
        </w:rPr>
        <w:t>слов.</w:t>
      </w:r>
      <w:r>
        <w:rPr>
          <w:spacing w:val="1"/>
          <w:sz w:val="28"/>
        </w:rPr>
        <w:t> </w:t>
      </w:r>
      <w:r>
        <w:rPr>
          <w:sz w:val="28"/>
        </w:rPr>
        <w:t>Удобное</w:t>
      </w:r>
      <w:r>
        <w:rPr>
          <w:spacing w:val="1"/>
          <w:sz w:val="28"/>
        </w:rPr>
        <w:t> </w:t>
      </w:r>
      <w:r>
        <w:rPr>
          <w:sz w:val="28"/>
        </w:rPr>
        <w:t>упражнение для учителей-словесников. С его помощью можно проверить как</w:t>
      </w:r>
      <w:r>
        <w:rPr>
          <w:spacing w:val="-67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материал,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практическое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орфограмм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пунктограмм.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362" w:lineRule="auto" w:before="1" w:after="0"/>
        <w:ind w:left="119" w:right="112" w:firstLine="710"/>
        <w:jc w:val="both"/>
        <w:rPr>
          <w:sz w:val="28"/>
        </w:rPr>
      </w:pPr>
      <w:bookmarkStart w:name="9. «Диалоговый тренажёр», с помощью кото" w:id="25"/>
      <w:bookmarkEnd w:id="25"/>
      <w:r>
        <w:rPr/>
      </w:r>
      <w:bookmarkStart w:name="9. «Диалоговый тренажёр», с помощью кото" w:id="26"/>
      <w:bookmarkEnd w:id="26"/>
      <w:r>
        <w:rPr>
          <w:sz w:val="28"/>
        </w:rPr>
        <w:t>«</w:t>
      </w:r>
      <w:r>
        <w:rPr>
          <w:i/>
          <w:sz w:val="28"/>
        </w:rPr>
        <w:t>Диалоговый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тренажёр</w:t>
      </w:r>
      <w:r>
        <w:rPr>
          <w:sz w:val="28"/>
        </w:rPr>
        <w:t>»,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-67"/>
          <w:sz w:val="28"/>
        </w:rPr>
        <w:t> </w:t>
      </w:r>
      <w:r>
        <w:rPr>
          <w:sz w:val="28"/>
        </w:rPr>
        <w:t>игровой стимулятор с</w:t>
      </w:r>
      <w:r>
        <w:rPr>
          <w:spacing w:val="2"/>
          <w:sz w:val="28"/>
        </w:rPr>
        <w:t> </w:t>
      </w:r>
      <w:r>
        <w:rPr>
          <w:sz w:val="28"/>
        </w:rPr>
        <w:t>разными вариантами</w:t>
      </w:r>
      <w:r>
        <w:rPr>
          <w:spacing w:val="1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spacing w:line="360" w:lineRule="auto"/>
        <w:ind w:right="108"/>
      </w:pPr>
      <w:bookmarkStart w:name="Интерактивное взаимодействие, визуальные" w:id="27"/>
      <w:bookmarkEnd w:id="27"/>
      <w:r>
        <w:rPr/>
      </w:r>
      <w:r>
        <w:rPr/>
        <w:t>Интерактивное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визуальные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подача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цифровом пространстве, возможность обратной связи с учителем, широкий</w:t>
      </w:r>
      <w:r>
        <w:rPr>
          <w:spacing w:val="1"/>
        </w:rPr>
        <w:t> </w:t>
      </w:r>
      <w:r>
        <w:rPr/>
        <w:t>инструментарий конструктора урока – это ключевые достоинства платформы</w:t>
      </w:r>
      <w:r>
        <w:rPr>
          <w:spacing w:val="-67"/>
        </w:rPr>
        <w:t> </w:t>
      </w:r>
      <w:r>
        <w:rPr/>
        <w:t>Core,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способный</w:t>
      </w:r>
      <w:r>
        <w:rPr>
          <w:spacing w:val="1"/>
        </w:rPr>
        <w:t> </w:t>
      </w:r>
      <w:r>
        <w:rPr/>
        <w:t>активизировать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деятельность учащихся. Однако творчество учителя-словесника в выборе и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дидактического материала должна</w:t>
      </w:r>
      <w:r>
        <w:rPr>
          <w:spacing w:val="1"/>
        </w:rPr>
        <w:t> </w:t>
      </w:r>
      <w:r>
        <w:rPr/>
        <w:t>преобладать.</w:t>
      </w:r>
    </w:p>
    <w:p>
      <w:pPr>
        <w:pStyle w:val="BodyText"/>
        <w:spacing w:line="360" w:lineRule="auto"/>
        <w:ind w:right="102"/>
      </w:pPr>
      <w:bookmarkStart w:name="Следующий интересный ресурс – Kahoot, се" w:id="28"/>
      <w:bookmarkEnd w:id="28"/>
      <w:r>
        <w:rPr/>
      </w:r>
      <w:r>
        <w:rPr/>
        <w:t>Следующий интересный ресурс – </w:t>
      </w:r>
      <w:r>
        <w:rPr>
          <w:b/>
        </w:rPr>
        <w:t>Kahoot</w:t>
      </w:r>
      <w:r>
        <w:rPr/>
        <w:t>, сервис для создания онлайн-</w:t>
      </w:r>
      <w:r>
        <w:rPr>
          <w:spacing w:val="1"/>
        </w:rPr>
        <w:t> </w:t>
      </w:r>
      <w:r>
        <w:rPr/>
        <w:t>викторин, тестов и опросов (90% респондентов считают его интересным). Её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викторины</w:t>
      </w:r>
      <w:r>
        <w:rPr>
          <w:spacing w:val="1"/>
        </w:rPr>
        <w:t> </w:t>
      </w:r>
      <w:r>
        <w:rPr/>
        <w:t>привносится</w:t>
      </w:r>
      <w:r>
        <w:rPr>
          <w:spacing w:val="1"/>
        </w:rPr>
        <w:t> </w:t>
      </w:r>
      <w:r>
        <w:rPr/>
        <w:t>соревновательный элемент: после ответов на вопрос, выдаётся статистика –</w:t>
      </w:r>
      <w:r>
        <w:rPr>
          <w:spacing w:val="1"/>
        </w:rPr>
        <w:t> </w:t>
      </w:r>
      <w:r>
        <w:rPr/>
        <w:t>кто из учеников справился быстрее всех, кто ответил верно, а кто – нет; в</w:t>
      </w:r>
      <w:r>
        <w:rPr>
          <w:spacing w:val="1"/>
        </w:rPr>
        <w:t> </w:t>
      </w:r>
      <w:r>
        <w:rPr/>
        <w:t>конце</w:t>
      </w:r>
      <w:r>
        <w:rPr>
          <w:spacing w:val="10"/>
        </w:rPr>
        <w:t> </w:t>
      </w:r>
      <w:r>
        <w:rPr/>
        <w:t>статистика</w:t>
      </w:r>
      <w:r>
        <w:rPr>
          <w:spacing w:val="11"/>
        </w:rPr>
        <w:t> </w:t>
      </w:r>
      <w:r>
        <w:rPr/>
        <w:t>суммируется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выдаётся</w:t>
      </w:r>
      <w:r>
        <w:rPr>
          <w:spacing w:val="11"/>
        </w:rPr>
        <w:t> </w:t>
      </w:r>
      <w:r>
        <w:rPr/>
        <w:t>результат</w:t>
      </w:r>
      <w:r>
        <w:rPr>
          <w:spacing w:val="8"/>
        </w:rPr>
        <w:t> </w:t>
      </w:r>
      <w:r>
        <w:rPr/>
        <w:t>учащегося,</w:t>
      </w:r>
      <w:r>
        <w:rPr>
          <w:spacing w:val="12"/>
        </w:rPr>
        <w:t> </w:t>
      </w:r>
      <w:r>
        <w:rPr/>
        <w:t>который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8" w:firstLine="0"/>
      </w:pPr>
      <w:r>
        <w:rPr/>
        <w:t>справился</w:t>
      </w:r>
      <w:r>
        <w:rPr>
          <w:spacing w:val="1"/>
        </w:rPr>
        <w:t> </w:t>
      </w:r>
      <w:r>
        <w:rPr/>
        <w:t>успешнее</w:t>
      </w:r>
      <w:r>
        <w:rPr>
          <w:spacing w:val="1"/>
        </w:rPr>
        <w:t> </w:t>
      </w:r>
      <w:r>
        <w:rPr/>
        <w:t>остальных.</w:t>
      </w:r>
      <w:r>
        <w:rPr>
          <w:spacing w:val="1"/>
        </w:rPr>
        <w:t> </w:t>
      </w:r>
      <w:r>
        <w:rPr/>
        <w:t>Сервис</w:t>
      </w:r>
      <w:r>
        <w:rPr>
          <w:spacing w:val="1"/>
        </w:rPr>
        <w:t> </w:t>
      </w:r>
      <w:r>
        <w:rPr/>
        <w:t>Kahoot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очных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проектора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смартфонов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учеников.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платформа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викторин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Quizizz </w:t>
      </w:r>
      <w:r>
        <w:rPr/>
        <w:t>(71% учащихся назвали его интересным). Её функционал напоминает</w:t>
      </w:r>
      <w:r>
        <w:rPr>
          <w:spacing w:val="-67"/>
        </w:rPr>
        <w:t> </w:t>
      </w:r>
      <w:r>
        <w:rPr/>
        <w:t>Kahoot,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викторины, тесты и домашнюю работу. Основное отличие состоит в том, что</w:t>
      </w:r>
      <w:r>
        <w:rPr>
          <w:spacing w:val="1"/>
        </w:rPr>
        <w:t> </w:t>
      </w:r>
      <w:r>
        <w:rPr/>
        <w:t>при запуске викторины в классе учащиеся отвечают на вопросы, двигаясь 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темпе,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зависят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скорости ответов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участников.</w:t>
      </w:r>
    </w:p>
    <w:p>
      <w:pPr>
        <w:pStyle w:val="BodyText"/>
        <w:spacing w:line="360" w:lineRule="auto" w:before="2"/>
        <w:ind w:right="105"/>
      </w:pPr>
      <w:bookmarkStart w:name="С помощью Mentimeter можно создавать инт" w:id="29"/>
      <w:bookmarkEnd w:id="29"/>
      <w:r>
        <w:rPr/>
      </w:r>
      <w:r>
        <w:rPr/>
        <w:t>С помощью </w:t>
      </w:r>
      <w:r>
        <w:rPr>
          <w:b/>
        </w:rPr>
        <w:t>Mentimeter </w:t>
      </w:r>
      <w:r>
        <w:rPr/>
        <w:t>можно создавать интерактивные презентации</w:t>
      </w:r>
      <w:r>
        <w:rPr>
          <w:spacing w:val="1"/>
        </w:rPr>
        <w:t> </w:t>
      </w:r>
      <w:r>
        <w:rPr/>
        <w:t>(58%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интересом</w:t>
      </w:r>
      <w:r>
        <w:rPr>
          <w:spacing w:val="1"/>
        </w:rPr>
        <w:t> </w:t>
      </w:r>
      <w:r>
        <w:rPr/>
        <w:t>работали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платформе).</w:t>
      </w:r>
      <w:r>
        <w:rPr>
          <w:spacing w:val="1"/>
        </w:rPr>
        <w:t> </w:t>
      </w:r>
      <w:r>
        <w:rPr/>
        <w:t>Удобство</w:t>
      </w:r>
      <w:r>
        <w:rPr>
          <w:spacing w:val="1"/>
        </w:rPr>
        <w:t> </w:t>
      </w:r>
      <w:r>
        <w:rPr/>
        <w:t>Mentimeter заключается в том, что выступающий может чередовать слайды</w:t>
      </w:r>
      <w:r>
        <w:rPr>
          <w:spacing w:val="1"/>
        </w:rPr>
        <w:t> </w:t>
      </w:r>
      <w:r>
        <w:rPr/>
        <w:t>для показа и слайды для взаимодействия, проводя опросы, собирая мнения,</w:t>
      </w:r>
      <w:r>
        <w:rPr>
          <w:spacing w:val="1"/>
        </w:rPr>
        <w:t> </w:t>
      </w:r>
      <w:r>
        <w:rPr/>
        <w:t>организуя голосования. Можно поставить проблемный вопрос и мгновенно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класса:</w:t>
      </w:r>
      <w:r>
        <w:rPr>
          <w:spacing w:val="1"/>
        </w:rPr>
        <w:t> </w:t>
      </w:r>
      <w:r>
        <w:rPr/>
        <w:t>«Причастие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глагола?».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последовать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веб-сервисов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учителя,</w:t>
      </w:r>
      <w:r>
        <w:rPr>
          <w:spacing w:val="3"/>
        </w:rPr>
        <w:t> </w:t>
      </w:r>
      <w:r>
        <w:rPr/>
        <w:t>который нужно</w:t>
      </w:r>
      <w:r>
        <w:rPr>
          <w:spacing w:val="5"/>
        </w:rPr>
        <w:t> </w:t>
      </w:r>
      <w:r>
        <w:rPr/>
        <w:t>иметь</w:t>
      </w:r>
      <w:r>
        <w:rPr>
          <w:spacing w:val="-2"/>
        </w:rPr>
        <w:t> </w:t>
      </w:r>
      <w:r>
        <w:rPr/>
        <w:t>в своей копилке.</w:t>
      </w:r>
    </w:p>
    <w:p>
      <w:pPr>
        <w:pStyle w:val="BodyText"/>
        <w:spacing w:line="321" w:lineRule="exact"/>
        <w:ind w:left="830" w:firstLine="0"/>
      </w:pPr>
      <w:bookmarkStart w:name="Один из способов активизации познаватель" w:id="30"/>
      <w:bookmarkEnd w:id="30"/>
      <w:r>
        <w:rPr/>
      </w:r>
      <w:r>
        <w:rPr/>
        <w:t>Один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способов</w:t>
      </w:r>
      <w:r>
        <w:rPr>
          <w:spacing w:val="5"/>
        </w:rPr>
        <w:t> </w:t>
      </w:r>
      <w:r>
        <w:rPr/>
        <w:t>активизации</w:t>
      </w:r>
      <w:r>
        <w:rPr>
          <w:spacing w:val="5"/>
        </w:rPr>
        <w:t> </w:t>
      </w:r>
      <w:r>
        <w:rPr/>
        <w:t>познавательной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учащихся</w:t>
      </w:r>
    </w:p>
    <w:p>
      <w:pPr>
        <w:pStyle w:val="BodyText"/>
        <w:spacing w:line="360" w:lineRule="auto" w:before="162"/>
        <w:ind w:right="106" w:firstLine="0"/>
      </w:pPr>
      <w:r>
        <w:rPr/>
        <w:t>– это квест. Но его создание зачастую становится трудоёмким, длительным и</w:t>
      </w:r>
      <w:r>
        <w:rPr>
          <w:spacing w:val="1"/>
        </w:rPr>
        <w:t> </w:t>
      </w:r>
      <w:r>
        <w:rPr/>
        <w:t>масштабным</w:t>
      </w:r>
      <w:r>
        <w:rPr>
          <w:spacing w:val="1"/>
        </w:rPr>
        <w:t> </w:t>
      </w:r>
      <w:r>
        <w:rPr/>
        <w:t>процессом.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упростить</w:t>
      </w:r>
      <w:r>
        <w:rPr>
          <w:spacing w:val="1"/>
        </w:rPr>
        <w:t> </w:t>
      </w:r>
      <w:r>
        <w:rPr/>
        <w:t>создание квеста способна платформа </w:t>
      </w:r>
      <w:r>
        <w:rPr>
          <w:b/>
        </w:rPr>
        <w:t>Learnis </w:t>
      </w:r>
      <w:r>
        <w:rPr/>
        <w:t>(49% учащихся называют эту</w:t>
      </w:r>
      <w:r>
        <w:rPr>
          <w:spacing w:val="1"/>
        </w:rPr>
        <w:t> </w:t>
      </w:r>
      <w:r>
        <w:rPr/>
        <w:t>платформу</w:t>
      </w:r>
      <w:r>
        <w:rPr>
          <w:spacing w:val="1"/>
        </w:rPr>
        <w:t> </w:t>
      </w:r>
      <w:r>
        <w:rPr/>
        <w:t>занимательной).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уникальную</w:t>
      </w:r>
      <w:r>
        <w:rPr>
          <w:spacing w:val="1"/>
        </w:rPr>
        <w:t> </w:t>
      </w:r>
      <w:r>
        <w:rPr/>
        <w:t>квест-</w:t>
      </w:r>
      <w:r>
        <w:rPr>
          <w:spacing w:val="1"/>
        </w:rPr>
        <w:t> </w:t>
      </w:r>
      <w:r>
        <w:rPr/>
        <w:t>комнату, поместить туда свою презентацию в виде изображений, видео и</w:t>
      </w:r>
      <w:r>
        <w:rPr>
          <w:spacing w:val="1"/>
        </w:rPr>
        <w:t> </w:t>
      </w:r>
      <w:r>
        <w:rPr/>
        <w:t>аудиофайлов.</w:t>
      </w:r>
      <w:r>
        <w:rPr>
          <w:spacing w:val="1"/>
        </w:rPr>
        <w:t> </w:t>
      </w:r>
      <w:r>
        <w:rPr/>
        <w:t>Подбирая</w:t>
      </w:r>
      <w:r>
        <w:rPr>
          <w:spacing w:val="1"/>
        </w:rPr>
        <w:t> </w:t>
      </w:r>
      <w:r>
        <w:rPr/>
        <w:t>«ключ»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двери,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различные задания по теме урока и, если всё сделано верно, «открывает»</w:t>
      </w:r>
      <w:r>
        <w:rPr>
          <w:spacing w:val="1"/>
        </w:rPr>
        <w:t> </w:t>
      </w:r>
      <w:r>
        <w:rPr/>
        <w:t>дверь квест-комнаты, проходя дальше. Любую тему, проблему или раздел по</w:t>
      </w:r>
      <w:r>
        <w:rPr>
          <w:spacing w:val="1"/>
        </w:rPr>
        <w:t> </w:t>
      </w:r>
      <w:r>
        <w:rPr/>
        <w:t>русскому языку можно воплотить в форме квеста, который имеет игровой</w:t>
      </w:r>
      <w:r>
        <w:rPr>
          <w:spacing w:val="1"/>
        </w:rPr>
        <w:t> </w:t>
      </w:r>
      <w:r>
        <w:rPr/>
        <w:t>характер,</w:t>
      </w:r>
      <w:r>
        <w:rPr>
          <w:spacing w:val="3"/>
        </w:rPr>
        <w:t> </w:t>
      </w:r>
      <w:r>
        <w:rPr/>
        <w:t>способный увлечь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spacing w:line="360" w:lineRule="auto" w:before="1"/>
        <w:ind w:right="119"/>
      </w:pPr>
      <w:bookmarkStart w:name="Также в Learnis можно создавать интеракт" w:id="31"/>
      <w:bookmarkEnd w:id="31"/>
      <w:r>
        <w:rPr/>
      </w:r>
      <w:r>
        <w:rPr/>
        <w:t>Также</w:t>
      </w:r>
      <w:r>
        <w:rPr>
          <w:spacing w:val="1"/>
        </w:rPr>
        <w:t> </w:t>
      </w:r>
      <w:r>
        <w:rPr/>
        <w:t>в Learnis</w:t>
      </w:r>
      <w:r>
        <w:rPr>
          <w:spacing w:val="1"/>
        </w:rPr>
        <w:t> </w:t>
      </w:r>
      <w:r>
        <w:rPr/>
        <w:t>можно создавать интерактивные</w:t>
      </w:r>
      <w:r>
        <w:rPr>
          <w:spacing w:val="1"/>
        </w:rPr>
        <w:t> </w:t>
      </w:r>
      <w:r>
        <w:rPr/>
        <w:t>видео.</w:t>
      </w:r>
      <w:r>
        <w:rPr>
          <w:spacing w:val="1"/>
        </w:rPr>
        <w:t> </w:t>
      </w:r>
      <w:r>
        <w:rPr/>
        <w:t>К примеру,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найден</w:t>
      </w:r>
      <w:r>
        <w:rPr>
          <w:spacing w:val="1"/>
        </w:rPr>
        <w:t> </w:t>
      </w:r>
      <w:r>
        <w:rPr/>
        <w:t>видеоматериал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местоимении;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-5"/>
        </w:rPr>
        <w:t> </w:t>
      </w:r>
      <w:r>
        <w:rPr/>
        <w:t>местоимение</w:t>
      </w:r>
      <w:r>
        <w:rPr>
          <w:spacing w:val="-6"/>
        </w:rPr>
        <w:t> </w:t>
      </w:r>
      <w:r>
        <w:rPr/>
        <w:t>как</w:t>
      </w:r>
      <w:r>
        <w:rPr>
          <w:spacing w:val="-7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речи,</w:t>
      </w:r>
      <w:r>
        <w:rPr>
          <w:spacing w:val="-5"/>
        </w:rPr>
        <w:t> </w:t>
      </w:r>
      <w:r>
        <w:rPr/>
        <w:t>его</w:t>
      </w:r>
      <w:r>
        <w:rPr>
          <w:spacing w:val="-7"/>
        </w:rPr>
        <w:t> </w:t>
      </w:r>
      <w:r>
        <w:rPr/>
        <w:t>морфологические</w:t>
      </w:r>
      <w:r>
        <w:rPr>
          <w:spacing w:val="-6"/>
        </w:rPr>
        <w:t> </w:t>
      </w:r>
      <w:r>
        <w:rPr/>
        <w:t>признаки,</w:t>
      </w:r>
    </w:p>
    <w:p>
      <w:pPr>
        <w:spacing w:after="0" w:line="360" w:lineRule="auto"/>
        <w:sectPr>
          <w:pgSz w:w="11910" w:h="16840"/>
          <w:pgMar w:top="900" w:bottom="280" w:left="1580" w:right="740"/>
        </w:sectPr>
      </w:pPr>
    </w:p>
    <w:p>
      <w:pPr>
        <w:pStyle w:val="BodyText"/>
        <w:spacing w:line="360" w:lineRule="auto" w:before="68"/>
        <w:ind w:right="104" w:firstLine="0"/>
      </w:pPr>
      <w:r>
        <w:rPr/>
        <w:t>классы и т.д. Для того чтобы сделать видео интерактивным, на платформе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пометки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минуте.</w:t>
      </w:r>
      <w:r>
        <w:rPr>
          <w:spacing w:val="70"/>
        </w:rPr>
        <w:t> </w:t>
      </w:r>
      <w:r>
        <w:rPr/>
        <w:t>Эта</w:t>
      </w:r>
      <w:r>
        <w:rPr>
          <w:spacing w:val="1"/>
        </w:rPr>
        <w:t> </w:t>
      </w:r>
      <w:r>
        <w:rPr/>
        <w:t>пометка – вопрос: «Что такое местоимение?», после него даётся поле для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в который ученик вписывает полученную информацию из видео.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протяжении</w:t>
      </w:r>
      <w:r>
        <w:rPr>
          <w:spacing w:val="46"/>
        </w:rPr>
        <w:t> </w:t>
      </w:r>
      <w:r>
        <w:rPr/>
        <w:t>всего</w:t>
      </w:r>
      <w:r>
        <w:rPr>
          <w:spacing w:val="40"/>
        </w:rPr>
        <w:t> </w:t>
      </w:r>
      <w:r>
        <w:rPr/>
        <w:t>ролика.</w:t>
      </w:r>
      <w:r>
        <w:rPr>
          <w:spacing w:val="43"/>
        </w:rPr>
        <w:t> </w:t>
      </w:r>
      <w:r>
        <w:rPr/>
        <w:t>Достоинство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том,</w:t>
      </w:r>
      <w:r>
        <w:rPr>
          <w:spacing w:val="43"/>
        </w:rPr>
        <w:t> </w:t>
      </w:r>
      <w:r>
        <w:rPr/>
        <w:t>что</w:t>
      </w:r>
      <w:r>
        <w:rPr>
          <w:spacing w:val="45"/>
        </w:rPr>
        <w:t> </w:t>
      </w:r>
      <w:r>
        <w:rPr/>
        <w:t>ученик</w:t>
      </w:r>
      <w:r>
        <w:rPr>
          <w:spacing w:val="39"/>
        </w:rPr>
        <w:t> </w:t>
      </w:r>
      <w:r>
        <w:rPr/>
        <w:t>не</w:t>
      </w:r>
      <w:r>
        <w:rPr>
          <w:spacing w:val="41"/>
        </w:rPr>
        <w:t> </w:t>
      </w:r>
      <w:r>
        <w:rPr/>
        <w:t>может</w:t>
      </w:r>
    </w:p>
    <w:p>
      <w:pPr>
        <w:pStyle w:val="BodyText"/>
        <w:spacing w:line="360" w:lineRule="auto"/>
        <w:ind w:right="112" w:firstLine="0"/>
      </w:pPr>
      <w:r>
        <w:rPr/>
        <w:t>«промотать» видео на нужные ему места (технически это невозможно): ему</w:t>
      </w:r>
      <w:r>
        <w:rPr>
          <w:spacing w:val="1"/>
        </w:rPr>
        <w:t> </w:t>
      </w:r>
      <w:r>
        <w:rPr/>
        <w:t>придётся</w:t>
      </w:r>
      <w:r>
        <w:rPr>
          <w:spacing w:val="1"/>
        </w:rPr>
        <w:t> </w:t>
      </w:r>
      <w:r>
        <w:rPr/>
        <w:t>досмотреть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-67"/>
        </w:rPr>
        <w:t> </w:t>
      </w:r>
      <w:r>
        <w:rPr/>
        <w:t>продемонстрируют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внимательности</w:t>
      </w:r>
      <w:r>
        <w:rPr>
          <w:spacing w:val="1"/>
        </w:rPr>
        <w:t> </w:t>
      </w:r>
      <w:r>
        <w:rPr/>
        <w:t>учащегося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 темы.</w:t>
      </w:r>
    </w:p>
    <w:p>
      <w:pPr>
        <w:pStyle w:val="BodyText"/>
        <w:spacing w:line="360" w:lineRule="auto"/>
        <w:ind w:right="109"/>
      </w:pPr>
      <w:bookmarkStart w:name="Платформа  Lerning Apps (39% учащихся сч" w:id="32"/>
      <w:bookmarkEnd w:id="32"/>
      <w:r>
        <w:rPr/>
      </w:r>
      <w:r>
        <w:rPr/>
        <w:t>Платформа</w:t>
      </w:r>
      <w:r>
        <w:rPr>
          <w:spacing w:val="1"/>
        </w:rPr>
        <w:t> </w:t>
      </w:r>
      <w:r>
        <w:rPr>
          <w:b/>
        </w:rPr>
        <w:t>Lerning Apps </w:t>
      </w:r>
      <w:r>
        <w:rPr/>
        <w:t>(39% учащихся считают данную платформу</w:t>
      </w:r>
      <w:r>
        <w:rPr>
          <w:spacing w:val="1"/>
        </w:rPr>
        <w:t> </w:t>
      </w:r>
      <w:r>
        <w:rPr/>
        <w:t>интересной). Все упражнения имеют игровой и интерактивный характер; в</w:t>
      </w:r>
      <w:r>
        <w:rPr>
          <w:spacing w:val="1"/>
        </w:rPr>
        <w:t> </w:t>
      </w:r>
      <w:r>
        <w:rPr/>
        <w:t>библиотеке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множество,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доступен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 нового материала, для закрепления знаний и навыков, тренинга и</w:t>
      </w:r>
      <w:r>
        <w:rPr>
          <w:spacing w:val="-67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онлайн-опросов,</w:t>
      </w:r>
      <w:r>
        <w:rPr>
          <w:spacing w:val="1"/>
        </w:rPr>
        <w:t> </w:t>
      </w:r>
      <w:r>
        <w:rPr/>
        <w:t>тестов,</w:t>
      </w:r>
      <w:r>
        <w:rPr>
          <w:spacing w:val="1"/>
        </w:rPr>
        <w:t> </w:t>
      </w:r>
      <w:r>
        <w:rPr/>
        <w:t>викторин,</w:t>
      </w:r>
      <w:r>
        <w:rPr>
          <w:spacing w:val="60"/>
        </w:rPr>
        <w:t> </w:t>
      </w:r>
      <w:r>
        <w:rPr/>
        <w:t>игр</w:t>
      </w:r>
      <w:r>
        <w:rPr>
          <w:spacing w:val="62"/>
        </w:rPr>
        <w:t> </w:t>
      </w:r>
      <w:r>
        <w:rPr/>
        <w:t>по</w:t>
      </w:r>
      <w:r>
        <w:rPr>
          <w:spacing w:val="58"/>
        </w:rPr>
        <w:t> </w:t>
      </w:r>
      <w:r>
        <w:rPr/>
        <w:t>типу</w:t>
      </w:r>
      <w:r>
        <w:rPr>
          <w:spacing w:val="59"/>
        </w:rPr>
        <w:t> </w:t>
      </w:r>
      <w:r>
        <w:rPr/>
        <w:t>«Самый</w:t>
      </w:r>
      <w:r>
        <w:rPr>
          <w:spacing w:val="63"/>
        </w:rPr>
        <w:t> </w:t>
      </w:r>
      <w:r>
        <w:rPr/>
        <w:t>умный»,</w:t>
      </w:r>
      <w:r>
        <w:rPr>
          <w:spacing w:val="65"/>
        </w:rPr>
        <w:t> </w:t>
      </w:r>
      <w:r>
        <w:rPr/>
        <w:t>«Кто</w:t>
      </w:r>
      <w:r>
        <w:rPr>
          <w:spacing w:val="63"/>
        </w:rPr>
        <w:t> </w:t>
      </w:r>
      <w:r>
        <w:rPr/>
        <w:t>хочет</w:t>
      </w:r>
      <w:r>
        <w:rPr>
          <w:spacing w:val="56"/>
        </w:rPr>
        <w:t> </w:t>
      </w:r>
      <w:r>
        <w:rPr/>
        <w:t>стать</w:t>
      </w:r>
      <w:r>
        <w:rPr>
          <w:spacing w:val="56"/>
        </w:rPr>
        <w:t> </w:t>
      </w:r>
      <w:r>
        <w:rPr/>
        <w:t>миллионером»,</w:t>
      </w:r>
    </w:p>
    <w:p>
      <w:pPr>
        <w:pStyle w:val="BodyText"/>
        <w:spacing w:line="360" w:lineRule="auto" w:before="3"/>
        <w:ind w:right="107" w:firstLine="0"/>
      </w:pPr>
      <w:r>
        <w:rPr/>
        <w:t>«Поле чудес» и т.д., кроссвордов. Недостаток данного сервиса заключается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даст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завершится. Т.е. любое упражнение имеет скорее тренировочный характер,</w:t>
      </w:r>
      <w:r>
        <w:rPr>
          <w:spacing w:val="1"/>
        </w:rPr>
        <w:t> </w:t>
      </w:r>
      <w:r>
        <w:rPr/>
        <w:t>чем</w:t>
      </w:r>
      <w:r>
        <w:rPr>
          <w:spacing w:val="2"/>
        </w:rPr>
        <w:t> </w:t>
      </w:r>
      <w:r>
        <w:rPr/>
        <w:t>контрольный.</w:t>
      </w:r>
    </w:p>
    <w:p>
      <w:pPr>
        <w:spacing w:line="360" w:lineRule="auto" w:before="0"/>
        <w:ind w:left="119" w:right="110" w:firstLine="710"/>
        <w:jc w:val="both"/>
        <w:rPr>
          <w:sz w:val="28"/>
        </w:rPr>
      </w:pPr>
      <w:bookmarkStart w:name="Таким образом, способ, с помощью которог" w:id="33"/>
      <w:bookmarkEnd w:id="33"/>
      <w:r>
        <w:rPr/>
      </w:r>
      <w:r>
        <w:rPr>
          <w:sz w:val="28"/>
        </w:rPr>
        <w:t>Таким образом, </w:t>
      </w:r>
      <w:r>
        <w:rPr>
          <w:b/>
          <w:sz w:val="28"/>
        </w:rPr>
        <w:t>способ</w:t>
      </w:r>
      <w:r>
        <w:rPr>
          <w:sz w:val="28"/>
        </w:rPr>
        <w:t>, с помощью которого можно активизировать</w:t>
      </w:r>
      <w:r>
        <w:rPr>
          <w:spacing w:val="1"/>
          <w:sz w:val="28"/>
        </w:rPr>
        <w:t> </w:t>
      </w:r>
      <w:r>
        <w:rPr>
          <w:sz w:val="28"/>
        </w:rPr>
        <w:t>познавательную деятельность учащихся на уроках русского языка в условиях</w:t>
      </w:r>
      <w:r>
        <w:rPr>
          <w:spacing w:val="-67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существу,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электронных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технологий,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цифровых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ресурсов,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функционала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Интернет</w:t>
      </w:r>
      <w:r>
        <w:rPr>
          <w:sz w:val="28"/>
        </w:rPr>
        <w:t>.</w:t>
      </w:r>
    </w:p>
    <w:sectPr>
      <w:pgSz w:w="11910" w:h="16840"/>
      <w:pgMar w:top="90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3" w:hanging="284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3" w:hanging="284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28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 w:right="40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2022-10-11T15:06:57Z</dcterms:created>
  <dcterms:modified xsi:type="dcterms:W3CDTF">2022-10-11T15:06:57Z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