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5" w:rsidRPr="009D2769" w:rsidRDefault="00DC7319" w:rsidP="00C01B2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31133">
        <w:rPr>
          <w:rFonts w:ascii="Times New Roman" w:hAnsi="Times New Roman" w:cs="Times New Roman"/>
        </w:rPr>
        <w:t xml:space="preserve">     </w:t>
      </w:r>
      <w:r w:rsidR="00A06297" w:rsidRPr="00A06297">
        <w:rPr>
          <w:rFonts w:ascii="Times New Roman" w:hAnsi="Times New Roman" w:cs="Times New Roman"/>
          <w:b/>
          <w:sz w:val="24"/>
          <w:szCs w:val="24"/>
        </w:rPr>
        <w:t xml:space="preserve">Эффективные </w:t>
      </w:r>
      <w:r w:rsidR="00A0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01B25" w:rsidRPr="009D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риемы обучения </w:t>
      </w:r>
      <w:r w:rsidR="00C01B25" w:rsidRPr="009D2769">
        <w:rPr>
          <w:rFonts w:ascii="Times New Roman" w:hAnsi="Times New Roman" w:cs="Times New Roman"/>
          <w:b/>
          <w:sz w:val="24"/>
          <w:szCs w:val="24"/>
        </w:rPr>
        <w:t xml:space="preserve">на этапе мотивации </w:t>
      </w:r>
      <w:r w:rsidR="00C01B25" w:rsidRPr="000918C7">
        <w:rPr>
          <w:rFonts w:ascii="Times New Roman" w:hAnsi="Times New Roman" w:cs="Times New Roman"/>
          <w:b/>
          <w:sz w:val="24"/>
          <w:szCs w:val="24"/>
        </w:rPr>
        <w:t>(самоопределения)</w:t>
      </w:r>
      <w:r w:rsidR="0000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25" w:rsidRPr="009D2769">
        <w:rPr>
          <w:rFonts w:ascii="Times New Roman" w:hAnsi="Times New Roman" w:cs="Times New Roman"/>
          <w:b/>
          <w:sz w:val="24"/>
          <w:szCs w:val="24"/>
        </w:rPr>
        <w:t>к учебной деятельности</w:t>
      </w:r>
      <w:r w:rsidR="00C01B25">
        <w:rPr>
          <w:rFonts w:ascii="Times New Roman" w:hAnsi="Times New Roman" w:cs="Times New Roman"/>
          <w:b/>
          <w:sz w:val="24"/>
          <w:szCs w:val="24"/>
        </w:rPr>
        <w:br/>
      </w:r>
    </w:p>
    <w:p w:rsidR="00C01B25" w:rsidRDefault="00C01B25" w:rsidP="00C01B2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18DE">
        <w:rPr>
          <w:rFonts w:ascii="Times New Roman" w:hAnsi="Times New Roman" w:cs="Times New Roman"/>
          <w:b/>
          <w:bCs/>
          <w:sz w:val="24"/>
          <w:szCs w:val="24"/>
        </w:rPr>
        <w:t xml:space="preserve">К хорошему уроку </w:t>
      </w:r>
      <w:r w:rsidRPr="004F18DE">
        <w:rPr>
          <w:rFonts w:ascii="Times New Roman" w:hAnsi="Times New Roman" w:cs="Times New Roman"/>
          <w:b/>
          <w:bCs/>
          <w:sz w:val="24"/>
          <w:szCs w:val="24"/>
        </w:rPr>
        <w:br/>
        <w:t>учитель готовится всю жизнь.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F18DE">
        <w:rPr>
          <w:rFonts w:ascii="Times New Roman" w:hAnsi="Times New Roman" w:cs="Times New Roman"/>
          <w:b/>
          <w:bCs/>
          <w:sz w:val="24"/>
          <w:szCs w:val="24"/>
        </w:rPr>
        <w:t>( В. Сухомлинский)</w:t>
      </w:r>
    </w:p>
    <w:p w:rsidR="00B35522" w:rsidRDefault="00C01B25" w:rsidP="00B3552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95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Значительные изменения в современном обществе, в системе образования, повлекли за собой и изменения требований  к современному школьнику, который для </w:t>
      </w:r>
      <w:r w:rsidRPr="00C95C4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стижения успеха, должен быть самостоятельным, способным</w:t>
      </w:r>
      <w:r w:rsidRPr="00C95C44">
        <w:rPr>
          <w:rFonts w:ascii="Times New Roman" w:hAnsi="Times New Roman" w:cs="Times New Roman"/>
          <w:sz w:val="24"/>
          <w:szCs w:val="24"/>
        </w:rPr>
        <w:t xml:space="preserve"> к сотрудничеству, уметь быстро </w:t>
      </w:r>
      <w:r>
        <w:rPr>
          <w:rFonts w:ascii="Times New Roman" w:hAnsi="Times New Roman" w:cs="Times New Roman"/>
          <w:sz w:val="24"/>
          <w:szCs w:val="24"/>
        </w:rPr>
        <w:t>адаптироваться к</w:t>
      </w:r>
      <w:r w:rsidRPr="00C95C44">
        <w:rPr>
          <w:rFonts w:ascii="Times New Roman" w:hAnsi="Times New Roman" w:cs="Times New Roman"/>
          <w:sz w:val="24"/>
          <w:szCs w:val="24"/>
        </w:rPr>
        <w:t xml:space="preserve"> любой ситуации. Происходит рождение нового типа личности: свободной, творчес</w:t>
      </w:r>
      <w:r>
        <w:rPr>
          <w:rFonts w:ascii="Times New Roman" w:hAnsi="Times New Roman" w:cs="Times New Roman"/>
          <w:sz w:val="24"/>
          <w:szCs w:val="24"/>
        </w:rPr>
        <w:t xml:space="preserve">ки ориентированной, открытой. Задача современных педагогов - </w:t>
      </w:r>
      <w:r w:rsidRPr="00C95C44">
        <w:rPr>
          <w:rFonts w:ascii="Times New Roman" w:hAnsi="Times New Roman" w:cs="Times New Roman"/>
          <w:sz w:val="24"/>
          <w:szCs w:val="24"/>
        </w:rPr>
        <w:t>воспитание в де</w:t>
      </w:r>
      <w:r>
        <w:rPr>
          <w:rFonts w:ascii="Times New Roman" w:hAnsi="Times New Roman" w:cs="Times New Roman"/>
          <w:sz w:val="24"/>
          <w:szCs w:val="24"/>
        </w:rPr>
        <w:t xml:space="preserve">тях </w:t>
      </w:r>
      <w:r w:rsidRPr="00C95C44">
        <w:rPr>
          <w:rFonts w:ascii="Times New Roman" w:hAnsi="Times New Roman" w:cs="Times New Roman"/>
          <w:sz w:val="24"/>
          <w:szCs w:val="24"/>
        </w:rPr>
        <w:t>целенаправленности в действиях и по</w:t>
      </w:r>
      <w:r>
        <w:rPr>
          <w:rFonts w:ascii="Times New Roman" w:hAnsi="Times New Roman" w:cs="Times New Roman"/>
          <w:sz w:val="24"/>
          <w:szCs w:val="24"/>
        </w:rPr>
        <w:t>ступках, развитие</w:t>
      </w:r>
      <w:r w:rsidRPr="00C95C44">
        <w:rPr>
          <w:rFonts w:ascii="Times New Roman" w:hAnsi="Times New Roman" w:cs="Times New Roman"/>
          <w:sz w:val="24"/>
          <w:szCs w:val="24"/>
        </w:rPr>
        <w:t xml:space="preserve"> способности к самовоспитанию и саморегулированию отношений.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Каждый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учитель должен понимать</w:t>
      </w:r>
      <w:r w:rsidRPr="00EC31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современный ученик должен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целым комплексом</w:t>
      </w:r>
      <w:r w:rsidRPr="00EC3162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, необходимых для  поиска информации, ее обработки, анализа</w:t>
      </w:r>
      <w:r w:rsidR="00A06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 и т.д. Трудности возникают в формулировке проблемы, умении</w:t>
      </w:r>
      <w:r w:rsidRPr="00EC3162">
        <w:rPr>
          <w:rFonts w:ascii="Times New Roman" w:hAnsi="Times New Roman" w:cs="Times New Roman"/>
          <w:sz w:val="24"/>
          <w:szCs w:val="24"/>
        </w:rPr>
        <w:t xml:space="preserve"> отобрать из своего интеллектуального багажа </w:t>
      </w:r>
      <w:r>
        <w:rPr>
          <w:rFonts w:ascii="Times New Roman" w:hAnsi="Times New Roman" w:cs="Times New Roman"/>
          <w:sz w:val="24"/>
          <w:szCs w:val="24"/>
        </w:rPr>
        <w:t>ту информацию, которая требуется для её решения</w:t>
      </w:r>
      <w:r w:rsidRPr="00EC3162">
        <w:rPr>
          <w:rFonts w:ascii="Times New Roman" w:hAnsi="Times New Roman" w:cs="Times New Roman"/>
          <w:sz w:val="24"/>
          <w:szCs w:val="24"/>
        </w:rPr>
        <w:t>.</w:t>
      </w:r>
      <w:r w:rsidRPr="00C95C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бы</w:t>
      </w:r>
      <w:r w:rsidRPr="00C95C44">
        <w:rPr>
          <w:rFonts w:ascii="Times New Roman" w:hAnsi="Times New Roman" w:cs="Times New Roman"/>
          <w:color w:val="000000"/>
          <w:sz w:val="24"/>
          <w:szCs w:val="24"/>
        </w:rPr>
        <w:t xml:space="preserve"> реформы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осуществлялись</w:t>
      </w:r>
      <w:r w:rsidRPr="00C9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знаем, что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C95C44">
        <w:rPr>
          <w:rFonts w:ascii="Times New Roman" w:hAnsi="Times New Roman" w:cs="Times New Roman"/>
          <w:sz w:val="24"/>
          <w:szCs w:val="24"/>
        </w:rPr>
        <w:t xml:space="preserve"> личности обучающегося происходит, прежде всего, в его главной ведущей деятельности – учении. </w:t>
      </w:r>
      <w:r w:rsidRPr="00C95C44">
        <w:rPr>
          <w:rFonts w:ascii="Times New Roman" w:hAnsi="Times New Roman" w:cs="Times New Roman"/>
          <w:color w:val="000000"/>
          <w:sz w:val="24"/>
          <w:szCs w:val="24"/>
        </w:rPr>
        <w:t xml:space="preserve"> Урок</w:t>
      </w:r>
      <w:r w:rsidRPr="00C95C44">
        <w:rPr>
          <w:rFonts w:ascii="Times New Roman" w:hAnsi="Times New Roman" w:cs="Times New Roman"/>
          <w:sz w:val="24"/>
          <w:szCs w:val="24"/>
        </w:rPr>
        <w:t xml:space="preserve"> был, есть и</w:t>
      </w:r>
      <w:r w:rsidR="00A06297">
        <w:rPr>
          <w:rFonts w:ascii="Times New Roman" w:hAnsi="Times New Roman" w:cs="Times New Roman"/>
          <w:sz w:val="24"/>
          <w:szCs w:val="24"/>
        </w:rPr>
        <w:t>,</w:t>
      </w:r>
      <w:r w:rsidRPr="00C95C44">
        <w:rPr>
          <w:rFonts w:ascii="Times New Roman" w:hAnsi="Times New Roman" w:cs="Times New Roman"/>
          <w:sz w:val="24"/>
          <w:szCs w:val="24"/>
        </w:rPr>
        <w:t xml:space="preserve"> в обозримом будущем</w:t>
      </w:r>
      <w:r w:rsidR="00A06297">
        <w:rPr>
          <w:rFonts w:ascii="Times New Roman" w:hAnsi="Times New Roman" w:cs="Times New Roman"/>
          <w:sz w:val="24"/>
          <w:szCs w:val="24"/>
        </w:rPr>
        <w:t>,</w:t>
      </w:r>
      <w:r w:rsidRPr="00C95C44">
        <w:rPr>
          <w:rFonts w:ascii="Times New Roman" w:hAnsi="Times New Roman" w:cs="Times New Roman"/>
          <w:sz w:val="24"/>
          <w:szCs w:val="24"/>
        </w:rPr>
        <w:t xml:space="preserve"> останется основной формой ор</w:t>
      </w:r>
      <w:r>
        <w:rPr>
          <w:rFonts w:ascii="Times New Roman" w:hAnsi="Times New Roman" w:cs="Times New Roman"/>
          <w:sz w:val="24"/>
          <w:szCs w:val="24"/>
        </w:rPr>
        <w:t>ганизации обучения и воспитания</w:t>
      </w:r>
      <w:r w:rsidRPr="00C95C44">
        <w:rPr>
          <w:rFonts w:ascii="Times New Roman" w:hAnsi="Times New Roman" w:cs="Times New Roman"/>
          <w:sz w:val="24"/>
          <w:szCs w:val="24"/>
        </w:rPr>
        <w:t>.</w:t>
      </w:r>
      <w:r w:rsidRPr="00C9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31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 для учеников, так и для учителя, урок интересен тогда, когда он современен в самом широком пон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имании этого слова.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Современный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C31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это и совершенно новый, и не теряющий связи с прошлым, одни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 словом, – актуальный. </w:t>
      </w:r>
      <w:r w:rsidRPr="00EC31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EC31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урока </w:t>
      </w:r>
      <w:r w:rsidRPr="00C95C44">
        <w:rPr>
          <w:rFonts w:ascii="Times New Roman" w:hAnsi="Times New Roman" w:cs="Times New Roman"/>
          <w:sz w:val="24"/>
          <w:szCs w:val="24"/>
        </w:rPr>
        <w:t xml:space="preserve"> должно быть увлекательным и интересным для </w:t>
      </w:r>
      <w:proofErr w:type="gramStart"/>
      <w:r w:rsidRPr="00C95C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C95C44">
        <w:rPr>
          <w:rFonts w:ascii="Times New Roman" w:hAnsi="Times New Roman" w:cs="Times New Roman"/>
          <w:sz w:val="24"/>
          <w:szCs w:val="24"/>
        </w:rPr>
        <w:t>как только учебные действия, совершаемые с мотивацией успешны, и имеют результат. На уроке до</w:t>
      </w:r>
      <w:r>
        <w:rPr>
          <w:rFonts w:ascii="Times New Roman" w:hAnsi="Times New Roman" w:cs="Times New Roman"/>
          <w:sz w:val="24"/>
          <w:szCs w:val="24"/>
        </w:rPr>
        <w:t>лжны применяться приемы и методы</w:t>
      </w:r>
      <w:r w:rsidRPr="00C95C44">
        <w:rPr>
          <w:rFonts w:ascii="Times New Roman" w:hAnsi="Times New Roman" w:cs="Times New Roman"/>
          <w:sz w:val="24"/>
          <w:szCs w:val="24"/>
        </w:rPr>
        <w:t xml:space="preserve">, которые формируют </w:t>
      </w:r>
      <w:r>
        <w:rPr>
          <w:rFonts w:ascii="Times New Roman" w:hAnsi="Times New Roman" w:cs="Times New Roman"/>
          <w:sz w:val="24"/>
          <w:szCs w:val="24"/>
        </w:rPr>
        <w:t>ум</w:t>
      </w:r>
      <w:r w:rsidRPr="00C95C44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добывать знания</w:t>
      </w:r>
      <w:r w:rsidRPr="00C95C44">
        <w:rPr>
          <w:rFonts w:ascii="Times New Roman" w:hAnsi="Times New Roman" w:cs="Times New Roman"/>
          <w:sz w:val="24"/>
          <w:szCs w:val="24"/>
        </w:rPr>
        <w:t>, выдвигать гипотезы, делать выводы и умозаключения. 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И школа становится не столько источником информации, сколько учит учиться; учитель становится не проводнико</w:t>
      </w:r>
      <w:r>
        <w:rPr>
          <w:rFonts w:ascii="Times New Roman" w:hAnsi="Times New Roman" w:cs="Times New Roman"/>
          <w:sz w:val="24"/>
          <w:szCs w:val="24"/>
        </w:rPr>
        <w:t>м знаний, а личностью, обучающей</w:t>
      </w:r>
      <w:r w:rsidRPr="00C95C44">
        <w:rPr>
          <w:rFonts w:ascii="Times New Roman" w:hAnsi="Times New Roman" w:cs="Times New Roman"/>
          <w:sz w:val="24"/>
          <w:szCs w:val="24"/>
        </w:rPr>
        <w:t xml:space="preserve"> способам творч</w:t>
      </w:r>
      <w:r w:rsidR="000050C0">
        <w:rPr>
          <w:rFonts w:ascii="Times New Roman" w:hAnsi="Times New Roman" w:cs="Times New Roman"/>
          <w:sz w:val="24"/>
          <w:szCs w:val="24"/>
        </w:rPr>
        <w:t>еской деятельности, направленных</w:t>
      </w:r>
      <w:r w:rsidRPr="00C95C44">
        <w:rPr>
          <w:rFonts w:ascii="Times New Roman" w:hAnsi="Times New Roman" w:cs="Times New Roman"/>
          <w:sz w:val="24"/>
          <w:szCs w:val="24"/>
        </w:rPr>
        <w:t xml:space="preserve"> на самостоятельное приобретение и усвоение новых знаний.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подтверждает и великий педагог  Константин Ушинский, который считал, что  «к</w:t>
      </w:r>
      <w:r w:rsidRPr="00EC3162">
        <w:rPr>
          <w:rFonts w:ascii="Times New Roman" w:hAnsi="Times New Roman" w:cs="Times New Roman"/>
          <w:sz w:val="24"/>
          <w:szCs w:val="24"/>
        </w:rPr>
        <w:t>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  <w:r w:rsidRPr="00EC3162">
        <w:rPr>
          <w:rFonts w:ascii="Times New Roman" w:hAnsi="Times New Roman" w:cs="Times New Roman"/>
          <w:sz w:val="24"/>
          <w:szCs w:val="24"/>
        </w:rPr>
        <w:t xml:space="preserve"> 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«шагом» в организации урока и ключевым аспектом преподавания является вводная часть урока. Она</w:t>
      </w:r>
      <w:r w:rsidRPr="00C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нужна для того, чтобы:</w:t>
      </w:r>
      <w:r w:rsidRPr="00C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— презентовать тему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— заинтересовать учеников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задать темп урока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 для обучения атмосферу.</w:t>
      </w:r>
      <w:r w:rsidRPr="00EC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3162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C3162">
        <w:rPr>
          <w:rFonts w:ascii="Times New Roman" w:hAnsi="Times New Roman" w:cs="Times New Roman"/>
          <w:sz w:val="24"/>
          <w:szCs w:val="24"/>
        </w:rPr>
        <w:t>помнить о том, что интерес побуждает мотивацию к обучению и стимулирует желание учиться. Если ваших учеников заинтересовала тема, которую вы подняли во вводной части, они будут охотнее высказывать мнение, делиться опытом, соглашаться или опровергать информацию.</w:t>
      </w:r>
      <w:r w:rsidRPr="00EC316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162">
        <w:rPr>
          <w:rFonts w:ascii="Times New Roman" w:hAnsi="Times New Roman" w:cs="Times New Roman"/>
          <w:sz w:val="24"/>
          <w:szCs w:val="24"/>
        </w:rPr>
        <w:t xml:space="preserve">   Не вызывает сомнения тот факт, что у любого педагога нередко возникает проблема формирования у школьников положительной мотивации учения вообще и к своему предмету в частности.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3162">
        <w:rPr>
          <w:rFonts w:ascii="Times New Roman" w:hAnsi="Times New Roman" w:cs="Times New Roman"/>
          <w:sz w:val="24"/>
          <w:szCs w:val="24"/>
        </w:rPr>
        <w:t>ы можем использовать некоторые приемы, чтобы привлечь внимани</w:t>
      </w:r>
      <w:r>
        <w:rPr>
          <w:rFonts w:ascii="Times New Roman" w:hAnsi="Times New Roman" w:cs="Times New Roman"/>
          <w:sz w:val="24"/>
          <w:szCs w:val="24"/>
        </w:rPr>
        <w:t>е наших учеников, пробудить любопытство</w:t>
      </w:r>
      <w:r w:rsidRPr="00EC3162">
        <w:rPr>
          <w:rFonts w:ascii="Times New Roman" w:hAnsi="Times New Roman" w:cs="Times New Roman"/>
          <w:sz w:val="24"/>
          <w:szCs w:val="24"/>
        </w:rPr>
        <w:t xml:space="preserve"> и доставить им радость от начала изучения новой темы. Ведь, как говорил Евгений </w:t>
      </w:r>
      <w:proofErr w:type="spellStart"/>
      <w:r w:rsidRPr="00EC3162">
        <w:rPr>
          <w:rFonts w:ascii="Times New Roman" w:hAnsi="Times New Roman" w:cs="Times New Roman"/>
          <w:sz w:val="24"/>
          <w:szCs w:val="24"/>
        </w:rPr>
        <w:t>Красницкий</w:t>
      </w:r>
      <w:proofErr w:type="spellEnd"/>
      <w:r w:rsidRPr="00EC3162">
        <w:rPr>
          <w:rFonts w:ascii="Times New Roman" w:hAnsi="Times New Roman" w:cs="Times New Roman"/>
          <w:sz w:val="24"/>
          <w:szCs w:val="24"/>
        </w:rPr>
        <w:t>: «Мотивация в любом начинании первое дело».</w:t>
      </w:r>
      <w:r w:rsidRPr="00EC3162">
        <w:rPr>
          <w:rFonts w:ascii="Times New Roman" w:hAnsi="Times New Roman" w:cs="Times New Roman"/>
          <w:sz w:val="24"/>
          <w:szCs w:val="24"/>
        </w:rPr>
        <w:br/>
      </w:r>
      <w:r w:rsidRPr="00EC316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162">
        <w:rPr>
          <w:rFonts w:ascii="Times New Roman" w:hAnsi="Times New Roman" w:cs="Times New Roman"/>
          <w:sz w:val="24"/>
          <w:szCs w:val="24"/>
        </w:rPr>
        <w:t>Современный  урок должен включать элементы обучения школьников универсальным учебным действиям: тему  урока определяют сами ученики.</w:t>
      </w:r>
      <w:r w:rsidRPr="00EC3162">
        <w:rPr>
          <w:rFonts w:ascii="Times New Roman" w:hAnsi="Times New Roman" w:cs="Times New Roman"/>
          <w:sz w:val="24"/>
          <w:szCs w:val="24"/>
        </w:rPr>
        <w:br/>
        <w:t> Проанализировав большое разнообразие приемов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>, хотелось бы представить вам</w:t>
      </w:r>
      <w:r w:rsidRPr="00EC3162">
        <w:rPr>
          <w:rFonts w:ascii="Times New Roman" w:hAnsi="Times New Roman" w:cs="Times New Roman"/>
          <w:sz w:val="24"/>
          <w:szCs w:val="24"/>
        </w:rPr>
        <w:t xml:space="preserve"> наиболее действенные и эффективные из них.</w:t>
      </w:r>
      <w:r w:rsidRPr="00EC316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EC3162">
        <w:rPr>
          <w:rFonts w:ascii="Times New Roman" w:hAnsi="Times New Roman" w:cs="Times New Roman"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50C0">
        <w:rPr>
          <w:rFonts w:ascii="Times New Roman" w:hAnsi="Times New Roman" w:cs="Times New Roman"/>
          <w:sz w:val="24"/>
          <w:szCs w:val="24"/>
        </w:rPr>
        <w:t>Для того</w:t>
      </w:r>
      <w:r w:rsidRPr="00EC3162">
        <w:rPr>
          <w:rFonts w:ascii="Times New Roman" w:hAnsi="Times New Roman" w:cs="Times New Roman"/>
          <w:sz w:val="24"/>
          <w:szCs w:val="24"/>
        </w:rPr>
        <w:t xml:space="preserve"> чтобы заинтересовать учащихся</w:t>
      </w:r>
      <w:r>
        <w:rPr>
          <w:rFonts w:ascii="Times New Roman" w:hAnsi="Times New Roman" w:cs="Times New Roman"/>
          <w:sz w:val="24"/>
          <w:szCs w:val="24"/>
        </w:rPr>
        <w:t xml:space="preserve"> на этапе мотивации (самоопределения)  к учебной деятельности, </w:t>
      </w:r>
      <w:r w:rsidRPr="00EC3162">
        <w:rPr>
          <w:rFonts w:ascii="Times New Roman" w:hAnsi="Times New Roman" w:cs="Times New Roman"/>
          <w:sz w:val="24"/>
          <w:szCs w:val="24"/>
        </w:rPr>
        <w:t xml:space="preserve">я использую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EC3162">
        <w:rPr>
          <w:rFonts w:ascii="Times New Roman" w:hAnsi="Times New Roman" w:cs="Times New Roman"/>
          <w:sz w:val="24"/>
          <w:szCs w:val="24"/>
        </w:rPr>
        <w:t xml:space="preserve">активные приемы обучения, позволяющие эффективно решать </w:t>
      </w:r>
      <w:r>
        <w:rPr>
          <w:rFonts w:ascii="Times New Roman" w:hAnsi="Times New Roman" w:cs="Times New Roman"/>
          <w:sz w:val="24"/>
          <w:szCs w:val="24"/>
        </w:rPr>
        <w:t>конкретные задачи данного этапа урока</w:t>
      </w:r>
      <w:r w:rsidRPr="00EC3162">
        <w:rPr>
          <w:rFonts w:ascii="Times New Roman" w:hAnsi="Times New Roman" w:cs="Times New Roman"/>
          <w:sz w:val="24"/>
          <w:szCs w:val="24"/>
        </w:rPr>
        <w:t>. Большинство приемов</w:t>
      </w:r>
      <w:r>
        <w:rPr>
          <w:rFonts w:ascii="Times New Roman" w:hAnsi="Times New Roman" w:cs="Times New Roman"/>
          <w:sz w:val="24"/>
          <w:szCs w:val="24"/>
        </w:rPr>
        <w:t xml:space="preserve">, которые будут представлены, </w:t>
      </w:r>
      <w:r w:rsidRPr="00EC3162">
        <w:rPr>
          <w:rFonts w:ascii="Times New Roman" w:hAnsi="Times New Roman" w:cs="Times New Roman"/>
          <w:sz w:val="24"/>
          <w:szCs w:val="24"/>
        </w:rPr>
        <w:t>универсальны и могут использоваться не только на уроках иностранного языка, но</w:t>
      </w:r>
      <w:r>
        <w:rPr>
          <w:rFonts w:ascii="Times New Roman" w:hAnsi="Times New Roman" w:cs="Times New Roman"/>
          <w:sz w:val="24"/>
          <w:szCs w:val="24"/>
        </w:rPr>
        <w:t xml:space="preserve"> и на занятиях по другим учебным</w:t>
      </w:r>
      <w:r w:rsidRPr="00EC3162">
        <w:rPr>
          <w:rFonts w:ascii="Times New Roman" w:hAnsi="Times New Roman" w:cs="Times New Roman"/>
          <w:sz w:val="24"/>
          <w:szCs w:val="24"/>
        </w:rPr>
        <w:t xml:space="preserve"> дисциплинам.</w:t>
      </w:r>
      <w:r>
        <w:rPr>
          <w:rFonts w:ascii="Times New Roman" w:hAnsi="Times New Roman" w:cs="Times New Roman"/>
          <w:sz w:val="24"/>
          <w:szCs w:val="24"/>
        </w:rPr>
        <w:br/>
      </w:r>
      <w:r w:rsidR="00DC7319" w:rsidRPr="00A31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DC7319" w:rsidRPr="00A31133">
        <w:rPr>
          <w:rFonts w:ascii="Times New Roman" w:hAnsi="Times New Roman" w:cs="Times New Roman"/>
        </w:rPr>
        <w:t xml:space="preserve">  </w:t>
      </w:r>
      <w:r w:rsidR="00DC7319" w:rsidRPr="000050C0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>Использование  </w:t>
      </w:r>
      <w:proofErr w:type="spellStart"/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>аудиофайлов</w:t>
      </w:r>
      <w:proofErr w:type="spellEnd"/>
      <w:proofErr w:type="gramStart"/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319" w:rsidRPr="00C01B2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7319" w:rsidRPr="00C01B25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>одготовить заранее музыкальный фрагмент или  аудиозапись. После прослушивания фрагмента записи с помощью обсуждения или наводящих вопросов формулируется  тема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*Определить тему урока по ключевому слову. </w:t>
      </w:r>
      <w:r w:rsidR="00DC7319" w:rsidRPr="00C01B25">
        <w:rPr>
          <w:rStyle w:val="a3"/>
          <w:rFonts w:ascii="Times New Roman" w:hAnsi="Times New Roman" w:cs="Times New Roman"/>
          <w:sz w:val="24"/>
          <w:szCs w:val="24"/>
        </w:rPr>
        <w:t>В начале</w:t>
      </w:r>
      <w:r w:rsidR="00DC7319" w:rsidRPr="00C01B2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урока прослушать песню, </w:t>
      </w:r>
      <w:r w:rsidR="0022165F">
        <w:rPr>
          <w:rFonts w:ascii="Times New Roman" w:hAnsi="Times New Roman" w:cs="Times New Roman"/>
          <w:i/>
          <w:sz w:val="24"/>
          <w:szCs w:val="24"/>
        </w:rPr>
        <w:t>которая соответствует теме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. Обсудить, какое впечатление произвела песня, понравилась ли она, о чем в ней поется, и какое слово там повторяется чаще всего.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 Прослушать 2 аудио отрывка и определить, какая тема урока предлагается для изучения.  Например, </w:t>
      </w:r>
      <w:r w:rsidR="0022165F">
        <w:rPr>
          <w:rFonts w:ascii="Times New Roman" w:hAnsi="Times New Roman" w:cs="Times New Roman"/>
          <w:i/>
          <w:sz w:val="24"/>
          <w:szCs w:val="24"/>
        </w:rPr>
        <w:t>«П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опулярная и классическая музыка</w:t>
      </w:r>
      <w:r w:rsidR="0022165F">
        <w:rPr>
          <w:rFonts w:ascii="Times New Roman" w:hAnsi="Times New Roman" w:cs="Times New Roman"/>
          <w:i/>
          <w:sz w:val="24"/>
          <w:szCs w:val="24"/>
        </w:rPr>
        <w:t>»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 Прослушать музыкальный отрывок, чтобы определить название текста, с которым </w:t>
      </w:r>
      <w:r w:rsidR="0022165F">
        <w:rPr>
          <w:rFonts w:ascii="Times New Roman" w:hAnsi="Times New Roman" w:cs="Times New Roman"/>
          <w:i/>
          <w:sz w:val="24"/>
          <w:szCs w:val="24"/>
        </w:rPr>
        <w:t>ученики будут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работать на уроке.</w:t>
      </w:r>
      <w:r w:rsidR="0022165F">
        <w:rPr>
          <w:rFonts w:ascii="Times New Roman" w:hAnsi="Times New Roman" w:cs="Times New Roman"/>
          <w:i/>
          <w:sz w:val="24"/>
          <w:szCs w:val="24"/>
        </w:rPr>
        <w:br/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165F">
        <w:rPr>
          <w:rFonts w:ascii="Times New Roman" w:hAnsi="Times New Roman" w:cs="Times New Roman"/>
          <w:sz w:val="24"/>
          <w:szCs w:val="24"/>
        </w:rPr>
        <w:t xml:space="preserve">  На уроках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можно использовать аудиокниги. Можно дать своим ученикам прослушать первую главу, отрывок из произведения, не глядя на текст. Эта стратегия работает аналогично трейлеру фильма. Остановите запись перед каким-нибудь большим или захватывающим событием, с тем, чтобы потом завязать разговор на нужную вам тему. Можно делать и собственную запись. Можно</w:t>
      </w:r>
      <w:r w:rsidR="0022165F">
        <w:rPr>
          <w:rFonts w:ascii="Times New Roman" w:hAnsi="Times New Roman" w:cs="Times New Roman"/>
          <w:sz w:val="24"/>
          <w:szCs w:val="24"/>
        </w:rPr>
        <w:t xml:space="preserve"> включить аудиозапись звуков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различных живот</w:t>
      </w:r>
      <w:r w:rsidR="0022165F">
        <w:rPr>
          <w:rFonts w:ascii="Times New Roman" w:hAnsi="Times New Roman" w:cs="Times New Roman"/>
          <w:sz w:val="24"/>
          <w:szCs w:val="24"/>
        </w:rPr>
        <w:t xml:space="preserve">ных при изучении темы </w:t>
      </w:r>
      <w:r w:rsidR="0022165F" w:rsidRPr="00E975B1">
        <w:rPr>
          <w:rFonts w:ascii="Times New Roman" w:hAnsi="Times New Roman" w:cs="Times New Roman"/>
          <w:sz w:val="24"/>
          <w:szCs w:val="24"/>
        </w:rPr>
        <w:t>“</w:t>
      </w:r>
      <w:r w:rsidR="0022165F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22165F" w:rsidRPr="00E975B1">
        <w:rPr>
          <w:rFonts w:ascii="Times New Roman" w:hAnsi="Times New Roman" w:cs="Times New Roman"/>
          <w:sz w:val="24"/>
          <w:szCs w:val="24"/>
        </w:rPr>
        <w:t>”</w:t>
      </w:r>
      <w:r w:rsidR="0022165F">
        <w:rPr>
          <w:rFonts w:ascii="Times New Roman" w:hAnsi="Times New Roman" w:cs="Times New Roman"/>
          <w:sz w:val="24"/>
          <w:szCs w:val="24"/>
        </w:rPr>
        <w:t>(Животные)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. </w:t>
      </w:r>
      <w:r w:rsidR="0022165F" w:rsidRPr="00EC3162">
        <w:rPr>
          <w:rFonts w:ascii="Times New Roman" w:hAnsi="Times New Roman" w:cs="Times New Roman"/>
          <w:sz w:val="24"/>
          <w:szCs w:val="24"/>
        </w:rPr>
        <w:br/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319" w:rsidRPr="00C01B25">
        <w:rPr>
          <w:rFonts w:ascii="Times New Roman" w:hAnsi="Times New Roman" w:cs="Times New Roman"/>
          <w:sz w:val="24"/>
          <w:szCs w:val="24"/>
        </w:rPr>
        <w:tab/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>2) Использование видеофрагментов</w:t>
      </w:r>
      <w:proofErr w:type="gramStart"/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ab/>
        <w:t xml:space="preserve">*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>оказать видеофрагмент  из жизни какого- либо известного человека или героя, не называя его имени.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</w:r>
      <w:r w:rsidR="00DC7319" w:rsidRPr="00C01B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*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Показать кадр из видео. Обсудить, что там происходит, а что случится далее. После обсуждения ученики  называют тему, которую они будут изучать. Затем предложить посмотреть видео до конца и поговорить о том, ожидали ли они такой концовки или нет и почему, правильно ли определена тема урока.</w:t>
      </w:r>
      <w:r w:rsidR="0022165F">
        <w:rPr>
          <w:rFonts w:ascii="Times New Roman" w:hAnsi="Times New Roman" w:cs="Times New Roman"/>
          <w:i/>
          <w:sz w:val="24"/>
          <w:szCs w:val="24"/>
        </w:rPr>
        <w:br/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   </w:t>
      </w:r>
      <w:r w:rsidR="0022165F" w:rsidRPr="00EC31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16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165F" w:rsidRPr="00EC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65F" w:rsidRPr="00EC3162">
        <w:rPr>
          <w:rFonts w:ascii="Times New Roman" w:hAnsi="Times New Roman" w:cs="Times New Roman"/>
          <w:sz w:val="24"/>
          <w:szCs w:val="24"/>
        </w:rPr>
        <w:t>В современном мире яркий ауди</w:t>
      </w:r>
      <w:r w:rsidR="0022165F">
        <w:rPr>
          <w:rFonts w:ascii="Times New Roman" w:hAnsi="Times New Roman" w:cs="Times New Roman"/>
          <w:sz w:val="24"/>
          <w:szCs w:val="24"/>
        </w:rPr>
        <w:t xml:space="preserve">о 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</w:t>
      </w:r>
      <w:r w:rsidR="0022165F">
        <w:rPr>
          <w:rFonts w:ascii="Times New Roman" w:hAnsi="Times New Roman" w:cs="Times New Roman"/>
          <w:sz w:val="24"/>
          <w:szCs w:val="24"/>
        </w:rPr>
        <w:t>и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ли видеоряд привычны для наших учеников. Все это очень привлекает их внимание. </w:t>
      </w:r>
      <w:r w:rsidR="0022165F" w:rsidRPr="00EC3162">
        <w:rPr>
          <w:rFonts w:ascii="Times New Roman" w:eastAsia="Times New Roman" w:hAnsi="Times New Roman" w:cs="Times New Roman"/>
          <w:sz w:val="24"/>
          <w:szCs w:val="24"/>
        </w:rPr>
        <w:t xml:space="preserve">Нет никакого сомнения, что как аудио, так и видеофрагмент может быть тем "крючком", который привлечет внимание к изучению новой темы. </w:t>
      </w:r>
      <w:r w:rsidR="0022165F" w:rsidRPr="00EC3162">
        <w:rPr>
          <w:rFonts w:ascii="Times New Roman" w:hAnsi="Times New Roman" w:cs="Times New Roman"/>
          <w:sz w:val="24"/>
          <w:szCs w:val="24"/>
        </w:rPr>
        <w:br/>
      </w:r>
      <w:r w:rsidR="00DC7319" w:rsidRPr="00C01B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3)</w:t>
      </w:r>
      <w:r w:rsidR="00005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>Использование наглядных средств</w:t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sz w:val="24"/>
          <w:szCs w:val="24"/>
        </w:rPr>
        <w:br/>
        <w:t xml:space="preserve">              Отличный прием в умении определять тему - эт</w:t>
      </w:r>
      <w:r w:rsidR="0022165F">
        <w:rPr>
          <w:rFonts w:ascii="Times New Roman" w:hAnsi="Times New Roman" w:cs="Times New Roman"/>
          <w:sz w:val="24"/>
          <w:szCs w:val="24"/>
        </w:rPr>
        <w:t xml:space="preserve">о наглядные средства. </w:t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Можно его разнообразить. </w:t>
      </w:r>
      <w:r w:rsidR="00DC7319" w:rsidRPr="00C01B2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C7319" w:rsidRPr="00C01B25">
        <w:rPr>
          <w:rFonts w:ascii="Times New Roman" w:hAnsi="Times New Roman" w:cs="Times New Roman"/>
          <w:sz w:val="24"/>
          <w:szCs w:val="24"/>
        </w:rPr>
        <w:tab/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* Использовать ребусы. Отгадав слово, учащиеся формулируют тему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 Обсудить изображения. Чтобы произвести большее впечатление на учеников, вывести фото на стену или доску с помощью проектора.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</w:t>
      </w:r>
      <w:r w:rsidR="00DC7319" w:rsidRPr="00C01B25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Подготовить несколько фотографий на одну тему. Обсудить с учениками, что их объединяет. Попросить </w:t>
      </w:r>
      <w:proofErr w:type="gramStart"/>
      <w:r w:rsidR="00DC7319" w:rsidRPr="00C01B2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по изображениям определить тему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* П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редложить ученикам посмотреть на картинки, определить первую букву в словах, записать первые буквы в каждом из них, а затем собрать их в ключевое слово. </w:t>
      </w:r>
      <w:proofErr w:type="gramStart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Например, если на картинке нарисована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weet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(конфета), ученики записывают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(кот)  -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ouse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(дом) - 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range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(апельсин) -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strich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(страус) -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emon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(лимон) - букву «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Таким образом, получается слово “</w:t>
      </w:r>
      <w:r w:rsidR="00DC7319" w:rsidRPr="00C01B25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”(Школа).    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 </w:t>
      </w:r>
      <w:r w:rsidR="00A31133" w:rsidRPr="00C01B25">
        <w:rPr>
          <w:rFonts w:ascii="Times New Roman" w:hAnsi="Times New Roman" w:cs="Times New Roman"/>
          <w:i/>
          <w:noProof/>
          <w:sz w:val="24"/>
          <w:szCs w:val="24"/>
        </w:rPr>
        <w:t>П</w:t>
      </w:r>
      <w:r w:rsidR="0022165F">
        <w:rPr>
          <w:rFonts w:ascii="Times New Roman" w:hAnsi="Times New Roman" w:cs="Times New Roman"/>
          <w:i/>
          <w:noProof/>
          <w:sz w:val="24"/>
          <w:szCs w:val="24"/>
        </w:rPr>
        <w:t>ред</w:t>
      </w:r>
      <w:r w:rsidR="00DC7319" w:rsidRPr="00C01B25">
        <w:rPr>
          <w:rFonts w:ascii="Times New Roman" w:hAnsi="Times New Roman" w:cs="Times New Roman"/>
          <w:i/>
          <w:noProof/>
          <w:sz w:val="24"/>
          <w:szCs w:val="24"/>
        </w:rPr>
        <w:t xml:space="preserve">ложить </w:t>
      </w:r>
      <w:r w:rsidR="00A31133" w:rsidRPr="00C01B25">
        <w:rPr>
          <w:rFonts w:ascii="Times New Roman" w:hAnsi="Times New Roman" w:cs="Times New Roman"/>
          <w:i/>
          <w:noProof/>
          <w:sz w:val="24"/>
          <w:szCs w:val="24"/>
        </w:rPr>
        <w:t xml:space="preserve"> определить </w:t>
      </w:r>
      <w:r w:rsidR="00DC7319" w:rsidRPr="00C01B25">
        <w:rPr>
          <w:rFonts w:ascii="Times New Roman" w:hAnsi="Times New Roman" w:cs="Times New Roman"/>
          <w:i/>
          <w:noProof/>
          <w:sz w:val="24"/>
          <w:szCs w:val="24"/>
        </w:rPr>
        <w:t>тему урока с помощью пазлов, собрав картинку и</w:t>
      </w:r>
      <w:r w:rsidR="00DC7319" w:rsidRPr="00C01B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прочитав слово на обратной стороне.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Данный прием предполагает вариативность.  Например, учащиеся собирают в парах </w:t>
      </w:r>
      <w:proofErr w:type="spellStart"/>
      <w:r w:rsidR="00DC7319" w:rsidRPr="00C01B25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DC7319" w:rsidRPr="00C01B25">
        <w:rPr>
          <w:rFonts w:ascii="Times New Roman" w:hAnsi="Times New Roman" w:cs="Times New Roman"/>
          <w:i/>
          <w:sz w:val="24"/>
          <w:szCs w:val="24"/>
        </w:rPr>
        <w:t>, затем обсуждают, какие картинки  получились и совместно определяют тему урока.</w:t>
      </w:r>
      <w:r w:rsidR="00DC7319" w:rsidRPr="00C01B25">
        <w:rPr>
          <w:rFonts w:ascii="Times New Roman" w:hAnsi="Times New Roman" w:cs="Times New Roman"/>
          <w:i/>
          <w:noProof/>
          <w:sz w:val="24"/>
          <w:szCs w:val="24"/>
        </w:rPr>
        <w:t xml:space="preserve"> Еще один вариант, найти слова среди набора букв и определить тему. Можно дать решить кроссворд, ответив на вопросы и собрав ключевое слово.</w:t>
      </w:r>
      <w:r w:rsidR="0022165F">
        <w:rPr>
          <w:rFonts w:ascii="Times New Roman" w:hAnsi="Times New Roman" w:cs="Times New Roman"/>
          <w:i/>
          <w:noProof/>
          <w:sz w:val="24"/>
          <w:szCs w:val="24"/>
        </w:rPr>
        <w:br/>
      </w:r>
      <w:r w:rsidR="0022165F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Обучающиеся с самого начала урока работают </w:t>
      </w:r>
      <w:r w:rsidR="0022165F">
        <w:rPr>
          <w:rFonts w:ascii="Times New Roman" w:hAnsi="Times New Roman" w:cs="Times New Roman"/>
          <w:sz w:val="24"/>
          <w:szCs w:val="24"/>
        </w:rPr>
        <w:t xml:space="preserve">в сотрудничестве, проявляют  творческую и </w:t>
      </w:r>
      <w:r w:rsidR="0022165F" w:rsidRPr="00EC3162">
        <w:rPr>
          <w:rFonts w:ascii="Times New Roman" w:hAnsi="Times New Roman" w:cs="Times New Roman"/>
          <w:sz w:val="24"/>
          <w:szCs w:val="24"/>
        </w:rPr>
        <w:t>познавательную активность. А значит</w:t>
      </w:r>
      <w:r w:rsidR="0022165F">
        <w:rPr>
          <w:rFonts w:ascii="Times New Roman" w:hAnsi="Times New Roman" w:cs="Times New Roman"/>
          <w:sz w:val="24"/>
          <w:szCs w:val="24"/>
        </w:rPr>
        <w:t>,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с самого начала вовлечены в</w:t>
      </w:r>
      <w:r w:rsidR="0022165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 урок</w:t>
      </w:r>
      <w:r w:rsidR="0022165F">
        <w:rPr>
          <w:rFonts w:ascii="Times New Roman" w:hAnsi="Times New Roman" w:cs="Times New Roman"/>
          <w:sz w:val="24"/>
          <w:szCs w:val="24"/>
        </w:rPr>
        <w:t>а</w:t>
      </w:r>
      <w:r w:rsidR="0022165F" w:rsidRPr="00EC3162">
        <w:rPr>
          <w:rFonts w:ascii="Times New Roman" w:hAnsi="Times New Roman" w:cs="Times New Roman"/>
          <w:sz w:val="24"/>
          <w:szCs w:val="24"/>
        </w:rPr>
        <w:t xml:space="preserve">. Этот прием носит воспитательную направленность. Мы воспитываем толерантность, терпимость по отношению  друг к другу. </w:t>
      </w:r>
      <w:r w:rsidR="0022165F">
        <w:rPr>
          <w:rFonts w:ascii="Times New Roman" w:hAnsi="Times New Roman" w:cs="Times New Roman"/>
          <w:sz w:val="24"/>
          <w:szCs w:val="24"/>
        </w:rPr>
        <w:br/>
      </w:r>
      <w:r w:rsidR="00DC7319" w:rsidRPr="00C01B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7319" w:rsidRPr="000050C0">
        <w:rPr>
          <w:rFonts w:ascii="Times New Roman" w:hAnsi="Times New Roman" w:cs="Times New Roman"/>
          <w:b/>
          <w:i/>
          <w:sz w:val="24"/>
          <w:szCs w:val="24"/>
        </w:rPr>
        <w:t>4) Использование предметов</w:t>
      </w:r>
      <w:proofErr w:type="gramStart"/>
      <w:r w:rsidR="00DC7319" w:rsidRPr="00C01B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C7319" w:rsidRPr="00C01B25">
        <w:rPr>
          <w:rFonts w:ascii="Times New Roman" w:hAnsi="Times New Roman" w:cs="Times New Roman"/>
          <w:sz w:val="24"/>
          <w:szCs w:val="24"/>
        </w:rPr>
        <w:br/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             *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31133" w:rsidRPr="00C01B25">
        <w:rPr>
          <w:rFonts w:ascii="Times New Roman" w:hAnsi="Times New Roman" w:cs="Times New Roman"/>
          <w:i/>
          <w:sz w:val="24"/>
          <w:szCs w:val="24"/>
        </w:rPr>
        <w:t>рикрепить на одежду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значок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. Например</w:t>
      </w:r>
      <w:proofErr w:type="gramStart"/>
      <w:r w:rsidR="00A31133" w:rsidRPr="00C01B25">
        <w:rPr>
          <w:rFonts w:ascii="Times New Roman" w:hAnsi="Times New Roman" w:cs="Times New Roman"/>
          <w:i/>
          <w:sz w:val="24"/>
          <w:szCs w:val="24"/>
        </w:rPr>
        <w:t>, «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22165F">
        <w:rPr>
          <w:rFonts w:ascii="Times New Roman" w:hAnsi="Times New Roman" w:cs="Times New Roman"/>
          <w:i/>
          <w:sz w:val="24"/>
          <w:szCs w:val="24"/>
        </w:rPr>
        <w:t>»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>Обучающиеся, отвечая на наводящие вопросы учителя,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 xml:space="preserve"> определяют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, что тема урока</w:t>
      </w:r>
      <w:r w:rsidR="0022165F">
        <w:rPr>
          <w:rFonts w:ascii="Times New Roman" w:hAnsi="Times New Roman" w:cs="Times New Roman"/>
          <w:i/>
          <w:sz w:val="24"/>
          <w:szCs w:val="24"/>
        </w:rPr>
        <w:t>: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 «Написание электронного письма».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*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 xml:space="preserve"> Использовать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«Волшебный мешочек». В м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ешочек положить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необходимые учителю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предметы. Ученики  </w:t>
      </w:r>
      <w:proofErr w:type="spellStart"/>
      <w:r w:rsidR="00DC7319" w:rsidRPr="00C01B25">
        <w:rPr>
          <w:rFonts w:ascii="Times New Roman" w:hAnsi="Times New Roman" w:cs="Times New Roman"/>
          <w:i/>
          <w:sz w:val="24"/>
          <w:szCs w:val="24"/>
        </w:rPr>
        <w:t>наощупь</w:t>
      </w:r>
      <w:proofErr w:type="spellEnd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 д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огадываются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, что это за предметы. Например, апельсин и пачка сухариков. </w:t>
      </w:r>
      <w:proofErr w:type="gramStart"/>
      <w:r w:rsidR="00DC7319" w:rsidRPr="00C01B25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определяют, что тема урока: «Здоровая и вредная пища».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</w:r>
      <w:r w:rsidR="00DC7319" w:rsidRPr="00C01B25">
        <w:rPr>
          <w:rFonts w:ascii="Times New Roman" w:hAnsi="Times New Roman" w:cs="Times New Roman"/>
          <w:sz w:val="24"/>
          <w:szCs w:val="24"/>
        </w:rPr>
        <w:t xml:space="preserve">              Этот прием интересен, но каждый учитель должен помнить, что все предметы, которые он использует в своей работе, должны быть безопасными для детей. </w:t>
      </w:r>
      <w:r w:rsidR="00DC7319" w:rsidRPr="00C01B25">
        <w:rPr>
          <w:rFonts w:ascii="Times New Roman" w:hAnsi="Times New Roman" w:cs="Times New Roman"/>
          <w:sz w:val="24"/>
          <w:szCs w:val="24"/>
        </w:rPr>
        <w:br/>
      </w:r>
      <w:r w:rsidR="00DC7319" w:rsidRPr="00C01B25">
        <w:rPr>
          <w:rStyle w:val="a4"/>
          <w:rFonts w:ascii="Times New Roman" w:hAnsi="Times New Roman" w:cs="Times New Roman"/>
          <w:sz w:val="24"/>
          <w:szCs w:val="24"/>
        </w:rPr>
        <w:t xml:space="preserve">              </w:t>
      </w:r>
      <w:r w:rsidR="00DC7319" w:rsidRPr="000050C0">
        <w:rPr>
          <w:rStyle w:val="a4"/>
          <w:rFonts w:ascii="Times New Roman" w:hAnsi="Times New Roman" w:cs="Times New Roman"/>
          <w:i/>
          <w:sz w:val="24"/>
          <w:szCs w:val="24"/>
        </w:rPr>
        <w:t>5) Фразы, предложения, цитаты</w:t>
      </w:r>
      <w:proofErr w:type="gramStart"/>
      <w:r w:rsidR="00DC7319" w:rsidRPr="000050C0">
        <w:rPr>
          <w:rStyle w:val="a4"/>
          <w:rFonts w:ascii="Times New Roman" w:hAnsi="Times New Roman" w:cs="Times New Roman"/>
          <w:i/>
          <w:sz w:val="24"/>
          <w:szCs w:val="24"/>
        </w:rPr>
        <w:br/>
      </w:r>
      <w:r w:rsidR="00DC7319" w:rsidRPr="00C01B25">
        <w:rPr>
          <w:rStyle w:val="a4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* З</w:t>
      </w:r>
      <w:proofErr w:type="gramEnd"/>
      <w:r w:rsidR="00A31133" w:rsidRPr="00C01B25">
        <w:rPr>
          <w:rFonts w:ascii="Times New Roman" w:hAnsi="Times New Roman" w:cs="Times New Roman"/>
          <w:i/>
          <w:sz w:val="24"/>
          <w:szCs w:val="24"/>
        </w:rPr>
        <w:t>аранее на доске записать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начало предложения (например, </w:t>
      </w:r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>feel</w:t>
      </w:r>
      <w:proofErr w:type="spellEnd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>happiest</w:t>
      </w:r>
      <w:proofErr w:type="spellEnd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>when</w:t>
      </w:r>
      <w:proofErr w:type="spellEnd"/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…) 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и попросить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 каждого ученика его закончить, так как он/она считает нужным. Далее может последовать краткое обсуждение и определение темы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 </w:t>
      </w:r>
      <w:r w:rsidR="00DC7319" w:rsidRPr="00C01B2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*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Написать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на доске за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ранее выбранную цитату. Спросить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, как ученики ее понимают, согласны или нет, кому бы могла эта цитата принадлежать, почему они так сч</w:t>
      </w:r>
      <w:r w:rsidR="00B35522">
        <w:rPr>
          <w:rFonts w:ascii="Times New Roman" w:hAnsi="Times New Roman" w:cs="Times New Roman"/>
          <w:i/>
          <w:sz w:val="24"/>
          <w:szCs w:val="24"/>
        </w:rPr>
        <w:t>итают и т.д. Как итог, определяе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тся тема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  <w:t xml:space="preserve">             </w:t>
      </w:r>
      <w:r w:rsidR="00DC7319" w:rsidRPr="00C01B25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Попросить</w:t>
      </w:r>
      <w:r w:rsidR="00B35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учеников объяснить, как они понимают фразу, написанную на доске. Это может быть идиома, пословица, крылатое выражение. 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Спросить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>, согласны они с ней или нет и почему</w:t>
      </w:r>
      <w:r w:rsidR="00A31133" w:rsidRPr="00C01B25">
        <w:rPr>
          <w:rFonts w:ascii="Times New Roman" w:hAnsi="Times New Roman" w:cs="Times New Roman"/>
          <w:i/>
          <w:sz w:val="24"/>
          <w:szCs w:val="24"/>
        </w:rPr>
        <w:t>. Затем предложить</w:t>
      </w:r>
      <w:r w:rsidR="00B35522">
        <w:rPr>
          <w:rFonts w:ascii="Times New Roman" w:hAnsi="Times New Roman" w:cs="Times New Roman"/>
          <w:i/>
          <w:sz w:val="24"/>
          <w:szCs w:val="24"/>
        </w:rPr>
        <w:t xml:space="preserve"> им сформулировать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t xml:space="preserve"> тему урока.</w:t>
      </w:r>
      <w:r w:rsidR="00DC7319" w:rsidRPr="00C01B25">
        <w:rPr>
          <w:rFonts w:ascii="Times New Roman" w:hAnsi="Times New Roman" w:cs="Times New Roman"/>
          <w:i/>
          <w:sz w:val="24"/>
          <w:szCs w:val="24"/>
        </w:rPr>
        <w:br/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522">
        <w:rPr>
          <w:rFonts w:ascii="Times New Roman" w:hAnsi="Times New Roman" w:cs="Times New Roman"/>
          <w:sz w:val="24"/>
          <w:szCs w:val="24"/>
        </w:rPr>
        <w:t xml:space="preserve">    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Вышеупомянутые приемы </w:t>
      </w:r>
      <w:r w:rsidR="00B35522">
        <w:rPr>
          <w:rFonts w:ascii="Times New Roman" w:hAnsi="Times New Roman" w:cs="Times New Roman"/>
          <w:sz w:val="24"/>
          <w:szCs w:val="24"/>
        </w:rPr>
        <w:t>мотивации (</w:t>
      </w:r>
      <w:r w:rsidR="00B35522" w:rsidRPr="00EC3162">
        <w:rPr>
          <w:rFonts w:ascii="Times New Roman" w:hAnsi="Times New Roman" w:cs="Times New Roman"/>
          <w:sz w:val="24"/>
          <w:szCs w:val="24"/>
        </w:rPr>
        <w:t>самоопределения</w:t>
      </w:r>
      <w:r w:rsidR="00B35522">
        <w:rPr>
          <w:rFonts w:ascii="Times New Roman" w:hAnsi="Times New Roman" w:cs="Times New Roman"/>
          <w:sz w:val="24"/>
          <w:szCs w:val="24"/>
        </w:rPr>
        <w:t>) к учебной деятельности: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 способствуют формированию </w:t>
      </w:r>
      <w:r w:rsidR="00B35522">
        <w:rPr>
          <w:rFonts w:ascii="Times New Roman" w:hAnsi="Times New Roman" w:cs="Times New Roman"/>
          <w:sz w:val="24"/>
          <w:szCs w:val="24"/>
        </w:rPr>
        <w:t>положительной учебной мотивации;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 развивают творческие способности </w:t>
      </w:r>
      <w:r w:rsidR="00B35522">
        <w:rPr>
          <w:rFonts w:ascii="Times New Roman" w:hAnsi="Times New Roman" w:cs="Times New Roman"/>
          <w:sz w:val="24"/>
          <w:szCs w:val="24"/>
        </w:rPr>
        <w:t xml:space="preserve">и нестандартное мышление </w:t>
      </w:r>
      <w:r w:rsidR="00B35522" w:rsidRPr="00EC3162">
        <w:rPr>
          <w:rFonts w:ascii="Times New Roman" w:hAnsi="Times New Roman" w:cs="Times New Roman"/>
          <w:sz w:val="24"/>
          <w:szCs w:val="24"/>
        </w:rPr>
        <w:t>обуча</w:t>
      </w:r>
      <w:r w:rsidR="00B35522">
        <w:rPr>
          <w:rFonts w:ascii="Times New Roman" w:hAnsi="Times New Roman" w:cs="Times New Roman"/>
          <w:sz w:val="24"/>
          <w:szCs w:val="24"/>
        </w:rPr>
        <w:t xml:space="preserve">ющихся, </w:t>
      </w:r>
      <w:r w:rsidR="00B35522" w:rsidRPr="00EC3162">
        <w:rPr>
          <w:rFonts w:ascii="Times New Roman" w:hAnsi="Times New Roman" w:cs="Times New Roman"/>
          <w:sz w:val="24"/>
          <w:szCs w:val="24"/>
        </w:rPr>
        <w:t>активно</w:t>
      </w:r>
      <w:r w:rsidR="00B35522">
        <w:rPr>
          <w:rFonts w:ascii="Times New Roman" w:hAnsi="Times New Roman" w:cs="Times New Roman"/>
          <w:sz w:val="24"/>
          <w:szCs w:val="24"/>
        </w:rPr>
        <w:t xml:space="preserve">  </w:t>
      </w:r>
      <w:r w:rsidR="00B35522" w:rsidRPr="00EC3162">
        <w:rPr>
          <w:rFonts w:ascii="Times New Roman" w:hAnsi="Times New Roman" w:cs="Times New Roman"/>
          <w:sz w:val="24"/>
          <w:szCs w:val="24"/>
        </w:rPr>
        <w:t>вовлекаю</w:t>
      </w:r>
      <w:r w:rsidR="00B35522">
        <w:rPr>
          <w:rFonts w:ascii="Times New Roman" w:hAnsi="Times New Roman" w:cs="Times New Roman"/>
          <w:sz w:val="24"/>
          <w:szCs w:val="24"/>
        </w:rPr>
        <w:t>т их в образовательный процесс;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B35522" w:rsidRPr="00EC3162">
        <w:rPr>
          <w:rFonts w:ascii="Times New Roman" w:hAnsi="Times New Roman" w:cs="Times New Roman"/>
          <w:sz w:val="24"/>
          <w:szCs w:val="24"/>
        </w:rPr>
        <w:t>раскрывают лично</w:t>
      </w:r>
      <w:r w:rsidR="00B35522">
        <w:rPr>
          <w:rFonts w:ascii="Times New Roman" w:hAnsi="Times New Roman" w:cs="Times New Roman"/>
          <w:sz w:val="24"/>
          <w:szCs w:val="24"/>
        </w:rPr>
        <w:t>стно-индивидуальные возможности;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B35522" w:rsidRPr="00EC3162">
        <w:rPr>
          <w:rFonts w:ascii="Times New Roman" w:hAnsi="Times New Roman" w:cs="Times New Roman"/>
          <w:sz w:val="24"/>
          <w:szCs w:val="24"/>
        </w:rPr>
        <w:t>повышают познав</w:t>
      </w:r>
      <w:r w:rsidR="00B35522">
        <w:rPr>
          <w:rFonts w:ascii="Times New Roman" w:hAnsi="Times New Roman" w:cs="Times New Roman"/>
          <w:sz w:val="24"/>
          <w:szCs w:val="24"/>
        </w:rPr>
        <w:t>ательную активность;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 позволяют с большей эффективностью ус</w:t>
      </w:r>
      <w:r w:rsidR="00B35522">
        <w:rPr>
          <w:rFonts w:ascii="Times New Roman" w:hAnsi="Times New Roman" w:cs="Times New Roman"/>
          <w:sz w:val="24"/>
          <w:szCs w:val="24"/>
        </w:rPr>
        <w:t>ваивать большой объём материала;</w:t>
      </w:r>
      <w:r w:rsidR="00B35522">
        <w:rPr>
          <w:rFonts w:ascii="Times New Roman" w:hAnsi="Times New Roman" w:cs="Times New Roman"/>
          <w:sz w:val="24"/>
          <w:szCs w:val="24"/>
        </w:rPr>
        <w:br/>
        <w:t xml:space="preserve">              -  формирую</w:t>
      </w:r>
      <w:r w:rsidR="00B35522" w:rsidRPr="00EC3162">
        <w:rPr>
          <w:rFonts w:ascii="Times New Roman" w:hAnsi="Times New Roman" w:cs="Times New Roman"/>
          <w:sz w:val="24"/>
          <w:szCs w:val="24"/>
        </w:rPr>
        <w:t>т ком</w:t>
      </w:r>
      <w:r w:rsidR="00B35522">
        <w:rPr>
          <w:rFonts w:ascii="Times New Roman" w:hAnsi="Times New Roman" w:cs="Times New Roman"/>
          <w:sz w:val="24"/>
          <w:szCs w:val="24"/>
        </w:rPr>
        <w:t xml:space="preserve">муникативные качества личности и </w:t>
      </w:r>
      <w:r w:rsidR="00B35522" w:rsidRPr="00EC3162">
        <w:rPr>
          <w:rFonts w:ascii="Times New Roman" w:hAnsi="Times New Roman" w:cs="Times New Roman"/>
          <w:sz w:val="24"/>
          <w:szCs w:val="24"/>
        </w:rPr>
        <w:t>умение работать в команде.</w:t>
      </w:r>
      <w:r w:rsidR="00B3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522" w:rsidRPr="00EC316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35522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  Перечисленные мною приемы можно и нужно использовать, они не требуют больших затрат времени и сил. Учащиеся с самых первых минут вовлечены в урок. Ведь,</w:t>
      </w:r>
      <w:r w:rsidR="00B35522" w:rsidRPr="00EC316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B35522" w:rsidRPr="00EC3162">
        <w:rPr>
          <w:rFonts w:ascii="Times New Roman" w:hAnsi="Times New Roman" w:cs="Times New Roman"/>
          <w:sz w:val="24"/>
          <w:szCs w:val="24"/>
        </w:rPr>
        <w:t>ак показывает практика, особенно ярко запоминается то, что является нестандартным! Данные приемы позволяют разбавить скучное и привычное начало урока и сделать его интересным и более познавательным.</w:t>
      </w:r>
      <w:r w:rsidR="00B35522" w:rsidRPr="00EC3162">
        <w:rPr>
          <w:rFonts w:ascii="Times New Roman" w:hAnsi="Times New Roman" w:cs="Times New Roman"/>
          <w:sz w:val="24"/>
          <w:szCs w:val="24"/>
        </w:rPr>
        <w:br/>
      </w:r>
      <w:r w:rsidR="00B35522" w:rsidRPr="00EC316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35522" w:rsidRPr="00EC3162">
        <w:rPr>
          <w:rFonts w:ascii="Times New Roman" w:hAnsi="Times New Roman" w:cs="Times New Roman"/>
          <w:noProof/>
          <w:sz w:val="24"/>
          <w:szCs w:val="24"/>
        </w:rPr>
        <w:tab/>
      </w:r>
      <w:r w:rsidR="00B35522" w:rsidRPr="00EC3162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чтобы урок был эффективным, важно правильно его начать. Сила мотивации или непроизвольного внимания бесценна. Именно она способствует усвоению материала урока и его активному использованию на следующих этапах изучения иностранного языка. Нужно учиться удивлять</w:t>
      </w:r>
      <w:r w:rsidR="00B35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заинтересовывать, п</w:t>
      </w:r>
      <w:r w:rsidR="00B35522" w:rsidRPr="00EC3162">
        <w:rPr>
          <w:rFonts w:ascii="Times New Roman" w:hAnsi="Times New Roman" w:cs="Times New Roman"/>
          <w:sz w:val="24"/>
          <w:szCs w:val="24"/>
          <w:shd w:val="clear" w:color="auto" w:fill="FFFFFF"/>
        </w:rPr>
        <w:t>ытаться раскрывать в детях новые стороны их личности</w:t>
      </w:r>
      <w:r w:rsidR="00B35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35522" w:rsidRPr="00D916B3">
        <w:rPr>
          <w:rFonts w:ascii="Times New Roman" w:hAnsi="Times New Roman" w:cs="Times New Roman"/>
          <w:sz w:val="24"/>
          <w:szCs w:val="24"/>
        </w:rPr>
        <w:t xml:space="preserve"> </w:t>
      </w:r>
      <w:r w:rsidR="00B35522" w:rsidRPr="00EC3162">
        <w:rPr>
          <w:rFonts w:ascii="Times New Roman" w:hAnsi="Times New Roman" w:cs="Times New Roman"/>
          <w:sz w:val="24"/>
          <w:szCs w:val="24"/>
        </w:rPr>
        <w:t xml:space="preserve">Как говорил Ян </w:t>
      </w:r>
      <w:proofErr w:type="spellStart"/>
      <w:r w:rsidR="00B35522" w:rsidRPr="00EC3162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="00B35522" w:rsidRPr="00EC3162">
        <w:rPr>
          <w:rFonts w:ascii="Times New Roman" w:hAnsi="Times New Roman" w:cs="Times New Roman"/>
          <w:sz w:val="24"/>
          <w:szCs w:val="24"/>
        </w:rPr>
        <w:t xml:space="preserve"> Каменский: «Всеми возможными способами нужно воспламенять в детях горячее стремление к знанию и к учению».</w:t>
      </w:r>
    </w:p>
    <w:p w:rsidR="00B35522" w:rsidRPr="00EC3162" w:rsidRDefault="00B35522" w:rsidP="00B35522">
      <w:pPr>
        <w:tabs>
          <w:tab w:val="left" w:pos="52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И.Е.,</w:t>
      </w:r>
      <w:r>
        <w:rPr>
          <w:rFonts w:ascii="Times New Roman" w:hAnsi="Times New Roman" w:cs="Times New Roman"/>
          <w:sz w:val="24"/>
          <w:szCs w:val="24"/>
        </w:rPr>
        <w:br/>
        <w:t>учитель английского языка,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«Стахановская специализированная школа №9</w:t>
      </w:r>
      <w:r w:rsidR="00EC2131">
        <w:rPr>
          <w:rFonts w:ascii="Times New Roman" w:hAnsi="Times New Roman" w:cs="Times New Roman"/>
          <w:sz w:val="24"/>
          <w:szCs w:val="24"/>
        </w:rPr>
        <w:br/>
        <w:t>имени Алексея Стаханова»</w:t>
      </w:r>
      <w:r w:rsidR="00EC2131">
        <w:rPr>
          <w:rFonts w:ascii="Times New Roman" w:hAnsi="Times New Roman" w:cs="Times New Roman"/>
          <w:sz w:val="24"/>
          <w:szCs w:val="24"/>
        </w:rPr>
        <w:br/>
        <w:t>т.:</w:t>
      </w:r>
      <w:r w:rsidR="00EC2131">
        <w:rPr>
          <w:rFonts w:ascii="Times New Roman" w:hAnsi="Times New Roman" w:cs="Times New Roman"/>
          <w:sz w:val="24"/>
          <w:szCs w:val="24"/>
          <w:lang w:val="en-US"/>
        </w:rPr>
        <w:t>+7959</w:t>
      </w:r>
      <w:r>
        <w:rPr>
          <w:rFonts w:ascii="Times New Roman" w:hAnsi="Times New Roman" w:cs="Times New Roman"/>
          <w:sz w:val="24"/>
          <w:szCs w:val="24"/>
        </w:rPr>
        <w:t>1117223</w:t>
      </w:r>
    </w:p>
    <w:p w:rsidR="008C2631" w:rsidRPr="00A31133" w:rsidRDefault="008C2631" w:rsidP="00C01B25">
      <w:pPr>
        <w:tabs>
          <w:tab w:val="left" w:pos="851"/>
        </w:tabs>
        <w:spacing w:line="240" w:lineRule="auto"/>
      </w:pPr>
    </w:p>
    <w:sectPr w:rsidR="008C2631" w:rsidRPr="00A31133" w:rsidSect="00C01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319"/>
    <w:rsid w:val="000050C0"/>
    <w:rsid w:val="0005656A"/>
    <w:rsid w:val="0022165F"/>
    <w:rsid w:val="00372D16"/>
    <w:rsid w:val="004626E9"/>
    <w:rsid w:val="00534CE2"/>
    <w:rsid w:val="00792C87"/>
    <w:rsid w:val="008C2631"/>
    <w:rsid w:val="00A06297"/>
    <w:rsid w:val="00A31133"/>
    <w:rsid w:val="00A60EC7"/>
    <w:rsid w:val="00B35522"/>
    <w:rsid w:val="00C01B25"/>
    <w:rsid w:val="00C52CB0"/>
    <w:rsid w:val="00DC7319"/>
    <w:rsid w:val="00E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7319"/>
    <w:rPr>
      <w:i/>
      <w:iCs/>
    </w:rPr>
  </w:style>
  <w:style w:type="character" w:styleId="a4">
    <w:name w:val="Strong"/>
    <w:basedOn w:val="a0"/>
    <w:uiPriority w:val="22"/>
    <w:qFormat/>
    <w:rsid w:val="00DC7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2021-10-24T10:02:00Z</cp:lastPrinted>
  <dcterms:created xsi:type="dcterms:W3CDTF">2021-10-24T09:46:00Z</dcterms:created>
  <dcterms:modified xsi:type="dcterms:W3CDTF">2023-11-12T12:24:00Z</dcterms:modified>
</cp:coreProperties>
</file>