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DB5B" w14:textId="77777777" w:rsidR="00EE5555" w:rsidRDefault="00EE5555" w:rsidP="00EE5555">
      <w:pPr>
        <w:ind w:firstLine="567"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ОБРАЗОВАТЕЛЬНЫЙ ПРОЕКТ</w:t>
      </w:r>
    </w:p>
    <w:p w14:paraId="3C41F86B" w14:textId="77777777" w:rsidR="00EE5555" w:rsidRDefault="00EE5555" w:rsidP="00EE5555">
      <w:pPr>
        <w:ind w:firstLine="567"/>
        <w:contextualSpacing/>
        <w:jc w:val="center"/>
        <w:rPr>
          <w:b/>
          <w:bCs/>
          <w:sz w:val="26"/>
          <w:szCs w:val="26"/>
          <w:u w:val="single"/>
        </w:rPr>
      </w:pPr>
    </w:p>
    <w:p w14:paraId="49E3E9DA" w14:textId="77777777" w:rsidR="00EE5555" w:rsidRDefault="00EE5555" w:rsidP="00EE5555">
      <w:pPr>
        <w:ind w:firstLine="567"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«ТОЧКА РОСТА УСПЕШНОГО ДОШКОЛЬНИКА»</w:t>
      </w:r>
    </w:p>
    <w:p w14:paraId="59D3B25F" w14:textId="77777777" w:rsidR="00EE5555" w:rsidRDefault="00EE5555" w:rsidP="00EE5555">
      <w:pPr>
        <w:pStyle w:val="a6"/>
        <w:rPr>
          <w:rFonts w:ascii="Times New Roman" w:eastAsia="+mn-ea" w:hAnsi="Times New Roman"/>
          <w:b/>
          <w:color w:val="000000"/>
          <w:sz w:val="26"/>
          <w:szCs w:val="26"/>
        </w:rPr>
      </w:pPr>
    </w:p>
    <w:p w14:paraId="296ED389" w14:textId="77777777" w:rsidR="00EE5555" w:rsidRDefault="00EE5555" w:rsidP="00EE5555">
      <w:pPr>
        <w:pStyle w:val="a6"/>
        <w:jc w:val="center"/>
        <w:rPr>
          <w:rFonts w:ascii="Times New Roman" w:eastAsia="+mn-ea" w:hAnsi="Times New Roman"/>
          <w:b/>
          <w:color w:val="000000"/>
          <w:sz w:val="26"/>
          <w:szCs w:val="26"/>
        </w:rPr>
      </w:pPr>
      <w:r>
        <w:rPr>
          <w:rFonts w:ascii="Times New Roman" w:eastAsia="+mn-ea" w:hAnsi="Times New Roman"/>
          <w:b/>
          <w:color w:val="000000"/>
          <w:sz w:val="26"/>
          <w:szCs w:val="26"/>
        </w:rPr>
        <w:t>ПАСПОРТ ПРОЕКТА</w:t>
      </w:r>
    </w:p>
    <w:p w14:paraId="1BB5ED43" w14:textId="77777777" w:rsidR="00EE5555" w:rsidRDefault="00EE5555" w:rsidP="00EE5555">
      <w:pPr>
        <w:jc w:val="center"/>
        <w:rPr>
          <w:b/>
          <w:sz w:val="26"/>
          <w:szCs w:val="26"/>
        </w:rPr>
      </w:pPr>
    </w:p>
    <w:tbl>
      <w:tblPr>
        <w:tblW w:w="4793" w:type="pct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4"/>
        <w:gridCol w:w="6972"/>
      </w:tblGrid>
      <w:tr w:rsidR="00EE5555" w14:paraId="4C3AECA3" w14:textId="77777777" w:rsidTr="00C75FC0">
        <w:trPr>
          <w:trHeight w:val="426"/>
        </w:trPr>
        <w:tc>
          <w:tcPr>
            <w:tcW w:w="1094" w:type="pct"/>
          </w:tcPr>
          <w:p w14:paraId="2D5BE98D" w14:textId="77777777" w:rsidR="00EE5555" w:rsidRDefault="00EE5555" w:rsidP="00C75F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образовательной организации</w:t>
            </w:r>
          </w:p>
        </w:tc>
        <w:tc>
          <w:tcPr>
            <w:tcW w:w="3905" w:type="pct"/>
          </w:tcPr>
          <w:p w14:paraId="3A1B8144" w14:textId="77777777" w:rsidR="00EE5555" w:rsidRDefault="00EE5555" w:rsidP="00C75F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бюджетное дошкольное образовательное учреждение «Детский сад № 66 «Радость» </w:t>
            </w:r>
          </w:p>
        </w:tc>
      </w:tr>
      <w:tr w:rsidR="00EE5555" w14:paraId="140EA71B" w14:textId="77777777" w:rsidTr="00C75FC0">
        <w:trPr>
          <w:trHeight w:val="426"/>
        </w:trPr>
        <w:tc>
          <w:tcPr>
            <w:tcW w:w="1094" w:type="pct"/>
          </w:tcPr>
          <w:p w14:paraId="0B950861" w14:textId="77777777" w:rsidR="00EE5555" w:rsidRDefault="00EE5555" w:rsidP="00C75F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организации</w:t>
            </w:r>
          </w:p>
        </w:tc>
        <w:tc>
          <w:tcPr>
            <w:tcW w:w="3905" w:type="pct"/>
          </w:tcPr>
          <w:p w14:paraId="6F6F1893" w14:textId="77777777" w:rsidR="00EE5555" w:rsidRDefault="00EE5555" w:rsidP="00C75FC0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rFonts w:ascii="TimesNewRomanPSMT" w:hAnsi="TimesNewRomanPSMT"/>
                <w:sz w:val="26"/>
                <w:szCs w:val="26"/>
              </w:rPr>
              <w:t xml:space="preserve"> 663319, Россия, Красноярский край, город Норильск, Центральный район, улица Нансена, дом 10.</w:t>
            </w:r>
          </w:p>
        </w:tc>
      </w:tr>
      <w:tr w:rsidR="00EE5555" w14:paraId="3A6E9F53" w14:textId="77777777" w:rsidTr="00C75FC0">
        <w:trPr>
          <w:trHeight w:val="325"/>
        </w:trPr>
        <w:tc>
          <w:tcPr>
            <w:tcW w:w="1094" w:type="pct"/>
          </w:tcPr>
          <w:p w14:paraId="112D7946" w14:textId="77777777" w:rsidR="00EE5555" w:rsidRDefault="00EE5555" w:rsidP="00C75F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Телефон, факс</w:t>
            </w:r>
          </w:p>
        </w:tc>
        <w:tc>
          <w:tcPr>
            <w:tcW w:w="3905" w:type="pct"/>
          </w:tcPr>
          <w:p w14:paraId="18922A54" w14:textId="77777777" w:rsidR="00EE5555" w:rsidRDefault="00EE5555" w:rsidP="00C75FC0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тел. 8 (3919) 46-64-42, факс </w:t>
            </w:r>
            <w:r>
              <w:rPr>
                <w:sz w:val="26"/>
                <w:szCs w:val="26"/>
              </w:rPr>
              <w:t>8 (3919) 46 64 42</w:t>
            </w:r>
          </w:p>
        </w:tc>
      </w:tr>
      <w:tr w:rsidR="00EE5555" w14:paraId="5E04D937" w14:textId="77777777" w:rsidTr="00C75FC0">
        <w:trPr>
          <w:trHeight w:val="325"/>
        </w:trPr>
        <w:tc>
          <w:tcPr>
            <w:tcW w:w="1094" w:type="pct"/>
          </w:tcPr>
          <w:p w14:paraId="40E2FF94" w14:textId="77777777" w:rsidR="00EE5555" w:rsidRDefault="00EE5555" w:rsidP="00C75F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электронной почты</w:t>
            </w:r>
          </w:p>
          <w:p w14:paraId="5F73B518" w14:textId="77777777" w:rsidR="00EE5555" w:rsidRDefault="00EE5555" w:rsidP="00C75F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Официальный сайт Учреждения</w:t>
            </w:r>
          </w:p>
          <w:p w14:paraId="74F73BDF" w14:textId="77777777" w:rsidR="00EE5555" w:rsidRDefault="00EE5555" w:rsidP="00C75F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Социальные сети </w:t>
            </w:r>
          </w:p>
          <w:p w14:paraId="4BC0D844" w14:textId="77777777" w:rsidR="00EE5555" w:rsidRDefault="00EE5555" w:rsidP="00C75FC0">
            <w:pPr>
              <w:rPr>
                <w:rStyle w:val="extended-textfull"/>
                <w:bCs/>
                <w:sz w:val="26"/>
                <w:szCs w:val="26"/>
              </w:rPr>
            </w:pPr>
            <w:proofErr w:type="spellStart"/>
            <w:r>
              <w:rPr>
                <w:rStyle w:val="extended-textfull"/>
                <w:bCs/>
                <w:sz w:val="26"/>
                <w:szCs w:val="26"/>
              </w:rPr>
              <w:t>Instagram</w:t>
            </w:r>
            <w:proofErr w:type="spellEnd"/>
          </w:p>
          <w:p w14:paraId="603F9BC5" w14:textId="78B88999" w:rsidR="00EE5555" w:rsidRDefault="00EE5555" w:rsidP="00C75FC0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Facebook</w:t>
            </w:r>
            <w:r>
              <w:rPr>
                <w:rStyle w:val="extended-textfull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905" w:type="pct"/>
          </w:tcPr>
          <w:p w14:paraId="0347BB4C" w14:textId="77777777" w:rsidR="00EE5555" w:rsidRDefault="00EE5555" w:rsidP="00C75F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hyperlink r:id="rId5" w:history="1">
              <w:r>
                <w:rPr>
                  <w:rStyle w:val="a3"/>
                  <w:sz w:val="26"/>
                  <w:szCs w:val="26"/>
                </w:rPr>
                <w:t>mdou66@norcom.ru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  <w:p w14:paraId="71E90735" w14:textId="77777777" w:rsidR="00EE5555" w:rsidRDefault="00EE5555" w:rsidP="00C75FC0">
            <w:pPr>
              <w:jc w:val="both"/>
              <w:rPr>
                <w:sz w:val="26"/>
                <w:szCs w:val="26"/>
              </w:rPr>
            </w:pPr>
          </w:p>
          <w:p w14:paraId="13C669BB" w14:textId="77777777" w:rsidR="00EE5555" w:rsidRDefault="00EE5555" w:rsidP="00C75FC0">
            <w:pPr>
              <w:jc w:val="both"/>
              <w:rPr>
                <w:rStyle w:val="a3"/>
                <w:sz w:val="28"/>
                <w:szCs w:val="28"/>
              </w:rPr>
            </w:pPr>
            <w:hyperlink r:id="rId6" w:history="1">
              <w:r>
                <w:rPr>
                  <w:rStyle w:val="a3"/>
                  <w:sz w:val="28"/>
                  <w:szCs w:val="28"/>
                </w:rPr>
                <w:t>http://www.mdou66norilsk.ucoz.ru</w:t>
              </w:r>
            </w:hyperlink>
          </w:p>
          <w:p w14:paraId="3DD2DD83" w14:textId="77777777" w:rsidR="00EE5555" w:rsidRDefault="00EE5555" w:rsidP="00C75FC0">
            <w:pPr>
              <w:jc w:val="both"/>
              <w:rPr>
                <w:sz w:val="26"/>
                <w:szCs w:val="26"/>
              </w:rPr>
            </w:pPr>
          </w:p>
          <w:p w14:paraId="5D88B55E" w14:textId="77777777" w:rsidR="00EE5555" w:rsidRDefault="00EE5555" w:rsidP="00C75FC0">
            <w:pPr>
              <w:rPr>
                <w:sz w:val="28"/>
                <w:szCs w:val="28"/>
              </w:rPr>
            </w:pPr>
            <w:hyperlink r:id="rId7" w:history="1">
              <w:r>
                <w:rPr>
                  <w:rStyle w:val="a3"/>
                  <w:sz w:val="28"/>
                  <w:szCs w:val="28"/>
                </w:rPr>
                <w:t>https://instagram.com/detskiisad66radost?igshid=h6dorxhimujg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14:paraId="60A2BBA0" w14:textId="77777777" w:rsidR="00EE5555" w:rsidRDefault="00EE5555" w:rsidP="00C75FC0">
            <w:pPr>
              <w:rPr>
                <w:sz w:val="28"/>
                <w:szCs w:val="28"/>
              </w:rPr>
            </w:pPr>
            <w:hyperlink r:id="rId8" w:history="1">
              <w:r>
                <w:rPr>
                  <w:rStyle w:val="a3"/>
                  <w:sz w:val="28"/>
                  <w:szCs w:val="28"/>
                </w:rPr>
                <w:t>https://www.facebook.com/detskii.sad.965</w:t>
              </w:r>
            </w:hyperlink>
          </w:p>
        </w:tc>
      </w:tr>
      <w:tr w:rsidR="00EE5555" w14:paraId="7DB40ECB" w14:textId="77777777" w:rsidTr="00C75FC0">
        <w:trPr>
          <w:trHeight w:val="589"/>
        </w:trPr>
        <w:tc>
          <w:tcPr>
            <w:tcW w:w="1094" w:type="pct"/>
          </w:tcPr>
          <w:p w14:paraId="7B0E08FD" w14:textId="77777777" w:rsidR="00EE5555" w:rsidRDefault="00EE5555" w:rsidP="00C75FC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Название проекта </w:t>
            </w:r>
          </w:p>
        </w:tc>
        <w:tc>
          <w:tcPr>
            <w:tcW w:w="3905" w:type="pct"/>
          </w:tcPr>
          <w:p w14:paraId="647BD555" w14:textId="77777777" w:rsidR="00EE5555" w:rsidRPr="001D15EB" w:rsidRDefault="00EE5555" w:rsidP="00C75FC0">
            <w:pPr>
              <w:jc w:val="center"/>
              <w:rPr>
                <w:b/>
                <w:sz w:val="28"/>
                <w:szCs w:val="28"/>
              </w:rPr>
            </w:pPr>
            <w:r w:rsidRPr="001D15EB">
              <w:rPr>
                <w:b/>
                <w:sz w:val="28"/>
                <w:szCs w:val="28"/>
              </w:rPr>
              <w:t>«Точка роста успешного дошкольника»</w:t>
            </w:r>
          </w:p>
        </w:tc>
      </w:tr>
      <w:tr w:rsidR="00EE5555" w14:paraId="70BB0133" w14:textId="77777777" w:rsidTr="00C75FC0">
        <w:trPr>
          <w:trHeight w:val="281"/>
        </w:trPr>
        <w:tc>
          <w:tcPr>
            <w:tcW w:w="1094" w:type="pct"/>
          </w:tcPr>
          <w:p w14:paraId="7FA877AE" w14:textId="77777777" w:rsidR="00EE5555" w:rsidRDefault="00EE5555" w:rsidP="00C75F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проекта</w:t>
            </w:r>
          </w:p>
          <w:p w14:paraId="7D044AD0" w14:textId="77777777" w:rsidR="00EE5555" w:rsidRDefault="00EE5555" w:rsidP="00C75FC0">
            <w:pPr>
              <w:rPr>
                <w:sz w:val="26"/>
                <w:szCs w:val="26"/>
              </w:rPr>
            </w:pPr>
          </w:p>
        </w:tc>
        <w:tc>
          <w:tcPr>
            <w:tcW w:w="3905" w:type="pct"/>
          </w:tcPr>
          <w:p w14:paraId="28B71077" w14:textId="77777777" w:rsidR="00EE5555" w:rsidRDefault="00EE5555" w:rsidP="00EE555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Изучить теоретические подходы к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пониманию  социализации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дошкольников; </w:t>
            </w:r>
          </w:p>
          <w:p w14:paraId="0DDDD3B4" w14:textId="77777777" w:rsidR="00EE5555" w:rsidRDefault="00EE5555" w:rsidP="00EE555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Разработать методическое сопровождение реализации образовательного проекта.</w:t>
            </w:r>
          </w:p>
          <w:p w14:paraId="120F519F" w14:textId="5A839A95" w:rsidR="00EE5555" w:rsidRDefault="00EE5555" w:rsidP="00EE555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Обобщить и распространить опыт реализации данного проекта в дошкольных образовательных учреждениях города (представить на семинарах, конференциях, публикации, пособия, печатные издания, видеоматериалы)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EE5555" w14:paraId="09048101" w14:textId="77777777" w:rsidTr="00C75FC0">
        <w:trPr>
          <w:trHeight w:val="630"/>
        </w:trPr>
        <w:tc>
          <w:tcPr>
            <w:tcW w:w="1094" w:type="pct"/>
          </w:tcPr>
          <w:p w14:paraId="5129E375" w14:textId="77777777" w:rsidR="00EE5555" w:rsidRDefault="00EE5555" w:rsidP="00C75F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Структура проекта </w:t>
            </w:r>
          </w:p>
          <w:p w14:paraId="4F07E8ED" w14:textId="77777777" w:rsidR="00EE5555" w:rsidRDefault="00EE5555" w:rsidP="00C75FC0">
            <w:pPr>
              <w:rPr>
                <w:sz w:val="26"/>
                <w:szCs w:val="26"/>
              </w:rPr>
            </w:pPr>
          </w:p>
        </w:tc>
        <w:tc>
          <w:tcPr>
            <w:tcW w:w="3905" w:type="pct"/>
          </w:tcPr>
          <w:p w14:paraId="7D7FBBBD" w14:textId="77777777" w:rsidR="00EE5555" w:rsidRDefault="00EE5555" w:rsidP="00EE555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Содержание проблемы</w:t>
            </w:r>
          </w:p>
          <w:p w14:paraId="2852343A" w14:textId="77777777" w:rsidR="00EE5555" w:rsidRDefault="00EE5555" w:rsidP="00EE555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Цели и задачи проекта</w:t>
            </w:r>
          </w:p>
          <w:p w14:paraId="74AA6491" w14:textId="77777777" w:rsidR="00EE5555" w:rsidRDefault="00EE5555" w:rsidP="00EE555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Концепция проекта</w:t>
            </w:r>
          </w:p>
          <w:p w14:paraId="47E1042A" w14:textId="77777777" w:rsidR="00EE5555" w:rsidRDefault="00EE5555" w:rsidP="00EE555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Ресурсное обеспечение проекта</w:t>
            </w:r>
          </w:p>
          <w:p w14:paraId="1E6991E8" w14:textId="77777777" w:rsidR="00EE5555" w:rsidRDefault="00EE5555" w:rsidP="00EE555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Этапы реализации</w:t>
            </w:r>
          </w:p>
          <w:p w14:paraId="530F322B" w14:textId="77777777" w:rsidR="00EE5555" w:rsidRDefault="00EE5555" w:rsidP="00EE555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Ожидаемые результаты реализации проекта.</w:t>
            </w:r>
          </w:p>
        </w:tc>
      </w:tr>
      <w:tr w:rsidR="00EE5555" w14:paraId="567D5A94" w14:textId="77777777" w:rsidTr="00C75FC0">
        <w:trPr>
          <w:trHeight w:val="603"/>
        </w:trPr>
        <w:tc>
          <w:tcPr>
            <w:tcW w:w="1094" w:type="pct"/>
          </w:tcPr>
          <w:p w14:paraId="0CD5ADA0" w14:textId="77777777" w:rsidR="00EE5555" w:rsidRDefault="00EE5555" w:rsidP="00C75F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Сроки и этапы реализации </w:t>
            </w:r>
          </w:p>
        </w:tc>
        <w:tc>
          <w:tcPr>
            <w:tcW w:w="3905" w:type="pct"/>
          </w:tcPr>
          <w:p w14:paraId="7C7297AE" w14:textId="77777777" w:rsidR="00EE5555" w:rsidRDefault="00EE5555" w:rsidP="00C75F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этап - организационно –подготовительный (сентябрь - октябрь 2021 г.)</w:t>
            </w:r>
          </w:p>
          <w:p w14:paraId="5331F621" w14:textId="77777777" w:rsidR="00EE5555" w:rsidRDefault="00EE5555" w:rsidP="00C75F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этап – практический (ноябрь 2021 г.- апрель 2022 г.)</w:t>
            </w:r>
          </w:p>
          <w:p w14:paraId="3EBC3D02" w14:textId="77777777" w:rsidR="00EE5555" w:rsidRDefault="00EE5555" w:rsidP="00C75F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этап –контрольно-аналитический (май -июнь 2022 г.)</w:t>
            </w:r>
          </w:p>
        </w:tc>
      </w:tr>
      <w:tr w:rsidR="00EE5555" w14:paraId="48A14652" w14:textId="77777777" w:rsidTr="00C75FC0">
        <w:trPr>
          <w:trHeight w:val="2327"/>
        </w:trPr>
        <w:tc>
          <w:tcPr>
            <w:tcW w:w="1094" w:type="pct"/>
          </w:tcPr>
          <w:p w14:paraId="2208CC57" w14:textId="77777777" w:rsidR="00EE5555" w:rsidRDefault="00EE5555" w:rsidP="00C75F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Ожидаемый конечный результат реализации проекта</w:t>
            </w:r>
          </w:p>
        </w:tc>
        <w:tc>
          <w:tcPr>
            <w:tcW w:w="3905" w:type="pct"/>
          </w:tcPr>
          <w:p w14:paraId="4693E0A6" w14:textId="4D056678" w:rsidR="00EE5555" w:rsidRDefault="00EE5555" w:rsidP="00EE5555">
            <w:pPr>
              <w:pStyle w:val="a4"/>
              <w:numPr>
                <w:ilvl w:val="0"/>
                <w:numId w:val="4"/>
              </w:numPr>
              <w:tabs>
                <w:tab w:val="left" w:pos="42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Повышение показателей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речевого и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социального развития дошкольников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через совершенствование психолого-педагогических условий реализации образовательных направлений </w:t>
            </w:r>
            <w:r>
              <w:rPr>
                <w:rFonts w:ascii="Times New Roman" w:hAnsi="Times New Roman"/>
                <w:sz w:val="26"/>
                <w:szCs w:val="26"/>
              </w:rPr>
              <w:t>«социально-коммуникативное развитие», «речевое развитие».</w:t>
            </w:r>
          </w:p>
          <w:p w14:paraId="321E1F3D" w14:textId="77777777" w:rsidR="00EE5555" w:rsidRDefault="00EE5555" w:rsidP="00EE5555">
            <w:pPr>
              <w:pStyle w:val="a4"/>
              <w:numPr>
                <w:ilvl w:val="0"/>
                <w:numId w:val="4"/>
              </w:numPr>
              <w:tabs>
                <w:tab w:val="left" w:pos="42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Повышение методической компетентности педагогов по созданию качественных условий реализации данных направлений в ДОУ на основе шкал МКДО. </w:t>
            </w:r>
          </w:p>
        </w:tc>
      </w:tr>
      <w:tr w:rsidR="00EE5555" w14:paraId="43BD1AF9" w14:textId="77777777" w:rsidTr="00C75FC0">
        <w:trPr>
          <w:trHeight w:val="367"/>
        </w:trPr>
        <w:tc>
          <w:tcPr>
            <w:tcW w:w="1094" w:type="pct"/>
          </w:tcPr>
          <w:p w14:paraId="6E13857D" w14:textId="77777777" w:rsidR="00EE5555" w:rsidRDefault="00EE5555" w:rsidP="00C75F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Образовательный продукт</w:t>
            </w:r>
          </w:p>
        </w:tc>
        <w:tc>
          <w:tcPr>
            <w:tcW w:w="3905" w:type="pct"/>
          </w:tcPr>
          <w:p w14:paraId="7DF4F41C" w14:textId="77777777" w:rsidR="00EE5555" w:rsidRDefault="00EE5555" w:rsidP="00C75FC0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Система диагностики области «содержание образовательной деятельности» по шкале МКДО.</w:t>
            </w:r>
          </w:p>
          <w:p w14:paraId="3945BEFF" w14:textId="1A3D36B2" w:rsidR="00EE5555" w:rsidRDefault="00EE5555" w:rsidP="00C75FC0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Методический инструментарий педагога (тематическое планирование по образовательным направлениям </w:t>
            </w:r>
            <w:r>
              <w:rPr>
                <w:sz w:val="26"/>
                <w:szCs w:val="26"/>
              </w:rPr>
              <w:t>«социально-коммуникативное развитие», «речевое развитие»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), игротека, конспекты, сценарии, видеоматериалы и др.)</w:t>
            </w:r>
          </w:p>
        </w:tc>
      </w:tr>
      <w:tr w:rsidR="00EE5555" w14:paraId="66DEC826" w14:textId="77777777" w:rsidTr="00C75FC0">
        <w:trPr>
          <w:trHeight w:val="1609"/>
        </w:trPr>
        <w:tc>
          <w:tcPr>
            <w:tcW w:w="1094" w:type="pct"/>
          </w:tcPr>
          <w:p w14:paraId="48C0903B" w14:textId="77777777" w:rsidR="00EE5555" w:rsidRDefault="00EE5555" w:rsidP="00C75F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Система организации контроля за исполнением проекта </w:t>
            </w:r>
          </w:p>
        </w:tc>
        <w:tc>
          <w:tcPr>
            <w:tcW w:w="3905" w:type="pct"/>
          </w:tcPr>
          <w:p w14:paraId="1E6A161B" w14:textId="77777777" w:rsidR="00EE5555" w:rsidRDefault="00EE5555" w:rsidP="00C75FC0">
            <w:pPr>
              <w:pStyle w:val="a4"/>
              <w:tabs>
                <w:tab w:val="left" w:pos="284"/>
                <w:tab w:val="left" w:pos="993"/>
                <w:tab w:val="left" w:pos="1134"/>
                <w:tab w:val="left" w:pos="1276"/>
                <w:tab w:val="left" w:pos="1418"/>
                <w:tab w:val="left" w:pos="10348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Контроль в рамках реализации осуществляет заместитель заведующего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УВиМР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EE5555" w14:paraId="6B0CAAC5" w14:textId="77777777" w:rsidTr="00C75FC0">
        <w:trPr>
          <w:trHeight w:val="4526"/>
        </w:trPr>
        <w:tc>
          <w:tcPr>
            <w:tcW w:w="1094" w:type="pct"/>
          </w:tcPr>
          <w:p w14:paraId="0BB13871" w14:textId="77777777" w:rsidR="00EE5555" w:rsidRDefault="00EE5555" w:rsidP="00C75F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Основная миссия дошкольной организации </w:t>
            </w:r>
          </w:p>
        </w:tc>
        <w:tc>
          <w:tcPr>
            <w:tcW w:w="3905" w:type="pct"/>
          </w:tcPr>
          <w:p w14:paraId="28CF0A57" w14:textId="77777777" w:rsidR="00EE5555" w:rsidRDefault="00EE5555" w:rsidP="00C75FC0">
            <w:pPr>
              <w:widowControl w:val="0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по отношению к воспитанникам</w:t>
            </w:r>
            <w:r>
              <w:rPr>
                <w:sz w:val="26"/>
                <w:szCs w:val="26"/>
              </w:rPr>
              <w:t>: реализация права каждого ребенка на качественное и доступное образование, обеспечение условий </w:t>
            </w:r>
          </w:p>
          <w:p w14:paraId="29CC636E" w14:textId="396802DC" w:rsidR="00EE5555" w:rsidRDefault="00EE5555" w:rsidP="00C75FC0">
            <w:pPr>
              <w:widowControl w:val="0"/>
              <w:ind w:left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личностного развития и проживания дошкольного детства, как самоценного периода жизни, охраны и укрепления его здоровья;</w:t>
            </w:r>
          </w:p>
          <w:p w14:paraId="210F32CD" w14:textId="77777777" w:rsidR="00EE5555" w:rsidRDefault="00EE5555" w:rsidP="00C75FC0">
            <w:pPr>
              <w:widowControl w:val="0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по отношению к родителям</w:t>
            </w:r>
            <w:r>
              <w:rPr>
                <w:sz w:val="26"/>
                <w:szCs w:val="26"/>
              </w:rPr>
              <w:t xml:space="preserve"> – активное включение их в совместную деятельность как равноправных и </w:t>
            </w:r>
            <w:proofErr w:type="spellStart"/>
            <w:r>
              <w:rPr>
                <w:sz w:val="26"/>
                <w:szCs w:val="26"/>
              </w:rPr>
              <w:t>равноответственных</w:t>
            </w:r>
            <w:proofErr w:type="spellEnd"/>
            <w:r>
              <w:rPr>
                <w:sz w:val="26"/>
                <w:szCs w:val="26"/>
              </w:rPr>
              <w:t xml:space="preserve"> партнеров, формирование чувства понимания важности и необходимости их роли в жизни ребенка; </w:t>
            </w:r>
          </w:p>
          <w:p w14:paraId="5F1CB305" w14:textId="77777777" w:rsidR="00EE5555" w:rsidRDefault="00EE5555" w:rsidP="00C75FC0">
            <w:pPr>
              <w:widowControl w:val="0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по отношению к социуму</w:t>
            </w:r>
            <w:r>
              <w:rPr>
                <w:sz w:val="26"/>
                <w:szCs w:val="26"/>
              </w:rPr>
              <w:t xml:space="preserve"> - в повышении конкурентоспособности ДОУ за счет повышения качества образовательного процесса (услуг). </w:t>
            </w:r>
          </w:p>
        </w:tc>
      </w:tr>
    </w:tbl>
    <w:p w14:paraId="60002D3E" w14:textId="77777777" w:rsidR="00EE5555" w:rsidRDefault="00EE5555" w:rsidP="00EE5555">
      <w:pPr>
        <w:pStyle w:val="a6"/>
        <w:rPr>
          <w:rFonts w:ascii="Times New Roman" w:eastAsia="+mn-ea" w:hAnsi="Times New Roman"/>
          <w:b/>
          <w:color w:val="000000"/>
          <w:sz w:val="26"/>
          <w:szCs w:val="26"/>
        </w:rPr>
      </w:pPr>
    </w:p>
    <w:p w14:paraId="01D49019" w14:textId="77777777" w:rsidR="00EE5555" w:rsidRDefault="00EE5555" w:rsidP="00EE5555">
      <w:pPr>
        <w:pStyle w:val="a6"/>
        <w:numPr>
          <w:ilvl w:val="0"/>
          <w:numId w:val="5"/>
        </w:numPr>
        <w:jc w:val="center"/>
        <w:rPr>
          <w:rFonts w:ascii="Times New Roman" w:eastAsia="+mn-ea" w:hAnsi="Times New Roman"/>
          <w:b/>
          <w:color w:val="000000"/>
          <w:sz w:val="26"/>
          <w:szCs w:val="26"/>
        </w:rPr>
      </w:pPr>
      <w:r>
        <w:rPr>
          <w:rFonts w:ascii="Times New Roman" w:eastAsia="+mn-ea" w:hAnsi="Times New Roman"/>
          <w:b/>
          <w:color w:val="000000"/>
          <w:sz w:val="26"/>
          <w:szCs w:val="26"/>
        </w:rPr>
        <w:t>Актуальность</w:t>
      </w:r>
    </w:p>
    <w:p w14:paraId="52A8CA20" w14:textId="77777777" w:rsidR="00EE5555" w:rsidRDefault="00EE5555" w:rsidP="00EE5555">
      <w:pPr>
        <w:pStyle w:val="a6"/>
        <w:jc w:val="both"/>
        <w:rPr>
          <w:rFonts w:ascii="Times New Roman" w:eastAsia="+mn-ea" w:hAnsi="Times New Roman"/>
          <w:color w:val="000000"/>
          <w:sz w:val="26"/>
          <w:szCs w:val="26"/>
        </w:rPr>
      </w:pPr>
    </w:p>
    <w:p w14:paraId="305F0C90" w14:textId="77777777" w:rsidR="00EE5555" w:rsidRDefault="00EE5555" w:rsidP="00EE5555">
      <w:pPr>
        <w:pStyle w:val="a6"/>
        <w:ind w:firstLine="360"/>
        <w:jc w:val="both"/>
        <w:rPr>
          <w:rFonts w:ascii="Times New Roman" w:eastAsia="+mn-ea" w:hAnsi="Times New Roman"/>
          <w:color w:val="000000"/>
          <w:sz w:val="26"/>
          <w:szCs w:val="26"/>
        </w:rPr>
      </w:pPr>
      <w:r>
        <w:rPr>
          <w:rFonts w:ascii="Times New Roman" w:eastAsia="+mn-ea" w:hAnsi="Times New Roman"/>
          <w:bCs/>
          <w:color w:val="000000"/>
          <w:sz w:val="26"/>
          <w:szCs w:val="26"/>
        </w:rPr>
        <w:t>Социально-коммуникативное развитие</w:t>
      </w:r>
      <w:r>
        <w:rPr>
          <w:rFonts w:ascii="Times New Roman" w:eastAsia="+mn-ea" w:hAnsi="Times New Roman"/>
          <w:color w:val="000000"/>
          <w:sz w:val="26"/>
          <w:szCs w:val="26"/>
        </w:rPr>
        <w:t xml:space="preserve"> – это процесс усвоения и дальнейшего развития индивидом социально-культурного опыта, необходимого для его дальнейшего включения в систему общественных отношений. </w:t>
      </w:r>
    </w:p>
    <w:p w14:paraId="4971C01C" w14:textId="77777777" w:rsidR="00EE5555" w:rsidRDefault="00EE5555" w:rsidP="00EE5555">
      <w:pPr>
        <w:pStyle w:val="a6"/>
        <w:jc w:val="both"/>
        <w:rPr>
          <w:rFonts w:ascii="Times New Roman" w:eastAsia="+mn-ea" w:hAnsi="Times New Roman"/>
          <w:color w:val="000000"/>
          <w:sz w:val="26"/>
          <w:szCs w:val="26"/>
        </w:rPr>
      </w:pPr>
      <w:r>
        <w:rPr>
          <w:rFonts w:ascii="Times New Roman" w:eastAsia="+mn-ea" w:hAnsi="Times New Roman"/>
          <w:color w:val="000000"/>
          <w:sz w:val="26"/>
          <w:szCs w:val="26"/>
        </w:rPr>
        <w:t xml:space="preserve">    Актуальность социально-коммуникативного развития возрастает в современных условиях в связи с особенностями социального окружения ребенка, в котором часто наблюдаются дефицит воспитанности, доброты, доброжелательности, речевой культуры во взаимоотношениях людей. Противоречия современной социокультурной среды также накладывают свой отпечаток на формирование личности ребенка в дошкольном возрасте. </w:t>
      </w:r>
    </w:p>
    <w:p w14:paraId="2BE3DD2C" w14:textId="77777777" w:rsidR="00EE5555" w:rsidRDefault="00EE5555" w:rsidP="00EE5555">
      <w:pPr>
        <w:pStyle w:val="a6"/>
        <w:ind w:firstLine="708"/>
        <w:jc w:val="both"/>
        <w:rPr>
          <w:rFonts w:ascii="Times New Roman" w:eastAsia="+mn-ea" w:hAnsi="Times New Roman"/>
          <w:color w:val="000000"/>
          <w:sz w:val="26"/>
          <w:szCs w:val="26"/>
        </w:rPr>
      </w:pPr>
      <w:r>
        <w:rPr>
          <w:rFonts w:ascii="Times New Roman" w:eastAsia="+mn-ea" w:hAnsi="Times New Roman"/>
          <w:color w:val="000000"/>
          <w:sz w:val="26"/>
          <w:szCs w:val="26"/>
        </w:rPr>
        <w:lastRenderedPageBreak/>
        <w:t xml:space="preserve">Проблемы дошкольного детства вызываются и усугубляются, в том числе неспособностью и неготовностью некоторых семей к созданию условий для гармоничной социализации ребенка, ослаблением преемственных связей между семейным и дошкольным воспитанием. </w:t>
      </w:r>
    </w:p>
    <w:p w14:paraId="5FA8A325" w14:textId="77777777" w:rsidR="00EE5555" w:rsidRDefault="00EE5555" w:rsidP="00EE5555">
      <w:pPr>
        <w:pStyle w:val="a6"/>
        <w:jc w:val="both"/>
        <w:rPr>
          <w:rFonts w:ascii="Times New Roman" w:eastAsia="+mn-ea" w:hAnsi="Times New Roman"/>
          <w:color w:val="000000"/>
          <w:sz w:val="26"/>
          <w:szCs w:val="26"/>
        </w:rPr>
      </w:pPr>
      <w:r>
        <w:rPr>
          <w:rFonts w:ascii="Times New Roman" w:eastAsia="+mn-ea" w:hAnsi="Times New Roman"/>
          <w:color w:val="000000"/>
          <w:sz w:val="26"/>
          <w:szCs w:val="26"/>
        </w:rPr>
        <w:t xml:space="preserve"> </w:t>
      </w:r>
      <w:r>
        <w:rPr>
          <w:rFonts w:ascii="Times New Roman" w:eastAsia="+mn-ea" w:hAnsi="Times New Roman"/>
          <w:color w:val="000000"/>
          <w:sz w:val="26"/>
          <w:szCs w:val="26"/>
        </w:rPr>
        <w:tab/>
        <w:t xml:space="preserve"> Анализируя проблемы современных дошкольников, можно выделить следующие типичные особенности:</w:t>
      </w:r>
    </w:p>
    <w:p w14:paraId="6387AB30" w14:textId="77777777" w:rsidR="00EE5555" w:rsidRDefault="00EE5555" w:rsidP="00EE5555">
      <w:pPr>
        <w:pStyle w:val="a6"/>
        <w:ind w:firstLine="708"/>
        <w:jc w:val="both"/>
        <w:rPr>
          <w:rFonts w:ascii="Times New Roman" w:eastAsia="+mn-ea" w:hAnsi="Times New Roman"/>
          <w:color w:val="000000"/>
          <w:sz w:val="26"/>
          <w:szCs w:val="26"/>
        </w:rPr>
      </w:pPr>
      <w:r>
        <w:rPr>
          <w:rFonts w:ascii="Times New Roman" w:eastAsia="+mn-ea" w:hAnsi="Times New Roman"/>
          <w:color w:val="000000"/>
          <w:sz w:val="26"/>
          <w:szCs w:val="26"/>
        </w:rPr>
        <w:t>1. Несмотря на изменения в мире, обществе и семье, дошкольники остаются детьми, они любят играть. В настоящее время содержание игр изменилось, наряду с сюжетно-ролевыми играми дети выбирают компьютерные игры, игры с современными головоломками, конструкторами.</w:t>
      </w:r>
    </w:p>
    <w:p w14:paraId="66BF4E17" w14:textId="77777777" w:rsidR="00EE5555" w:rsidRDefault="00EE5555" w:rsidP="00EE5555">
      <w:pPr>
        <w:pStyle w:val="a6"/>
        <w:ind w:firstLine="708"/>
        <w:jc w:val="both"/>
        <w:rPr>
          <w:rFonts w:ascii="Times New Roman" w:eastAsia="+mn-ea" w:hAnsi="Times New Roman"/>
          <w:color w:val="000000"/>
          <w:sz w:val="26"/>
          <w:szCs w:val="26"/>
        </w:rPr>
      </w:pPr>
      <w:r>
        <w:rPr>
          <w:rFonts w:ascii="Times New Roman" w:eastAsia="+mn-ea" w:hAnsi="Times New Roman"/>
          <w:color w:val="000000"/>
          <w:sz w:val="26"/>
          <w:szCs w:val="26"/>
        </w:rPr>
        <w:t>2. Произошли существенные изменения в интеллектуальной сфере детей: они стали более информированы и любознательны, свободно ориентируются в современной технике, во взрослой жизни, чему способствует насыщенность среды в образовательной организации и дома.</w:t>
      </w:r>
    </w:p>
    <w:p w14:paraId="5423B9A5" w14:textId="77777777" w:rsidR="00EE5555" w:rsidRDefault="00EE5555" w:rsidP="00EE5555">
      <w:pPr>
        <w:pStyle w:val="a6"/>
        <w:ind w:firstLine="360"/>
        <w:jc w:val="both"/>
        <w:rPr>
          <w:rFonts w:ascii="Times New Roman" w:eastAsia="+mn-ea" w:hAnsi="Times New Roman"/>
          <w:color w:val="000000"/>
          <w:sz w:val="26"/>
          <w:szCs w:val="26"/>
        </w:rPr>
      </w:pPr>
      <w:r>
        <w:rPr>
          <w:rFonts w:ascii="Times New Roman" w:eastAsia="+mn-ea" w:hAnsi="Times New Roman"/>
          <w:color w:val="000000"/>
          <w:sz w:val="26"/>
          <w:szCs w:val="26"/>
        </w:rPr>
        <w:t>3. Отмечаются изменения в нравственном, социально-личностном развитии детей, в их поведении, общении.</w:t>
      </w:r>
    </w:p>
    <w:p w14:paraId="7995E15B" w14:textId="77777777" w:rsidR="00EE5555" w:rsidRDefault="00EE5555" w:rsidP="00EE5555">
      <w:pPr>
        <w:pStyle w:val="a6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Социально-коммуникативное развитие является одной из пяти образовательных областей – направлений развития детей дошкольного возраста в соответствии с положениями федерального государственного образовательного стандарта дошкольного образования (далее – ФГОС ДО). </w:t>
      </w:r>
    </w:p>
    <w:p w14:paraId="05F347EA" w14:textId="77777777" w:rsidR="00EE5555" w:rsidRDefault="00EE5555" w:rsidP="00EE5555">
      <w:pPr>
        <w:pStyle w:val="a6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Определяя содержание данной образовательной области, федеральный государственный образовательный стандарт дошкольного образования выделяет следующие задачи:</w:t>
      </w:r>
    </w:p>
    <w:p w14:paraId="611A8631" w14:textId="77777777" w:rsidR="00EE5555" w:rsidRDefault="00EE5555" w:rsidP="00EE5555">
      <w:pPr>
        <w:pStyle w:val="a6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• усвоение норм и ценностей, принятых в обществе, включая моральные и нравственные ценности;</w:t>
      </w:r>
    </w:p>
    <w:p w14:paraId="519AE9C1" w14:textId="77777777" w:rsidR="00EE5555" w:rsidRDefault="00EE5555" w:rsidP="00EE5555">
      <w:pPr>
        <w:pStyle w:val="a6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•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</w:t>
      </w:r>
    </w:p>
    <w:p w14:paraId="3F0676CB" w14:textId="77777777" w:rsidR="00EE5555" w:rsidRDefault="00EE5555" w:rsidP="00EE5555">
      <w:pPr>
        <w:pStyle w:val="a6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•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дошкольной образовательной организации; </w:t>
      </w:r>
    </w:p>
    <w:p w14:paraId="76080FE0" w14:textId="77777777" w:rsidR="00EE5555" w:rsidRDefault="00EE5555" w:rsidP="00EE5555">
      <w:pPr>
        <w:pStyle w:val="a6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• формирование позитивных установок к различным видам труда и творчества;</w:t>
      </w:r>
    </w:p>
    <w:p w14:paraId="2E56052E" w14:textId="77777777" w:rsidR="00EE5555" w:rsidRDefault="00EE5555" w:rsidP="00EE5555">
      <w:pPr>
        <w:pStyle w:val="a6"/>
        <w:spacing w:line="276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• формирование основ безопасного поведения в быту, социуме, природе.</w:t>
      </w:r>
    </w:p>
    <w:p w14:paraId="3511727B" w14:textId="77777777" w:rsidR="00EE5555" w:rsidRDefault="00EE5555" w:rsidP="00EE5555">
      <w:pPr>
        <w:pStyle w:val="a6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+mn-ea" w:hAnsi="Times New Roman"/>
          <w:color w:val="000000"/>
          <w:sz w:val="26"/>
          <w:szCs w:val="26"/>
        </w:rPr>
        <w:t xml:space="preserve">  Общение - одна из самых важных человеческих потребностей, основной способ жизни человека и условие его развития. Только в общении и в отношениях с другими людьми человек может почувствовать и понять самого себя, найти свое место в мире, социализироваться, стать социально ценной личностью. Коммуникация становится в современной жизни </w:t>
      </w:r>
      <w:proofErr w:type="spellStart"/>
      <w:r>
        <w:rPr>
          <w:rFonts w:ascii="Times New Roman" w:eastAsia="+mn-ea" w:hAnsi="Times New Roman"/>
          <w:color w:val="000000"/>
          <w:sz w:val="26"/>
          <w:szCs w:val="26"/>
        </w:rPr>
        <w:t>мегадеятельностью</w:t>
      </w:r>
      <w:proofErr w:type="spellEnd"/>
      <w:r>
        <w:rPr>
          <w:rFonts w:ascii="Times New Roman" w:eastAsia="+mn-ea" w:hAnsi="Times New Roman"/>
          <w:color w:val="000000"/>
          <w:sz w:val="26"/>
          <w:szCs w:val="26"/>
        </w:rPr>
        <w:t>, то есть деятельностью, базовой для всех других видов человеческой деятельности, пронизывающей их, и являющейся условием их успешной реализации. В связи с этим проблема социально-коммуникативного развития ребенка во взаимодействии с окружающим его миром становится особо актуальной на современном этапе.</w:t>
      </w:r>
    </w:p>
    <w:p w14:paraId="79619812" w14:textId="77777777" w:rsidR="00EE5555" w:rsidRDefault="00EE5555" w:rsidP="00EE5555">
      <w:pPr>
        <w:pStyle w:val="a6"/>
        <w:jc w:val="both"/>
        <w:rPr>
          <w:rFonts w:ascii="Times New Roman" w:eastAsia="+mn-ea" w:hAnsi="Times New Roman"/>
          <w:color w:val="000000"/>
          <w:sz w:val="26"/>
          <w:szCs w:val="26"/>
        </w:rPr>
      </w:pPr>
      <w:r>
        <w:rPr>
          <w:rFonts w:ascii="Times New Roman" w:eastAsia="+mn-ea" w:hAnsi="Times New Roman"/>
          <w:color w:val="000000"/>
          <w:sz w:val="26"/>
          <w:szCs w:val="26"/>
        </w:rPr>
        <w:t xml:space="preserve">    </w:t>
      </w:r>
      <w:r>
        <w:rPr>
          <w:rFonts w:ascii="Times New Roman" w:eastAsia="+mn-ea" w:hAnsi="Times New Roman"/>
          <w:color w:val="000000"/>
          <w:sz w:val="26"/>
          <w:szCs w:val="26"/>
          <w:u w:val="single"/>
        </w:rPr>
        <w:t>К элементам эффективного общения относятся:</w:t>
      </w:r>
    </w:p>
    <w:p w14:paraId="3013DE01" w14:textId="77777777" w:rsidR="00EE5555" w:rsidRDefault="00EE5555" w:rsidP="00EE5555">
      <w:pPr>
        <w:pStyle w:val="a6"/>
        <w:jc w:val="both"/>
        <w:rPr>
          <w:rFonts w:ascii="Times New Roman" w:eastAsia="+mn-ea" w:hAnsi="Times New Roman"/>
          <w:color w:val="000000"/>
          <w:sz w:val="26"/>
          <w:szCs w:val="26"/>
        </w:rPr>
      </w:pPr>
      <w:r>
        <w:rPr>
          <w:rFonts w:ascii="Times New Roman" w:eastAsia="+mn-ea" w:hAnsi="Times New Roman"/>
          <w:color w:val="000000"/>
          <w:sz w:val="26"/>
          <w:szCs w:val="26"/>
        </w:rPr>
        <w:t>- желание вступать в контакт с окружающими;</w:t>
      </w:r>
    </w:p>
    <w:p w14:paraId="0538A2C2" w14:textId="77777777" w:rsidR="00EE5555" w:rsidRDefault="00EE5555" w:rsidP="00EE5555">
      <w:pPr>
        <w:pStyle w:val="a6"/>
        <w:jc w:val="both"/>
        <w:rPr>
          <w:rFonts w:ascii="Times New Roman" w:eastAsia="+mn-ea" w:hAnsi="Times New Roman"/>
          <w:color w:val="000000"/>
          <w:sz w:val="26"/>
          <w:szCs w:val="26"/>
        </w:rPr>
      </w:pPr>
      <w:r>
        <w:rPr>
          <w:rFonts w:ascii="Times New Roman" w:eastAsia="+mn-ea" w:hAnsi="Times New Roman"/>
          <w:color w:val="000000"/>
          <w:sz w:val="26"/>
          <w:szCs w:val="26"/>
        </w:rPr>
        <w:t>- умение организовывать общение: слушать собеседника, эмоционально сопереживать, решать конфликтные ситуации, уметь завершать общение;</w:t>
      </w:r>
    </w:p>
    <w:p w14:paraId="68C8B082" w14:textId="77777777" w:rsidR="00EE5555" w:rsidRDefault="00EE5555" w:rsidP="00EE5555">
      <w:pPr>
        <w:pStyle w:val="a6"/>
        <w:jc w:val="both"/>
        <w:rPr>
          <w:rFonts w:ascii="Times New Roman" w:eastAsia="+mn-ea" w:hAnsi="Times New Roman"/>
          <w:color w:val="000000"/>
          <w:sz w:val="26"/>
          <w:szCs w:val="26"/>
        </w:rPr>
      </w:pPr>
      <w:r>
        <w:rPr>
          <w:rFonts w:ascii="Times New Roman" w:eastAsia="+mn-ea" w:hAnsi="Times New Roman"/>
          <w:color w:val="000000"/>
          <w:sz w:val="26"/>
          <w:szCs w:val="26"/>
        </w:rPr>
        <w:lastRenderedPageBreak/>
        <w:t>- знание норм и правил речевого этикета, которым необходимо следовать при общении с окружающими.</w:t>
      </w:r>
    </w:p>
    <w:p w14:paraId="762868BA" w14:textId="77777777" w:rsidR="00EE5555" w:rsidRDefault="00EE5555" w:rsidP="00EE5555">
      <w:pPr>
        <w:pStyle w:val="a6"/>
        <w:ind w:firstLine="708"/>
        <w:jc w:val="both"/>
        <w:rPr>
          <w:rFonts w:ascii="Times New Roman" w:eastAsia="+mn-ea" w:hAnsi="Times New Roman"/>
          <w:color w:val="000000"/>
          <w:sz w:val="26"/>
          <w:szCs w:val="26"/>
        </w:rPr>
      </w:pPr>
      <w:r>
        <w:rPr>
          <w:rFonts w:ascii="Times New Roman" w:eastAsia="+mn-ea" w:hAnsi="Times New Roman"/>
          <w:color w:val="000000"/>
          <w:sz w:val="26"/>
          <w:szCs w:val="26"/>
        </w:rPr>
        <w:t>Специфика дошкольного возраста состоит в том, что социальное развитие ребенка осуществляется под воздействием взрослого, который вводит ребенка в этот социум. Ребенок сотрудничает с компетентными взрослыми людьми, как член общества он включается в систему человеческих отношений, где происходит диалог личностей, ценностных установок. Освоение образцов и норм поведения, поиск правильных жизненных установок происходит у дошкольника во взаимодействии со сверстниками, воспитателями, родителями. Взрослые открывают детям будущее, выступают посредниками, соучастниками по отношению к деятельности детей, чтобы помочь им в обретении собственного опыта.</w:t>
      </w:r>
    </w:p>
    <w:p w14:paraId="0746B14B" w14:textId="77777777" w:rsidR="00EE5555" w:rsidRDefault="00EE5555" w:rsidP="00EE5555">
      <w:pPr>
        <w:pStyle w:val="a6"/>
        <w:jc w:val="both"/>
        <w:rPr>
          <w:rFonts w:ascii="Times New Roman" w:eastAsia="+mn-ea" w:hAnsi="Times New Roman"/>
          <w:color w:val="000000"/>
          <w:sz w:val="26"/>
          <w:szCs w:val="26"/>
        </w:rPr>
      </w:pPr>
      <w:r>
        <w:rPr>
          <w:rFonts w:ascii="Times New Roman" w:eastAsia="+mn-ea" w:hAnsi="Times New Roman"/>
          <w:color w:val="000000"/>
          <w:sz w:val="26"/>
          <w:szCs w:val="26"/>
        </w:rPr>
        <w:t xml:space="preserve">       Социально-коммуникативное развитие непосредственно связано с деятельностной стороной формирования личности, поэтому на практике осуществляется через игровую деятельность, трудовую активность и самообслуживание.  </w:t>
      </w:r>
    </w:p>
    <w:p w14:paraId="3E0C3854" w14:textId="77777777" w:rsidR="00EE5555" w:rsidRDefault="00EE5555" w:rsidP="00EE5555">
      <w:pPr>
        <w:pStyle w:val="a6"/>
        <w:jc w:val="both"/>
        <w:rPr>
          <w:rFonts w:ascii="Times New Roman" w:eastAsia="+mn-ea" w:hAnsi="Times New Roman"/>
          <w:color w:val="000000"/>
          <w:sz w:val="26"/>
          <w:szCs w:val="26"/>
        </w:rPr>
      </w:pPr>
    </w:p>
    <w:p w14:paraId="75D9BD30" w14:textId="77777777" w:rsidR="00EE5555" w:rsidRDefault="00EE5555" w:rsidP="00EE5555">
      <w:pPr>
        <w:pStyle w:val="a6"/>
        <w:numPr>
          <w:ilvl w:val="0"/>
          <w:numId w:val="5"/>
        </w:numPr>
        <w:tabs>
          <w:tab w:val="left" w:pos="765"/>
        </w:tabs>
        <w:jc w:val="center"/>
        <w:rPr>
          <w:rFonts w:ascii="Times New Roman" w:eastAsia="+mn-ea" w:hAnsi="Times New Roman"/>
          <w:b/>
          <w:color w:val="000000"/>
          <w:sz w:val="26"/>
          <w:szCs w:val="26"/>
        </w:rPr>
      </w:pPr>
      <w:r>
        <w:rPr>
          <w:rFonts w:ascii="Times New Roman" w:eastAsia="+mn-ea" w:hAnsi="Times New Roman"/>
          <w:b/>
          <w:color w:val="000000"/>
          <w:sz w:val="26"/>
          <w:szCs w:val="26"/>
        </w:rPr>
        <w:t>Цель проекта</w:t>
      </w:r>
    </w:p>
    <w:p w14:paraId="3D3BD000" w14:textId="77777777" w:rsidR="00EE5555" w:rsidRDefault="00EE5555" w:rsidP="00EE5555">
      <w:pPr>
        <w:pStyle w:val="a6"/>
        <w:ind w:firstLine="708"/>
        <w:jc w:val="both"/>
        <w:rPr>
          <w:rFonts w:ascii="Times New Roman" w:eastAsia="+mn-ea" w:hAnsi="Times New Roman"/>
          <w:color w:val="000000"/>
          <w:sz w:val="26"/>
          <w:szCs w:val="26"/>
        </w:rPr>
      </w:pPr>
    </w:p>
    <w:p w14:paraId="3AA769B1" w14:textId="6642949A" w:rsidR="00EE5555" w:rsidRDefault="00EE5555" w:rsidP="00EE5555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Создать эффективные условия для позитивной социализации и индивидуализации детей дошкольного возраста в воспитательно-образовательном процессе дошкольного учреждения. </w:t>
      </w:r>
    </w:p>
    <w:p w14:paraId="438E6F09" w14:textId="77777777" w:rsidR="00EE5555" w:rsidRDefault="00EE5555" w:rsidP="00EE5555">
      <w:pPr>
        <w:ind w:firstLine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Задачи</w:t>
      </w:r>
      <w:r>
        <w:rPr>
          <w:b/>
          <w:sz w:val="26"/>
          <w:szCs w:val="26"/>
          <w:lang w:val="en-US"/>
        </w:rPr>
        <w:t>:</w:t>
      </w:r>
      <w:r>
        <w:rPr>
          <w:b/>
          <w:sz w:val="26"/>
          <w:szCs w:val="26"/>
        </w:rPr>
        <w:t xml:space="preserve"> </w:t>
      </w:r>
    </w:p>
    <w:p w14:paraId="4A468DE7" w14:textId="77777777" w:rsidR="00EE5555" w:rsidRDefault="00EE5555" w:rsidP="00EE5555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Изучить современные подходы к пониманию «социально-коммуникативное развитие, «речевое развитие».</w:t>
      </w:r>
    </w:p>
    <w:p w14:paraId="0FBEA466" w14:textId="77777777" w:rsidR="00EE5555" w:rsidRDefault="00EE5555" w:rsidP="00EE5555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Организовать мониторинг оценки качества педагогических условий реализации образовательных областей «социально-коммуникативное развитие», «речевое развитие» педагогами дошкольного учреждения на основании Шкал МКДО.</w:t>
      </w:r>
    </w:p>
    <w:p w14:paraId="1FB5897D" w14:textId="77777777" w:rsidR="00EE5555" w:rsidRDefault="00EE5555" w:rsidP="00EE5555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Разработать методический инструментарий для реализации образовательных областей «социально-коммуникативное развитие», «речевое развитие» педагогами дошкольного учреждения.</w:t>
      </w:r>
    </w:p>
    <w:p w14:paraId="12684F3D" w14:textId="77777777" w:rsidR="00EE5555" w:rsidRDefault="00EE5555" w:rsidP="00EE5555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Обеспечить психолого-педагогические условия реализации проекта со всеми участниками образовательного процесса на основе разнообразных форм взаимодействия. </w:t>
      </w:r>
    </w:p>
    <w:p w14:paraId="46B48DEF" w14:textId="77777777" w:rsidR="00EE5555" w:rsidRDefault="00EE5555" w:rsidP="00EE5555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Систематизировать методический материал педагогов по образовательным направлениям «социально-коммуникативное развитие», «речевое развитие» в виде электронного «Образовательного календаря», картотеки игр и др.  </w:t>
      </w:r>
    </w:p>
    <w:p w14:paraId="17B5DB33" w14:textId="77777777" w:rsidR="00EE5555" w:rsidRDefault="00EE5555" w:rsidP="00EE5555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Обобщить и распространить опыт по данному образовательному проекту в педагогическом сообществе города (городские методические объединения педагогов, конференции, публикации, видеоматериалы).</w:t>
      </w:r>
    </w:p>
    <w:p w14:paraId="3D7A11B5" w14:textId="77777777" w:rsidR="00EE5555" w:rsidRDefault="00EE5555" w:rsidP="00EE5555">
      <w:pPr>
        <w:jc w:val="both"/>
        <w:rPr>
          <w:sz w:val="26"/>
          <w:szCs w:val="26"/>
        </w:rPr>
      </w:pPr>
    </w:p>
    <w:p w14:paraId="0F061703" w14:textId="77777777" w:rsidR="00EE5555" w:rsidRDefault="00EE5555" w:rsidP="00EE5555">
      <w:pPr>
        <w:pStyle w:val="a6"/>
        <w:numPr>
          <w:ilvl w:val="0"/>
          <w:numId w:val="5"/>
        </w:numPr>
        <w:tabs>
          <w:tab w:val="left" w:pos="765"/>
        </w:tabs>
        <w:jc w:val="center"/>
        <w:rPr>
          <w:rFonts w:ascii="Times New Roman" w:eastAsia="+mn-ea" w:hAnsi="Times New Roman"/>
          <w:b/>
          <w:color w:val="000000"/>
          <w:sz w:val="26"/>
          <w:szCs w:val="26"/>
        </w:rPr>
      </w:pPr>
      <w:r>
        <w:rPr>
          <w:rFonts w:ascii="Times New Roman" w:eastAsia="+mn-ea" w:hAnsi="Times New Roman"/>
          <w:b/>
          <w:color w:val="000000"/>
          <w:sz w:val="26"/>
          <w:szCs w:val="26"/>
        </w:rPr>
        <w:t xml:space="preserve">Концепция проекта </w:t>
      </w:r>
    </w:p>
    <w:p w14:paraId="77AD81CA" w14:textId="77777777" w:rsidR="00EE5555" w:rsidRDefault="00EE5555" w:rsidP="00EE5555">
      <w:pPr>
        <w:pStyle w:val="a6"/>
        <w:tabs>
          <w:tab w:val="left" w:pos="765"/>
        </w:tabs>
        <w:jc w:val="both"/>
        <w:rPr>
          <w:rFonts w:ascii="Times New Roman" w:eastAsia="+mn-ea" w:hAnsi="Times New Roman"/>
          <w:b/>
          <w:color w:val="000000"/>
          <w:sz w:val="26"/>
          <w:szCs w:val="26"/>
        </w:rPr>
      </w:pPr>
    </w:p>
    <w:p w14:paraId="565908F5" w14:textId="234BBA41" w:rsidR="00EE5555" w:rsidRDefault="00EE5555" w:rsidP="00EE5555">
      <w:pPr>
        <w:pStyle w:val="a6"/>
        <w:tabs>
          <w:tab w:val="left" w:pos="765"/>
        </w:tabs>
        <w:jc w:val="both"/>
        <w:rPr>
          <w:rFonts w:ascii="Times New Roman" w:eastAsia="+mn-ea" w:hAnsi="Times New Roman"/>
          <w:bCs/>
          <w:color w:val="000000"/>
          <w:sz w:val="26"/>
          <w:szCs w:val="26"/>
        </w:rPr>
      </w:pPr>
      <w:r>
        <w:rPr>
          <w:rFonts w:ascii="Times New Roman" w:eastAsia="+mn-ea" w:hAnsi="Times New Roman"/>
          <w:b/>
          <w:color w:val="000000"/>
          <w:sz w:val="26"/>
          <w:szCs w:val="26"/>
        </w:rPr>
        <w:tab/>
      </w:r>
      <w:r>
        <w:rPr>
          <w:rFonts w:ascii="Times New Roman" w:eastAsia="+mn-ea" w:hAnsi="Times New Roman"/>
          <w:bCs/>
          <w:color w:val="000000"/>
          <w:sz w:val="26"/>
          <w:szCs w:val="26"/>
        </w:rPr>
        <w:t>Процесс социализации личности происходит под воздействием комплекса</w:t>
      </w:r>
    </w:p>
    <w:p w14:paraId="30B99278" w14:textId="77777777" w:rsidR="00EE5555" w:rsidRDefault="00EE5555" w:rsidP="00EE5555">
      <w:pPr>
        <w:pStyle w:val="a6"/>
        <w:tabs>
          <w:tab w:val="left" w:pos="765"/>
        </w:tabs>
        <w:jc w:val="both"/>
        <w:rPr>
          <w:rFonts w:ascii="Times New Roman" w:eastAsia="+mn-ea" w:hAnsi="Times New Roman"/>
          <w:bCs/>
          <w:color w:val="000000"/>
          <w:sz w:val="26"/>
          <w:szCs w:val="26"/>
        </w:rPr>
      </w:pPr>
      <w:r>
        <w:rPr>
          <w:rFonts w:ascii="Times New Roman" w:eastAsia="+mn-ea" w:hAnsi="Times New Roman"/>
          <w:bCs/>
          <w:color w:val="000000"/>
          <w:sz w:val="26"/>
          <w:szCs w:val="26"/>
        </w:rPr>
        <w:t xml:space="preserve">различных факторов.  К числу таких факторов, в первую очередь, относятся люди, в непосредственном воздействии с которыми протекает жизнь человека. </w:t>
      </w:r>
    </w:p>
    <w:p w14:paraId="5A34DBE9" w14:textId="77777777" w:rsidR="00EE5555" w:rsidRDefault="00EE5555" w:rsidP="00EE5555">
      <w:pPr>
        <w:pStyle w:val="a6"/>
        <w:tabs>
          <w:tab w:val="left" w:pos="765"/>
        </w:tabs>
        <w:jc w:val="both"/>
        <w:rPr>
          <w:rFonts w:ascii="Times New Roman" w:eastAsia="+mn-ea" w:hAnsi="Times New Roman"/>
          <w:bCs/>
          <w:color w:val="000000"/>
          <w:sz w:val="26"/>
          <w:szCs w:val="26"/>
        </w:rPr>
      </w:pPr>
      <w:r>
        <w:rPr>
          <w:rFonts w:ascii="Times New Roman" w:eastAsia="+mn-ea" w:hAnsi="Times New Roman"/>
          <w:bCs/>
          <w:color w:val="000000"/>
          <w:sz w:val="26"/>
          <w:szCs w:val="26"/>
        </w:rPr>
        <w:tab/>
        <w:t xml:space="preserve">Существенное влияние на становление и развитие личности, как субъекта познания и общения оказывают родители, другие взрослые, а также сверстники. </w:t>
      </w:r>
    </w:p>
    <w:p w14:paraId="38E55D13" w14:textId="77777777" w:rsidR="00EE5555" w:rsidRDefault="00EE5555" w:rsidP="00EE5555">
      <w:pPr>
        <w:pStyle w:val="a6"/>
        <w:tabs>
          <w:tab w:val="left" w:pos="765"/>
        </w:tabs>
        <w:jc w:val="both"/>
        <w:rPr>
          <w:rFonts w:ascii="Times New Roman" w:eastAsia="+mn-ea" w:hAnsi="Times New Roman"/>
          <w:bCs/>
          <w:color w:val="000000"/>
          <w:sz w:val="26"/>
          <w:szCs w:val="26"/>
        </w:rPr>
      </w:pPr>
      <w:r>
        <w:rPr>
          <w:rFonts w:ascii="Times New Roman" w:eastAsia="+mn-ea" w:hAnsi="Times New Roman"/>
          <w:bCs/>
          <w:color w:val="000000"/>
          <w:sz w:val="26"/>
          <w:szCs w:val="26"/>
        </w:rPr>
        <w:lastRenderedPageBreak/>
        <w:tab/>
        <w:t>Социализация, как комплексный процесс, осуществляется на трёх уровнях</w:t>
      </w:r>
      <w:r w:rsidRPr="00E04A02">
        <w:rPr>
          <w:rFonts w:ascii="Times New Roman" w:eastAsia="+mn-ea" w:hAnsi="Times New Roman"/>
          <w:bCs/>
          <w:color w:val="000000"/>
          <w:sz w:val="26"/>
          <w:szCs w:val="26"/>
        </w:rPr>
        <w:t>:</w:t>
      </w:r>
      <w:r>
        <w:rPr>
          <w:rFonts w:ascii="Times New Roman" w:eastAsia="+mn-ea" w:hAnsi="Times New Roman"/>
          <w:bCs/>
          <w:color w:val="000000"/>
          <w:sz w:val="26"/>
          <w:szCs w:val="26"/>
        </w:rPr>
        <w:t xml:space="preserve"> </w:t>
      </w:r>
    </w:p>
    <w:p w14:paraId="52307D2A" w14:textId="77777777" w:rsidR="00EE5555" w:rsidRPr="00E04A02" w:rsidRDefault="00EE5555" w:rsidP="00EE5555">
      <w:pPr>
        <w:pStyle w:val="a6"/>
        <w:tabs>
          <w:tab w:val="left" w:pos="765"/>
        </w:tabs>
        <w:jc w:val="both"/>
        <w:rPr>
          <w:rFonts w:ascii="Times New Roman" w:eastAsia="+mn-ea" w:hAnsi="Times New Roman"/>
          <w:bCs/>
          <w:color w:val="000000"/>
          <w:sz w:val="26"/>
          <w:szCs w:val="26"/>
        </w:rPr>
      </w:pPr>
      <w:r>
        <w:rPr>
          <w:rFonts w:ascii="Times New Roman" w:eastAsia="+mn-ea" w:hAnsi="Times New Roman"/>
          <w:bCs/>
          <w:color w:val="000000"/>
          <w:sz w:val="26"/>
          <w:szCs w:val="26"/>
        </w:rPr>
        <w:tab/>
        <w:t>- общение со сверстниками, которое предполагает способность к сотрудничеству эффективному разрешению конфликтов, совместной деятельности</w:t>
      </w:r>
      <w:r w:rsidRPr="00E04A02">
        <w:rPr>
          <w:rFonts w:ascii="Times New Roman" w:eastAsia="+mn-ea" w:hAnsi="Times New Roman"/>
          <w:bCs/>
          <w:color w:val="000000"/>
          <w:sz w:val="26"/>
          <w:szCs w:val="26"/>
        </w:rPr>
        <w:t>;</w:t>
      </w:r>
    </w:p>
    <w:p w14:paraId="293E973D" w14:textId="2B350F14" w:rsidR="00EE5555" w:rsidRPr="00E04A02" w:rsidRDefault="00EE5555" w:rsidP="00EE5555">
      <w:pPr>
        <w:pStyle w:val="a6"/>
        <w:tabs>
          <w:tab w:val="left" w:pos="765"/>
        </w:tabs>
        <w:jc w:val="both"/>
        <w:rPr>
          <w:rFonts w:ascii="Times New Roman" w:eastAsia="+mn-ea" w:hAnsi="Times New Roman"/>
          <w:bCs/>
          <w:color w:val="000000"/>
          <w:sz w:val="26"/>
          <w:szCs w:val="26"/>
        </w:rPr>
      </w:pPr>
      <w:r>
        <w:rPr>
          <w:rFonts w:ascii="Times New Roman" w:eastAsia="+mn-ea" w:hAnsi="Times New Roman"/>
          <w:bCs/>
          <w:color w:val="000000"/>
          <w:sz w:val="26"/>
          <w:szCs w:val="26"/>
        </w:rPr>
        <w:tab/>
        <w:t>- на уровне бытовых норм и правил культурного поведения,</w:t>
      </w:r>
      <w:r>
        <w:rPr>
          <w:rFonts w:ascii="Times New Roman" w:eastAsia="+mn-ea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+mn-ea" w:hAnsi="Times New Roman"/>
          <w:bCs/>
          <w:color w:val="000000"/>
          <w:sz w:val="26"/>
          <w:szCs w:val="26"/>
        </w:rPr>
        <w:t>т.</w:t>
      </w:r>
      <w:proofErr w:type="gramStart"/>
      <w:r>
        <w:rPr>
          <w:rFonts w:ascii="Times New Roman" w:eastAsia="+mn-ea" w:hAnsi="Times New Roman"/>
          <w:bCs/>
          <w:color w:val="000000"/>
          <w:sz w:val="26"/>
          <w:szCs w:val="26"/>
        </w:rPr>
        <w:t>е.правил</w:t>
      </w:r>
      <w:proofErr w:type="spellEnd"/>
      <w:proofErr w:type="gramEnd"/>
      <w:r>
        <w:rPr>
          <w:rFonts w:ascii="Times New Roman" w:eastAsia="+mn-ea" w:hAnsi="Times New Roman"/>
          <w:bCs/>
          <w:color w:val="000000"/>
          <w:sz w:val="26"/>
          <w:szCs w:val="26"/>
        </w:rPr>
        <w:t xml:space="preserve"> этикета</w:t>
      </w:r>
      <w:r w:rsidRPr="00E04A02">
        <w:rPr>
          <w:rFonts w:ascii="Times New Roman" w:eastAsia="+mn-ea" w:hAnsi="Times New Roman"/>
          <w:bCs/>
          <w:color w:val="000000"/>
          <w:sz w:val="26"/>
          <w:szCs w:val="26"/>
        </w:rPr>
        <w:t>:</w:t>
      </w:r>
    </w:p>
    <w:p w14:paraId="613CD6F9" w14:textId="77777777" w:rsidR="00EE5555" w:rsidRDefault="00EE5555" w:rsidP="00EE5555">
      <w:pPr>
        <w:pStyle w:val="a6"/>
        <w:tabs>
          <w:tab w:val="left" w:pos="765"/>
        </w:tabs>
        <w:jc w:val="both"/>
        <w:rPr>
          <w:rFonts w:ascii="Times New Roman" w:eastAsia="+mn-ea" w:hAnsi="Times New Roman"/>
          <w:bCs/>
          <w:color w:val="000000"/>
          <w:sz w:val="26"/>
          <w:szCs w:val="26"/>
        </w:rPr>
      </w:pPr>
      <w:r>
        <w:rPr>
          <w:rFonts w:ascii="Times New Roman" w:eastAsia="+mn-ea" w:hAnsi="Times New Roman"/>
          <w:bCs/>
          <w:color w:val="000000"/>
          <w:sz w:val="26"/>
          <w:szCs w:val="26"/>
        </w:rPr>
        <w:tab/>
      </w:r>
      <w:r w:rsidRPr="00E04A02">
        <w:rPr>
          <w:rFonts w:ascii="Times New Roman" w:eastAsia="+mn-ea" w:hAnsi="Times New Roman"/>
          <w:bCs/>
          <w:color w:val="000000"/>
          <w:sz w:val="26"/>
          <w:szCs w:val="26"/>
        </w:rPr>
        <w:t xml:space="preserve">- </w:t>
      </w:r>
      <w:r>
        <w:rPr>
          <w:rFonts w:ascii="Times New Roman" w:eastAsia="+mn-ea" w:hAnsi="Times New Roman"/>
          <w:bCs/>
          <w:color w:val="000000"/>
          <w:sz w:val="26"/>
          <w:szCs w:val="26"/>
        </w:rPr>
        <w:t xml:space="preserve">приобщение к жизни в обществе, которая в дошкольном возрасте реализуется через знакомство с различными социальными ролями. </w:t>
      </w:r>
    </w:p>
    <w:p w14:paraId="76100A29" w14:textId="6981EBA2" w:rsidR="00EE5555" w:rsidRDefault="00EE5555" w:rsidP="00EE5555">
      <w:pPr>
        <w:pStyle w:val="a6"/>
        <w:tabs>
          <w:tab w:val="left" w:pos="765"/>
        </w:tabs>
        <w:jc w:val="both"/>
        <w:rPr>
          <w:rFonts w:ascii="Times New Roman" w:eastAsia="+mn-ea" w:hAnsi="Times New Roman"/>
          <w:bCs/>
          <w:color w:val="000000"/>
          <w:sz w:val="26"/>
          <w:szCs w:val="26"/>
        </w:rPr>
      </w:pPr>
      <w:r>
        <w:rPr>
          <w:rFonts w:ascii="Times New Roman" w:eastAsia="+mn-ea" w:hAnsi="Times New Roman"/>
          <w:bCs/>
          <w:color w:val="000000"/>
          <w:sz w:val="26"/>
          <w:szCs w:val="26"/>
        </w:rPr>
        <w:tab/>
        <w:t>«Современная технология эффективной социализации ребенка в образовательном процессе»</w:t>
      </w:r>
      <w:r>
        <w:rPr>
          <w:rFonts w:ascii="Times New Roman" w:eastAsia="+mn-ea" w:hAnsi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eastAsia="+mn-ea" w:hAnsi="Times New Roman"/>
          <w:bCs/>
          <w:color w:val="000000"/>
          <w:sz w:val="26"/>
          <w:szCs w:val="26"/>
        </w:rPr>
        <w:t>- общая тема, объединяющая педагогические технологии</w:t>
      </w:r>
      <w:r w:rsidRPr="00E04A02">
        <w:rPr>
          <w:rFonts w:ascii="Times New Roman" w:eastAsia="+mn-ea" w:hAnsi="Times New Roman"/>
          <w:bCs/>
          <w:color w:val="000000"/>
          <w:sz w:val="26"/>
          <w:szCs w:val="26"/>
        </w:rPr>
        <w:t>:</w:t>
      </w:r>
      <w:r>
        <w:rPr>
          <w:rFonts w:ascii="Times New Roman" w:eastAsia="+mn-ea" w:hAnsi="Times New Roman"/>
          <w:bCs/>
          <w:color w:val="000000"/>
          <w:sz w:val="26"/>
          <w:szCs w:val="26"/>
        </w:rPr>
        <w:t xml:space="preserve"> «Клубный час», «Ситуация месяца», «Проблемные педагогические ситуации», «Круг рефлекси</w:t>
      </w:r>
      <w:r>
        <w:rPr>
          <w:rFonts w:ascii="Times New Roman" w:eastAsia="+mn-ea" w:hAnsi="Times New Roman"/>
          <w:bCs/>
          <w:color w:val="000000"/>
          <w:sz w:val="26"/>
          <w:szCs w:val="26"/>
        </w:rPr>
        <w:t>и».</w:t>
      </w:r>
      <w:r>
        <w:rPr>
          <w:rFonts w:ascii="Times New Roman" w:eastAsia="+mn-ea" w:hAnsi="Times New Roman"/>
          <w:bCs/>
          <w:color w:val="000000"/>
          <w:sz w:val="26"/>
          <w:szCs w:val="26"/>
        </w:rPr>
        <w:t xml:space="preserve"> </w:t>
      </w:r>
    </w:p>
    <w:p w14:paraId="6062C2D3" w14:textId="15CF8255" w:rsidR="00EE5555" w:rsidRDefault="00EE5555" w:rsidP="00EE5555">
      <w:pPr>
        <w:pStyle w:val="a6"/>
        <w:tabs>
          <w:tab w:val="left" w:pos="765"/>
        </w:tabs>
        <w:jc w:val="both"/>
        <w:rPr>
          <w:rFonts w:ascii="Times New Roman" w:eastAsia="+mn-ea" w:hAnsi="Times New Roman"/>
          <w:bCs/>
          <w:color w:val="000000"/>
          <w:sz w:val="26"/>
          <w:szCs w:val="26"/>
        </w:rPr>
      </w:pPr>
      <w:r>
        <w:rPr>
          <w:rFonts w:ascii="Times New Roman" w:eastAsia="+mn-ea" w:hAnsi="Times New Roman"/>
          <w:bCs/>
          <w:color w:val="000000"/>
          <w:sz w:val="26"/>
          <w:szCs w:val="26"/>
        </w:rPr>
        <w:tab/>
        <w:t xml:space="preserve">Разнообразные формы взаимодействия со всеми участниками образовательного процесса в комплексе с технологиями в условиях образовательного учреждения, будут способствовать эффективной социализации и индивидуализации дошкольников, достижению целевых ориентиров социально-коммуникативного и речевого развития. </w:t>
      </w:r>
    </w:p>
    <w:p w14:paraId="47D90346" w14:textId="77777777" w:rsidR="00EE5555" w:rsidRDefault="00EE5555" w:rsidP="00EE5555">
      <w:pPr>
        <w:pStyle w:val="a6"/>
        <w:tabs>
          <w:tab w:val="left" w:pos="765"/>
        </w:tabs>
        <w:jc w:val="both"/>
        <w:rPr>
          <w:rFonts w:ascii="Times New Roman" w:eastAsia="+mn-ea" w:hAnsi="Times New Roman"/>
          <w:bCs/>
          <w:color w:val="000000"/>
          <w:sz w:val="26"/>
          <w:szCs w:val="26"/>
        </w:rPr>
      </w:pPr>
      <w:r>
        <w:rPr>
          <w:rFonts w:ascii="Times New Roman" w:eastAsia="+mn-ea" w:hAnsi="Times New Roman"/>
          <w:bCs/>
          <w:color w:val="000000"/>
          <w:sz w:val="26"/>
          <w:szCs w:val="26"/>
        </w:rPr>
        <w:tab/>
      </w:r>
    </w:p>
    <w:p w14:paraId="6B5F8079" w14:textId="77777777" w:rsidR="00EE5555" w:rsidRDefault="00EE5555" w:rsidP="00EE5555">
      <w:pPr>
        <w:pStyle w:val="a6"/>
        <w:numPr>
          <w:ilvl w:val="0"/>
          <w:numId w:val="5"/>
        </w:numPr>
        <w:tabs>
          <w:tab w:val="left" w:pos="765"/>
        </w:tabs>
        <w:jc w:val="center"/>
        <w:rPr>
          <w:rFonts w:ascii="Times New Roman" w:eastAsia="+mn-ea" w:hAnsi="Times New Roman"/>
          <w:bCs/>
          <w:color w:val="000000"/>
          <w:sz w:val="26"/>
          <w:szCs w:val="26"/>
        </w:rPr>
      </w:pPr>
      <w:r>
        <w:rPr>
          <w:rFonts w:ascii="Times New Roman" w:eastAsia="+mn-ea" w:hAnsi="Times New Roman"/>
          <w:b/>
          <w:color w:val="000000"/>
          <w:sz w:val="26"/>
          <w:szCs w:val="26"/>
        </w:rPr>
        <w:t>Ресурсное обеспечение проекта</w:t>
      </w:r>
    </w:p>
    <w:p w14:paraId="49D09F50" w14:textId="77777777" w:rsidR="00EE5555" w:rsidRDefault="00EE5555" w:rsidP="00EE5555">
      <w:pPr>
        <w:pStyle w:val="a6"/>
        <w:tabs>
          <w:tab w:val="left" w:pos="765"/>
        </w:tabs>
        <w:jc w:val="both"/>
        <w:rPr>
          <w:rFonts w:ascii="Times New Roman" w:eastAsia="+mn-ea" w:hAnsi="Times New Roman"/>
          <w:b/>
          <w:color w:val="000000"/>
          <w:sz w:val="26"/>
          <w:szCs w:val="26"/>
        </w:rPr>
      </w:pPr>
      <w:r>
        <w:rPr>
          <w:rFonts w:ascii="Times New Roman" w:eastAsia="+mn-ea" w:hAnsi="Times New Roman"/>
          <w:b/>
          <w:color w:val="000000"/>
          <w:sz w:val="26"/>
          <w:szCs w:val="26"/>
        </w:rPr>
        <w:tab/>
      </w:r>
    </w:p>
    <w:p w14:paraId="637C958E" w14:textId="77777777" w:rsidR="00EE5555" w:rsidRDefault="00EE5555" w:rsidP="00EE5555">
      <w:pPr>
        <w:pStyle w:val="a6"/>
        <w:tabs>
          <w:tab w:val="left" w:pos="765"/>
        </w:tabs>
        <w:jc w:val="both"/>
        <w:rPr>
          <w:rFonts w:ascii="Times New Roman" w:eastAsia="+mn-ea" w:hAnsi="Times New Roman"/>
          <w:b/>
          <w:color w:val="000000"/>
          <w:sz w:val="26"/>
          <w:szCs w:val="26"/>
        </w:rPr>
      </w:pPr>
      <w:r>
        <w:rPr>
          <w:rFonts w:ascii="Times New Roman" w:eastAsia="+mn-ea" w:hAnsi="Times New Roman"/>
          <w:b/>
          <w:color w:val="000000"/>
          <w:sz w:val="26"/>
          <w:szCs w:val="26"/>
        </w:rPr>
        <w:tab/>
        <w:t>Нормативно- правовые условия</w:t>
      </w:r>
      <w:r w:rsidRPr="0036378E">
        <w:rPr>
          <w:rFonts w:ascii="Times New Roman" w:eastAsia="+mn-ea" w:hAnsi="Times New Roman"/>
          <w:b/>
          <w:color w:val="000000"/>
          <w:sz w:val="26"/>
          <w:szCs w:val="26"/>
        </w:rPr>
        <w:t>:</w:t>
      </w:r>
      <w:r>
        <w:rPr>
          <w:rFonts w:ascii="Times New Roman" w:eastAsia="+mn-ea" w:hAnsi="Times New Roman"/>
          <w:b/>
          <w:color w:val="000000"/>
          <w:sz w:val="26"/>
          <w:szCs w:val="26"/>
        </w:rPr>
        <w:t xml:space="preserve"> </w:t>
      </w:r>
    </w:p>
    <w:p w14:paraId="3D824C17" w14:textId="77777777" w:rsidR="00EE5555" w:rsidRDefault="00EE5555" w:rsidP="00EE5555">
      <w:pPr>
        <w:pStyle w:val="a6"/>
        <w:tabs>
          <w:tab w:val="left" w:pos="765"/>
        </w:tabs>
        <w:jc w:val="both"/>
        <w:rPr>
          <w:rFonts w:ascii="Times New Roman" w:eastAsia="+mn-ea" w:hAnsi="Times New Roman"/>
          <w:bCs/>
          <w:color w:val="000000"/>
          <w:sz w:val="26"/>
          <w:szCs w:val="26"/>
        </w:rPr>
      </w:pPr>
      <w:r>
        <w:rPr>
          <w:rFonts w:ascii="Times New Roman" w:eastAsia="+mn-ea" w:hAnsi="Times New Roman"/>
          <w:b/>
          <w:color w:val="000000"/>
          <w:sz w:val="26"/>
          <w:szCs w:val="26"/>
        </w:rPr>
        <w:tab/>
      </w:r>
      <w:r>
        <w:rPr>
          <w:rFonts w:ascii="Times New Roman" w:eastAsia="+mn-ea" w:hAnsi="Times New Roman"/>
          <w:bCs/>
          <w:color w:val="000000"/>
          <w:sz w:val="26"/>
          <w:szCs w:val="26"/>
        </w:rPr>
        <w:t xml:space="preserve">Наличие необходимой документации по реализации образовательного проекта. </w:t>
      </w:r>
    </w:p>
    <w:p w14:paraId="4AADF096" w14:textId="77777777" w:rsidR="00EE5555" w:rsidRDefault="00EE5555" w:rsidP="00EE5555">
      <w:pPr>
        <w:pStyle w:val="a6"/>
        <w:tabs>
          <w:tab w:val="left" w:pos="765"/>
        </w:tabs>
        <w:jc w:val="both"/>
        <w:rPr>
          <w:rFonts w:ascii="Times New Roman" w:eastAsia="+mn-ea" w:hAnsi="Times New Roman"/>
          <w:b/>
          <w:color w:val="000000"/>
          <w:sz w:val="26"/>
          <w:szCs w:val="26"/>
        </w:rPr>
      </w:pPr>
      <w:r>
        <w:rPr>
          <w:rFonts w:ascii="Times New Roman" w:eastAsia="+mn-ea" w:hAnsi="Times New Roman"/>
          <w:b/>
          <w:color w:val="000000"/>
          <w:sz w:val="26"/>
          <w:szCs w:val="26"/>
        </w:rPr>
        <w:tab/>
        <w:t>Кадровые условия</w:t>
      </w:r>
      <w:r w:rsidRPr="00E04A02">
        <w:rPr>
          <w:rFonts w:ascii="Times New Roman" w:eastAsia="+mn-ea" w:hAnsi="Times New Roman"/>
          <w:b/>
          <w:color w:val="000000"/>
          <w:sz w:val="26"/>
          <w:szCs w:val="26"/>
        </w:rPr>
        <w:t>:</w:t>
      </w:r>
      <w:r>
        <w:rPr>
          <w:rFonts w:ascii="Times New Roman" w:eastAsia="+mn-ea" w:hAnsi="Times New Roman"/>
          <w:b/>
          <w:color w:val="000000"/>
          <w:sz w:val="26"/>
          <w:szCs w:val="26"/>
        </w:rPr>
        <w:t xml:space="preserve"> </w:t>
      </w:r>
    </w:p>
    <w:p w14:paraId="0DF3895B" w14:textId="77777777" w:rsidR="00EE5555" w:rsidRDefault="00EE5555" w:rsidP="00EE5555">
      <w:pPr>
        <w:pStyle w:val="a6"/>
        <w:tabs>
          <w:tab w:val="left" w:pos="765"/>
        </w:tabs>
        <w:jc w:val="both"/>
        <w:rPr>
          <w:rFonts w:ascii="Times New Roman" w:eastAsia="+mn-ea" w:hAnsi="Times New Roman"/>
          <w:bCs/>
          <w:color w:val="000000"/>
          <w:sz w:val="26"/>
          <w:szCs w:val="26"/>
        </w:rPr>
      </w:pPr>
      <w:r>
        <w:rPr>
          <w:rFonts w:ascii="Times New Roman" w:eastAsia="+mn-ea" w:hAnsi="Times New Roman"/>
          <w:bCs/>
          <w:color w:val="000000"/>
          <w:sz w:val="26"/>
          <w:szCs w:val="26"/>
        </w:rPr>
        <w:t>Повышение методической компетентности педагогов в вопросах организации и развития сюжетно-ролевой игры с детьми дошкольного возраста.</w:t>
      </w:r>
    </w:p>
    <w:p w14:paraId="52E919E3" w14:textId="77777777" w:rsidR="00EE5555" w:rsidRDefault="00EE5555" w:rsidP="00EE5555">
      <w:pPr>
        <w:pStyle w:val="a6"/>
        <w:tabs>
          <w:tab w:val="left" w:pos="765"/>
        </w:tabs>
        <w:jc w:val="both"/>
        <w:rPr>
          <w:rFonts w:ascii="Times New Roman" w:eastAsia="+mn-ea" w:hAnsi="Times New Roman"/>
          <w:b/>
          <w:color w:val="000000"/>
          <w:sz w:val="26"/>
          <w:szCs w:val="26"/>
        </w:rPr>
      </w:pPr>
      <w:r>
        <w:rPr>
          <w:rFonts w:ascii="Times New Roman" w:eastAsia="+mn-ea" w:hAnsi="Times New Roman"/>
          <w:bCs/>
          <w:color w:val="000000"/>
          <w:sz w:val="26"/>
          <w:szCs w:val="26"/>
        </w:rPr>
        <w:tab/>
      </w:r>
      <w:r>
        <w:rPr>
          <w:rFonts w:ascii="Times New Roman" w:eastAsia="+mn-ea" w:hAnsi="Times New Roman"/>
          <w:b/>
          <w:color w:val="000000"/>
          <w:sz w:val="26"/>
          <w:szCs w:val="26"/>
        </w:rPr>
        <w:t>Организационные условия</w:t>
      </w:r>
      <w:r w:rsidRPr="00E04A02">
        <w:rPr>
          <w:rFonts w:ascii="Times New Roman" w:eastAsia="+mn-ea" w:hAnsi="Times New Roman"/>
          <w:b/>
          <w:color w:val="000000"/>
          <w:sz w:val="26"/>
          <w:szCs w:val="26"/>
        </w:rPr>
        <w:t>:</w:t>
      </w:r>
      <w:r>
        <w:rPr>
          <w:rFonts w:ascii="Times New Roman" w:eastAsia="+mn-ea" w:hAnsi="Times New Roman"/>
          <w:b/>
          <w:color w:val="000000"/>
          <w:sz w:val="26"/>
          <w:szCs w:val="26"/>
        </w:rPr>
        <w:t xml:space="preserve"> </w:t>
      </w:r>
    </w:p>
    <w:p w14:paraId="5392EB49" w14:textId="77777777" w:rsidR="00EE5555" w:rsidRDefault="00EE5555" w:rsidP="00EE5555">
      <w:pPr>
        <w:pStyle w:val="a6"/>
        <w:tabs>
          <w:tab w:val="left" w:pos="765"/>
        </w:tabs>
        <w:jc w:val="both"/>
        <w:rPr>
          <w:rFonts w:ascii="Times New Roman" w:eastAsia="+mn-ea" w:hAnsi="Times New Roman"/>
          <w:bCs/>
          <w:color w:val="000000"/>
          <w:sz w:val="26"/>
          <w:szCs w:val="26"/>
        </w:rPr>
      </w:pPr>
      <w:r>
        <w:rPr>
          <w:rFonts w:ascii="Times New Roman" w:eastAsia="+mn-ea" w:hAnsi="Times New Roman"/>
          <w:bCs/>
          <w:color w:val="000000"/>
          <w:sz w:val="26"/>
          <w:szCs w:val="26"/>
        </w:rPr>
        <w:tab/>
        <w:t xml:space="preserve">Координация деятельности педагогов. Создание условий для повышения методической компетентности через разнообразные формы взаимодействия. </w:t>
      </w:r>
    </w:p>
    <w:p w14:paraId="465936D8" w14:textId="77777777" w:rsidR="00EE5555" w:rsidRDefault="00EE5555" w:rsidP="00EE5555">
      <w:pPr>
        <w:pStyle w:val="a6"/>
        <w:tabs>
          <w:tab w:val="left" w:pos="765"/>
        </w:tabs>
        <w:jc w:val="both"/>
        <w:rPr>
          <w:rFonts w:ascii="Times New Roman" w:eastAsia="+mn-ea" w:hAnsi="Times New Roman"/>
          <w:bCs/>
          <w:color w:val="000000"/>
          <w:sz w:val="26"/>
          <w:szCs w:val="26"/>
        </w:rPr>
      </w:pPr>
      <w:r>
        <w:rPr>
          <w:rFonts w:ascii="Times New Roman" w:eastAsia="+mn-ea" w:hAnsi="Times New Roman"/>
          <w:bCs/>
          <w:color w:val="000000"/>
          <w:sz w:val="26"/>
          <w:szCs w:val="26"/>
        </w:rPr>
        <w:tab/>
      </w:r>
      <w:r>
        <w:rPr>
          <w:rFonts w:ascii="Times New Roman" w:eastAsia="+mn-ea" w:hAnsi="Times New Roman"/>
          <w:b/>
          <w:color w:val="000000"/>
          <w:sz w:val="26"/>
          <w:szCs w:val="26"/>
        </w:rPr>
        <w:t>Материально-технические услови</w:t>
      </w:r>
      <w:r>
        <w:rPr>
          <w:rFonts w:ascii="Times New Roman" w:eastAsia="+mn-ea" w:hAnsi="Times New Roman"/>
          <w:bCs/>
          <w:color w:val="000000"/>
          <w:sz w:val="26"/>
          <w:szCs w:val="26"/>
        </w:rPr>
        <w:t>я</w:t>
      </w:r>
      <w:r w:rsidRPr="00E04A02">
        <w:rPr>
          <w:rFonts w:ascii="Times New Roman" w:eastAsia="+mn-ea" w:hAnsi="Times New Roman"/>
          <w:bCs/>
          <w:color w:val="000000"/>
          <w:sz w:val="26"/>
          <w:szCs w:val="26"/>
        </w:rPr>
        <w:t>:</w:t>
      </w:r>
      <w:r>
        <w:rPr>
          <w:rFonts w:ascii="Times New Roman" w:eastAsia="+mn-ea" w:hAnsi="Times New Roman"/>
          <w:bCs/>
          <w:color w:val="000000"/>
          <w:sz w:val="26"/>
          <w:szCs w:val="26"/>
        </w:rPr>
        <w:t xml:space="preserve"> </w:t>
      </w:r>
    </w:p>
    <w:p w14:paraId="6799E8D0" w14:textId="77777777" w:rsidR="00EE5555" w:rsidRDefault="00EE5555" w:rsidP="00EE5555">
      <w:pPr>
        <w:pStyle w:val="a6"/>
        <w:tabs>
          <w:tab w:val="left" w:pos="765"/>
        </w:tabs>
        <w:jc w:val="both"/>
        <w:rPr>
          <w:rFonts w:ascii="Times New Roman" w:eastAsia="+mn-ea" w:hAnsi="Times New Roman"/>
          <w:bCs/>
          <w:color w:val="000000"/>
          <w:sz w:val="26"/>
          <w:szCs w:val="26"/>
        </w:rPr>
      </w:pPr>
      <w:r>
        <w:rPr>
          <w:rFonts w:ascii="Times New Roman" w:eastAsia="+mn-ea" w:hAnsi="Times New Roman"/>
          <w:bCs/>
          <w:color w:val="000000"/>
          <w:sz w:val="26"/>
          <w:szCs w:val="26"/>
        </w:rPr>
        <w:t xml:space="preserve">Приобретение /изготовление необходимого оборудования, наглядного материала для работы в данном проекте. </w:t>
      </w:r>
    </w:p>
    <w:p w14:paraId="1685666E" w14:textId="77777777" w:rsidR="00EE5555" w:rsidRDefault="00EE5555" w:rsidP="00EE5555">
      <w:pPr>
        <w:pStyle w:val="a6"/>
        <w:tabs>
          <w:tab w:val="left" w:pos="765"/>
        </w:tabs>
        <w:jc w:val="both"/>
        <w:rPr>
          <w:rFonts w:ascii="Times New Roman" w:eastAsia="+mn-ea" w:hAnsi="Times New Roman"/>
          <w:bCs/>
          <w:color w:val="000000"/>
          <w:sz w:val="26"/>
          <w:szCs w:val="26"/>
        </w:rPr>
      </w:pPr>
    </w:p>
    <w:p w14:paraId="16B74EE6" w14:textId="77777777" w:rsidR="00EE5555" w:rsidRDefault="00EE5555" w:rsidP="00EE5555">
      <w:pPr>
        <w:pStyle w:val="a6"/>
        <w:tabs>
          <w:tab w:val="left" w:pos="765"/>
        </w:tabs>
        <w:jc w:val="both"/>
        <w:rPr>
          <w:rFonts w:ascii="Times New Roman" w:eastAsia="+mn-ea" w:hAnsi="Times New Roman"/>
          <w:bCs/>
          <w:color w:val="000000"/>
          <w:sz w:val="26"/>
          <w:szCs w:val="26"/>
        </w:rPr>
      </w:pPr>
    </w:p>
    <w:p w14:paraId="115A853B" w14:textId="677640D2" w:rsidR="00EE5555" w:rsidRDefault="00EE5555" w:rsidP="00EE5555">
      <w:pPr>
        <w:pStyle w:val="a6"/>
        <w:tabs>
          <w:tab w:val="left" w:pos="765"/>
        </w:tabs>
        <w:jc w:val="center"/>
        <w:rPr>
          <w:rFonts w:ascii="Times New Roman" w:eastAsia="+mn-ea" w:hAnsi="Times New Roman"/>
          <w:b/>
          <w:color w:val="000000"/>
          <w:sz w:val="26"/>
          <w:szCs w:val="26"/>
        </w:rPr>
      </w:pPr>
      <w:r>
        <w:rPr>
          <w:rFonts w:ascii="Times New Roman" w:eastAsia="+mn-ea" w:hAnsi="Times New Roman"/>
          <w:b/>
          <w:color w:val="000000"/>
          <w:sz w:val="26"/>
          <w:szCs w:val="26"/>
        </w:rPr>
        <w:t xml:space="preserve">Этапы, календарный план, </w:t>
      </w:r>
      <w:r>
        <w:rPr>
          <w:rFonts w:ascii="Times New Roman" w:eastAsia="+mn-ea" w:hAnsi="Times New Roman"/>
          <w:b/>
          <w:color w:val="000000"/>
          <w:sz w:val="26"/>
          <w:szCs w:val="26"/>
        </w:rPr>
        <w:t>п</w:t>
      </w:r>
      <w:r>
        <w:rPr>
          <w:rFonts w:ascii="Times New Roman" w:eastAsia="+mn-ea" w:hAnsi="Times New Roman"/>
          <w:b/>
          <w:color w:val="000000"/>
          <w:sz w:val="26"/>
          <w:szCs w:val="26"/>
        </w:rPr>
        <w:t>рогнозируемые результаты</w:t>
      </w:r>
    </w:p>
    <w:p w14:paraId="58B5DA56" w14:textId="77777777" w:rsidR="00EE5555" w:rsidRDefault="00EE5555" w:rsidP="00EE5555">
      <w:pPr>
        <w:pStyle w:val="a6"/>
        <w:tabs>
          <w:tab w:val="left" w:pos="765"/>
        </w:tabs>
        <w:jc w:val="center"/>
        <w:rPr>
          <w:rFonts w:ascii="Times New Roman" w:eastAsia="+mn-ea" w:hAnsi="Times New Roman"/>
          <w:b/>
          <w:color w:val="000000"/>
          <w:sz w:val="26"/>
          <w:szCs w:val="26"/>
        </w:rPr>
      </w:pPr>
    </w:p>
    <w:tbl>
      <w:tblPr>
        <w:tblStyle w:val="a5"/>
        <w:tblW w:w="0" w:type="auto"/>
        <w:tblInd w:w="209" w:type="dxa"/>
        <w:tblLook w:val="0000" w:firstRow="0" w:lastRow="0" w:firstColumn="0" w:lastColumn="0" w:noHBand="0" w:noVBand="0"/>
      </w:tblPr>
      <w:tblGrid>
        <w:gridCol w:w="478"/>
        <w:gridCol w:w="1740"/>
        <w:gridCol w:w="3443"/>
        <w:gridCol w:w="3475"/>
      </w:tblGrid>
      <w:tr w:rsidR="00EE5555" w14:paraId="3C322AAD" w14:textId="77777777" w:rsidTr="00C75FC0">
        <w:tc>
          <w:tcPr>
            <w:tcW w:w="478" w:type="dxa"/>
          </w:tcPr>
          <w:p w14:paraId="5385EE08" w14:textId="77777777" w:rsidR="00EE5555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+mn-ea" w:hAnsi="Times New Roman"/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312" w:type="dxa"/>
          </w:tcPr>
          <w:p w14:paraId="54098C1C" w14:textId="77777777" w:rsidR="00EE5555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+mn-ea" w:hAnsi="Times New Roman"/>
                <w:b/>
                <w:color w:val="000000"/>
                <w:sz w:val="26"/>
                <w:szCs w:val="26"/>
              </w:rPr>
              <w:t xml:space="preserve">Этап реализации проекта </w:t>
            </w:r>
          </w:p>
        </w:tc>
        <w:tc>
          <w:tcPr>
            <w:tcW w:w="3555" w:type="dxa"/>
          </w:tcPr>
          <w:p w14:paraId="0D50FAE5" w14:textId="77777777" w:rsidR="00EE5555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+mn-ea" w:hAnsi="Times New Roman"/>
                <w:b/>
                <w:color w:val="000000"/>
                <w:sz w:val="26"/>
                <w:szCs w:val="26"/>
              </w:rPr>
              <w:t xml:space="preserve"> Содержание </w:t>
            </w:r>
          </w:p>
        </w:tc>
        <w:tc>
          <w:tcPr>
            <w:tcW w:w="7334" w:type="dxa"/>
          </w:tcPr>
          <w:p w14:paraId="76B5EC2B" w14:textId="77777777" w:rsidR="00EE5555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+mn-ea" w:hAnsi="Times New Roman"/>
                <w:b/>
                <w:color w:val="000000"/>
                <w:sz w:val="26"/>
                <w:szCs w:val="26"/>
              </w:rPr>
              <w:t>Продукт деятельности, результат</w:t>
            </w:r>
          </w:p>
        </w:tc>
      </w:tr>
      <w:tr w:rsidR="00EE5555" w14:paraId="4E8497AA" w14:textId="77777777" w:rsidTr="00C75FC0">
        <w:tc>
          <w:tcPr>
            <w:tcW w:w="478" w:type="dxa"/>
          </w:tcPr>
          <w:p w14:paraId="6B9C0ED4" w14:textId="77777777" w:rsidR="00EE5555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+mn-ea" w:hAnsi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3201" w:type="dxa"/>
            <w:gridSpan w:val="3"/>
          </w:tcPr>
          <w:p w14:paraId="5CF1CF01" w14:textId="77777777" w:rsidR="00EE5555" w:rsidRDefault="00EE5555" w:rsidP="00C75FC0">
            <w:pPr>
              <w:pStyle w:val="a6"/>
              <w:tabs>
                <w:tab w:val="left" w:pos="765"/>
              </w:tabs>
              <w:jc w:val="center"/>
              <w:rPr>
                <w:rFonts w:ascii="Times New Roman" w:eastAsia="+mn-ea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+mn-ea" w:hAnsi="Times New Roman"/>
                <w:b/>
                <w:color w:val="000000"/>
                <w:sz w:val="26"/>
                <w:szCs w:val="26"/>
              </w:rPr>
              <w:t xml:space="preserve">Организационно- подготовительный этап </w:t>
            </w:r>
          </w:p>
          <w:p w14:paraId="439F3A19" w14:textId="77777777" w:rsidR="00EE5555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EE5555" w14:paraId="31D15F0C" w14:textId="77777777" w:rsidTr="00C75FC0">
        <w:tc>
          <w:tcPr>
            <w:tcW w:w="478" w:type="dxa"/>
          </w:tcPr>
          <w:p w14:paraId="4FBB32A4" w14:textId="77777777" w:rsidR="00EE5555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312" w:type="dxa"/>
          </w:tcPr>
          <w:p w14:paraId="5B92AE45" w14:textId="77777777" w:rsidR="00EE5555" w:rsidRDefault="00EE5555" w:rsidP="00C75FC0">
            <w:pPr>
              <w:pStyle w:val="a6"/>
              <w:tabs>
                <w:tab w:val="left" w:pos="765"/>
              </w:tabs>
              <w:jc w:val="center"/>
              <w:rPr>
                <w:rFonts w:ascii="Times New Roman" w:eastAsia="+mn-ea" w:hAnsi="Times New Roman"/>
                <w:b/>
                <w:color w:val="000000"/>
                <w:sz w:val="26"/>
                <w:szCs w:val="26"/>
              </w:rPr>
            </w:pPr>
          </w:p>
          <w:p w14:paraId="25346E1A" w14:textId="77777777" w:rsidR="00EE5555" w:rsidRDefault="00EE5555" w:rsidP="00C75FC0">
            <w:pPr>
              <w:pStyle w:val="a6"/>
              <w:tabs>
                <w:tab w:val="left" w:pos="765"/>
              </w:tabs>
              <w:jc w:val="center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  <w:t>сентябрь  2021</w:t>
            </w:r>
            <w:proofErr w:type="gramEnd"/>
            <w:r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  <w:t xml:space="preserve"> г.</w:t>
            </w:r>
          </w:p>
          <w:p w14:paraId="67709789" w14:textId="77777777" w:rsidR="00EE5555" w:rsidRDefault="00EE5555" w:rsidP="00C75FC0">
            <w:pPr>
              <w:pStyle w:val="a6"/>
              <w:tabs>
                <w:tab w:val="left" w:pos="765"/>
              </w:tabs>
              <w:jc w:val="center"/>
              <w:rPr>
                <w:rFonts w:ascii="Times New Roman" w:eastAsia="+mn-ea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555" w:type="dxa"/>
          </w:tcPr>
          <w:p w14:paraId="65725688" w14:textId="77777777" w:rsidR="00EE5555" w:rsidRDefault="00EE5555" w:rsidP="00C75FC0">
            <w:pPr>
              <w:pStyle w:val="a6"/>
              <w:tabs>
                <w:tab w:val="left" w:pos="765"/>
              </w:tabs>
              <w:ind w:left="130" w:hangingChars="50" w:hanging="130"/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  <w:t>Разработка основных</w:t>
            </w:r>
          </w:p>
          <w:p w14:paraId="6E6E9198" w14:textId="3EA1A0E4" w:rsidR="00EE5555" w:rsidRDefault="00EE5555" w:rsidP="00C75FC0">
            <w:pPr>
              <w:pStyle w:val="a6"/>
              <w:tabs>
                <w:tab w:val="left" w:pos="765"/>
              </w:tabs>
              <w:ind w:left="130" w:hangingChars="50" w:hanging="130"/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  <w:t>(ключевых)образовательных</w:t>
            </w:r>
          </w:p>
          <w:p w14:paraId="22D46D88" w14:textId="77777777" w:rsidR="00EE5555" w:rsidRDefault="00EE5555" w:rsidP="00C75FC0">
            <w:pPr>
              <w:pStyle w:val="a6"/>
              <w:tabs>
                <w:tab w:val="left" w:pos="765"/>
              </w:tabs>
              <w:ind w:left="130" w:hangingChars="50" w:hanging="130"/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  <w:t>мероприятий со всеми</w:t>
            </w:r>
          </w:p>
          <w:p w14:paraId="4A7AB0E1" w14:textId="59A6142F" w:rsidR="00EE5555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  <w:t xml:space="preserve">участниками реализации проекта. </w:t>
            </w:r>
          </w:p>
          <w:p w14:paraId="5A2E5221" w14:textId="77777777" w:rsidR="00EE5555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  <w:t xml:space="preserve">Разработка диагностических карт для самообследования педагогами на основе Шкал </w:t>
            </w:r>
            <w:r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  <w:lastRenderedPageBreak/>
              <w:t xml:space="preserve">МКДО, диагностика старших дошкольников. </w:t>
            </w:r>
          </w:p>
          <w:p w14:paraId="4728CF99" w14:textId="77777777" w:rsidR="00EE5555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</w:p>
          <w:p w14:paraId="35B7E799" w14:textId="77777777" w:rsidR="00EE5555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</w:p>
          <w:p w14:paraId="13985F45" w14:textId="77777777" w:rsidR="00EE5555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</w:p>
          <w:p w14:paraId="219949F6" w14:textId="77777777" w:rsidR="00EE5555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</w:p>
          <w:p w14:paraId="5CEFF891" w14:textId="77777777" w:rsidR="00EE5555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</w:p>
          <w:p w14:paraId="467CEF58" w14:textId="77777777" w:rsidR="00EE5555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</w:p>
          <w:p w14:paraId="5FE08399" w14:textId="7D1FC2B1" w:rsidR="00EE5555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  <w:t>Открытие «ТВ «</w:t>
            </w:r>
            <w:proofErr w:type="spellStart"/>
            <w:r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  <w:t>Радостинка</w:t>
            </w:r>
            <w:proofErr w:type="spellEnd"/>
            <w:r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  <w:t>» передач с участием старших дошкольников с тематикой КТП ДОУ.</w:t>
            </w:r>
          </w:p>
        </w:tc>
        <w:tc>
          <w:tcPr>
            <w:tcW w:w="7334" w:type="dxa"/>
          </w:tcPr>
          <w:p w14:paraId="432578F2" w14:textId="77777777" w:rsidR="00EE5555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  <w:lastRenderedPageBreak/>
              <w:t>Знакомство с образовательным проектом коллектив. Обсуждение основных вопросов (корректировка).</w:t>
            </w:r>
          </w:p>
          <w:p w14:paraId="0F9DB921" w14:textId="77777777" w:rsidR="00EE5555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</w:p>
          <w:p w14:paraId="30D3D8F7" w14:textId="506B9630" w:rsidR="00EE5555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  <w:t>Знакомство с</w:t>
            </w:r>
            <w:r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  <w:t>картой  самообследования</w:t>
            </w:r>
            <w:proofErr w:type="gramEnd"/>
            <w:r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  <w:t xml:space="preserve"> и ее </w:t>
            </w:r>
            <w:r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  <w:lastRenderedPageBreak/>
              <w:t xml:space="preserve">заполнение (речевое развитие и социально-коммуникативное развитие) </w:t>
            </w:r>
          </w:p>
          <w:p w14:paraId="48BDA97E" w14:textId="77777777" w:rsidR="00EE5555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</w:p>
          <w:p w14:paraId="2F1C33DF" w14:textId="77777777" w:rsidR="00EE5555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  <w:t xml:space="preserve">Диагностика дошкольников старших групп учителем –логопедом ДОУ.  </w:t>
            </w:r>
          </w:p>
          <w:p w14:paraId="37A135F0" w14:textId="77777777" w:rsidR="00EE5555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</w:p>
          <w:p w14:paraId="67FEB778" w14:textId="684F5FC6" w:rsidR="00EE5555" w:rsidRPr="00EE5555" w:rsidRDefault="00EE5555" w:rsidP="00EE5555">
            <w:r w:rsidRPr="00EE5555">
              <w:rPr>
                <w:sz w:val="26"/>
                <w:szCs w:val="26"/>
              </w:rPr>
              <w:t xml:space="preserve">Выпуск </w:t>
            </w:r>
            <w:proofErr w:type="spellStart"/>
            <w:r w:rsidRPr="00EE5555">
              <w:rPr>
                <w:sz w:val="26"/>
                <w:szCs w:val="26"/>
              </w:rPr>
              <w:t>видеопередач</w:t>
            </w:r>
            <w:proofErr w:type="spellEnd"/>
            <w:r w:rsidRPr="00EE5555">
              <w:rPr>
                <w:sz w:val="26"/>
                <w:szCs w:val="26"/>
              </w:rPr>
              <w:t xml:space="preserve"> для дошкольников и родителей</w:t>
            </w:r>
            <w:r>
              <w:t xml:space="preserve">. </w:t>
            </w:r>
          </w:p>
        </w:tc>
      </w:tr>
      <w:tr w:rsidR="00EE5555" w14:paraId="69E6AF2F" w14:textId="77777777" w:rsidTr="00C75FC0">
        <w:trPr>
          <w:trHeight w:val="5520"/>
        </w:trPr>
        <w:tc>
          <w:tcPr>
            <w:tcW w:w="478" w:type="dxa"/>
            <w:vMerge w:val="restart"/>
          </w:tcPr>
          <w:p w14:paraId="48380AC7" w14:textId="77777777" w:rsidR="00EE5555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312" w:type="dxa"/>
          </w:tcPr>
          <w:p w14:paraId="29024FB5" w14:textId="77777777" w:rsidR="00EE5555" w:rsidRDefault="00EE5555" w:rsidP="00C75FC0">
            <w:pPr>
              <w:pStyle w:val="a6"/>
              <w:tabs>
                <w:tab w:val="left" w:pos="765"/>
              </w:tabs>
              <w:jc w:val="center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</w:p>
          <w:p w14:paraId="58B89D4E" w14:textId="77777777" w:rsidR="00EE5555" w:rsidRDefault="00EE5555" w:rsidP="00C75FC0">
            <w:pPr>
              <w:pStyle w:val="a6"/>
              <w:tabs>
                <w:tab w:val="left" w:pos="765"/>
              </w:tabs>
              <w:jc w:val="center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</w:p>
          <w:p w14:paraId="3D77AF46" w14:textId="77777777" w:rsidR="00EE5555" w:rsidRDefault="00EE5555" w:rsidP="00C75FC0">
            <w:pPr>
              <w:pStyle w:val="a6"/>
              <w:tabs>
                <w:tab w:val="left" w:pos="765"/>
              </w:tabs>
              <w:jc w:val="center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  <w:t>октябрь</w:t>
            </w:r>
          </w:p>
          <w:p w14:paraId="338BE686" w14:textId="77777777" w:rsidR="00EE5555" w:rsidRDefault="00EE5555" w:rsidP="00C75FC0">
            <w:pPr>
              <w:pStyle w:val="a6"/>
              <w:tabs>
                <w:tab w:val="left" w:pos="765"/>
              </w:tabs>
              <w:jc w:val="center"/>
              <w:rPr>
                <w:rFonts w:ascii="Times New Roman" w:eastAsia="+mn-ea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  <w:t>2021 г</w:t>
            </w:r>
            <w:r>
              <w:rPr>
                <w:rFonts w:ascii="Times New Roman" w:eastAsia="+mn-ea" w:hAnsi="Times New Roman"/>
                <w:b/>
                <w:color w:val="000000"/>
                <w:sz w:val="26"/>
                <w:szCs w:val="26"/>
              </w:rPr>
              <w:t>.</w:t>
            </w:r>
          </w:p>
        </w:tc>
        <w:tc>
          <w:tcPr>
            <w:tcW w:w="3555" w:type="dxa"/>
          </w:tcPr>
          <w:p w14:paraId="19177135" w14:textId="77777777" w:rsidR="00EE5555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  <w:t>Определение «проблемных точек» по двум образовательным направлениям «социально-коммуникативное» и «речевое развитие» на основе шкал МКДО.</w:t>
            </w:r>
          </w:p>
          <w:p w14:paraId="335EBF84" w14:textId="77777777" w:rsidR="00EE5555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</w:p>
          <w:p w14:paraId="54E60CCF" w14:textId="77777777" w:rsidR="00EE5555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  <w:t xml:space="preserve">Организация семинара-практикума по организации   и развитию речевых игр в работе с дошкольниками. </w:t>
            </w:r>
          </w:p>
          <w:p w14:paraId="26BC1C29" w14:textId="77777777" w:rsidR="00EE5555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</w:p>
          <w:p w14:paraId="4825E9FC" w14:textId="77777777" w:rsidR="00EE5555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  <w:t>Проведение мероприятий по технологии «Ситуация месяца».</w:t>
            </w:r>
          </w:p>
          <w:p w14:paraId="718E4FCC" w14:textId="77777777" w:rsidR="00EE5555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</w:p>
          <w:p w14:paraId="2B282FB9" w14:textId="77777777" w:rsidR="00EE5555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</w:p>
          <w:p w14:paraId="6BA0BF56" w14:textId="77777777" w:rsidR="00EE5555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</w:p>
          <w:p w14:paraId="7B982A7C" w14:textId="19910605" w:rsidR="00EE5555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  <w:t xml:space="preserve">Работа с родителями через социальные </w:t>
            </w:r>
            <w:proofErr w:type="spellStart"/>
            <w:r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  <w:t>мессенжеры</w:t>
            </w:r>
            <w:proofErr w:type="spellEnd"/>
            <w:r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  <w:t>, индивидуальные консультации, стендовая информация, опросы в рамках реализации проекта.</w:t>
            </w:r>
          </w:p>
        </w:tc>
        <w:tc>
          <w:tcPr>
            <w:tcW w:w="7334" w:type="dxa"/>
          </w:tcPr>
          <w:p w14:paraId="17A2CE1C" w14:textId="77777777" w:rsidR="00EE5555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  <w:t xml:space="preserve">Сбор и обработка мониторинга, диагностика старших дошкольников, обсуждение результатов диагностики.  </w:t>
            </w:r>
          </w:p>
          <w:p w14:paraId="5BC9D3C6" w14:textId="77777777" w:rsidR="00EE5555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</w:p>
          <w:p w14:paraId="68CE3755" w14:textId="77777777" w:rsidR="00EE5555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  <w:t xml:space="preserve">Диагностика дошкольников подготовительных групп учителем – логопедом ДОУ.  </w:t>
            </w:r>
          </w:p>
          <w:p w14:paraId="4A2DA101" w14:textId="77777777" w:rsidR="00EE5555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</w:p>
          <w:p w14:paraId="53867722" w14:textId="77777777" w:rsidR="00EE5555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  <w:t>Разработка тем по самообразованию с учетом годовой задачи (развитие речи, социально-коммуникативное развитие).</w:t>
            </w:r>
          </w:p>
          <w:p w14:paraId="68953009" w14:textId="77777777" w:rsidR="00EE5555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</w:p>
          <w:p w14:paraId="3E60BD8F" w14:textId="77777777" w:rsidR="00EE5555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  <w:t xml:space="preserve">Семинар-обучение «Речевые пятиминутки с дошкольниками», </w:t>
            </w:r>
          </w:p>
          <w:p w14:paraId="2054ED32" w14:textId="77777777" w:rsidR="00EE5555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  <w:t xml:space="preserve">«Сундучок логопедических игр». </w:t>
            </w:r>
          </w:p>
          <w:p w14:paraId="2422B5E4" w14:textId="77777777" w:rsidR="00EE5555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  <w:t>Выход ТВ-передач с участием старших дошкольников с тематикой КТП ДОУ.</w:t>
            </w:r>
          </w:p>
          <w:p w14:paraId="62A8A7C5" w14:textId="77777777" w:rsidR="00EE5555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</w:p>
          <w:p w14:paraId="7B391664" w14:textId="77777777" w:rsidR="00EE5555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  <w:t xml:space="preserve">Картотека сценариев по мероприятиям «Ситуация месяца», накопление игрового банка по образовательным направлениям «социально-коммуникативное» и «речевое развитие». </w:t>
            </w:r>
          </w:p>
          <w:p w14:paraId="581CF4C3" w14:textId="77777777" w:rsidR="00EE5555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EE5555" w14:paraId="3B69DA40" w14:textId="77777777" w:rsidTr="00C75FC0">
        <w:trPr>
          <w:trHeight w:val="456"/>
        </w:trPr>
        <w:tc>
          <w:tcPr>
            <w:tcW w:w="478" w:type="dxa"/>
            <w:vMerge/>
          </w:tcPr>
          <w:p w14:paraId="51DB8FD1" w14:textId="77777777" w:rsidR="00EE5555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312" w:type="dxa"/>
          </w:tcPr>
          <w:p w14:paraId="6F29146C" w14:textId="77777777" w:rsidR="00EE5555" w:rsidRDefault="00EE5555" w:rsidP="00C75FC0">
            <w:pPr>
              <w:pStyle w:val="a6"/>
              <w:tabs>
                <w:tab w:val="left" w:pos="765"/>
              </w:tabs>
              <w:jc w:val="center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  <w:t xml:space="preserve">Ноябрь </w:t>
            </w:r>
          </w:p>
          <w:p w14:paraId="160168BA" w14:textId="77777777" w:rsidR="00EE5555" w:rsidRDefault="00EE5555" w:rsidP="00C75FC0">
            <w:pPr>
              <w:pStyle w:val="a6"/>
              <w:tabs>
                <w:tab w:val="left" w:pos="765"/>
              </w:tabs>
              <w:jc w:val="center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3555" w:type="dxa"/>
          </w:tcPr>
          <w:p w14:paraId="4F1B53DA" w14:textId="77777777" w:rsidR="00EE5555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  <w:t>Внедрение технологических карт в планирование педагогов по направлению «Речевое развитие».</w:t>
            </w:r>
          </w:p>
          <w:p w14:paraId="666CB972" w14:textId="77777777" w:rsidR="00EE5555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</w:p>
          <w:p w14:paraId="74132FCA" w14:textId="77777777" w:rsidR="00EE5555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  <w:t xml:space="preserve">Повышение педагогической компетентности педагогов в вопросах организации РППС  </w:t>
            </w:r>
          </w:p>
        </w:tc>
        <w:tc>
          <w:tcPr>
            <w:tcW w:w="7334" w:type="dxa"/>
          </w:tcPr>
          <w:p w14:paraId="1F1D4F5F" w14:textId="77777777" w:rsidR="00EE5555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  <w:t>Систематизация технологических карт по ООД «Речевое развитие»</w:t>
            </w:r>
          </w:p>
          <w:p w14:paraId="427AB412" w14:textId="77777777" w:rsidR="00EE5555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</w:p>
          <w:p w14:paraId="54EC9D97" w14:textId="77777777" w:rsidR="00EE5555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</w:p>
          <w:p w14:paraId="146680DA" w14:textId="77777777" w:rsidR="00EE5555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  <w:t xml:space="preserve">«Перестройка мышления» - деловая игра – практикум с педагогами. </w:t>
            </w:r>
          </w:p>
        </w:tc>
      </w:tr>
      <w:tr w:rsidR="00EE5555" w14:paraId="0A627900" w14:textId="77777777" w:rsidTr="00C75FC0">
        <w:tc>
          <w:tcPr>
            <w:tcW w:w="478" w:type="dxa"/>
          </w:tcPr>
          <w:p w14:paraId="66E6A5C9" w14:textId="77777777" w:rsidR="00EE5555" w:rsidRDefault="00EE5555" w:rsidP="00EE5555">
            <w:pPr>
              <w:pStyle w:val="a6"/>
              <w:numPr>
                <w:ilvl w:val="0"/>
                <w:numId w:val="7"/>
              </w:numPr>
              <w:tabs>
                <w:tab w:val="left" w:pos="765"/>
              </w:tabs>
              <w:jc w:val="both"/>
              <w:rPr>
                <w:rFonts w:ascii="Times New Roman" w:eastAsia="+mn-ea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3201" w:type="dxa"/>
            <w:gridSpan w:val="3"/>
          </w:tcPr>
          <w:p w14:paraId="78486DFD" w14:textId="77777777" w:rsidR="00EE5555" w:rsidRDefault="00EE5555" w:rsidP="00C75FC0">
            <w:pPr>
              <w:pStyle w:val="a6"/>
              <w:tabs>
                <w:tab w:val="left" w:pos="765"/>
              </w:tabs>
              <w:jc w:val="center"/>
              <w:rPr>
                <w:rFonts w:ascii="Times New Roman" w:eastAsia="+mn-ea" w:hAnsi="Times New Roman"/>
                <w:b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eastAsia="+mn-ea" w:hAnsi="Times New Roman"/>
                <w:b/>
                <w:color w:val="000000"/>
                <w:sz w:val="26"/>
                <w:szCs w:val="26"/>
              </w:rPr>
              <w:t>Основной  этап</w:t>
            </w:r>
            <w:proofErr w:type="gramEnd"/>
            <w:r>
              <w:rPr>
                <w:rFonts w:ascii="Times New Roman" w:eastAsia="+mn-ea" w:hAnsi="Times New Roman"/>
                <w:b/>
                <w:color w:val="000000"/>
                <w:sz w:val="26"/>
                <w:szCs w:val="26"/>
              </w:rPr>
              <w:t xml:space="preserve"> (практический)</w:t>
            </w:r>
          </w:p>
          <w:p w14:paraId="3972F65F" w14:textId="10D93810" w:rsidR="00EE5555" w:rsidRDefault="00EE5555" w:rsidP="00C75FC0">
            <w:pPr>
              <w:pStyle w:val="a6"/>
              <w:tabs>
                <w:tab w:val="left" w:pos="765"/>
              </w:tabs>
              <w:jc w:val="center"/>
              <w:rPr>
                <w:rFonts w:ascii="Times New Roman" w:eastAsia="+mn-ea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EE5555" w14:paraId="54627317" w14:textId="77777777" w:rsidTr="00C75FC0">
        <w:tc>
          <w:tcPr>
            <w:tcW w:w="478" w:type="dxa"/>
          </w:tcPr>
          <w:p w14:paraId="7EC8AA58" w14:textId="77777777" w:rsidR="00EE5555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312" w:type="dxa"/>
          </w:tcPr>
          <w:p w14:paraId="733BFEC2" w14:textId="77777777" w:rsidR="00EE5555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</w:p>
          <w:p w14:paraId="5FA93E01" w14:textId="77777777" w:rsidR="00EE5555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</w:p>
          <w:p w14:paraId="7ABC8AFF" w14:textId="77777777" w:rsidR="00EE5555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  <w:t>декабрь 2021 г.</w:t>
            </w:r>
          </w:p>
          <w:p w14:paraId="2E2D4249" w14:textId="77777777" w:rsidR="00EE5555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  <w:t>январь 2022 г.</w:t>
            </w:r>
          </w:p>
        </w:tc>
        <w:tc>
          <w:tcPr>
            <w:tcW w:w="3555" w:type="dxa"/>
          </w:tcPr>
          <w:p w14:paraId="1954C8DB" w14:textId="77777777" w:rsidR="00EE5555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  <w:t>Работа  ТВ</w:t>
            </w:r>
            <w:proofErr w:type="gramEnd"/>
            <w:r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  <w:t>-студии в ДОУ ТВ-«</w:t>
            </w:r>
            <w:proofErr w:type="spellStart"/>
            <w:r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  <w:t>Радостинка</w:t>
            </w:r>
            <w:proofErr w:type="spellEnd"/>
            <w:r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  <w:t>»)</w:t>
            </w:r>
          </w:p>
          <w:p w14:paraId="64AA4755" w14:textId="77777777" w:rsidR="00EE5555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</w:p>
          <w:p w14:paraId="737F768C" w14:textId="77777777" w:rsidR="00EE5555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  <w:t>Проведение мероприятий по технологии «Ситуация месяца».</w:t>
            </w:r>
          </w:p>
          <w:p w14:paraId="7BF3BD8F" w14:textId="77777777" w:rsidR="00EE5555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</w:p>
          <w:p w14:paraId="50BC1BF2" w14:textId="77777777" w:rsidR="00EE5555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  <w:t>Организация мероприятий    с социальными учреждениями города (пожарная часть, библиотека).</w:t>
            </w:r>
          </w:p>
          <w:p w14:paraId="5B88FCA3" w14:textId="77777777" w:rsidR="00EE5555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</w:p>
          <w:p w14:paraId="3150DE5F" w14:textId="77777777" w:rsidR="00EE5555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  <w:t xml:space="preserve">Презентация мероприятий родителям и подписчикам соцсетей ДОУ. </w:t>
            </w:r>
          </w:p>
          <w:p w14:paraId="066F9E3C" w14:textId="77777777" w:rsidR="00EE5555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</w:p>
          <w:p w14:paraId="03160E5C" w14:textId="77777777" w:rsidR="00EE5555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  <w:t>Участие во всероссийском конкурсе «Маленький гений-2022»</w:t>
            </w:r>
          </w:p>
        </w:tc>
        <w:tc>
          <w:tcPr>
            <w:tcW w:w="7334" w:type="dxa"/>
          </w:tcPr>
          <w:p w14:paraId="0031997F" w14:textId="77777777" w:rsidR="00EE5555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  <w:t>Выход ТВ-передач с участием старших дошкольников с тематикой КТП ДОУ.</w:t>
            </w:r>
          </w:p>
          <w:p w14:paraId="09DA47DA" w14:textId="77777777" w:rsidR="00EE5555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</w:p>
          <w:p w14:paraId="521C752B" w14:textId="77777777" w:rsidR="00EE5555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</w:p>
          <w:p w14:paraId="15C4A7FB" w14:textId="77777777" w:rsidR="00EE5555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</w:p>
          <w:p w14:paraId="16032ED7" w14:textId="28C7D860" w:rsidR="00EE5555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  <w:t>Картотека сценариев по мероприятиям «Ситуация месяца», накопление игрового банка по образовательным направлениям «социально-коммуникативное» и «речевое развитие».</w:t>
            </w:r>
          </w:p>
          <w:p w14:paraId="13289D9F" w14:textId="77777777" w:rsidR="00EE5555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</w:p>
          <w:p w14:paraId="0014E06B" w14:textId="77777777" w:rsidR="00EE5555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</w:p>
          <w:p w14:paraId="31D7ED8E" w14:textId="53783A25" w:rsidR="00EE5555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  <w:t xml:space="preserve">Формирование социального опыта у дошкольников на основе знакомства с профессиями, навыкам безопасного поведения жизнедеятельности.  </w:t>
            </w:r>
          </w:p>
          <w:p w14:paraId="465B78B4" w14:textId="77777777" w:rsidR="00EE5555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</w:p>
          <w:p w14:paraId="43C126AE" w14:textId="77777777" w:rsidR="00EE5555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  <w:t xml:space="preserve">Информирование родительской общественности через социальные мессенджеры, повышение имиджа ДОУ. </w:t>
            </w:r>
          </w:p>
          <w:p w14:paraId="3D646A3C" w14:textId="28EEA47E" w:rsidR="00EE5555" w:rsidRPr="00E04A02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  <w:t>Ра</w:t>
            </w:r>
            <w:r w:rsidRPr="00E04A02"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  <w:t>звитие творческих способностей у старших дошкольников, привлечение</w:t>
            </w:r>
            <w:r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  <w:t xml:space="preserve">м родителей к совместной </w:t>
            </w:r>
            <w:r w:rsidRPr="00E04A02"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  <w:t xml:space="preserve">проектной деятельности. </w:t>
            </w:r>
          </w:p>
          <w:p w14:paraId="504C63E7" w14:textId="77777777" w:rsidR="00EE5555" w:rsidRPr="00E04A02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  <w:r w:rsidRPr="00E04A02">
              <w:rPr>
                <w:rFonts w:ascii="Times New Roman" w:eastAsia="+mn-ea" w:hAnsi="Times New Roman"/>
                <w:b/>
                <w:color w:val="000000"/>
                <w:sz w:val="26"/>
                <w:szCs w:val="26"/>
              </w:rPr>
              <w:t xml:space="preserve">Для </w:t>
            </w:r>
            <w:proofErr w:type="gramStart"/>
            <w:r w:rsidRPr="00E04A02">
              <w:rPr>
                <w:rFonts w:ascii="Times New Roman" w:eastAsia="+mn-ea" w:hAnsi="Times New Roman"/>
                <w:b/>
                <w:color w:val="000000"/>
                <w:sz w:val="26"/>
                <w:szCs w:val="26"/>
              </w:rPr>
              <w:t>педагогов</w:t>
            </w:r>
            <w:r w:rsidRPr="00E04A02"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  <w:t>:  приобретение</w:t>
            </w:r>
            <w:proofErr w:type="gramEnd"/>
            <w:r w:rsidRPr="00E04A02"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  <w:t xml:space="preserve"> опыта участия в конкурсе, формирование </w:t>
            </w:r>
            <w:r w:rsidRPr="00E04A02"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  <w:lastRenderedPageBreak/>
              <w:t xml:space="preserve">базы  практического материала в рамках конкурса с детьми. </w:t>
            </w:r>
          </w:p>
          <w:p w14:paraId="1DA1622C" w14:textId="77777777" w:rsidR="00EE5555" w:rsidRPr="00E04A02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  <w:r w:rsidRPr="00E04A02">
              <w:rPr>
                <w:rFonts w:ascii="Times New Roman" w:eastAsia="+mn-ea" w:hAnsi="Times New Roman"/>
                <w:b/>
                <w:color w:val="000000"/>
                <w:sz w:val="26"/>
                <w:szCs w:val="26"/>
              </w:rPr>
              <w:t>Для родителей</w:t>
            </w:r>
            <w:r w:rsidRPr="00E04A02"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  <w:t xml:space="preserve">: </w:t>
            </w:r>
          </w:p>
          <w:p w14:paraId="533FEFE0" w14:textId="77777777" w:rsidR="00EE5555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  <w:r w:rsidRPr="00E04A02"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  <w:t xml:space="preserve">Совместное творчество с ребёнком. Презентация работы. </w:t>
            </w:r>
          </w:p>
          <w:p w14:paraId="56E23F90" w14:textId="77777777" w:rsidR="00EE5555" w:rsidRPr="00E04A02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  <w:r w:rsidRPr="00E04A02">
              <w:rPr>
                <w:rFonts w:ascii="Times New Roman" w:eastAsia="+mn-ea" w:hAnsi="Times New Roman"/>
                <w:b/>
                <w:color w:val="000000"/>
                <w:sz w:val="26"/>
                <w:szCs w:val="26"/>
              </w:rPr>
              <w:t>Для дошкольника:</w:t>
            </w:r>
            <w:r w:rsidRPr="00E04A02"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  <w:t xml:space="preserve"> приобретение соц</w:t>
            </w:r>
            <w:r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  <w:t>иального опыта участия в конкурсе.</w:t>
            </w:r>
          </w:p>
          <w:p w14:paraId="40AD5353" w14:textId="77777777" w:rsidR="00EE5555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EE5555" w:rsidRPr="00E04A02" w14:paraId="55C0AEB2" w14:textId="77777777" w:rsidTr="00C75FC0">
        <w:trPr>
          <w:trHeight w:val="2261"/>
        </w:trPr>
        <w:tc>
          <w:tcPr>
            <w:tcW w:w="478" w:type="dxa"/>
          </w:tcPr>
          <w:p w14:paraId="5FE60E53" w14:textId="77777777" w:rsidR="00EE5555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312" w:type="dxa"/>
          </w:tcPr>
          <w:p w14:paraId="17C05F3F" w14:textId="77777777" w:rsidR="00EE5555" w:rsidRDefault="00EE5555" w:rsidP="00C75FC0">
            <w:pPr>
              <w:pStyle w:val="a6"/>
              <w:tabs>
                <w:tab w:val="left" w:pos="765"/>
              </w:tabs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  <w:t>Февраль 2022</w:t>
            </w:r>
          </w:p>
          <w:p w14:paraId="4A12A63D" w14:textId="77777777" w:rsidR="00EE5555" w:rsidRDefault="00EE5555" w:rsidP="00C75FC0">
            <w:pPr>
              <w:pStyle w:val="a6"/>
              <w:tabs>
                <w:tab w:val="left" w:pos="765"/>
              </w:tabs>
              <w:jc w:val="center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</w:p>
          <w:p w14:paraId="48804E66" w14:textId="77777777" w:rsidR="00EE5555" w:rsidRDefault="00EE5555" w:rsidP="00C75FC0">
            <w:pPr>
              <w:pStyle w:val="a6"/>
              <w:tabs>
                <w:tab w:val="left" w:pos="765"/>
              </w:tabs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  <w:t>Март 2022</w:t>
            </w:r>
          </w:p>
          <w:p w14:paraId="7D4C6988" w14:textId="77777777" w:rsidR="00EE5555" w:rsidRPr="00941932" w:rsidRDefault="00EE5555" w:rsidP="00C75FC0">
            <w:pPr>
              <w:pStyle w:val="a6"/>
              <w:tabs>
                <w:tab w:val="left" w:pos="765"/>
              </w:tabs>
              <w:jc w:val="center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</w:p>
          <w:p w14:paraId="7779755F" w14:textId="77777777" w:rsidR="00EE5555" w:rsidRPr="00941932" w:rsidRDefault="00EE5555" w:rsidP="00C75FC0">
            <w:pPr>
              <w:pStyle w:val="a6"/>
              <w:tabs>
                <w:tab w:val="left" w:pos="765"/>
              </w:tabs>
              <w:rPr>
                <w:rFonts w:ascii="Times New Roman" w:eastAsia="+mn-ea" w:hAnsi="Times New Roman"/>
                <w:color w:val="000000"/>
                <w:sz w:val="26"/>
                <w:szCs w:val="26"/>
              </w:rPr>
            </w:pPr>
            <w:r w:rsidRPr="00941932">
              <w:rPr>
                <w:rFonts w:ascii="Times New Roman" w:eastAsia="+mn-ea" w:hAnsi="Times New Roman"/>
                <w:color w:val="000000"/>
                <w:sz w:val="26"/>
                <w:szCs w:val="26"/>
              </w:rPr>
              <w:t>Апрель 2022</w:t>
            </w:r>
          </w:p>
          <w:p w14:paraId="0998BE2B" w14:textId="77777777" w:rsidR="00EE5555" w:rsidRPr="00941932" w:rsidRDefault="00EE5555" w:rsidP="00C75FC0"/>
          <w:p w14:paraId="43C42674" w14:textId="77777777" w:rsidR="00EE5555" w:rsidRPr="00941932" w:rsidRDefault="00EE5555" w:rsidP="00C75FC0"/>
          <w:p w14:paraId="5703F7C5" w14:textId="77777777" w:rsidR="00EE5555" w:rsidRPr="00941932" w:rsidRDefault="00EE5555" w:rsidP="00C75FC0"/>
          <w:p w14:paraId="4E453348" w14:textId="77777777" w:rsidR="00EE5555" w:rsidRPr="00941932" w:rsidRDefault="00EE5555" w:rsidP="00C75FC0"/>
          <w:p w14:paraId="4FCD2E84" w14:textId="77777777" w:rsidR="00EE5555" w:rsidRPr="00941932" w:rsidRDefault="00EE5555" w:rsidP="00C75FC0"/>
          <w:p w14:paraId="0D7E643C" w14:textId="77777777" w:rsidR="00EE5555" w:rsidRPr="00941932" w:rsidRDefault="00EE5555" w:rsidP="00C75FC0"/>
          <w:p w14:paraId="44D802F3" w14:textId="77777777" w:rsidR="00EE5555" w:rsidRPr="00941932" w:rsidRDefault="00EE5555" w:rsidP="00C75FC0"/>
          <w:p w14:paraId="2DF6041D" w14:textId="77777777" w:rsidR="00EE5555" w:rsidRPr="00941932" w:rsidRDefault="00EE5555" w:rsidP="00C75FC0"/>
          <w:p w14:paraId="52088C39" w14:textId="77777777" w:rsidR="00EE5555" w:rsidRPr="00941932" w:rsidRDefault="00EE5555" w:rsidP="00C75FC0"/>
          <w:p w14:paraId="2CF84FAF" w14:textId="77777777" w:rsidR="00EE5555" w:rsidRPr="00941932" w:rsidRDefault="00EE5555" w:rsidP="00C75FC0">
            <w:pPr>
              <w:rPr>
                <w:b/>
              </w:rPr>
            </w:pPr>
            <w:r w:rsidRPr="00941932">
              <w:t>Май 2022</w:t>
            </w:r>
          </w:p>
        </w:tc>
        <w:tc>
          <w:tcPr>
            <w:tcW w:w="3555" w:type="dxa"/>
          </w:tcPr>
          <w:p w14:paraId="4D15B268" w14:textId="77777777" w:rsidR="00EE5555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  <w:t xml:space="preserve">Конкурс «Лучшее пособие для речевой активности дошкольника» </w:t>
            </w:r>
          </w:p>
          <w:p w14:paraId="546A24B5" w14:textId="77777777" w:rsidR="00EE5555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  <w:t>Работа  ТВ</w:t>
            </w:r>
            <w:proofErr w:type="gramEnd"/>
            <w:r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  <w:t>-студии в ДОУ ТВ-«</w:t>
            </w:r>
            <w:proofErr w:type="spellStart"/>
            <w:r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  <w:t>Радостинка</w:t>
            </w:r>
            <w:proofErr w:type="spellEnd"/>
            <w:r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  <w:t>»)</w:t>
            </w:r>
          </w:p>
          <w:p w14:paraId="070F274C" w14:textId="77777777" w:rsidR="00EE5555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</w:p>
          <w:p w14:paraId="6B634588" w14:textId="77777777" w:rsidR="00EE5555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  <w:t>Проведение мероприятий по технологии «Ситуация месяца».</w:t>
            </w:r>
          </w:p>
          <w:p w14:paraId="5A6F51B7" w14:textId="77777777" w:rsidR="00EE5555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</w:p>
          <w:p w14:paraId="7B9EB51D" w14:textId="77777777" w:rsidR="00EE5555" w:rsidRPr="00E04A02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  <w:t>Участие (подведение итогов) в конкурсе «Маленький гений-2022</w:t>
            </w:r>
            <w:r w:rsidRPr="00E04A02"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  <w:t>».</w:t>
            </w:r>
          </w:p>
          <w:p w14:paraId="12971F5C" w14:textId="77777777" w:rsidR="00EE5555" w:rsidRPr="00E04A02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</w:p>
          <w:p w14:paraId="4A9ACFC8" w14:textId="77777777" w:rsidR="00EE5555" w:rsidRPr="00E04A02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  <w:r w:rsidRPr="00E04A02"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  <w:t>Итог</w:t>
            </w:r>
            <w:r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  <w:t>овое мероприятие проекта «Мастер</w:t>
            </w:r>
            <w:r w:rsidRPr="00E04A02"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  <w:t>-град».</w:t>
            </w:r>
          </w:p>
          <w:p w14:paraId="302210D0" w14:textId="77777777" w:rsidR="00EE5555" w:rsidRPr="00E04A02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7334" w:type="dxa"/>
          </w:tcPr>
          <w:p w14:paraId="25EBB748" w14:textId="77777777" w:rsidR="00EE5555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  <w:t>Организация конкурса для педагогов по направлению «Речевое развитие».</w:t>
            </w:r>
          </w:p>
          <w:p w14:paraId="5EE31614" w14:textId="77777777" w:rsidR="00EE5555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</w:p>
          <w:p w14:paraId="48D2DDB3" w14:textId="77777777" w:rsidR="00EE5555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  <w:t>Выход ТВ-передач с участием старших дошкольников с тематикой КТП ДОУ.</w:t>
            </w:r>
          </w:p>
          <w:p w14:paraId="5C8FED19" w14:textId="77777777" w:rsidR="00EE5555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</w:p>
          <w:p w14:paraId="1887C674" w14:textId="77777777" w:rsidR="00EE5555" w:rsidRPr="00E04A02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  <w:t>Картотека сценариев по мероприятиям «Ситуация месяца», накопление игрового банка по образовательным направлениям «социально-коммуникативное» и «речевое развитие».</w:t>
            </w:r>
          </w:p>
          <w:p w14:paraId="2BD518F9" w14:textId="77777777" w:rsidR="00EE5555" w:rsidRPr="00E04A02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</w:p>
          <w:p w14:paraId="292BD137" w14:textId="77777777" w:rsidR="00EE5555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  <w:t>Представление результатов конкурса (выставка).</w:t>
            </w:r>
          </w:p>
          <w:p w14:paraId="1105ECC5" w14:textId="77777777" w:rsidR="00EE5555" w:rsidRPr="00E04A02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  <w:t>Презентация в ТВ студии «</w:t>
            </w:r>
            <w:proofErr w:type="spellStart"/>
            <w:r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  <w:t>Радостинка</w:t>
            </w:r>
            <w:proofErr w:type="spellEnd"/>
            <w:r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  <w:t xml:space="preserve">» и </w:t>
            </w:r>
            <w:proofErr w:type="spellStart"/>
            <w:r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  <w:t>интаграм</w:t>
            </w:r>
            <w:proofErr w:type="spellEnd"/>
            <w:r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  <w:t>.</w:t>
            </w:r>
          </w:p>
          <w:p w14:paraId="118098DB" w14:textId="77777777" w:rsidR="00EE5555" w:rsidRPr="00E04A02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</w:p>
          <w:p w14:paraId="0D74D29E" w14:textId="77777777" w:rsidR="00EE5555" w:rsidRPr="00E04A02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  <w:r w:rsidRPr="00E04A02"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  <w:t>Организация сюжетно-ролевых игр по разным направлениям в рамках «Клубный час».</w:t>
            </w:r>
          </w:p>
        </w:tc>
      </w:tr>
      <w:tr w:rsidR="00EE5555" w14:paraId="07438C52" w14:textId="77777777" w:rsidTr="00C75FC0">
        <w:trPr>
          <w:trHeight w:val="576"/>
        </w:trPr>
        <w:tc>
          <w:tcPr>
            <w:tcW w:w="478" w:type="dxa"/>
          </w:tcPr>
          <w:p w14:paraId="5BFABE73" w14:textId="77777777" w:rsidR="00EE5555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3201" w:type="dxa"/>
            <w:gridSpan w:val="3"/>
          </w:tcPr>
          <w:p w14:paraId="3D692F2C" w14:textId="77777777" w:rsidR="00EE5555" w:rsidRDefault="00EE5555" w:rsidP="00C75FC0">
            <w:pPr>
              <w:pStyle w:val="a6"/>
              <w:tabs>
                <w:tab w:val="left" w:pos="765"/>
              </w:tabs>
              <w:jc w:val="center"/>
              <w:rPr>
                <w:rFonts w:ascii="Times New Roman" w:eastAsia="+mn-ea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+mn-ea" w:hAnsi="Times New Roman"/>
                <w:b/>
                <w:color w:val="000000"/>
                <w:sz w:val="26"/>
                <w:szCs w:val="26"/>
              </w:rPr>
              <w:t>Аналитический этап.</w:t>
            </w:r>
          </w:p>
        </w:tc>
      </w:tr>
      <w:tr w:rsidR="00EE5555" w14:paraId="48D48C8C" w14:textId="77777777" w:rsidTr="00C75FC0">
        <w:tc>
          <w:tcPr>
            <w:tcW w:w="478" w:type="dxa"/>
          </w:tcPr>
          <w:p w14:paraId="456AD764" w14:textId="77777777" w:rsidR="00EE5555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312" w:type="dxa"/>
          </w:tcPr>
          <w:p w14:paraId="2ED5FA9C" w14:textId="77777777" w:rsidR="00EE5555" w:rsidRDefault="00EE5555" w:rsidP="00C75FC0">
            <w:pPr>
              <w:pStyle w:val="a6"/>
              <w:tabs>
                <w:tab w:val="left" w:pos="765"/>
              </w:tabs>
              <w:jc w:val="center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  <w:t>Май - июнь</w:t>
            </w:r>
          </w:p>
          <w:p w14:paraId="61FBFFFF" w14:textId="77777777" w:rsidR="00EE5555" w:rsidRDefault="00EE5555" w:rsidP="00C75FC0">
            <w:pPr>
              <w:pStyle w:val="a6"/>
              <w:tabs>
                <w:tab w:val="left" w:pos="765"/>
              </w:tabs>
              <w:jc w:val="center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  <w:t>2022 г</w:t>
            </w:r>
          </w:p>
        </w:tc>
        <w:tc>
          <w:tcPr>
            <w:tcW w:w="3555" w:type="dxa"/>
          </w:tcPr>
          <w:p w14:paraId="1B98C4DD" w14:textId="77777777" w:rsidR="00EE5555" w:rsidRPr="00E04A02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  <w:r w:rsidRPr="00E04A02"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  <w:t>Диагностика старших дошкольников (итоговая).</w:t>
            </w:r>
          </w:p>
          <w:p w14:paraId="7710804B" w14:textId="77777777" w:rsidR="00EE5555" w:rsidRPr="00E04A02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</w:p>
          <w:p w14:paraId="4F16BC06" w14:textId="77777777" w:rsidR="00EE5555" w:rsidRPr="00E04A02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  <w:r w:rsidRPr="00E04A02"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  <w:t xml:space="preserve">Итоговый педсовет с результатами реализации образовательного проекта. </w:t>
            </w:r>
          </w:p>
          <w:p w14:paraId="363818E8" w14:textId="77777777" w:rsidR="00EE5555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/>
                <w:color w:val="000000"/>
                <w:sz w:val="26"/>
                <w:szCs w:val="26"/>
              </w:rPr>
            </w:pPr>
          </w:p>
          <w:p w14:paraId="2120573F" w14:textId="77777777" w:rsidR="00EE5555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  <w:lastRenderedPageBreak/>
              <w:t>Презентация итогов образовательного проекта родительской общественности. Предложения по дальнейшей работе.</w:t>
            </w:r>
          </w:p>
          <w:p w14:paraId="70BFD2FE" w14:textId="77777777" w:rsidR="00EE5555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</w:p>
          <w:p w14:paraId="0A0E4294" w14:textId="77777777" w:rsidR="00EE5555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  <w:t xml:space="preserve">Обобщение и распространение результатов образовательного проекта. </w:t>
            </w:r>
          </w:p>
        </w:tc>
        <w:tc>
          <w:tcPr>
            <w:tcW w:w="7334" w:type="dxa"/>
          </w:tcPr>
          <w:p w14:paraId="5646E397" w14:textId="569E7136" w:rsidR="00EE5555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  <w:r w:rsidRPr="00E04A02"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  <w:lastRenderedPageBreak/>
              <w:t xml:space="preserve">Заполнение карт, сравнительный анализ диагностики. </w:t>
            </w:r>
          </w:p>
          <w:p w14:paraId="176A03DB" w14:textId="77777777" w:rsidR="00EE5555" w:rsidRPr="00E04A02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</w:p>
          <w:p w14:paraId="7895F0CB" w14:textId="592296DD" w:rsidR="00EE5555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  <w:t>Подготовка аналитической информации на педагогическом совете по реализации проекта.</w:t>
            </w:r>
          </w:p>
          <w:p w14:paraId="3C160163" w14:textId="77777777" w:rsidR="00EE5555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  <w:lastRenderedPageBreak/>
              <w:t>Информирование родительской общественности через социальные мессенджеры, повышение имиджа ДОУ.</w:t>
            </w:r>
          </w:p>
          <w:p w14:paraId="333FFA5F" w14:textId="77777777" w:rsidR="00EE5555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</w:p>
          <w:p w14:paraId="789AEF82" w14:textId="77777777" w:rsidR="00EE5555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  <w:t>Презентации, доклады, видеоматериалы на ГМО, «</w:t>
            </w:r>
            <w:proofErr w:type="spellStart"/>
            <w:r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  <w:t>Педчтениях</w:t>
            </w:r>
            <w:proofErr w:type="spellEnd"/>
            <w:r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  <w:t xml:space="preserve"> чтения -2022», ОППО, социальные мессенджеры. </w:t>
            </w:r>
          </w:p>
          <w:p w14:paraId="6AE359BE" w14:textId="77777777" w:rsidR="00EE5555" w:rsidRDefault="00EE5555" w:rsidP="00C75FC0">
            <w:pPr>
              <w:pStyle w:val="a6"/>
              <w:tabs>
                <w:tab w:val="left" w:pos="765"/>
              </w:tabs>
              <w:jc w:val="both"/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+mn-ea" w:hAnsi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14:paraId="2EF6B041" w14:textId="77777777" w:rsidR="00EE5555" w:rsidRPr="00D31D66" w:rsidRDefault="00EE5555" w:rsidP="00C75FC0">
            <w:r>
              <w:t xml:space="preserve">Публикации в профессиональных журналах. </w:t>
            </w:r>
          </w:p>
        </w:tc>
      </w:tr>
    </w:tbl>
    <w:p w14:paraId="0AF3AB85" w14:textId="77777777" w:rsidR="00EE5555" w:rsidRDefault="00EE5555" w:rsidP="00EE5555">
      <w:pPr>
        <w:pStyle w:val="a6"/>
        <w:tabs>
          <w:tab w:val="left" w:pos="765"/>
        </w:tabs>
        <w:rPr>
          <w:rFonts w:ascii="Times New Roman" w:eastAsia="+mn-ea" w:hAnsi="Times New Roman"/>
          <w:b/>
          <w:color w:val="000000"/>
          <w:sz w:val="26"/>
          <w:szCs w:val="26"/>
        </w:rPr>
      </w:pPr>
    </w:p>
    <w:p w14:paraId="4107CEA7" w14:textId="77777777" w:rsidR="00EE5555" w:rsidRDefault="00EE5555" w:rsidP="00EE5555">
      <w:pPr>
        <w:pStyle w:val="a6"/>
        <w:tabs>
          <w:tab w:val="left" w:pos="765"/>
        </w:tabs>
        <w:jc w:val="center"/>
        <w:rPr>
          <w:rFonts w:ascii="Times New Roman" w:eastAsia="+mn-ea" w:hAnsi="Times New Roman"/>
          <w:b/>
          <w:color w:val="000000"/>
          <w:sz w:val="26"/>
          <w:szCs w:val="26"/>
        </w:rPr>
      </w:pPr>
      <w:r>
        <w:rPr>
          <w:rFonts w:ascii="Times New Roman" w:eastAsia="+mn-ea" w:hAnsi="Times New Roman"/>
          <w:b/>
          <w:color w:val="000000"/>
          <w:sz w:val="26"/>
          <w:szCs w:val="26"/>
        </w:rPr>
        <w:t>Предполагаемые результаты</w:t>
      </w:r>
      <w:r>
        <w:rPr>
          <w:rFonts w:ascii="Times New Roman" w:eastAsia="+mn-ea" w:hAnsi="Times New Roman"/>
          <w:b/>
          <w:color w:val="000000"/>
          <w:sz w:val="26"/>
          <w:szCs w:val="26"/>
          <w:lang w:val="en-US"/>
        </w:rPr>
        <w:t>:</w:t>
      </w:r>
    </w:p>
    <w:p w14:paraId="638FC57E" w14:textId="77777777" w:rsidR="00EE5555" w:rsidRDefault="00EE5555" w:rsidP="00EE5555">
      <w:pPr>
        <w:pStyle w:val="a6"/>
        <w:tabs>
          <w:tab w:val="left" w:pos="765"/>
        </w:tabs>
        <w:jc w:val="both"/>
        <w:rPr>
          <w:rFonts w:ascii="Times New Roman" w:eastAsia="+mn-ea" w:hAnsi="Times New Roman"/>
          <w:b/>
          <w:color w:val="000000"/>
          <w:sz w:val="26"/>
          <w:szCs w:val="26"/>
        </w:rPr>
      </w:pPr>
    </w:p>
    <w:p w14:paraId="1D985109" w14:textId="77777777" w:rsidR="00EE5555" w:rsidRDefault="00EE5555" w:rsidP="00EE5555">
      <w:pPr>
        <w:pStyle w:val="a6"/>
        <w:numPr>
          <w:ilvl w:val="0"/>
          <w:numId w:val="8"/>
        </w:numPr>
        <w:tabs>
          <w:tab w:val="left" w:pos="765"/>
        </w:tabs>
        <w:jc w:val="both"/>
        <w:rPr>
          <w:rFonts w:ascii="Times New Roman" w:eastAsia="+mn-ea" w:hAnsi="Times New Roman"/>
          <w:bCs/>
          <w:color w:val="000000"/>
          <w:sz w:val="26"/>
          <w:szCs w:val="26"/>
        </w:rPr>
      </w:pPr>
      <w:r>
        <w:rPr>
          <w:rFonts w:ascii="Times New Roman" w:eastAsia="+mn-ea" w:hAnsi="Times New Roman"/>
          <w:bCs/>
          <w:color w:val="000000"/>
          <w:sz w:val="26"/>
          <w:szCs w:val="26"/>
        </w:rPr>
        <w:t>Повышение показателей по речевому развитию и социально-коммуникативному развитию дошкольников в рамках взаимодействия в образовательном пространстве ДОУ.</w:t>
      </w:r>
    </w:p>
    <w:p w14:paraId="77698D13" w14:textId="77777777" w:rsidR="00EE5555" w:rsidRDefault="00EE5555" w:rsidP="00EE5555">
      <w:pPr>
        <w:pStyle w:val="a6"/>
        <w:tabs>
          <w:tab w:val="left" w:pos="765"/>
        </w:tabs>
        <w:jc w:val="both"/>
        <w:rPr>
          <w:rFonts w:ascii="Times New Roman" w:eastAsia="+mn-ea" w:hAnsi="Times New Roman"/>
          <w:b/>
          <w:color w:val="000000"/>
          <w:sz w:val="26"/>
          <w:szCs w:val="26"/>
        </w:rPr>
      </w:pPr>
    </w:p>
    <w:p w14:paraId="275604B2" w14:textId="54FF53B0" w:rsidR="00EE5555" w:rsidRDefault="00EE5555" w:rsidP="00EE5555">
      <w:pPr>
        <w:pStyle w:val="a6"/>
        <w:numPr>
          <w:ilvl w:val="0"/>
          <w:numId w:val="8"/>
        </w:numPr>
        <w:tabs>
          <w:tab w:val="left" w:pos="765"/>
        </w:tabs>
        <w:jc w:val="both"/>
        <w:rPr>
          <w:rFonts w:ascii="Times New Roman" w:eastAsia="+mn-ea" w:hAnsi="Times New Roman"/>
          <w:bCs/>
          <w:color w:val="000000"/>
          <w:sz w:val="26"/>
          <w:szCs w:val="26"/>
        </w:rPr>
      </w:pPr>
      <w:r>
        <w:rPr>
          <w:rFonts w:ascii="Times New Roman" w:eastAsia="+mn-ea" w:hAnsi="Times New Roman"/>
          <w:bCs/>
          <w:color w:val="000000"/>
          <w:sz w:val="26"/>
          <w:szCs w:val="26"/>
        </w:rPr>
        <w:t>Активное внедрение</w:t>
      </w:r>
      <w:r>
        <w:rPr>
          <w:rFonts w:ascii="Times New Roman" w:eastAsia="+mn-ea" w:hAnsi="Times New Roman"/>
          <w:bCs/>
          <w:color w:val="000000"/>
          <w:sz w:val="26"/>
          <w:szCs w:val="26"/>
        </w:rPr>
        <w:t xml:space="preserve"> педагогами современных технологий социализации дошкольников для достижения задач социально-коммуникативного и речевого развития в соответствии с ФГОС ДО. </w:t>
      </w:r>
    </w:p>
    <w:p w14:paraId="29FEDEA2" w14:textId="77777777" w:rsidR="00EE5555" w:rsidRDefault="00EE5555" w:rsidP="00EE5555">
      <w:pPr>
        <w:pStyle w:val="a6"/>
        <w:tabs>
          <w:tab w:val="left" w:pos="765"/>
        </w:tabs>
        <w:jc w:val="both"/>
        <w:rPr>
          <w:rFonts w:ascii="Times New Roman" w:eastAsia="+mn-ea" w:hAnsi="Times New Roman"/>
          <w:bCs/>
          <w:color w:val="000000"/>
          <w:sz w:val="26"/>
          <w:szCs w:val="26"/>
        </w:rPr>
      </w:pPr>
    </w:p>
    <w:p w14:paraId="31AFA8A5" w14:textId="77777777" w:rsidR="00EE5555" w:rsidRDefault="00EE5555" w:rsidP="00EE5555">
      <w:pPr>
        <w:pStyle w:val="a6"/>
        <w:numPr>
          <w:ilvl w:val="0"/>
          <w:numId w:val="8"/>
        </w:numPr>
        <w:tabs>
          <w:tab w:val="left" w:pos="765"/>
        </w:tabs>
        <w:jc w:val="both"/>
        <w:rPr>
          <w:rFonts w:ascii="Times New Roman" w:eastAsia="+mn-ea" w:hAnsi="Times New Roman"/>
          <w:bCs/>
          <w:color w:val="000000"/>
          <w:sz w:val="26"/>
          <w:szCs w:val="26"/>
        </w:rPr>
      </w:pPr>
      <w:r>
        <w:rPr>
          <w:rFonts w:ascii="Times New Roman" w:eastAsia="+mn-ea" w:hAnsi="Times New Roman"/>
          <w:bCs/>
          <w:color w:val="000000"/>
          <w:sz w:val="26"/>
          <w:szCs w:val="26"/>
        </w:rPr>
        <w:t xml:space="preserve">Систематизирован методический материал в работе с дошкольниками по образовательным направлениям «социально-коммуникативное» и «речевое развитие», а также оформлена документация в соответствии с шкалами МКДО. </w:t>
      </w:r>
    </w:p>
    <w:p w14:paraId="3AE599D5" w14:textId="77777777" w:rsidR="00EE5555" w:rsidRDefault="00EE5555" w:rsidP="00EE5555">
      <w:pPr>
        <w:pStyle w:val="a6"/>
        <w:tabs>
          <w:tab w:val="left" w:pos="765"/>
        </w:tabs>
        <w:jc w:val="both"/>
        <w:rPr>
          <w:rFonts w:ascii="Times New Roman" w:eastAsia="+mn-ea" w:hAnsi="Times New Roman"/>
          <w:bCs/>
          <w:color w:val="000000"/>
          <w:sz w:val="26"/>
          <w:szCs w:val="26"/>
        </w:rPr>
      </w:pPr>
    </w:p>
    <w:p w14:paraId="154B5CB2" w14:textId="77777777" w:rsidR="00EE5555" w:rsidRDefault="00EE5555" w:rsidP="00EE5555">
      <w:pPr>
        <w:pStyle w:val="a6"/>
        <w:numPr>
          <w:ilvl w:val="0"/>
          <w:numId w:val="8"/>
        </w:numPr>
        <w:tabs>
          <w:tab w:val="left" w:pos="765"/>
        </w:tabs>
        <w:jc w:val="both"/>
        <w:rPr>
          <w:rFonts w:ascii="Times New Roman" w:eastAsia="+mn-ea" w:hAnsi="Times New Roman"/>
          <w:bCs/>
          <w:color w:val="000000"/>
          <w:sz w:val="26"/>
          <w:szCs w:val="26"/>
        </w:rPr>
      </w:pPr>
      <w:r>
        <w:rPr>
          <w:rFonts w:ascii="Times New Roman" w:eastAsia="+mn-ea" w:hAnsi="Times New Roman"/>
          <w:bCs/>
          <w:color w:val="000000"/>
          <w:sz w:val="26"/>
          <w:szCs w:val="26"/>
        </w:rPr>
        <w:t>Сформирована</w:t>
      </w:r>
      <w:r w:rsidRPr="00D31D66">
        <w:rPr>
          <w:rFonts w:ascii="Times New Roman" w:eastAsia="+mn-ea" w:hAnsi="Times New Roman"/>
          <w:bCs/>
          <w:color w:val="000000"/>
          <w:sz w:val="26"/>
          <w:szCs w:val="26"/>
        </w:rPr>
        <w:t xml:space="preserve"> развивающая среда (речевые уголки, игровые пособия</w:t>
      </w:r>
      <w:r>
        <w:rPr>
          <w:rFonts w:ascii="Times New Roman" w:eastAsia="+mn-ea" w:hAnsi="Times New Roman"/>
          <w:bCs/>
          <w:color w:val="000000"/>
          <w:sz w:val="26"/>
          <w:szCs w:val="26"/>
        </w:rPr>
        <w:t>), разработана картотека игр по речевому развитию.</w:t>
      </w:r>
    </w:p>
    <w:p w14:paraId="072FC3C0" w14:textId="77777777" w:rsidR="00EE5555" w:rsidRPr="00D31D66" w:rsidRDefault="00EE5555" w:rsidP="00EE5555">
      <w:pPr>
        <w:pStyle w:val="a6"/>
        <w:tabs>
          <w:tab w:val="left" w:pos="765"/>
        </w:tabs>
        <w:jc w:val="both"/>
        <w:rPr>
          <w:rFonts w:ascii="Times New Roman" w:eastAsia="+mn-ea" w:hAnsi="Times New Roman"/>
          <w:bCs/>
          <w:color w:val="000000"/>
          <w:sz w:val="26"/>
          <w:szCs w:val="26"/>
        </w:rPr>
      </w:pPr>
    </w:p>
    <w:p w14:paraId="4E75613C" w14:textId="77777777" w:rsidR="00EE5555" w:rsidRDefault="00EE5555" w:rsidP="00EE5555">
      <w:pPr>
        <w:pStyle w:val="a6"/>
        <w:numPr>
          <w:ilvl w:val="0"/>
          <w:numId w:val="8"/>
        </w:numPr>
        <w:tabs>
          <w:tab w:val="left" w:pos="765"/>
        </w:tabs>
        <w:jc w:val="both"/>
        <w:rPr>
          <w:rFonts w:ascii="Times New Roman" w:eastAsia="+mn-ea" w:hAnsi="Times New Roman"/>
          <w:bCs/>
          <w:color w:val="000000"/>
          <w:sz w:val="26"/>
          <w:szCs w:val="26"/>
        </w:rPr>
      </w:pPr>
      <w:r>
        <w:rPr>
          <w:rFonts w:ascii="Times New Roman" w:eastAsia="+mn-ea" w:hAnsi="Times New Roman"/>
          <w:bCs/>
          <w:color w:val="000000"/>
          <w:sz w:val="26"/>
          <w:szCs w:val="26"/>
        </w:rPr>
        <w:t>Повышение методической компетентности в вопросах организации речевых игровых упражнений.</w:t>
      </w:r>
    </w:p>
    <w:p w14:paraId="08201564" w14:textId="77777777" w:rsidR="00EE5555" w:rsidRDefault="00EE5555" w:rsidP="00EE5555">
      <w:pPr>
        <w:pStyle w:val="a6"/>
        <w:tabs>
          <w:tab w:val="left" w:pos="765"/>
        </w:tabs>
        <w:jc w:val="both"/>
        <w:rPr>
          <w:rFonts w:ascii="Times New Roman" w:eastAsia="+mn-ea" w:hAnsi="Times New Roman"/>
          <w:bCs/>
          <w:color w:val="000000"/>
          <w:sz w:val="26"/>
          <w:szCs w:val="26"/>
        </w:rPr>
      </w:pPr>
    </w:p>
    <w:p w14:paraId="51E14198" w14:textId="77777777" w:rsidR="00EE5555" w:rsidRPr="00316876" w:rsidRDefault="00EE5555" w:rsidP="00EE5555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eastAsia="+mn-ea" w:hAnsi="Times New Roman"/>
          <w:bCs/>
          <w:color w:val="000000"/>
          <w:sz w:val="26"/>
          <w:szCs w:val="26"/>
        </w:rPr>
        <w:t>6. Повышение показателей удовлетворённости родителей.</w:t>
      </w:r>
    </w:p>
    <w:p w14:paraId="499E3AC3" w14:textId="77777777" w:rsidR="00EE5555" w:rsidRDefault="00EE5555" w:rsidP="00EE5555">
      <w:pPr>
        <w:tabs>
          <w:tab w:val="left" w:pos="3317"/>
        </w:tabs>
        <w:spacing w:line="480" w:lineRule="auto"/>
        <w:rPr>
          <w:b/>
          <w:bCs/>
          <w:iCs/>
        </w:rPr>
      </w:pPr>
      <w:r>
        <w:rPr>
          <w:b/>
          <w:bCs/>
          <w:iCs/>
        </w:rPr>
        <w:tab/>
      </w:r>
    </w:p>
    <w:p w14:paraId="56411CCF" w14:textId="77777777" w:rsidR="00EE5555" w:rsidRDefault="00EE5555" w:rsidP="00EE5555">
      <w:pPr>
        <w:tabs>
          <w:tab w:val="left" w:pos="3317"/>
        </w:tabs>
        <w:spacing w:line="480" w:lineRule="auto"/>
        <w:rPr>
          <w:b/>
          <w:bCs/>
          <w:iCs/>
        </w:rPr>
      </w:pPr>
    </w:p>
    <w:p w14:paraId="1AFB2677" w14:textId="77777777" w:rsidR="00EE5555" w:rsidRDefault="00EE5555" w:rsidP="00EE5555">
      <w:pPr>
        <w:tabs>
          <w:tab w:val="left" w:pos="3317"/>
        </w:tabs>
        <w:spacing w:line="480" w:lineRule="auto"/>
        <w:rPr>
          <w:b/>
          <w:bCs/>
          <w:iCs/>
        </w:rPr>
      </w:pPr>
    </w:p>
    <w:p w14:paraId="2FFF60F9" w14:textId="77777777" w:rsidR="00EE5555" w:rsidRDefault="00EE5555" w:rsidP="00EE5555">
      <w:pPr>
        <w:tabs>
          <w:tab w:val="left" w:pos="3317"/>
        </w:tabs>
        <w:spacing w:line="480" w:lineRule="auto"/>
        <w:rPr>
          <w:b/>
          <w:bCs/>
          <w:iCs/>
        </w:rPr>
      </w:pPr>
    </w:p>
    <w:p w14:paraId="7337FDB5" w14:textId="77777777" w:rsidR="00EE5555" w:rsidRPr="00C223BA" w:rsidRDefault="00EE5555" w:rsidP="00EE5555">
      <w:pPr>
        <w:tabs>
          <w:tab w:val="left" w:pos="3317"/>
        </w:tabs>
        <w:spacing w:line="480" w:lineRule="auto"/>
        <w:rPr>
          <w:b/>
          <w:bCs/>
          <w:iCs/>
        </w:rPr>
      </w:pPr>
    </w:p>
    <w:p w14:paraId="2B4236DD" w14:textId="77777777" w:rsidR="00A97C62" w:rsidRDefault="00A97C62"/>
    <w:sectPr w:rsidR="00A97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charset w:val="00"/>
    <w:family w:val="roman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9A1242"/>
    <w:multiLevelType w:val="singleLevel"/>
    <w:tmpl w:val="8C9A1242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F397E75"/>
    <w:multiLevelType w:val="singleLevel"/>
    <w:tmpl w:val="0F397E75"/>
    <w:lvl w:ilvl="0">
      <w:start w:val="2"/>
      <w:numFmt w:val="decimal"/>
      <w:suff w:val="space"/>
      <w:lvlText w:val="%1."/>
      <w:lvlJc w:val="left"/>
    </w:lvl>
  </w:abstractNum>
  <w:abstractNum w:abstractNumId="2" w15:restartNumberingAfterBreak="0">
    <w:nsid w:val="1427523C"/>
    <w:multiLevelType w:val="multilevel"/>
    <w:tmpl w:val="14275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60DB"/>
    <w:multiLevelType w:val="multilevel"/>
    <w:tmpl w:val="197C60D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D63DC"/>
    <w:multiLevelType w:val="multilevel"/>
    <w:tmpl w:val="2BED63D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B172A"/>
    <w:multiLevelType w:val="multilevel"/>
    <w:tmpl w:val="35BB1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8721C"/>
    <w:multiLevelType w:val="multilevel"/>
    <w:tmpl w:val="5FB87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E2A7C"/>
    <w:multiLevelType w:val="singleLevel"/>
    <w:tmpl w:val="604E2A7C"/>
    <w:lvl w:ilvl="0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FAA"/>
    <w:rsid w:val="003F6FAA"/>
    <w:rsid w:val="00542A81"/>
    <w:rsid w:val="00A97C62"/>
    <w:rsid w:val="00EE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D1652"/>
  <w15:chartTrackingRefBased/>
  <w15:docId w15:val="{1EE763A1-1C80-4DDD-9F7A-FC8080A3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5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5555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EE5555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extended-textfull">
    <w:name w:val="extended-text__full"/>
    <w:basedOn w:val="a0"/>
    <w:qFormat/>
    <w:rsid w:val="00EE5555"/>
  </w:style>
  <w:style w:type="table" w:styleId="a5">
    <w:name w:val="Table Grid"/>
    <w:basedOn w:val="a1"/>
    <w:uiPriority w:val="59"/>
    <w:rsid w:val="00EE555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basedOn w:val="a"/>
    <w:link w:val="a7"/>
    <w:uiPriority w:val="1"/>
    <w:qFormat/>
    <w:rsid w:val="00EE5555"/>
    <w:rPr>
      <w:rFonts w:ascii="Calibri" w:hAnsi="Calibri"/>
      <w:sz w:val="22"/>
      <w:szCs w:val="22"/>
    </w:rPr>
  </w:style>
  <w:style w:type="character" w:customStyle="1" w:styleId="a7">
    <w:name w:val="Без интервала Знак"/>
    <w:link w:val="a6"/>
    <w:uiPriority w:val="1"/>
    <w:rsid w:val="00EE5555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detskii.sad.96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stagram.com/detskiisad66radost?igshid=h6dorxhimuj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dou66norilsk.ucoz.ru" TargetMode="External"/><Relationship Id="rId5" Type="http://schemas.openxmlformats.org/officeDocument/2006/relationships/hyperlink" Target="mailto:mdou66@norcom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2489</Words>
  <Characters>14191</Characters>
  <Application>Microsoft Office Word</Application>
  <DocSecurity>0</DocSecurity>
  <Lines>118</Lines>
  <Paragraphs>33</Paragraphs>
  <ScaleCrop>false</ScaleCrop>
  <Company/>
  <LinksUpToDate>false</LinksUpToDate>
  <CharactersWithSpaces>16647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Pico Mayers</dc:creator>
  <cp:keywords/>
  <dc:description/>
  <cp:lastModifiedBy>Pico Mayers</cp:lastModifiedBy>
  <cp:revision>2</cp:revision>
  <dcterms:created xsi:type="dcterms:W3CDTF">2021-09-11T15:33:00Z</dcterms:created>
  <dcterms:modified xsi:type="dcterms:W3CDTF">2021-09-11T15:41:00Z</dcterms:modified>
</cp:coreProperties>
</file>