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70" w:rsidRDefault="00050770"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Лесновский</w:t>
      </w:r>
      <w:proofErr w:type="spellEnd"/>
      <w:r>
        <w:rPr>
          <w:sz w:val="28"/>
          <w:szCs w:val="28"/>
        </w:rPr>
        <w:t xml:space="preserve"> детский сад муниципального образования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иловский муниципальный район Рязанской области</w:t>
      </w:r>
    </w:p>
    <w:p w:rsidR="00050770" w:rsidRPr="00050770" w:rsidRDefault="00050770" w:rsidP="00050770"/>
    <w:p w:rsidR="00050770" w:rsidRPr="00050770" w:rsidRDefault="00050770" w:rsidP="00050770"/>
    <w:p w:rsidR="00050770" w:rsidRPr="00050770" w:rsidRDefault="00050770" w:rsidP="00050770"/>
    <w:p w:rsidR="00050770" w:rsidRPr="00050770" w:rsidRDefault="00050770" w:rsidP="00050770"/>
    <w:p w:rsidR="00050770" w:rsidRDefault="00050770" w:rsidP="00050770"/>
    <w:p w:rsidR="00586C56" w:rsidRDefault="00050770" w:rsidP="00050770">
      <w:pPr>
        <w:tabs>
          <w:tab w:val="left" w:pos="1425"/>
        </w:tabs>
      </w:pPr>
      <w:r>
        <w:tab/>
      </w:r>
    </w:p>
    <w:p w:rsidR="00DB0627" w:rsidRDefault="00050770" w:rsidP="00050770">
      <w:pPr>
        <w:tabs>
          <w:tab w:val="left" w:pos="1425"/>
        </w:tabs>
        <w:rPr>
          <w:sz w:val="36"/>
          <w:szCs w:val="36"/>
        </w:rPr>
      </w:pPr>
      <w:r>
        <w:rPr>
          <w:sz w:val="36"/>
          <w:szCs w:val="36"/>
        </w:rPr>
        <w:t>Конспект-занятие по художественной деятельности (не</w:t>
      </w:r>
      <w:r w:rsidR="00DB0627">
        <w:rPr>
          <w:sz w:val="36"/>
          <w:szCs w:val="36"/>
        </w:rPr>
        <w:t xml:space="preserve">традиционная техника рисования) </w:t>
      </w:r>
    </w:p>
    <w:p w:rsidR="00050770" w:rsidRDefault="00DB0627" w:rsidP="00050770">
      <w:pPr>
        <w:tabs>
          <w:tab w:val="left" w:pos="1425"/>
        </w:tabs>
        <w:rPr>
          <w:sz w:val="36"/>
          <w:szCs w:val="36"/>
        </w:rPr>
      </w:pPr>
      <w:r>
        <w:rPr>
          <w:sz w:val="36"/>
          <w:szCs w:val="36"/>
        </w:rPr>
        <w:t>1младшаягруппа</w:t>
      </w: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Тема: « Осенние листочки».</w:t>
      </w: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</w:p>
    <w:p w:rsidR="00050770" w:rsidRDefault="00050770" w:rsidP="00050770">
      <w:pPr>
        <w:tabs>
          <w:tab w:val="left" w:pos="142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Выполнил:</w:t>
      </w:r>
    </w:p>
    <w:p w:rsidR="00050770" w:rsidRDefault="00050770" w:rsidP="00050770">
      <w:pPr>
        <w:tabs>
          <w:tab w:val="left" w:pos="1425"/>
          <w:tab w:val="left" w:pos="39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 xml:space="preserve">Воспитатель: </w:t>
      </w:r>
      <w:proofErr w:type="spellStart"/>
      <w:r>
        <w:rPr>
          <w:sz w:val="36"/>
          <w:szCs w:val="36"/>
        </w:rPr>
        <w:t>Петрашина</w:t>
      </w:r>
      <w:proofErr w:type="spellEnd"/>
      <w:r>
        <w:rPr>
          <w:sz w:val="36"/>
          <w:szCs w:val="36"/>
        </w:rPr>
        <w:t xml:space="preserve"> В.М.</w:t>
      </w:r>
    </w:p>
    <w:p w:rsidR="00050770" w:rsidRDefault="00050770" w:rsidP="00050770">
      <w:pPr>
        <w:tabs>
          <w:tab w:val="left" w:pos="708"/>
        </w:tabs>
      </w:pPr>
      <w:r>
        <w:tab/>
      </w:r>
      <w:r>
        <w:tab/>
      </w:r>
      <w:r w:rsidRPr="00C54320">
        <w:rPr>
          <w:sz w:val="24"/>
          <w:szCs w:val="24"/>
        </w:rPr>
        <w:t>«Осенние листочки</w:t>
      </w:r>
      <w:r>
        <w:t>»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</w:t>
      </w:r>
      <w:proofErr w:type="gramStart"/>
      <w:r w:rsidRPr="00C54320">
        <w:rPr>
          <w:sz w:val="24"/>
          <w:szCs w:val="24"/>
        </w:rPr>
        <w:t xml:space="preserve">(рисование с использованием </w:t>
      </w:r>
      <w:proofErr w:type="spellStart"/>
      <w:r w:rsidRPr="00C54320">
        <w:rPr>
          <w:sz w:val="24"/>
          <w:szCs w:val="24"/>
        </w:rPr>
        <w:t>тупфера</w:t>
      </w:r>
      <w:proofErr w:type="spellEnd"/>
      <w:r w:rsidRPr="00C54320">
        <w:rPr>
          <w:sz w:val="24"/>
          <w:szCs w:val="24"/>
        </w:rPr>
        <w:t xml:space="preserve"> (ватной палочки)</w:t>
      </w:r>
      <w:proofErr w:type="gramEnd"/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Цель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Знакомство с нетрадиционным рисованием - ватными палочками. Такой метод позволяет детям легче выполнять задание, развивает фантазию ребенка, нестандартное мышление.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Задачи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1. Образовательные: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формировать навыки нетрадиционной техники (использования вспомогательных предметов)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вызывать интерес к теме изображения красоты осеннего леса, принятия ее детьми (осень самое красочное время года, использованные ребенком цвета дадут ему возможность фантазировать)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2. Развивающие: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формировать чувство ритма (дети учатся крепко держать предмет, выполнять точечные, четкие движения);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воспитывать аккуратность и желание добиваться успеха собственным трудом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- учить передавать в рисунке цветовую гамму, подталкивать детей к тому, чтобы они самостоятельно называли цвета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3. Воспитательные: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- прививать ребенку бережное отношение к окружающему миру. Не только воспитывая любовь к природе, но также и заботу обо всем, что нас окружает.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Методы и приемы: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1.</w:t>
      </w:r>
      <w:r w:rsidRPr="00C54320">
        <w:rPr>
          <w:sz w:val="24"/>
          <w:szCs w:val="24"/>
        </w:rPr>
        <w:tab/>
        <w:t xml:space="preserve">наглядные: демонстрирование техники способа изображения </w:t>
      </w:r>
      <w:proofErr w:type="spellStart"/>
      <w:r w:rsidRPr="00C54320">
        <w:rPr>
          <w:sz w:val="24"/>
          <w:szCs w:val="24"/>
        </w:rPr>
        <w:t>тупфером</w:t>
      </w:r>
      <w:proofErr w:type="spellEnd"/>
      <w:r w:rsidRPr="00C54320">
        <w:rPr>
          <w:sz w:val="24"/>
          <w:szCs w:val="24"/>
        </w:rPr>
        <w:t>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2.</w:t>
      </w:r>
      <w:r w:rsidRPr="00C54320">
        <w:rPr>
          <w:sz w:val="24"/>
          <w:szCs w:val="24"/>
        </w:rPr>
        <w:tab/>
        <w:t>словесные: рассказ воспитателя, вопросы.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3.</w:t>
      </w:r>
      <w:r w:rsidRPr="00C54320">
        <w:rPr>
          <w:sz w:val="24"/>
          <w:szCs w:val="24"/>
        </w:rPr>
        <w:tab/>
        <w:t xml:space="preserve">практические: помощь воспитателя каждому ребенку в освоении техники рисования </w:t>
      </w:r>
      <w:proofErr w:type="spellStart"/>
      <w:r w:rsidRPr="00C54320">
        <w:rPr>
          <w:sz w:val="24"/>
          <w:szCs w:val="24"/>
        </w:rPr>
        <w:t>тупфером</w:t>
      </w:r>
      <w:proofErr w:type="spellEnd"/>
      <w:r w:rsidRPr="00C54320">
        <w:rPr>
          <w:sz w:val="24"/>
          <w:szCs w:val="24"/>
        </w:rPr>
        <w:t>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4.</w:t>
      </w:r>
      <w:r w:rsidRPr="00C54320">
        <w:rPr>
          <w:sz w:val="24"/>
          <w:szCs w:val="24"/>
        </w:rPr>
        <w:tab/>
        <w:t>игровые: сюрпризные моменты.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lastRenderedPageBreak/>
        <w:t>Оборудование: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• лист формат</w:t>
      </w:r>
      <w:proofErr w:type="gramStart"/>
      <w:r w:rsidRPr="00C54320">
        <w:rPr>
          <w:sz w:val="24"/>
          <w:szCs w:val="24"/>
        </w:rPr>
        <w:t xml:space="preserve"> А</w:t>
      </w:r>
      <w:proofErr w:type="gramEnd"/>
      <w:r w:rsidRPr="00C54320">
        <w:rPr>
          <w:sz w:val="24"/>
          <w:szCs w:val="24"/>
        </w:rPr>
        <w:t xml:space="preserve"> 4 с трафаретом дерева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• подносы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• гуашь, баночки под воду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• </w:t>
      </w:r>
      <w:proofErr w:type="spellStart"/>
      <w:r w:rsidRPr="00C54320">
        <w:rPr>
          <w:sz w:val="24"/>
          <w:szCs w:val="24"/>
        </w:rPr>
        <w:t>тупферы</w:t>
      </w:r>
      <w:proofErr w:type="spellEnd"/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Наглядный материал: рисунок с изображением ствола дерева, мольберт, баночки с краской (красная и желая), игрушка зайчик, осенние листья, плоды яблок, </w:t>
      </w:r>
      <w:proofErr w:type="spellStart"/>
      <w:r w:rsidRPr="00C54320">
        <w:rPr>
          <w:sz w:val="24"/>
          <w:szCs w:val="24"/>
        </w:rPr>
        <w:t>тупферы</w:t>
      </w:r>
      <w:proofErr w:type="spellEnd"/>
      <w:r w:rsidRPr="00C54320">
        <w:rPr>
          <w:sz w:val="24"/>
          <w:szCs w:val="24"/>
        </w:rPr>
        <w:t>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Предварительная работа: наблюдения осенней природы, во время прогулки, из окна в группе, просмотр картинок на осеннюю тематику, исполнение песен, прослушивание стихов на тему осени, игры с листочками под музыкальный материал.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Активизация (обогащение) словаря: осень, дождь, листопад, ветер, жёлтый, красный, зелёный.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Вводная часть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I.</w:t>
      </w:r>
      <w:r w:rsidRPr="00C54320">
        <w:rPr>
          <w:sz w:val="24"/>
          <w:szCs w:val="24"/>
        </w:rPr>
        <w:tab/>
        <w:t>Организационный момент.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Дети рассаживаются полукругом на стульчики. Перед ними рисунок дерева в осенний период. Наступила осень. Осень очень красочное и яркое время года.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скажите, какое сейчас идет время года?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Дети: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Осень.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Да, конечно это осень. Потому что стало холодно, а листочки на деревьях изменились, раскрасились в разные цвета.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Стук в дверь.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Слышите, кто-то постучался в нашу дверь?  Схожу, посмотрю.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Воспитатель возвращается с игрушкой зайчиком.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lastRenderedPageBreak/>
        <w:t xml:space="preserve">Зайчик: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Здравствуйте, ребята! Шел я к вам в гости, слышу, доносятся такие звонкие голоса. Так весело у вас! Чем вы делаете? Играете? Можно я тоже поиграю с вами (дети отвечают зайчику).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Здравствуй, зайчик, конечно, давай играть с нами.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Зайчик: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сначала, я хочу вам рассказать как в лесу осенью красиво. Все кругом окрашено разными красками. Красиво падают листья. И я подумал вот бы ребятам посмотреть на эту красоту. В лесу дул сильный ветер и с деревьев облетело много листочков, я набрал целую корзинку и принес вам.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Спасибо, зайчик. Ребята, а давайте поиграем с листочками?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(Воспитатель раздает листочки детям).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Дыхательная гимнастика «Ветер и листочки».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Дети имитируют дуновение ветра, направляя его на листочки (повторить 3 раза). После выполнения упражнения воспитатель просит детей положить листочки на пол.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II. Основная часть.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Зайчик: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а еще я по дороге встретил добрую бабушку колдунью, и она передала вам подарочек, это «магические палочки». Я вижу у вас рисунки дерева, но оно без листочков. Давайте нарисуем осенние листья на дереве «магическими палочками».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(Воспитатель достает из корзинки ватные палочки).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- Какие интересные палочки! Сначала я расскажу вам, как, с помощью этих магических палочек, мы сможем нарисовать листья на нашем дереве. Внимательно смотрите и </w:t>
      </w:r>
      <w:proofErr w:type="gramStart"/>
      <w:r w:rsidRPr="00C54320">
        <w:rPr>
          <w:sz w:val="24"/>
          <w:szCs w:val="24"/>
        </w:rPr>
        <w:t>запоминайте</w:t>
      </w:r>
      <w:proofErr w:type="gramEnd"/>
      <w:r w:rsidRPr="00C54320">
        <w:rPr>
          <w:sz w:val="24"/>
          <w:szCs w:val="24"/>
        </w:rPr>
        <w:t xml:space="preserve"> как я буду это делать. Ну что, ребята, попробуем вместе нарисовать листочки «магическими палочками»?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Дети: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Да.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(Воспитатель приглашает детей сесть на свои места за столы).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lastRenderedPageBreak/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посмотрите на наши столы, что за предметы лежат на них? (ответы детей).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Воспитатель: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- Да, на подносе перед вами стоят баночки с краской (желтой и красной), ими мы будем рисовать листочки разных цветов. Мы возьмем тремя пальцами ватную палочку, опускаем в краску, прикладываем ее к ветке, сразу убираем. Одной палочкой будем рисовать желтые листочки, а другой – красные (воспитатель показывает технику рисования листочков, после показа, раздает ватные палочки детям).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Воспитатель: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а теперь вы сами попробуйте нарисовать листочки, каждый на своем дереве.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Дети рисуют.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(Воспитатель помогает каждому ребенку).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Воспитатель: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- Вот мы и нарисовали. Посмотрите, какие получились разноцветные листочки.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II.</w:t>
      </w:r>
      <w:r w:rsidRPr="00C54320">
        <w:rPr>
          <w:sz w:val="24"/>
          <w:szCs w:val="24"/>
        </w:rPr>
        <w:tab/>
        <w:t>Рефлексия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</w:t>
      </w:r>
      <w:r w:rsidRPr="00C54320">
        <w:rPr>
          <w:sz w:val="24"/>
          <w:szCs w:val="24"/>
        </w:rPr>
        <w:tab/>
        <w:t>Дети развешивают свои работы на мольберт. Вместе дружно рассматривают их.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Зайчик: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- Ребята, какие удивительные рисунки у вас получились, какие красивые осенние листочки. Яркий осенний лес, красочный. Вы молодцы!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Зайчик: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Ребята, а давайте с вами поиграем в игру.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Физкультурная минутка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Игра «Листопад»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Дети берут с пола листочки и выполняют упражнения под те</w:t>
      </w:r>
      <w:proofErr w:type="gramStart"/>
      <w:r w:rsidRPr="00C54320">
        <w:rPr>
          <w:sz w:val="24"/>
          <w:szCs w:val="24"/>
        </w:rPr>
        <w:t>кст ст</w:t>
      </w:r>
      <w:proofErr w:type="gramEnd"/>
      <w:r w:rsidRPr="00C54320">
        <w:rPr>
          <w:sz w:val="24"/>
          <w:szCs w:val="24"/>
        </w:rPr>
        <w:t>ихотворения.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Листопад, листопад, (руки с листочками вверху «качаются»).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Листья желтые кружат, (дети кружатся).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Листопад, листопад, (руки с листочками вверху «качаются»).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Листья по ветру летят (дети бегают врассыпную).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Покружились, покружились, (дети кружатся).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lastRenderedPageBreak/>
        <w:t>И на землю опустились, (присаживаются на корточки).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(повторить 2 раза)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Зайчик: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 - Ребята, я очень рад, что побывал у вас в гостях. У вас очень красивые рисунки! Мне было с вами очень весело. За ваше гостеприимство, я хочу угостить вас яблоками. А мне теперь пора домой в лес возвращаться. До новых встреч!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 xml:space="preserve">Дети: 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- До свидания!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  <w:r w:rsidRPr="00C54320">
        <w:rPr>
          <w:sz w:val="24"/>
          <w:szCs w:val="24"/>
        </w:rPr>
        <w:t>(Воспитатель раздает гостинцы).</w:t>
      </w:r>
    </w:p>
    <w:p w:rsidR="00050770" w:rsidRPr="00C54320" w:rsidRDefault="00050770" w:rsidP="00050770">
      <w:pPr>
        <w:tabs>
          <w:tab w:val="left" w:pos="708"/>
        </w:tabs>
        <w:rPr>
          <w:sz w:val="24"/>
          <w:szCs w:val="24"/>
        </w:rPr>
      </w:pPr>
    </w:p>
    <w:p w:rsidR="00050770" w:rsidRDefault="00050770" w:rsidP="00050770">
      <w:pPr>
        <w:tabs>
          <w:tab w:val="left" w:pos="708"/>
        </w:tabs>
      </w:pPr>
      <w:r>
        <w:t xml:space="preserve"> </w:t>
      </w:r>
    </w:p>
    <w:p w:rsidR="00050770" w:rsidRPr="00050770" w:rsidRDefault="00050770" w:rsidP="00050770">
      <w:pPr>
        <w:tabs>
          <w:tab w:val="left" w:pos="708"/>
        </w:tabs>
      </w:pPr>
      <w:bookmarkStart w:id="0" w:name="_GoBack"/>
      <w:bookmarkEnd w:id="0"/>
    </w:p>
    <w:sectPr w:rsidR="00050770" w:rsidRPr="0005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70"/>
    <w:rsid w:val="00050770"/>
    <w:rsid w:val="003E719F"/>
    <w:rsid w:val="00586C56"/>
    <w:rsid w:val="006C769C"/>
    <w:rsid w:val="00874AC3"/>
    <w:rsid w:val="00C54320"/>
    <w:rsid w:val="00D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2022-11-11T16:36:00Z</dcterms:created>
  <dcterms:modified xsi:type="dcterms:W3CDTF">2022-11-11T17:42:00Z</dcterms:modified>
</cp:coreProperties>
</file>