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F" w:rsidRPr="002A61B7" w:rsidRDefault="002A61B7" w:rsidP="002A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7">
        <w:rPr>
          <w:rFonts w:ascii="Times New Roman" w:hAnsi="Times New Roman" w:cs="Times New Roman"/>
          <w:b/>
          <w:sz w:val="28"/>
          <w:szCs w:val="28"/>
        </w:rPr>
        <w:t>«Профилактика и предупреждение речевых нарушений у детей 5 – 6 лет»</w:t>
      </w:r>
    </w:p>
    <w:p w:rsidR="002A61B7" w:rsidRPr="002A61B7" w:rsidRDefault="002A61B7" w:rsidP="002A61B7">
      <w:pPr>
        <w:rPr>
          <w:rFonts w:ascii="Times New Roman" w:hAnsi="Times New Roman" w:cs="Times New Roman"/>
          <w:sz w:val="24"/>
          <w:szCs w:val="24"/>
        </w:rPr>
      </w:pPr>
      <w:r w:rsidRPr="002A61B7">
        <w:rPr>
          <w:rFonts w:ascii="Times New Roman" w:hAnsi="Times New Roman" w:cs="Times New Roman"/>
          <w:sz w:val="24"/>
          <w:szCs w:val="24"/>
        </w:rPr>
        <w:t xml:space="preserve">К 5- 6 годам формируется фонематических слух дошкольников. </w:t>
      </w:r>
      <w:r w:rsidRPr="002A61B7">
        <w:rPr>
          <w:rFonts w:ascii="Times New Roman" w:hAnsi="Times New Roman" w:cs="Times New Roman"/>
          <w:b/>
          <w:sz w:val="24"/>
          <w:szCs w:val="24"/>
        </w:rPr>
        <w:t xml:space="preserve">Фонематический слух – это способность человека слышать и узнавать фонемы, то есть различать все звуки речи. </w:t>
      </w:r>
      <w:r w:rsidRPr="002A61B7">
        <w:rPr>
          <w:rFonts w:ascii="Times New Roman" w:hAnsi="Times New Roman" w:cs="Times New Roman"/>
          <w:sz w:val="24"/>
          <w:szCs w:val="24"/>
        </w:rPr>
        <w:t>Он нужен, чтобы ребенок научился:                                                                                                                               1.«улавливать» звуки, благодаря которым смысл одного слова отличается от смысла другого (н-р, мышка-мишка, дом-том)                                                                                                                                                       2. правильно выстраивать предложения и фразы,                                                                                                                   3.согласовывать падежные окончания, число и род различных частей речи.</w:t>
      </w:r>
    </w:p>
    <w:p w:rsidR="002A61B7" w:rsidRDefault="002A61B7">
      <w:pPr>
        <w:rPr>
          <w:rFonts w:ascii="Times New Roman" w:hAnsi="Times New Roman" w:cs="Times New Roman"/>
          <w:sz w:val="24"/>
          <w:szCs w:val="24"/>
        </w:rPr>
      </w:pPr>
      <w:r w:rsidRPr="002A61B7">
        <w:rPr>
          <w:rFonts w:ascii="Times New Roman" w:hAnsi="Times New Roman" w:cs="Times New Roman"/>
          <w:sz w:val="24"/>
          <w:szCs w:val="24"/>
        </w:rPr>
        <w:t xml:space="preserve">При ежегодном логопедическом обследовании речи детей старших групп, нарушения речи обнаруживаются у 70-80% детей, то есть к шестому году </w:t>
      </w:r>
      <w:r w:rsidR="00640DC6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2A61B7">
        <w:rPr>
          <w:rFonts w:ascii="Times New Roman" w:hAnsi="Times New Roman" w:cs="Times New Roman"/>
          <w:sz w:val="24"/>
          <w:szCs w:val="24"/>
        </w:rPr>
        <w:t>речь большинства детей не соответствует возрастной норме. Принимая во внимание постоянный рост количества детей, имеющих нарушения речи, встает вопрос профилактики речевых нарушений, как наиболее значимый и приоритетный.</w:t>
      </w:r>
      <w:r w:rsidR="00640DC6">
        <w:rPr>
          <w:rFonts w:ascii="Times New Roman" w:hAnsi="Times New Roman" w:cs="Times New Roman"/>
          <w:sz w:val="24"/>
          <w:szCs w:val="24"/>
        </w:rPr>
        <w:t xml:space="preserve"> Обследовано 20 детей, у 18 </w:t>
      </w:r>
      <w:r w:rsidR="00640DC6" w:rsidRPr="00640DC6">
        <w:rPr>
          <w:rFonts w:ascii="Times New Roman" w:hAnsi="Times New Roman" w:cs="Times New Roman"/>
          <w:sz w:val="24"/>
          <w:szCs w:val="24"/>
        </w:rPr>
        <w:t xml:space="preserve"> </w:t>
      </w:r>
      <w:r w:rsidR="00640DC6">
        <w:rPr>
          <w:rFonts w:ascii="Times New Roman" w:hAnsi="Times New Roman" w:cs="Times New Roman"/>
          <w:sz w:val="24"/>
          <w:szCs w:val="24"/>
        </w:rPr>
        <w:t>из них</w:t>
      </w:r>
      <w:r w:rsidR="00640DC6" w:rsidRPr="00640DC6">
        <w:rPr>
          <w:rFonts w:ascii="Times New Roman" w:hAnsi="Times New Roman" w:cs="Times New Roman"/>
          <w:sz w:val="24"/>
          <w:szCs w:val="24"/>
        </w:rPr>
        <w:t xml:space="preserve"> отмечены речевые нарушения и недостатки речевого развития</w:t>
      </w:r>
      <w:r w:rsidR="00640DC6">
        <w:rPr>
          <w:rFonts w:ascii="Times New Roman" w:hAnsi="Times New Roman" w:cs="Times New Roman"/>
          <w:sz w:val="24"/>
          <w:szCs w:val="24"/>
        </w:rPr>
        <w:t xml:space="preserve">. И как следствие родительский запрос на логопедические занятия растет, а про профилактику и развитие фонематических процессов  </w:t>
      </w:r>
      <w:r w:rsidR="001F3AF1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640DC6">
        <w:rPr>
          <w:rFonts w:ascii="Times New Roman" w:hAnsi="Times New Roman" w:cs="Times New Roman"/>
          <w:sz w:val="24"/>
          <w:szCs w:val="24"/>
        </w:rPr>
        <w:t xml:space="preserve">забывают. </w:t>
      </w:r>
    </w:p>
    <w:p w:rsidR="002E4F52" w:rsidRDefault="00DF039A" w:rsidP="00DF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9A">
        <w:rPr>
          <w:rFonts w:ascii="Times New Roman" w:hAnsi="Times New Roman" w:cs="Times New Roman"/>
          <w:b/>
          <w:sz w:val="24"/>
          <w:szCs w:val="24"/>
        </w:rPr>
        <w:t>Игры и упражнения на развитие слухового внимания и памяти</w:t>
      </w:r>
    </w:p>
    <w:p w:rsidR="005847EB" w:rsidRPr="005847EB" w:rsidRDefault="00F450D7" w:rsidP="0058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«Вспомни что было</w:t>
      </w:r>
      <w:r w:rsidR="005847EB" w:rsidRPr="005847E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4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47EB" w:rsidRPr="005847EB">
        <w:rPr>
          <w:rFonts w:ascii="Times New Roman" w:hAnsi="Times New Roman" w:cs="Times New Roman"/>
          <w:sz w:val="24"/>
          <w:szCs w:val="24"/>
        </w:rPr>
        <w:t xml:space="preserve"> Дидактическая игра на развитие слухового восприятия, соотнесения зрительного образа </w:t>
      </w:r>
      <w:proofErr w:type="gramStart"/>
      <w:r w:rsidR="005847EB" w:rsidRPr="005847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847EB" w:rsidRPr="005847EB">
        <w:rPr>
          <w:rFonts w:ascii="Times New Roman" w:hAnsi="Times New Roman" w:cs="Times New Roman"/>
          <w:sz w:val="24"/>
          <w:szCs w:val="24"/>
        </w:rPr>
        <w:t xml:space="preserve"> слуховым. </w:t>
      </w:r>
      <w:r w:rsidR="001F3AF1">
        <w:rPr>
          <w:rFonts w:ascii="Times New Roman" w:hAnsi="Times New Roman" w:cs="Times New Roman"/>
          <w:sz w:val="24"/>
          <w:szCs w:val="24"/>
        </w:rPr>
        <w:t>Логопед</w:t>
      </w:r>
      <w:r w:rsidR="005847EB" w:rsidRPr="005847EB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1F3AF1">
        <w:rPr>
          <w:rFonts w:ascii="Times New Roman" w:hAnsi="Times New Roman" w:cs="Times New Roman"/>
          <w:sz w:val="24"/>
          <w:szCs w:val="24"/>
        </w:rPr>
        <w:t>родителям</w:t>
      </w:r>
      <w:bookmarkStart w:id="0" w:name="_GoBack"/>
      <w:bookmarkEnd w:id="0"/>
      <w:r w:rsidR="005847EB" w:rsidRPr="005847EB">
        <w:rPr>
          <w:rFonts w:ascii="Times New Roman" w:hAnsi="Times New Roman" w:cs="Times New Roman"/>
          <w:sz w:val="24"/>
          <w:szCs w:val="24"/>
        </w:rPr>
        <w:t xml:space="preserve"> внимательно послушать стихотворение и вспомнить, какие цвета там были указаны, чтобы потом раскрасить соответствующую картинку. Родители сами могут сочинять подобные веселые стишки для своих деток.</w:t>
      </w:r>
    </w:p>
    <w:p w:rsidR="005847EB" w:rsidRPr="005847EB" w:rsidRDefault="005847EB" w:rsidP="005847EB">
      <w:pPr>
        <w:rPr>
          <w:rFonts w:ascii="Times New Roman" w:hAnsi="Times New Roman" w:cs="Times New Roman"/>
          <w:sz w:val="24"/>
          <w:szCs w:val="24"/>
        </w:rPr>
      </w:pPr>
      <w:r w:rsidRPr="005847EB">
        <w:rPr>
          <w:rFonts w:ascii="Times New Roman" w:hAnsi="Times New Roman" w:cs="Times New Roman"/>
          <w:sz w:val="24"/>
          <w:szCs w:val="24"/>
        </w:rPr>
        <w:t>«В саду стоит зеленый дом,</w:t>
      </w:r>
      <w:r w:rsidRPr="005847EB">
        <w:rPr>
          <w:rFonts w:ascii="Times New Roman" w:hAnsi="Times New Roman" w:cs="Times New Roman"/>
          <w:sz w:val="24"/>
          <w:szCs w:val="24"/>
        </w:rPr>
        <w:br/>
        <w:t>Крыша красная на нем,</w:t>
      </w:r>
      <w:r w:rsidRPr="005847EB">
        <w:rPr>
          <w:rFonts w:ascii="Times New Roman" w:hAnsi="Times New Roman" w:cs="Times New Roman"/>
          <w:sz w:val="24"/>
          <w:szCs w:val="24"/>
        </w:rPr>
        <w:br/>
        <w:t>Рыжий пёс на страже.</w:t>
      </w:r>
      <w:r w:rsidRPr="005847EB">
        <w:rPr>
          <w:rFonts w:ascii="Times New Roman" w:hAnsi="Times New Roman" w:cs="Times New Roman"/>
          <w:sz w:val="24"/>
          <w:szCs w:val="24"/>
        </w:rPr>
        <w:br/>
        <w:t>На заборе голубом,</w:t>
      </w:r>
      <w:r w:rsidRPr="005847EB">
        <w:rPr>
          <w:rFonts w:ascii="Times New Roman" w:hAnsi="Times New Roman" w:cs="Times New Roman"/>
          <w:sz w:val="24"/>
          <w:szCs w:val="24"/>
        </w:rPr>
        <w:br/>
        <w:t>Сидят воробышки вдвоем,</w:t>
      </w:r>
      <w:r w:rsidRPr="005847EB">
        <w:rPr>
          <w:rFonts w:ascii="Times New Roman" w:hAnsi="Times New Roman" w:cs="Times New Roman"/>
          <w:sz w:val="24"/>
          <w:szCs w:val="24"/>
        </w:rPr>
        <w:br/>
        <w:t>Чирикают отважно:</w:t>
      </w:r>
      <w:r w:rsidRPr="005847EB">
        <w:rPr>
          <w:rFonts w:ascii="Times New Roman" w:hAnsi="Times New Roman" w:cs="Times New Roman"/>
          <w:sz w:val="24"/>
          <w:szCs w:val="24"/>
        </w:rPr>
        <w:br/>
        <w:t>«Увильнули, наконец,</w:t>
      </w:r>
      <w:r w:rsidRPr="005847EB">
        <w:rPr>
          <w:rFonts w:ascii="Times New Roman" w:hAnsi="Times New Roman" w:cs="Times New Roman"/>
          <w:sz w:val="24"/>
          <w:szCs w:val="24"/>
        </w:rPr>
        <w:br/>
        <w:t>От собаки строгой,</w:t>
      </w:r>
      <w:r w:rsidRPr="005847EB">
        <w:rPr>
          <w:rFonts w:ascii="Times New Roman" w:hAnsi="Times New Roman" w:cs="Times New Roman"/>
          <w:sz w:val="24"/>
          <w:szCs w:val="24"/>
        </w:rPr>
        <w:br/>
        <w:t>Можно отдохнуть нам, братец,</w:t>
      </w:r>
      <w:r w:rsidRPr="005847EB">
        <w:rPr>
          <w:rFonts w:ascii="Times New Roman" w:hAnsi="Times New Roman" w:cs="Times New Roman"/>
          <w:sz w:val="24"/>
          <w:szCs w:val="24"/>
        </w:rPr>
        <w:br/>
        <w:t>Подремать немного!»</w:t>
      </w:r>
    </w:p>
    <w:p w:rsidR="005847EB" w:rsidRDefault="005847EB" w:rsidP="005847EB">
      <w:pPr>
        <w:rPr>
          <w:rFonts w:ascii="Times New Roman" w:hAnsi="Times New Roman" w:cs="Times New Roman"/>
          <w:sz w:val="24"/>
          <w:szCs w:val="24"/>
        </w:rPr>
      </w:pPr>
      <w:r w:rsidRPr="005847EB">
        <w:rPr>
          <w:rFonts w:ascii="Times New Roman" w:hAnsi="Times New Roman" w:cs="Times New Roman"/>
          <w:b/>
          <w:bCs/>
          <w:sz w:val="24"/>
          <w:szCs w:val="24"/>
        </w:rPr>
        <w:t>«Послушай и повтори»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847EB">
        <w:rPr>
          <w:rFonts w:ascii="Times New Roman" w:hAnsi="Times New Roman" w:cs="Times New Roman"/>
          <w:sz w:val="24"/>
          <w:szCs w:val="24"/>
        </w:rPr>
        <w:t xml:space="preserve"> Взрослый хлопает в ладоши или отстукивает мячом определенный ритм, дошколенок повторяет без ошибок. Начинать нужно с достаточно простых заданий, постепенно переходя все к более </w:t>
      </w:r>
      <w:proofErr w:type="gramStart"/>
      <w:r w:rsidRPr="005847EB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5847EB">
        <w:rPr>
          <w:rFonts w:ascii="Times New Roman" w:hAnsi="Times New Roman" w:cs="Times New Roman"/>
          <w:sz w:val="24"/>
          <w:szCs w:val="24"/>
        </w:rPr>
        <w:t>. Как вариант, в старшем дошкольном возрасте ребенок может уже действовать по инструкции: «сделай три коротких и два длинных хлопка».</w:t>
      </w:r>
    </w:p>
    <w:p w:rsidR="00296B51" w:rsidRDefault="005847EB" w:rsidP="00CA0EE3">
      <w:pPr>
        <w:rPr>
          <w:rFonts w:ascii="Times New Roman" w:hAnsi="Times New Roman" w:cs="Times New Roman"/>
          <w:sz w:val="24"/>
          <w:szCs w:val="24"/>
        </w:rPr>
      </w:pPr>
      <w:r w:rsidRPr="005847EB">
        <w:rPr>
          <w:rFonts w:ascii="Times New Roman" w:hAnsi="Times New Roman" w:cs="Times New Roman"/>
          <w:b/>
          <w:bCs/>
          <w:sz w:val="24"/>
          <w:szCs w:val="24"/>
        </w:rPr>
        <w:t>«Стихотворный вечер»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7EB">
        <w:rPr>
          <w:rFonts w:ascii="Times New Roman" w:hAnsi="Times New Roman" w:cs="Times New Roman"/>
          <w:sz w:val="24"/>
          <w:szCs w:val="24"/>
        </w:rPr>
        <w:t xml:space="preserve"> Аналогичное упражнение проводится со </w:t>
      </w:r>
      <w:proofErr w:type="gramStart"/>
      <w:r w:rsidRPr="005847EB">
        <w:rPr>
          <w:rFonts w:ascii="Times New Roman" w:hAnsi="Times New Roman" w:cs="Times New Roman"/>
          <w:sz w:val="24"/>
          <w:szCs w:val="24"/>
        </w:rPr>
        <w:t>стихотворным</w:t>
      </w:r>
      <w:proofErr w:type="gramEnd"/>
      <w:r w:rsidRPr="005847EB">
        <w:rPr>
          <w:rFonts w:ascii="Times New Roman" w:hAnsi="Times New Roman" w:cs="Times New Roman"/>
          <w:sz w:val="24"/>
          <w:szCs w:val="24"/>
        </w:rPr>
        <w:t xml:space="preserve"> рядом. Взрослый начинает читать знакомое ребенку произведение, тот должен продолжить его. Выигрывает игрок, который ни разу не ошибся. Такое</w:t>
      </w:r>
      <w:r w:rsidR="00CA0EE3">
        <w:rPr>
          <w:rFonts w:ascii="Times New Roman" w:hAnsi="Times New Roman" w:cs="Times New Roman"/>
          <w:sz w:val="24"/>
          <w:szCs w:val="24"/>
        </w:rPr>
        <w:t xml:space="preserve"> упражнение не только тренирует </w:t>
      </w:r>
      <w:r w:rsidRPr="005847EB">
        <w:rPr>
          <w:rFonts w:ascii="Times New Roman" w:hAnsi="Times New Roman" w:cs="Times New Roman"/>
          <w:sz w:val="24"/>
          <w:szCs w:val="24"/>
        </w:rPr>
        <w:lastRenderedPageBreak/>
        <w:t>слуховую память, но и дает возможность расширять словарный запас, учит мыслить, будит воображение.</w:t>
      </w:r>
    </w:p>
    <w:p w:rsidR="00CA0EE3" w:rsidRPr="00296B51" w:rsidRDefault="00296B51" w:rsidP="0029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1.Наша Таня …..                                                                                                                                         2.</w:t>
      </w:r>
      <w:r w:rsidR="00CA0EE3" w:rsidRPr="002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зазвонил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Вам надо….</w:t>
      </w:r>
      <w:r w:rsidR="00F450D7">
        <w:rPr>
          <w:rFonts w:ascii="Times New Roman" w:hAnsi="Times New Roman" w:cs="Times New Roman"/>
          <w:sz w:val="24"/>
          <w:szCs w:val="24"/>
        </w:rPr>
        <w:t>для кого….А много ли прислать…                     3.</w:t>
      </w:r>
      <w:r w:rsidR="00CA0EE3" w:rsidRPr="00296B51">
        <w:rPr>
          <w:rFonts w:ascii="Times New Roman" w:hAnsi="Times New Roman" w:cs="Times New Roman"/>
          <w:sz w:val="24"/>
          <w:szCs w:val="24"/>
        </w:rPr>
        <w:t xml:space="preserve"> </w:t>
      </w:r>
      <w:r w:rsidR="00F450D7">
        <w:rPr>
          <w:rFonts w:ascii="Times New Roman" w:hAnsi="Times New Roman" w:cs="Times New Roman"/>
          <w:sz w:val="24"/>
          <w:szCs w:val="24"/>
        </w:rPr>
        <w:t>Мимо курица бежала</w:t>
      </w:r>
      <w:proofErr w:type="gramStart"/>
      <w:r w:rsidR="00F450D7">
        <w:rPr>
          <w:rFonts w:ascii="Times New Roman" w:hAnsi="Times New Roman" w:cs="Times New Roman"/>
          <w:sz w:val="24"/>
          <w:szCs w:val="24"/>
        </w:rPr>
        <w:t xml:space="preserve"> </w:t>
      </w:r>
      <w:r w:rsidR="00F450D7" w:rsidRPr="00F450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50D7" w:rsidRPr="00F450D7">
        <w:rPr>
          <w:rFonts w:ascii="Times New Roman" w:hAnsi="Times New Roman" w:cs="Times New Roman"/>
          <w:sz w:val="24"/>
          <w:szCs w:val="24"/>
        </w:rPr>
        <w:t> посуду увидала:</w:t>
      </w:r>
      <w:r w:rsidR="00F450D7">
        <w:rPr>
          <w:rFonts w:ascii="Times New Roman" w:hAnsi="Times New Roman" w:cs="Times New Roman"/>
          <w:sz w:val="24"/>
          <w:szCs w:val="24"/>
        </w:rPr>
        <w:t>…..</w:t>
      </w:r>
      <w:r w:rsidR="00CA0EE3" w:rsidRPr="0029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A0EE3" w:rsidRPr="0047516F" w:rsidRDefault="00CA0EE3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Style w:val="c20"/>
          <w:rFonts w:ascii="Times New Roman" w:hAnsi="Times New Roman" w:cs="Times New Roman"/>
          <w:b/>
          <w:bCs/>
          <w:iCs/>
          <w:sz w:val="24"/>
          <w:szCs w:val="24"/>
        </w:rPr>
        <w:t xml:space="preserve">Игра « Добрый слон»                  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Жил на свете добрый слон,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Сочинял рассказы он.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Книжки добрые писал,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И друзьям их раздавал.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рифмы он любил играть,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 с друзьями не скучать.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картина, вот…(корзина, машина и т.д.),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ромашка, вот …(букашка, бумажка),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Вот мой домик, вот твой …(томик, </w:t>
      </w:r>
      <w:proofErr w:type="spellStart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сомик</w:t>
      </w:r>
      <w:proofErr w:type="spellEnd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),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и пушка, вот и …(мушка, сушка, кружка),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вам пышка, а вот …(книжка, мышка, крышка),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сосед, а вот …(обед, кларнет, винегрет).</w:t>
      </w:r>
      <w:proofErr w:type="gramEnd"/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Чтоб и нам не </w:t>
      </w:r>
      <w:proofErr w:type="spellStart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скучать</w:t>
      </w:r>
      <w:proofErr w:type="gramStart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>удем</w:t>
      </w:r>
      <w:proofErr w:type="spellEnd"/>
      <w:r w:rsidRPr="00CA0EE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рифмы подбирать.</w:t>
      </w:r>
      <w:r w:rsidR="004751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EE3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(Игра может продолжаться до бесконечности, пока ребёнку не надоест.)</w:t>
      </w:r>
    </w:p>
    <w:p w:rsidR="00CA0EE3" w:rsidRDefault="0047516F" w:rsidP="00584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16F">
        <w:rPr>
          <w:rFonts w:ascii="Times New Roman" w:hAnsi="Times New Roman" w:cs="Times New Roman"/>
          <w:b/>
          <w:bCs/>
          <w:sz w:val="24"/>
          <w:szCs w:val="24"/>
        </w:rPr>
        <w:t>Игра: «Лишнее слово по звучанию».</w:t>
      </w:r>
    </w:p>
    <w:p w:rsidR="00C423DF" w:rsidRDefault="0047516F" w:rsidP="0058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516F">
        <w:rPr>
          <w:rFonts w:ascii="Times New Roman" w:hAnsi="Times New Roman" w:cs="Times New Roman"/>
          <w:sz w:val="24"/>
          <w:szCs w:val="24"/>
        </w:rPr>
        <w:t xml:space="preserve">Цветок, мотылек, теремок, </w:t>
      </w:r>
      <w:proofErr w:type="spellStart"/>
      <w:r w:rsidRPr="0047516F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2.</w:t>
      </w:r>
      <w:r w:rsidR="00C423DF">
        <w:rPr>
          <w:rFonts w:ascii="Times New Roman" w:hAnsi="Times New Roman" w:cs="Times New Roman"/>
          <w:sz w:val="24"/>
          <w:szCs w:val="24"/>
        </w:rPr>
        <w:t xml:space="preserve"> Бутон, лимон, батон, колено                                                                                                               3. </w:t>
      </w:r>
    </w:p>
    <w:p w:rsidR="0047516F" w:rsidRDefault="0047516F" w:rsidP="005847EB">
      <w:pPr>
        <w:rPr>
          <w:rFonts w:ascii="Times New Roman" w:hAnsi="Times New Roman" w:cs="Times New Roman"/>
          <w:sz w:val="24"/>
          <w:szCs w:val="24"/>
        </w:rPr>
      </w:pP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b/>
          <w:bCs/>
          <w:sz w:val="24"/>
          <w:szCs w:val="24"/>
        </w:rPr>
        <w:t>«Тройка»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>Это задание для тренировки слуховой памяти. На этот раз вам предлагаются ряды из трех слов, которые взрослый произносит ребенку. После этого взрослый  называет лишь первое слово в каждом ряду, а ребенок должен произнести два остальных: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ПРЯЖА - НИТКА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ВИТЕР;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СИРЕНЬ - ВАЗА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ВЕТЫ;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РЕЛЬСЫ - ШПАЛЫ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ОЕЗД;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МУКА - ТЕСТО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УЛКА;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ОКНО - КРЫША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ОМ;</w:t>
      </w:r>
    </w:p>
    <w:p w:rsidR="0047516F" w:rsidRP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МАЛЫШ - ВЗРОСЛЫЙ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ТАРИК;</w:t>
      </w:r>
    </w:p>
    <w:p w:rsidR="0047516F" w:rsidRDefault="0047516F" w:rsidP="0047516F">
      <w:pPr>
        <w:rPr>
          <w:rFonts w:ascii="Times New Roman" w:hAnsi="Times New Roman" w:cs="Times New Roman"/>
          <w:sz w:val="24"/>
          <w:szCs w:val="24"/>
        </w:rPr>
      </w:pPr>
      <w:r w:rsidRPr="0047516F">
        <w:rPr>
          <w:rFonts w:ascii="Times New Roman" w:hAnsi="Times New Roman" w:cs="Times New Roman"/>
          <w:sz w:val="24"/>
          <w:szCs w:val="24"/>
        </w:rPr>
        <w:t xml:space="preserve">* ДЕТИ - МАМА </w:t>
      </w:r>
      <w:proofErr w:type="gramStart"/>
      <w:r w:rsidRPr="0047516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7516F">
        <w:rPr>
          <w:rFonts w:ascii="Times New Roman" w:hAnsi="Times New Roman" w:cs="Times New Roman"/>
          <w:sz w:val="24"/>
          <w:szCs w:val="24"/>
        </w:rPr>
        <w:t>АПА.</w:t>
      </w:r>
    </w:p>
    <w:p w:rsidR="002F19C0" w:rsidRDefault="002F19C0" w:rsidP="0047516F">
      <w:pPr>
        <w:rPr>
          <w:rFonts w:ascii="Times New Roman" w:hAnsi="Times New Roman" w:cs="Times New Roman"/>
          <w:sz w:val="24"/>
          <w:szCs w:val="24"/>
        </w:rPr>
      </w:pPr>
      <w:r w:rsidRPr="002F1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1. </w:t>
      </w:r>
      <w:r w:rsidRPr="00C423DF">
        <w:rPr>
          <w:rFonts w:ascii="Times New Roman" w:hAnsi="Times New Roman" w:cs="Times New Roman"/>
          <w:sz w:val="24"/>
          <w:szCs w:val="24"/>
        </w:rPr>
        <w:t>Хлопни в ладоши над головой, если будет названо живое и маленькое.</w:t>
      </w:r>
    </w:p>
    <w:p w:rsidR="002F19C0" w:rsidRPr="00C423DF" w:rsidRDefault="002F19C0" w:rsidP="0047516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23DF">
        <w:rPr>
          <w:rFonts w:ascii="Times New Roman" w:hAnsi="Times New Roman" w:cs="Times New Roman"/>
          <w:i/>
          <w:sz w:val="24"/>
          <w:szCs w:val="24"/>
        </w:rPr>
        <w:t>Муравей, птица, слон, бегемот, булавка, комната, капля, божья коровка, дом, гусеница, муха, ванна, бассейн, пчела, монета, компьютер, кухня, мел, ластик, иголка, жук, пуговица, кнопка, таракан.</w:t>
      </w:r>
      <w:proofErr w:type="gramEnd"/>
    </w:p>
    <w:p w:rsidR="002F19C0" w:rsidRPr="00C423DF" w:rsidRDefault="002F19C0" w:rsidP="0047516F">
      <w:pPr>
        <w:rPr>
          <w:rFonts w:ascii="Times New Roman" w:hAnsi="Times New Roman" w:cs="Times New Roman"/>
          <w:i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  <w:r w:rsidRPr="00C423DF">
        <w:rPr>
          <w:rFonts w:ascii="Times New Roman" w:hAnsi="Times New Roman" w:cs="Times New Roman"/>
          <w:sz w:val="24"/>
          <w:szCs w:val="24"/>
        </w:rPr>
        <w:t xml:space="preserve">Какие плоды растут в сказочном королевстве. </w:t>
      </w:r>
      <w:r w:rsidR="00C423DF" w:rsidRPr="00C423DF">
        <w:rPr>
          <w:rFonts w:ascii="Times New Roman" w:hAnsi="Times New Roman" w:cs="Times New Roman"/>
          <w:sz w:val="24"/>
          <w:szCs w:val="24"/>
        </w:rPr>
        <w:t>Объясни</w:t>
      </w:r>
      <w:r w:rsidRPr="00C423DF">
        <w:rPr>
          <w:rFonts w:ascii="Times New Roman" w:hAnsi="Times New Roman" w:cs="Times New Roman"/>
          <w:sz w:val="24"/>
          <w:szCs w:val="24"/>
        </w:rPr>
        <w:t xml:space="preserve"> – из каких знакомых слов составлены названия:                                                                                     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Огурбузы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слижовник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моркофель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укрушка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вишбрикос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помидыни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чеслук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грумидоры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3DF">
        <w:rPr>
          <w:rFonts w:ascii="Times New Roman" w:hAnsi="Times New Roman" w:cs="Times New Roman"/>
          <w:i/>
          <w:sz w:val="24"/>
          <w:szCs w:val="24"/>
        </w:rPr>
        <w:t>баклачок</w:t>
      </w:r>
      <w:proofErr w:type="spellEnd"/>
      <w:r w:rsidRPr="00C423DF">
        <w:rPr>
          <w:rFonts w:ascii="Times New Roman" w:hAnsi="Times New Roman" w:cs="Times New Roman"/>
          <w:i/>
          <w:sz w:val="24"/>
          <w:szCs w:val="24"/>
        </w:rPr>
        <w:t>.</w:t>
      </w:r>
    </w:p>
    <w:p w:rsidR="002F19C0" w:rsidRDefault="002F19C0" w:rsidP="0047516F">
      <w:pPr>
        <w:rPr>
          <w:rFonts w:ascii="Times New Roman" w:hAnsi="Times New Roman" w:cs="Times New Roman"/>
          <w:sz w:val="24"/>
          <w:szCs w:val="24"/>
        </w:rPr>
      </w:pPr>
    </w:p>
    <w:p w:rsidR="00296B51" w:rsidRPr="00296B51" w:rsidRDefault="00296B51" w:rsidP="0047516F">
      <w:pPr>
        <w:rPr>
          <w:rFonts w:ascii="Times New Roman" w:hAnsi="Times New Roman" w:cs="Times New Roman"/>
          <w:b/>
          <w:sz w:val="28"/>
          <w:szCs w:val="28"/>
        </w:rPr>
      </w:pPr>
      <w:r w:rsidRPr="00296B51">
        <w:rPr>
          <w:rFonts w:ascii="Times New Roman" w:hAnsi="Times New Roman" w:cs="Times New Roman"/>
          <w:b/>
          <w:sz w:val="28"/>
          <w:szCs w:val="28"/>
        </w:rPr>
        <w:t>На развитие звукового анализа: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b/>
          <w:sz w:val="24"/>
          <w:szCs w:val="24"/>
        </w:rPr>
        <w:t>«Назови первый звук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sz w:val="24"/>
          <w:szCs w:val="24"/>
        </w:rPr>
        <w:t>Задание: назови звук, который во всех словах первый, или, с какого звука начинаются все эти слова: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Аня, аист, август, адрес, абрикос, астра. Утка, ухо, ум, утюг, уголок, урок, узор.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Иван, ишак, игра, игла, изюм, ириска, изба.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Ванна, вата, волосы, воск, волны, вазелин.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Собака, солнце, сыр, сом, сухарь, скала.</w:t>
      </w:r>
    </w:p>
    <w:p w:rsidR="00296B51" w:rsidRPr="00296B51" w:rsidRDefault="00296B51" w:rsidP="00296B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Надя, ноги, ноль, нож, номер, нота</w:t>
      </w:r>
      <w:proofErr w:type="gramStart"/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 xml:space="preserve">   .</w:t>
      </w:r>
      <w:proofErr w:type="gramEnd"/>
      <w:r w:rsidRPr="00296B51">
        <w:rPr>
          <w:rFonts w:ascii="Times New Roman" w:eastAsia="Times New Roman" w:hAnsi="Times New Roman" w:cs="Times New Roman"/>
          <w:i/>
          <w:sz w:val="24"/>
          <w:szCs w:val="24"/>
        </w:rPr>
        <w:t>и т.п.</w:t>
      </w:r>
    </w:p>
    <w:p w:rsidR="0047516F" w:rsidRDefault="0047516F" w:rsidP="005847EB">
      <w:pPr>
        <w:rPr>
          <w:rFonts w:ascii="Times New Roman" w:hAnsi="Times New Roman" w:cs="Times New Roman"/>
          <w:sz w:val="24"/>
          <w:szCs w:val="24"/>
        </w:rPr>
      </w:pPr>
    </w:p>
    <w:p w:rsidR="00296B51" w:rsidRPr="00296B51" w:rsidRDefault="00296B51" w:rsidP="00296B51">
      <w:pPr>
        <w:rPr>
          <w:rFonts w:ascii="Times New Roman" w:hAnsi="Times New Roman" w:cs="Times New Roman"/>
          <w:b/>
          <w:sz w:val="24"/>
          <w:szCs w:val="24"/>
        </w:rPr>
      </w:pPr>
      <w:r w:rsidRPr="00296B51">
        <w:rPr>
          <w:rFonts w:ascii="Times New Roman" w:hAnsi="Times New Roman" w:cs="Times New Roman"/>
          <w:b/>
          <w:sz w:val="24"/>
          <w:szCs w:val="24"/>
        </w:rPr>
        <w:t>«Придумай словечко»</w:t>
      </w:r>
    </w:p>
    <w:p w:rsidR="00296B51" w:rsidRPr="00296B51" w:rsidRDefault="00296B51" w:rsidP="00296B51">
      <w:pPr>
        <w:rPr>
          <w:rFonts w:ascii="Times New Roman" w:hAnsi="Times New Roman" w:cs="Times New Roman"/>
          <w:i/>
          <w:sz w:val="24"/>
          <w:szCs w:val="24"/>
        </w:rPr>
      </w:pPr>
      <w:r w:rsidRPr="00296B51">
        <w:rPr>
          <w:rFonts w:ascii="Times New Roman" w:hAnsi="Times New Roman" w:cs="Times New Roman"/>
          <w:sz w:val="24"/>
          <w:szCs w:val="24"/>
        </w:rPr>
        <w:t>Задание: взрослый просит ребенка придумать слова на конкретный звук. Вначале обязательно нужно проговорить этот звук, а затем, глядя на предметы, окружающие ребенка, найти предмет, название которого начинается на заданный звук. С возрастом игра усложняется тем, что ребенок берет нужное слово из своего словарного запаса без опоры на предметы</w:t>
      </w:r>
      <w:r w:rsidRPr="00296B51">
        <w:rPr>
          <w:rFonts w:ascii="Times New Roman" w:hAnsi="Times New Roman" w:cs="Times New Roman"/>
          <w:i/>
          <w:sz w:val="24"/>
          <w:szCs w:val="24"/>
        </w:rPr>
        <w:t>. (усложнить темой заданной)</w:t>
      </w:r>
      <w:r w:rsidR="00F93746">
        <w:rPr>
          <w:rFonts w:ascii="Times New Roman" w:hAnsi="Times New Roman" w:cs="Times New Roman"/>
          <w:i/>
          <w:sz w:val="24"/>
          <w:szCs w:val="24"/>
        </w:rPr>
        <w:t xml:space="preserve"> на звук</w:t>
      </w:r>
      <w:proofErr w:type="gramStart"/>
      <w:r w:rsidR="00F93746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F93746">
        <w:rPr>
          <w:rFonts w:ascii="Times New Roman" w:hAnsi="Times New Roman" w:cs="Times New Roman"/>
          <w:i/>
          <w:sz w:val="24"/>
          <w:szCs w:val="24"/>
        </w:rPr>
        <w:t xml:space="preserve"> транспорт: автобус, аэробус, аэроплан; фрукты: ананас, апельсин, абрикос; имена: Аня, Андрей, Алина, Арина.</w:t>
      </w:r>
    </w:p>
    <w:p w:rsidR="00296B51" w:rsidRDefault="00296B51" w:rsidP="005847EB">
      <w:pPr>
        <w:rPr>
          <w:rFonts w:ascii="Times New Roman" w:hAnsi="Times New Roman" w:cs="Times New Roman"/>
          <w:b/>
          <w:sz w:val="24"/>
          <w:szCs w:val="24"/>
        </w:rPr>
      </w:pPr>
      <w:r w:rsidRPr="00296B51">
        <w:rPr>
          <w:rFonts w:ascii="Times New Roman" w:hAnsi="Times New Roman" w:cs="Times New Roman"/>
          <w:b/>
          <w:sz w:val="24"/>
          <w:szCs w:val="24"/>
        </w:rPr>
        <w:t>«Топни – хлопни»</w:t>
      </w:r>
    </w:p>
    <w:p w:rsidR="00296B51" w:rsidRPr="00296B51" w:rsidRDefault="00296B51" w:rsidP="005847EB">
      <w:pPr>
        <w:rPr>
          <w:rFonts w:ascii="Times New Roman" w:hAnsi="Times New Roman" w:cs="Times New Roman"/>
          <w:b/>
          <w:sz w:val="24"/>
          <w:szCs w:val="24"/>
        </w:rPr>
      </w:pPr>
    </w:p>
    <w:p w:rsidR="005847EB" w:rsidRPr="005847EB" w:rsidRDefault="005847EB" w:rsidP="005847EB">
      <w:pPr>
        <w:rPr>
          <w:rFonts w:ascii="Times New Roman" w:hAnsi="Times New Roman" w:cs="Times New Roman"/>
          <w:sz w:val="24"/>
          <w:szCs w:val="24"/>
        </w:rPr>
      </w:pPr>
    </w:p>
    <w:p w:rsidR="00DF039A" w:rsidRPr="00DF039A" w:rsidRDefault="00DF039A" w:rsidP="00DF039A">
      <w:pPr>
        <w:rPr>
          <w:rFonts w:ascii="Times New Roman" w:hAnsi="Times New Roman" w:cs="Times New Roman"/>
          <w:sz w:val="24"/>
          <w:szCs w:val="24"/>
        </w:rPr>
      </w:pPr>
    </w:p>
    <w:p w:rsidR="002A61B7" w:rsidRPr="002A61B7" w:rsidRDefault="002A61B7">
      <w:pPr>
        <w:rPr>
          <w:rFonts w:ascii="Times New Roman" w:hAnsi="Times New Roman" w:cs="Times New Roman"/>
          <w:sz w:val="24"/>
          <w:szCs w:val="24"/>
        </w:rPr>
      </w:pPr>
    </w:p>
    <w:sectPr w:rsidR="002A61B7" w:rsidRPr="002A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12D"/>
      </v:shape>
    </w:pict>
  </w:numPicBullet>
  <w:abstractNum w:abstractNumId="0">
    <w:nsid w:val="2759356F"/>
    <w:multiLevelType w:val="hybridMultilevel"/>
    <w:tmpl w:val="1EA03FDE"/>
    <w:lvl w:ilvl="0" w:tplc="FF108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B7DC4"/>
    <w:multiLevelType w:val="hybridMultilevel"/>
    <w:tmpl w:val="1492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8"/>
    <w:rsid w:val="001F3AF1"/>
    <w:rsid w:val="00296B51"/>
    <w:rsid w:val="002A61B7"/>
    <w:rsid w:val="002E4F52"/>
    <w:rsid w:val="002F19C0"/>
    <w:rsid w:val="0047516F"/>
    <w:rsid w:val="005847EB"/>
    <w:rsid w:val="00640DC6"/>
    <w:rsid w:val="00AD159F"/>
    <w:rsid w:val="00B73698"/>
    <w:rsid w:val="00C423DF"/>
    <w:rsid w:val="00CA0EE3"/>
    <w:rsid w:val="00DF039A"/>
    <w:rsid w:val="00F450D7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B7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A0EE3"/>
  </w:style>
  <w:style w:type="character" w:customStyle="1" w:styleId="c0">
    <w:name w:val="c0"/>
    <w:basedOn w:val="a0"/>
    <w:rsid w:val="00CA0EE3"/>
  </w:style>
  <w:style w:type="paragraph" w:customStyle="1" w:styleId="c2">
    <w:name w:val="c2"/>
    <w:basedOn w:val="a"/>
    <w:rsid w:val="00C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0EE3"/>
  </w:style>
  <w:style w:type="paragraph" w:styleId="a4">
    <w:name w:val="List Paragraph"/>
    <w:basedOn w:val="a"/>
    <w:uiPriority w:val="34"/>
    <w:qFormat/>
    <w:rsid w:val="0029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B7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A0EE3"/>
  </w:style>
  <w:style w:type="character" w:customStyle="1" w:styleId="c0">
    <w:name w:val="c0"/>
    <w:basedOn w:val="a0"/>
    <w:rsid w:val="00CA0EE3"/>
  </w:style>
  <w:style w:type="paragraph" w:customStyle="1" w:styleId="c2">
    <w:name w:val="c2"/>
    <w:basedOn w:val="a"/>
    <w:rsid w:val="00C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0EE3"/>
  </w:style>
  <w:style w:type="paragraph" w:styleId="a4">
    <w:name w:val="List Paragraph"/>
    <w:basedOn w:val="a"/>
    <w:uiPriority w:val="34"/>
    <w:qFormat/>
    <w:rsid w:val="0029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2022-09-13T07:13:00Z</dcterms:created>
  <dcterms:modified xsi:type="dcterms:W3CDTF">2022-09-14T07:37:00Z</dcterms:modified>
</cp:coreProperties>
</file>