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11" w:rsidRDefault="00B2143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Проект: «23 февраля – мы папам кричим </w:t>
      </w:r>
      <w:r w:rsidR="00A06537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ура» в подготовительной группе.</w:t>
      </w:r>
    </w:p>
    <w:p w:rsidR="00B21435" w:rsidRDefault="00B2143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«День защитника Отечества»</w:t>
      </w:r>
    </w:p>
    <w:p w:rsidR="00B21435" w:rsidRDefault="00B2143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B21435" w:rsidRDefault="00B2143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проекта: творческий, коллективный </w:t>
      </w:r>
    </w:p>
    <w:p w:rsidR="00B21435" w:rsidRDefault="00B2143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 воспитатель группы</w:t>
      </w:r>
    </w:p>
    <w:p w:rsidR="00B21435" w:rsidRDefault="00B2143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6 – 7 лет</w:t>
      </w:r>
    </w:p>
    <w:p w:rsidR="00B21435" w:rsidRDefault="00B2143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подготовительной группы, педагог группы, инструктор по физической культуре, музыкальный руководитель.</w:t>
      </w:r>
    </w:p>
    <w:p w:rsidR="00B21435" w:rsidRDefault="00B2143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партнеры: родители</w:t>
      </w:r>
    </w:p>
    <w:p w:rsidR="0020626D" w:rsidRDefault="00ED12AA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Актуальность: с</w:t>
      </w:r>
      <w:r w:rsidR="007105C4">
        <w:rPr>
          <w:rFonts w:ascii="Times New Roman" w:hAnsi="Times New Roman" w:cs="Times New Roman"/>
          <w:sz w:val="28"/>
          <w:szCs w:val="28"/>
        </w:rPr>
        <w:t>о стародавних времен считалось в Российском государстве, национальной чертой характера был патриотизм и любовь к Родине. С последними событиями в мире</w:t>
      </w:r>
      <w:r w:rsidR="0020626D">
        <w:rPr>
          <w:rFonts w:ascii="Times New Roman" w:hAnsi="Times New Roman" w:cs="Times New Roman"/>
          <w:sz w:val="28"/>
          <w:szCs w:val="28"/>
        </w:rPr>
        <w:t>, традиционный российский патриотизм</w:t>
      </w:r>
      <w:r w:rsidR="007105C4">
        <w:rPr>
          <w:rFonts w:ascii="Times New Roman" w:hAnsi="Times New Roman" w:cs="Times New Roman"/>
          <w:sz w:val="28"/>
          <w:szCs w:val="28"/>
        </w:rPr>
        <w:t xml:space="preserve"> </w:t>
      </w:r>
      <w:r w:rsidR="0020626D">
        <w:rPr>
          <w:rFonts w:ascii="Times New Roman" w:hAnsi="Times New Roman" w:cs="Times New Roman"/>
          <w:sz w:val="28"/>
          <w:szCs w:val="28"/>
        </w:rPr>
        <w:t xml:space="preserve">стал приуменьшаться. В связи с этим возникает острая проблема и ее необходимо решать с раннего дошкольного возраста. Нравственно – патриотическое воспитание подрастающего поколения получит положительный результат, если в работу включится тройственный союз педагог – родитель – ребенок. </w:t>
      </w:r>
      <w:r w:rsidR="00357A78">
        <w:rPr>
          <w:rFonts w:ascii="Times New Roman" w:hAnsi="Times New Roman" w:cs="Times New Roman"/>
          <w:sz w:val="28"/>
          <w:szCs w:val="28"/>
        </w:rPr>
        <w:t xml:space="preserve">Бережное отношение к документам истории семье, вызывает у ребенка эмоции, заставляет сопереживать, внимательно относиться к памяти  прошлого, а также к своим историческим корням. </w:t>
      </w:r>
    </w:p>
    <w:p w:rsidR="0025775A" w:rsidRDefault="00ED12AA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формировать чувства патриотизма у детей старшего дошкольного возраста</w:t>
      </w:r>
      <w:r w:rsidR="0025775A">
        <w:rPr>
          <w:rFonts w:ascii="Times New Roman" w:hAnsi="Times New Roman" w:cs="Times New Roman"/>
          <w:sz w:val="28"/>
          <w:szCs w:val="28"/>
        </w:rPr>
        <w:t>;</w:t>
      </w:r>
    </w:p>
    <w:p w:rsidR="00ED12AA" w:rsidRDefault="00E83AE0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D12AA">
        <w:rPr>
          <w:rFonts w:ascii="Times New Roman" w:hAnsi="Times New Roman" w:cs="Times New Roman"/>
          <w:sz w:val="28"/>
          <w:szCs w:val="28"/>
        </w:rPr>
        <w:t xml:space="preserve">адачи проекта: создать условия для углубления знаний детей </w:t>
      </w:r>
      <w:proofErr w:type="gramStart"/>
      <w:r w:rsidR="00ED12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D12AA">
        <w:rPr>
          <w:rFonts w:ascii="Times New Roman" w:hAnsi="Times New Roman" w:cs="Times New Roman"/>
          <w:sz w:val="28"/>
          <w:szCs w:val="28"/>
        </w:rPr>
        <w:t xml:space="preserve"> Российской армии, уточнить их представления о родах войск;</w:t>
      </w:r>
    </w:p>
    <w:p w:rsidR="001451EE" w:rsidRDefault="0025775A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51EE">
        <w:rPr>
          <w:rFonts w:ascii="Times New Roman" w:hAnsi="Times New Roman" w:cs="Times New Roman"/>
          <w:sz w:val="28"/>
          <w:szCs w:val="28"/>
        </w:rPr>
        <w:t xml:space="preserve">богатить духовный мир детей через обращение к героическому прошлому нашей страны и истории семьи;  </w:t>
      </w:r>
    </w:p>
    <w:p w:rsidR="00E83AE0" w:rsidRDefault="0025775A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51EE">
        <w:rPr>
          <w:rFonts w:ascii="Times New Roman" w:hAnsi="Times New Roman" w:cs="Times New Roman"/>
          <w:sz w:val="28"/>
          <w:szCs w:val="28"/>
        </w:rPr>
        <w:t>азвива</w:t>
      </w:r>
      <w:r w:rsidR="00E83AE0">
        <w:rPr>
          <w:rFonts w:ascii="Times New Roman" w:hAnsi="Times New Roman" w:cs="Times New Roman"/>
          <w:sz w:val="28"/>
          <w:szCs w:val="28"/>
        </w:rPr>
        <w:t>ть поисковую деятельность детей;</w:t>
      </w:r>
    </w:p>
    <w:p w:rsidR="001451EE" w:rsidRDefault="00E83AE0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51EE">
        <w:rPr>
          <w:rFonts w:ascii="Times New Roman" w:hAnsi="Times New Roman" w:cs="Times New Roman"/>
          <w:sz w:val="28"/>
          <w:szCs w:val="28"/>
        </w:rPr>
        <w:t>асширить и систематизировать знания</w:t>
      </w:r>
      <w:r>
        <w:rPr>
          <w:rFonts w:ascii="Times New Roman" w:hAnsi="Times New Roman" w:cs="Times New Roman"/>
          <w:sz w:val="28"/>
          <w:szCs w:val="28"/>
        </w:rPr>
        <w:t xml:space="preserve"> и умения в изобразительной деятельности  и в конструктивной работе с бумагой</w:t>
      </w:r>
      <w:r w:rsidR="001451EE">
        <w:rPr>
          <w:rFonts w:ascii="Times New Roman" w:hAnsi="Times New Roman" w:cs="Times New Roman"/>
          <w:sz w:val="28"/>
          <w:szCs w:val="28"/>
        </w:rPr>
        <w:t>;</w:t>
      </w:r>
    </w:p>
    <w:p w:rsidR="001451EE" w:rsidRDefault="0025775A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и обогащению словаря, повысить эрудицию и интеллект. </w:t>
      </w:r>
    </w:p>
    <w:p w:rsidR="001451EE" w:rsidRDefault="0025775A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 повышается знания детей о Российской армии; Проявление интереса к военным профессиям, уважения к защитникам Отечества;</w:t>
      </w:r>
    </w:p>
    <w:p w:rsidR="0025775A" w:rsidRDefault="0025775A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детей отражать свои знания</w:t>
      </w:r>
      <w:r w:rsidR="00134970">
        <w:rPr>
          <w:rFonts w:ascii="Times New Roman" w:hAnsi="Times New Roman" w:cs="Times New Roman"/>
          <w:sz w:val="28"/>
          <w:szCs w:val="28"/>
        </w:rPr>
        <w:t>, впечатления и чувства в играх, в песнях, в творческих работах, в чтении стихов;</w:t>
      </w:r>
    </w:p>
    <w:p w:rsidR="00134970" w:rsidRDefault="00134970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заинтересованности родителей в формировании чувства патриотизма у ребенка.</w:t>
      </w:r>
    </w:p>
    <w:p w:rsidR="00134970" w:rsidRDefault="00134970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– подготовительный.</w:t>
      </w:r>
    </w:p>
    <w:p w:rsidR="00134970" w:rsidRDefault="00134970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до участников проекта важность предложенной проблемы.</w:t>
      </w:r>
    </w:p>
    <w:p w:rsidR="007E21F5" w:rsidRDefault="00134970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 методической, художественной литературы, иллюстративного материала для специальной организованной и совместной деятельности</w:t>
      </w:r>
      <w:r w:rsidR="007E21F5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7E21F5" w:rsidRDefault="007E21F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материала для продуктивной деятельности.</w:t>
      </w:r>
    </w:p>
    <w:p w:rsidR="007E21F5" w:rsidRDefault="007E21F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основной.</w:t>
      </w:r>
    </w:p>
    <w:p w:rsidR="00134970" w:rsidRDefault="007E21F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«Наша армия – не рушима и крепка», «</w:t>
      </w:r>
      <w:r w:rsidR="001C01DB">
        <w:rPr>
          <w:rFonts w:ascii="Times New Roman" w:hAnsi="Times New Roman" w:cs="Times New Roman"/>
          <w:sz w:val="28"/>
          <w:szCs w:val="28"/>
        </w:rPr>
        <w:t>Мой папа</w:t>
      </w:r>
      <w:r w:rsidR="00E83AE0">
        <w:rPr>
          <w:rFonts w:ascii="Times New Roman" w:hAnsi="Times New Roman" w:cs="Times New Roman"/>
          <w:sz w:val="28"/>
          <w:szCs w:val="28"/>
        </w:rPr>
        <w:t xml:space="preserve">  – </w:t>
      </w:r>
      <w:r w:rsidR="001C01DB">
        <w:rPr>
          <w:rFonts w:ascii="Times New Roman" w:hAnsi="Times New Roman" w:cs="Times New Roman"/>
          <w:sz w:val="28"/>
          <w:szCs w:val="28"/>
        </w:rPr>
        <w:t xml:space="preserve"> защитник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01DB">
        <w:rPr>
          <w:rFonts w:ascii="Times New Roman" w:hAnsi="Times New Roman" w:cs="Times New Roman"/>
          <w:sz w:val="28"/>
          <w:szCs w:val="28"/>
        </w:rPr>
        <w:t>, «Военные профессии».</w:t>
      </w:r>
    </w:p>
    <w:p w:rsidR="007E21F5" w:rsidRDefault="007E21F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Е. Александрова «Будущим защитникам Отечества», </w:t>
      </w:r>
      <w:r w:rsidR="00584DBA">
        <w:rPr>
          <w:rFonts w:ascii="Times New Roman" w:hAnsi="Times New Roman" w:cs="Times New Roman"/>
          <w:sz w:val="28"/>
          <w:szCs w:val="28"/>
        </w:rPr>
        <w:t>Е. Трушина «Посвящается героям».</w:t>
      </w:r>
    </w:p>
    <w:p w:rsidR="00584DBA" w:rsidRDefault="00584DBA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Заучивание стихов: С.Я. Маршак «Февраль», Е. Благинина «Шинель».</w:t>
      </w:r>
    </w:p>
    <w:p w:rsidR="00543D9D" w:rsidRDefault="00543D9D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деятельность:</w:t>
      </w:r>
    </w:p>
    <w:p w:rsidR="00543D9D" w:rsidRDefault="00543D9D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Лепка: «Пограничник с собакой»</w:t>
      </w:r>
    </w:p>
    <w:p w:rsidR="00543D9D" w:rsidRDefault="00543D9D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</w:t>
      </w:r>
      <w:r w:rsidR="00E83AE0">
        <w:rPr>
          <w:rFonts w:ascii="Times New Roman" w:hAnsi="Times New Roman" w:cs="Times New Roman"/>
          <w:sz w:val="28"/>
          <w:szCs w:val="28"/>
        </w:rPr>
        <w:t xml:space="preserve"> </w:t>
      </w:r>
      <w:r w:rsidR="00A06537">
        <w:rPr>
          <w:rFonts w:ascii="Times New Roman" w:hAnsi="Times New Roman" w:cs="Times New Roman"/>
          <w:sz w:val="28"/>
          <w:szCs w:val="28"/>
        </w:rPr>
        <w:t>«Портрет папы»</w:t>
      </w:r>
    </w:p>
    <w:p w:rsidR="00543D9D" w:rsidRDefault="00543D9D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из бумаги в технике оригами «Мой защитник Отечества».</w:t>
      </w:r>
    </w:p>
    <w:p w:rsidR="00543D9D" w:rsidRDefault="00E83AE0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Нетрадиционное рисование: на футболках «Живая открытка для папы» – Я люблю/сердечко/ папу. </w:t>
      </w:r>
    </w:p>
    <w:p w:rsidR="00A06537" w:rsidRDefault="00A06537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выставки: «Военная техника»</w:t>
      </w:r>
    </w:p>
    <w:p w:rsidR="00A06537" w:rsidRDefault="00A06537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Музыка: «Послушаем военные марши»</w:t>
      </w:r>
    </w:p>
    <w:p w:rsidR="00A06537" w:rsidRDefault="00A06537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спортивное развлечение «Наши защитники Отечества»</w:t>
      </w:r>
    </w:p>
    <w:p w:rsidR="003369FF" w:rsidRDefault="003369FF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Зарница «Мы – юные защитники»</w:t>
      </w:r>
    </w:p>
    <w:p w:rsidR="00584DBA" w:rsidRDefault="00584DBA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 «Самолеты и снайперы», «Меткий стрелок», «Разминировать поле», «Сигнальные флажки».</w:t>
      </w:r>
    </w:p>
    <w:p w:rsidR="00584DBA" w:rsidRDefault="00584DBA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игры: «Кем я буду в армии служить», «Кто защищает наши границы», </w:t>
      </w:r>
      <w:r w:rsidR="001C01DB">
        <w:rPr>
          <w:rFonts w:ascii="Times New Roman" w:hAnsi="Times New Roman" w:cs="Times New Roman"/>
          <w:sz w:val="28"/>
          <w:szCs w:val="28"/>
        </w:rPr>
        <w:t>«Отгадай военную профессию».</w:t>
      </w:r>
    </w:p>
    <w:p w:rsidR="001C01DB" w:rsidRDefault="001C01DB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игры: «Опеши предмет – защитника», «Что лишнее?».</w:t>
      </w:r>
    </w:p>
    <w:p w:rsidR="001C01DB" w:rsidRDefault="001C01DB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</w:t>
      </w:r>
      <w:r w:rsidRPr="001C0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Российских мультипликационных фильмов: «Сказ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Кибальчише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Паустовский «Солдатская сказка».</w:t>
      </w:r>
    </w:p>
    <w:p w:rsidR="001C01DB" w:rsidRDefault="001C01DB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  <w:r w:rsidR="00543D9D">
        <w:rPr>
          <w:rFonts w:ascii="Times New Roman" w:hAnsi="Times New Roman" w:cs="Times New Roman"/>
          <w:sz w:val="28"/>
          <w:szCs w:val="28"/>
        </w:rPr>
        <w:t xml:space="preserve"> выставка фото – коллаж  «Я и папа – защитники Отечества», консультация для родителей «История возникновения праздника 23 февраля».</w:t>
      </w:r>
    </w:p>
    <w:p w:rsidR="00837061" w:rsidRDefault="00837061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837061" w:rsidRDefault="00837061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Повешение знаний у дошколят о </w:t>
      </w:r>
      <w:r w:rsidR="003369FF">
        <w:rPr>
          <w:rFonts w:ascii="Times New Roman" w:hAnsi="Times New Roman" w:cs="Times New Roman"/>
          <w:sz w:val="28"/>
          <w:szCs w:val="28"/>
        </w:rPr>
        <w:t>Российской армии – защитнице Родины.</w:t>
      </w:r>
    </w:p>
    <w:p w:rsidR="00837061" w:rsidRDefault="00837061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у детей дошкольного возраста интереса к военным профессиям, к армии, к защитникам Отечества.</w:t>
      </w:r>
    </w:p>
    <w:p w:rsidR="00584DBA" w:rsidRDefault="003369FF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детей к совершенствованию физических качеств, к укреплению здоровья.</w:t>
      </w:r>
    </w:p>
    <w:p w:rsidR="003369FF" w:rsidRDefault="003369FF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отражать свои знания, умения, навыки, впечатления, чувства в специально организованной, совместной и в самостоятельной деятельности.</w:t>
      </w:r>
    </w:p>
    <w:p w:rsidR="003369FF" w:rsidRDefault="003369FF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заинтересованности родителей в формировании чувств патриотизма у детей.</w:t>
      </w:r>
    </w:p>
    <w:p w:rsidR="00584DBA" w:rsidRDefault="00584DBA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970" w:rsidRDefault="00134970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1EE" w:rsidRDefault="001451EE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35" w:rsidRDefault="00B2143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35" w:rsidRPr="00B21435" w:rsidRDefault="00B21435" w:rsidP="00B21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1435" w:rsidRPr="00B21435" w:rsidSect="001C01D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435"/>
    <w:rsid w:val="00066E11"/>
    <w:rsid w:val="00134970"/>
    <w:rsid w:val="001373F2"/>
    <w:rsid w:val="001451EE"/>
    <w:rsid w:val="001C01DB"/>
    <w:rsid w:val="0020626D"/>
    <w:rsid w:val="0025775A"/>
    <w:rsid w:val="003369FF"/>
    <w:rsid w:val="00357A78"/>
    <w:rsid w:val="00543D9D"/>
    <w:rsid w:val="00584DBA"/>
    <w:rsid w:val="007105C4"/>
    <w:rsid w:val="007E21F5"/>
    <w:rsid w:val="00837061"/>
    <w:rsid w:val="00A06537"/>
    <w:rsid w:val="00B21435"/>
    <w:rsid w:val="00E83AE0"/>
    <w:rsid w:val="00ED12AA"/>
    <w:rsid w:val="00F3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2023-02-07T08:20:00Z</dcterms:created>
  <dcterms:modified xsi:type="dcterms:W3CDTF">2023-02-13T08:20:00Z</dcterms:modified>
</cp:coreProperties>
</file>