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D" w:rsidRDefault="00842115" w:rsidP="007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 xml:space="preserve">Использование игр с конструктором </w:t>
      </w:r>
      <w:r w:rsidRPr="00477D0D">
        <w:rPr>
          <w:rFonts w:ascii="Times New Roman" w:hAnsi="Times New Roman" w:cs="Times New Roman"/>
          <w:b/>
          <w:sz w:val="24"/>
          <w:szCs w:val="24"/>
        </w:rPr>
        <w:br/>
        <w:t xml:space="preserve">для развития коммуникативных навыков </w:t>
      </w:r>
    </w:p>
    <w:p w:rsidR="00842115" w:rsidRPr="00477D0D" w:rsidRDefault="00842115" w:rsidP="007E5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детей дошкольного возраста</w:t>
      </w:r>
    </w:p>
    <w:p w:rsidR="00842115" w:rsidRPr="00AE255D" w:rsidRDefault="00842115" w:rsidP="007E5482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42115" w:rsidRPr="00477D0D" w:rsidRDefault="002903FD" w:rsidP="00211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Игр</w:t>
      </w:r>
      <w:r w:rsidR="006B2321">
        <w:rPr>
          <w:rFonts w:ascii="Times New Roman" w:hAnsi="Times New Roman" w:cs="Times New Roman"/>
          <w:sz w:val="24"/>
          <w:szCs w:val="24"/>
        </w:rPr>
        <w:t>а</w:t>
      </w:r>
      <w:r w:rsidRPr="00477D0D">
        <w:rPr>
          <w:rFonts w:ascii="Times New Roman" w:hAnsi="Times New Roman" w:cs="Times New Roman"/>
          <w:sz w:val="24"/>
          <w:szCs w:val="24"/>
        </w:rPr>
        <w:t xml:space="preserve"> имеет исключительно важное значен</w:t>
      </w:r>
      <w:r w:rsidR="00AE255D">
        <w:rPr>
          <w:rFonts w:ascii="Times New Roman" w:hAnsi="Times New Roman" w:cs="Times New Roman"/>
          <w:sz w:val="24"/>
          <w:szCs w:val="24"/>
        </w:rPr>
        <w:t>ие в процессе развития ребенка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. </w:t>
      </w:r>
      <w:r w:rsidR="006B2321">
        <w:rPr>
          <w:rFonts w:ascii="Times New Roman" w:hAnsi="Times New Roman" w:cs="Times New Roman"/>
          <w:sz w:val="24"/>
          <w:szCs w:val="24"/>
        </w:rPr>
        <w:t>Б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лагодаря тому, что </w:t>
      </w:r>
      <w:r w:rsidR="006B2321">
        <w:rPr>
          <w:rFonts w:ascii="Times New Roman" w:hAnsi="Times New Roman" w:cs="Times New Roman"/>
          <w:sz w:val="24"/>
          <w:szCs w:val="24"/>
        </w:rPr>
        <w:t>она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 является наиболее привлекательным видом деятельности для детей, она позволяет совместить приятное с полезным</w:t>
      </w:r>
      <w:r w:rsidR="00D10C1E" w:rsidRPr="00477D0D">
        <w:rPr>
          <w:rFonts w:ascii="Times New Roman" w:hAnsi="Times New Roman" w:cs="Times New Roman"/>
          <w:sz w:val="24"/>
          <w:szCs w:val="24"/>
        </w:rPr>
        <w:t>: р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асширить </w:t>
      </w:r>
      <w:r w:rsidR="00B67853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кругозор, закрепить и углубить знания, развить </w:t>
      </w:r>
      <w:r w:rsidR="00B267ED" w:rsidRPr="00477D0D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="00842115" w:rsidRPr="00477D0D">
        <w:rPr>
          <w:rFonts w:ascii="Times New Roman" w:hAnsi="Times New Roman" w:cs="Times New Roman"/>
          <w:sz w:val="24"/>
          <w:szCs w:val="24"/>
        </w:rPr>
        <w:t xml:space="preserve">мышление, а также </w:t>
      </w:r>
      <w:r w:rsidR="00C76F8B" w:rsidRPr="00477D0D">
        <w:rPr>
          <w:rFonts w:ascii="Times New Roman" w:hAnsi="Times New Roman" w:cs="Times New Roman"/>
          <w:sz w:val="24"/>
          <w:szCs w:val="24"/>
        </w:rPr>
        <w:t xml:space="preserve">наблюдательность </w:t>
      </w:r>
      <w:r w:rsidR="00C76F8B">
        <w:rPr>
          <w:rFonts w:ascii="Times New Roman" w:hAnsi="Times New Roman" w:cs="Times New Roman"/>
          <w:sz w:val="24"/>
          <w:szCs w:val="24"/>
        </w:rPr>
        <w:br/>
      </w:r>
      <w:r w:rsidR="00C76F8B" w:rsidRPr="00477D0D">
        <w:rPr>
          <w:rFonts w:ascii="Times New Roman" w:hAnsi="Times New Roman" w:cs="Times New Roman"/>
          <w:sz w:val="24"/>
          <w:szCs w:val="24"/>
        </w:rPr>
        <w:t xml:space="preserve">и </w:t>
      </w:r>
      <w:r w:rsidR="00C76F8B">
        <w:rPr>
          <w:rFonts w:ascii="Times New Roman" w:hAnsi="Times New Roman" w:cs="Times New Roman"/>
          <w:sz w:val="24"/>
          <w:szCs w:val="24"/>
        </w:rPr>
        <w:t>находчивость</w:t>
      </w:r>
      <w:r w:rsidR="00842115" w:rsidRPr="00477D0D">
        <w:rPr>
          <w:rFonts w:ascii="Times New Roman" w:hAnsi="Times New Roman" w:cs="Times New Roman"/>
          <w:sz w:val="24"/>
          <w:szCs w:val="24"/>
        </w:rPr>
        <w:t>.</w:t>
      </w:r>
      <w:r w:rsidR="005B21F2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C76F8B">
        <w:rPr>
          <w:rFonts w:ascii="Times New Roman" w:hAnsi="Times New Roman" w:cs="Times New Roman"/>
          <w:sz w:val="24"/>
          <w:szCs w:val="24"/>
        </w:rPr>
        <w:t xml:space="preserve"> </w:t>
      </w:r>
      <w:r w:rsidR="00B67853">
        <w:rPr>
          <w:rFonts w:ascii="Times New Roman" w:hAnsi="Times New Roman" w:cs="Times New Roman"/>
          <w:sz w:val="24"/>
          <w:szCs w:val="24"/>
        </w:rPr>
        <w:t xml:space="preserve"> </w:t>
      </w:r>
      <w:r w:rsidR="006B2321">
        <w:rPr>
          <w:rFonts w:ascii="Times New Roman" w:hAnsi="Times New Roman" w:cs="Times New Roman"/>
          <w:sz w:val="24"/>
          <w:szCs w:val="24"/>
        </w:rPr>
        <w:t xml:space="preserve"> </w:t>
      </w:r>
      <w:r w:rsidR="00B2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5D" w:rsidRDefault="003630C5" w:rsidP="00211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3F173C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игра </w:t>
      </w:r>
      <w:r w:rsidR="003F173C" w:rsidRPr="00477D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903FD" w:rsidRPr="00477D0D">
        <w:rPr>
          <w:rFonts w:ascii="Times New Roman" w:hAnsi="Times New Roman" w:cs="Times New Roman"/>
          <w:sz w:val="24"/>
          <w:szCs w:val="24"/>
        </w:rPr>
        <w:t>условие</w:t>
      </w:r>
      <w:r w:rsidR="003F173C" w:rsidRPr="00477D0D">
        <w:rPr>
          <w:rFonts w:ascii="Times New Roman" w:hAnsi="Times New Roman" w:cs="Times New Roman"/>
          <w:sz w:val="24"/>
          <w:szCs w:val="24"/>
        </w:rPr>
        <w:t>м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="002903FD" w:rsidRPr="00477D0D">
        <w:rPr>
          <w:rFonts w:ascii="Times New Roman" w:hAnsi="Times New Roman" w:cs="Times New Roman"/>
          <w:sz w:val="24"/>
          <w:szCs w:val="24"/>
        </w:rPr>
        <w:t>социал</w:t>
      </w:r>
      <w:r w:rsidR="007A6DF3" w:rsidRPr="00477D0D">
        <w:rPr>
          <w:rFonts w:ascii="Times New Roman" w:hAnsi="Times New Roman" w:cs="Times New Roman"/>
          <w:sz w:val="24"/>
          <w:szCs w:val="24"/>
        </w:rPr>
        <w:t>изации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 ребенка, ведь играя, </w:t>
      </w:r>
      <w:r>
        <w:rPr>
          <w:rFonts w:ascii="Times New Roman" w:hAnsi="Times New Roman" w:cs="Times New Roman"/>
          <w:sz w:val="24"/>
          <w:szCs w:val="24"/>
        </w:rPr>
        <w:br/>
      </w:r>
      <w:r w:rsidR="00C76F8B">
        <w:rPr>
          <w:rFonts w:ascii="Times New Roman" w:hAnsi="Times New Roman" w:cs="Times New Roman"/>
          <w:sz w:val="24"/>
          <w:szCs w:val="24"/>
        </w:rPr>
        <w:t>он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903FD" w:rsidRPr="00477D0D">
        <w:rPr>
          <w:rFonts w:ascii="Times New Roman" w:hAnsi="Times New Roman" w:cs="Times New Roman"/>
          <w:sz w:val="24"/>
          <w:szCs w:val="24"/>
        </w:rPr>
        <w:t>знаком</w:t>
      </w:r>
      <w:r w:rsidR="00C76F8B">
        <w:rPr>
          <w:rFonts w:ascii="Times New Roman" w:hAnsi="Times New Roman" w:cs="Times New Roman"/>
          <w:sz w:val="24"/>
          <w:szCs w:val="24"/>
        </w:rPr>
        <w:t>и</w:t>
      </w:r>
      <w:r w:rsidR="002903FD" w:rsidRPr="00477D0D">
        <w:rPr>
          <w:rFonts w:ascii="Times New Roman" w:hAnsi="Times New Roman" w:cs="Times New Roman"/>
          <w:sz w:val="24"/>
          <w:szCs w:val="24"/>
        </w:rPr>
        <w:t>тся с раз</w:t>
      </w:r>
      <w:r w:rsidR="008A1C9F">
        <w:rPr>
          <w:rFonts w:ascii="Times New Roman" w:hAnsi="Times New Roman" w:cs="Times New Roman"/>
          <w:sz w:val="24"/>
          <w:szCs w:val="24"/>
        </w:rPr>
        <w:t>лич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ными видами деятельности взрослых, </w:t>
      </w:r>
      <w:r w:rsidR="007D1797">
        <w:rPr>
          <w:rFonts w:ascii="Times New Roman" w:hAnsi="Times New Roman" w:cs="Times New Roman"/>
          <w:sz w:val="24"/>
          <w:szCs w:val="24"/>
        </w:rPr>
        <w:t xml:space="preserve">но и </w:t>
      </w:r>
      <w:r w:rsidR="002903FD" w:rsidRPr="00477D0D">
        <w:rPr>
          <w:rFonts w:ascii="Times New Roman" w:hAnsi="Times New Roman" w:cs="Times New Roman"/>
          <w:sz w:val="24"/>
          <w:szCs w:val="24"/>
        </w:rPr>
        <w:t>уч</w:t>
      </w:r>
      <w:r w:rsidR="00C76F8B">
        <w:rPr>
          <w:rFonts w:ascii="Times New Roman" w:hAnsi="Times New Roman" w:cs="Times New Roman"/>
          <w:sz w:val="24"/>
          <w:szCs w:val="24"/>
        </w:rPr>
        <w:t>и</w:t>
      </w:r>
      <w:r w:rsidR="002903FD" w:rsidRPr="00477D0D">
        <w:rPr>
          <w:rFonts w:ascii="Times New Roman" w:hAnsi="Times New Roman" w:cs="Times New Roman"/>
          <w:sz w:val="24"/>
          <w:szCs w:val="24"/>
        </w:rPr>
        <w:t xml:space="preserve">тся понимать </w:t>
      </w:r>
      <w:r w:rsidR="007D1797">
        <w:rPr>
          <w:rFonts w:ascii="Times New Roman" w:hAnsi="Times New Roman" w:cs="Times New Roman"/>
          <w:sz w:val="24"/>
          <w:szCs w:val="24"/>
        </w:rPr>
        <w:br/>
      </w:r>
      <w:r w:rsidR="002903FD" w:rsidRPr="00477D0D">
        <w:rPr>
          <w:rFonts w:ascii="Times New Roman" w:hAnsi="Times New Roman" w:cs="Times New Roman"/>
          <w:sz w:val="24"/>
          <w:szCs w:val="24"/>
        </w:rPr>
        <w:t>и осознавать чувства и состояния других людей, сопереживать им</w:t>
      </w:r>
      <w:r w:rsidR="005B21F2" w:rsidRPr="00477D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5214" w:rsidRPr="00477D0D" w:rsidRDefault="00211D26" w:rsidP="00211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в </w:t>
      </w:r>
      <w:r w:rsidR="007D1797">
        <w:rPr>
          <w:rFonts w:ascii="Times New Roman" w:hAnsi="Times New Roman" w:cs="Times New Roman"/>
          <w:sz w:val="24"/>
          <w:szCs w:val="24"/>
        </w:rPr>
        <w:t xml:space="preserve">ходе </w:t>
      </w:r>
      <w:r w:rsidR="00DF5214" w:rsidRPr="00477D0D">
        <w:rPr>
          <w:rFonts w:ascii="Times New Roman" w:hAnsi="Times New Roman" w:cs="Times New Roman"/>
          <w:sz w:val="24"/>
          <w:szCs w:val="24"/>
        </w:rPr>
        <w:t>игр</w:t>
      </w:r>
      <w:r w:rsidR="007D1797">
        <w:rPr>
          <w:rFonts w:ascii="Times New Roman" w:hAnsi="Times New Roman" w:cs="Times New Roman"/>
          <w:sz w:val="24"/>
          <w:szCs w:val="24"/>
        </w:rPr>
        <w:t xml:space="preserve">овой деятельности 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дети готовятся </w:t>
      </w:r>
      <w:r w:rsidR="00DF5214" w:rsidRPr="00477D0D">
        <w:rPr>
          <w:rFonts w:ascii="Times New Roman" w:hAnsi="Times New Roman" w:cs="Times New Roman"/>
          <w:sz w:val="24"/>
          <w:szCs w:val="24"/>
        </w:rPr>
        <w:t xml:space="preserve">к </w:t>
      </w:r>
      <w:r w:rsidR="007A6DF3" w:rsidRPr="00477D0D">
        <w:rPr>
          <w:rFonts w:ascii="Times New Roman" w:hAnsi="Times New Roman" w:cs="Times New Roman"/>
          <w:sz w:val="24"/>
          <w:szCs w:val="24"/>
        </w:rPr>
        <w:t>будущей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 взрослой</w:t>
      </w:r>
      <w:r w:rsidR="007A6DF3" w:rsidRPr="00477D0D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477D0D">
        <w:rPr>
          <w:rFonts w:ascii="Times New Roman" w:hAnsi="Times New Roman" w:cs="Times New Roman"/>
          <w:sz w:val="24"/>
          <w:szCs w:val="24"/>
        </w:rPr>
        <w:t xml:space="preserve">, </w:t>
      </w:r>
      <w:r w:rsidR="00DF5214" w:rsidRPr="00477D0D">
        <w:rPr>
          <w:rFonts w:ascii="Times New Roman" w:hAnsi="Times New Roman" w:cs="Times New Roman"/>
          <w:sz w:val="24"/>
          <w:szCs w:val="24"/>
        </w:rPr>
        <w:t xml:space="preserve">мне как педагогу-психологу важно способствовать формированию </w:t>
      </w:r>
      <w:r w:rsidR="007D1797">
        <w:rPr>
          <w:rFonts w:ascii="Times New Roman" w:hAnsi="Times New Roman" w:cs="Times New Roman"/>
          <w:sz w:val="24"/>
          <w:szCs w:val="24"/>
        </w:rPr>
        <w:t xml:space="preserve">у них в данном процессе </w:t>
      </w:r>
      <w:r w:rsidR="00DF5214" w:rsidRPr="00477D0D">
        <w:rPr>
          <w:rFonts w:ascii="Times New Roman" w:hAnsi="Times New Roman" w:cs="Times New Roman"/>
          <w:sz w:val="24"/>
          <w:szCs w:val="24"/>
        </w:rPr>
        <w:t xml:space="preserve">тех навыков и умений, которые </w:t>
      </w:r>
      <w:r w:rsidR="007A6DF3" w:rsidRPr="00477D0D">
        <w:rPr>
          <w:rFonts w:ascii="Times New Roman" w:hAnsi="Times New Roman" w:cs="Times New Roman"/>
          <w:sz w:val="24"/>
          <w:szCs w:val="24"/>
        </w:rPr>
        <w:t>помогут им стать успешными</w:t>
      </w:r>
      <w:r w:rsidR="00DF5214" w:rsidRPr="00477D0D">
        <w:rPr>
          <w:rFonts w:ascii="Times New Roman" w:hAnsi="Times New Roman" w:cs="Times New Roman"/>
          <w:sz w:val="24"/>
          <w:szCs w:val="24"/>
        </w:rPr>
        <w:t xml:space="preserve">. </w:t>
      </w:r>
      <w:r w:rsidR="008A1C9F">
        <w:rPr>
          <w:rFonts w:ascii="Times New Roman" w:hAnsi="Times New Roman" w:cs="Times New Roman"/>
          <w:sz w:val="24"/>
          <w:szCs w:val="24"/>
        </w:rPr>
        <w:t>За годы работы в</w:t>
      </w:r>
      <w:r w:rsidR="002A4D78" w:rsidRPr="00477D0D">
        <w:rPr>
          <w:rFonts w:ascii="Times New Roman" w:hAnsi="Times New Roman" w:cs="Times New Roman"/>
          <w:sz w:val="24"/>
          <w:szCs w:val="24"/>
        </w:rPr>
        <w:t xml:space="preserve"> моем профессиональном арсенале </w:t>
      </w:r>
      <w:r w:rsidR="008A1C9F">
        <w:rPr>
          <w:rFonts w:ascii="Times New Roman" w:hAnsi="Times New Roman" w:cs="Times New Roman"/>
          <w:sz w:val="24"/>
          <w:szCs w:val="24"/>
        </w:rPr>
        <w:t>накопилось</w:t>
      </w:r>
      <w:r w:rsidR="002A4D78" w:rsidRPr="00477D0D">
        <w:rPr>
          <w:rFonts w:ascii="Times New Roman" w:hAnsi="Times New Roman" w:cs="Times New Roman"/>
          <w:sz w:val="24"/>
          <w:szCs w:val="24"/>
        </w:rPr>
        <w:t xml:space="preserve"> множество игр</w:t>
      </w:r>
      <w:r w:rsidRPr="00477D0D">
        <w:rPr>
          <w:rFonts w:ascii="Times New Roman" w:hAnsi="Times New Roman" w:cs="Times New Roman"/>
          <w:sz w:val="24"/>
          <w:szCs w:val="24"/>
        </w:rPr>
        <w:t xml:space="preserve">, </w:t>
      </w:r>
      <w:r w:rsidR="002A4D78" w:rsidRPr="00477D0D">
        <w:rPr>
          <w:rFonts w:ascii="Times New Roman" w:hAnsi="Times New Roman" w:cs="Times New Roman"/>
          <w:sz w:val="24"/>
          <w:szCs w:val="24"/>
        </w:rPr>
        <w:t xml:space="preserve">которые успешно </w:t>
      </w:r>
      <w:r w:rsidR="007D1797" w:rsidRPr="00477D0D">
        <w:rPr>
          <w:rFonts w:ascii="Times New Roman" w:hAnsi="Times New Roman" w:cs="Times New Roman"/>
          <w:sz w:val="24"/>
          <w:szCs w:val="24"/>
        </w:rPr>
        <w:t xml:space="preserve">себя </w:t>
      </w:r>
      <w:r w:rsidR="002A4D78" w:rsidRPr="00477D0D">
        <w:rPr>
          <w:rFonts w:ascii="Times New Roman" w:hAnsi="Times New Roman" w:cs="Times New Roman"/>
          <w:sz w:val="24"/>
          <w:szCs w:val="24"/>
        </w:rPr>
        <w:t xml:space="preserve">зарекомендовали, 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но </w:t>
      </w:r>
      <w:r w:rsidR="008A1C9F" w:rsidRPr="00477D0D">
        <w:rPr>
          <w:rFonts w:ascii="Times New Roman" w:hAnsi="Times New Roman" w:cs="Times New Roman"/>
          <w:sz w:val="24"/>
          <w:szCs w:val="24"/>
        </w:rPr>
        <w:t xml:space="preserve">время от времени 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мне нравится </w:t>
      </w:r>
      <w:r w:rsidR="002A4D78" w:rsidRPr="00477D0D">
        <w:rPr>
          <w:rFonts w:ascii="Times New Roman" w:hAnsi="Times New Roman" w:cs="Times New Roman"/>
          <w:sz w:val="24"/>
          <w:szCs w:val="24"/>
        </w:rPr>
        <w:t>радовать ребят чем-то н</w:t>
      </w:r>
      <w:r w:rsidR="005D2D05" w:rsidRPr="00477D0D">
        <w:rPr>
          <w:rFonts w:ascii="Times New Roman" w:hAnsi="Times New Roman" w:cs="Times New Roman"/>
          <w:sz w:val="24"/>
          <w:szCs w:val="24"/>
        </w:rPr>
        <w:t>овым</w:t>
      </w:r>
      <w:r w:rsidR="002A4D78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br/>
      </w:r>
      <w:r w:rsidR="002A4D78" w:rsidRPr="00477D0D">
        <w:rPr>
          <w:rFonts w:ascii="Times New Roman" w:hAnsi="Times New Roman" w:cs="Times New Roman"/>
          <w:sz w:val="24"/>
          <w:szCs w:val="24"/>
        </w:rPr>
        <w:t>и удивительным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. Вернее, превращать </w:t>
      </w:r>
      <w:r w:rsidR="00D10C1E" w:rsidRPr="00477D0D">
        <w:rPr>
          <w:rFonts w:ascii="Times New Roman" w:hAnsi="Times New Roman" w:cs="Times New Roman"/>
          <w:sz w:val="24"/>
          <w:szCs w:val="24"/>
        </w:rPr>
        <w:t>в необычно</w:t>
      </w:r>
      <w:r w:rsidR="007C0135">
        <w:rPr>
          <w:rFonts w:ascii="Times New Roman" w:hAnsi="Times New Roman" w:cs="Times New Roman"/>
          <w:sz w:val="24"/>
          <w:szCs w:val="24"/>
        </w:rPr>
        <w:t>е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 самые </w:t>
      </w:r>
      <w:r w:rsidR="005D2D05" w:rsidRPr="00477D0D">
        <w:rPr>
          <w:rFonts w:ascii="Times New Roman" w:hAnsi="Times New Roman" w:cs="Times New Roman"/>
          <w:sz w:val="24"/>
          <w:szCs w:val="24"/>
        </w:rPr>
        <w:t>обычн</w:t>
      </w:r>
      <w:r w:rsidR="00D10C1E" w:rsidRPr="00477D0D">
        <w:rPr>
          <w:rFonts w:ascii="Times New Roman" w:hAnsi="Times New Roman" w:cs="Times New Roman"/>
          <w:sz w:val="24"/>
          <w:szCs w:val="24"/>
        </w:rPr>
        <w:t>ы</w:t>
      </w:r>
      <w:r w:rsidR="005D2D05" w:rsidRPr="00477D0D">
        <w:rPr>
          <w:rFonts w:ascii="Times New Roman" w:hAnsi="Times New Roman" w:cs="Times New Roman"/>
          <w:sz w:val="24"/>
          <w:szCs w:val="24"/>
        </w:rPr>
        <w:t>е</w:t>
      </w:r>
      <w:r w:rsidR="00D10C1E" w:rsidRPr="00477D0D">
        <w:rPr>
          <w:rFonts w:ascii="Times New Roman" w:hAnsi="Times New Roman" w:cs="Times New Roman"/>
          <w:sz w:val="24"/>
          <w:szCs w:val="24"/>
        </w:rPr>
        <w:t xml:space="preserve"> вещи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. Видя, как </w:t>
      </w:r>
      <w:r w:rsidR="000336C0">
        <w:rPr>
          <w:rFonts w:ascii="Times New Roman" w:hAnsi="Times New Roman" w:cs="Times New Roman"/>
          <w:sz w:val="24"/>
          <w:szCs w:val="24"/>
        </w:rPr>
        <w:t>некий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 предмет может быть использован с абсолютно непривычной целью, ребенок запускает процесс развития своего дивергентного мышления. </w:t>
      </w:r>
      <w:r w:rsidR="008A1C9F">
        <w:rPr>
          <w:rFonts w:ascii="Times New Roman" w:hAnsi="Times New Roman" w:cs="Times New Roman"/>
          <w:sz w:val="24"/>
          <w:szCs w:val="24"/>
        </w:rPr>
        <w:t>А в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едь именно этот </w:t>
      </w:r>
      <w:r w:rsidR="007C0135">
        <w:rPr>
          <w:rFonts w:ascii="Times New Roman" w:hAnsi="Times New Roman" w:cs="Times New Roman"/>
          <w:sz w:val="24"/>
          <w:szCs w:val="24"/>
        </w:rPr>
        <w:t>тип мышления</w:t>
      </w:r>
      <w:r w:rsidR="007C0135" w:rsidRPr="00477D0D">
        <w:rPr>
          <w:rFonts w:ascii="Times New Roman" w:hAnsi="Times New Roman" w:cs="Times New Roman"/>
          <w:sz w:val="24"/>
          <w:szCs w:val="24"/>
        </w:rPr>
        <w:t xml:space="preserve">, </w:t>
      </w:r>
      <w:r w:rsidR="007C0135">
        <w:rPr>
          <w:rFonts w:ascii="Times New Roman" w:hAnsi="Times New Roman" w:cs="Times New Roman"/>
          <w:sz w:val="24"/>
          <w:szCs w:val="24"/>
        </w:rPr>
        <w:t>позволяющий</w:t>
      </w:r>
      <w:r w:rsidR="007C0135" w:rsidRPr="00477D0D">
        <w:rPr>
          <w:rFonts w:ascii="Times New Roman" w:hAnsi="Times New Roman" w:cs="Times New Roman"/>
          <w:sz w:val="24"/>
          <w:szCs w:val="24"/>
        </w:rPr>
        <w:t xml:space="preserve"> гибко реагировать на встающие перед </w:t>
      </w:r>
      <w:r w:rsidR="007C0135">
        <w:rPr>
          <w:rFonts w:ascii="Times New Roman" w:hAnsi="Times New Roman" w:cs="Times New Roman"/>
          <w:sz w:val="24"/>
          <w:szCs w:val="24"/>
        </w:rPr>
        <w:t>человеком</w:t>
      </w:r>
      <w:r w:rsidR="007C0135" w:rsidRPr="00477D0D">
        <w:rPr>
          <w:rFonts w:ascii="Times New Roman" w:hAnsi="Times New Roman" w:cs="Times New Roman"/>
          <w:sz w:val="24"/>
          <w:szCs w:val="24"/>
        </w:rPr>
        <w:t xml:space="preserve"> проблемы и решать возникающие задачи</w:t>
      </w:r>
      <w:r w:rsidR="007C0135">
        <w:rPr>
          <w:rFonts w:ascii="Times New Roman" w:hAnsi="Times New Roman" w:cs="Times New Roman"/>
          <w:sz w:val="24"/>
          <w:szCs w:val="24"/>
        </w:rPr>
        <w:t>,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 и является одним из базовых компонентов успешно</w:t>
      </w:r>
      <w:r w:rsidR="007C0135">
        <w:rPr>
          <w:rFonts w:ascii="Times New Roman" w:hAnsi="Times New Roman" w:cs="Times New Roman"/>
          <w:sz w:val="24"/>
          <w:szCs w:val="24"/>
        </w:rPr>
        <w:t>сти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.  </w:t>
      </w:r>
      <w:r w:rsidR="007C0135">
        <w:rPr>
          <w:rFonts w:ascii="Times New Roman" w:hAnsi="Times New Roman" w:cs="Times New Roman"/>
          <w:sz w:val="24"/>
          <w:szCs w:val="24"/>
        </w:rPr>
        <w:t xml:space="preserve"> </w:t>
      </w:r>
      <w:r w:rsidR="009638EF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8B" w:rsidRDefault="005D2D05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Одной из мои</w:t>
      </w:r>
      <w:r w:rsidR="00C76F8B">
        <w:rPr>
          <w:rFonts w:ascii="Times New Roman" w:hAnsi="Times New Roman" w:cs="Times New Roman"/>
          <w:sz w:val="24"/>
          <w:szCs w:val="24"/>
        </w:rPr>
        <w:t xml:space="preserve">х последних интересных находок, направленных на </w:t>
      </w:r>
      <w:r w:rsidR="008A1C9F">
        <w:rPr>
          <w:rFonts w:ascii="Times New Roman" w:hAnsi="Times New Roman" w:cs="Times New Roman"/>
          <w:sz w:val="24"/>
          <w:szCs w:val="24"/>
        </w:rPr>
        <w:t>повышение</w:t>
      </w:r>
      <w:r w:rsidR="00C76F8B">
        <w:rPr>
          <w:rFonts w:ascii="Times New Roman" w:hAnsi="Times New Roman" w:cs="Times New Roman"/>
          <w:sz w:val="24"/>
          <w:szCs w:val="24"/>
        </w:rPr>
        <w:t xml:space="preserve"> качества взаимодействия </w:t>
      </w:r>
      <w:r w:rsidR="0048596C">
        <w:rPr>
          <w:rFonts w:ascii="Times New Roman" w:hAnsi="Times New Roman" w:cs="Times New Roman"/>
          <w:sz w:val="24"/>
          <w:szCs w:val="24"/>
        </w:rPr>
        <w:t>моих воспитанников</w:t>
      </w:r>
      <w:r w:rsidR="00C76F8B">
        <w:rPr>
          <w:rFonts w:ascii="Times New Roman" w:hAnsi="Times New Roman" w:cs="Times New Roman"/>
          <w:sz w:val="24"/>
          <w:szCs w:val="24"/>
        </w:rPr>
        <w:t xml:space="preserve"> между собой,</w:t>
      </w:r>
      <w:r w:rsidRPr="00477D0D">
        <w:rPr>
          <w:rFonts w:ascii="Times New Roman" w:hAnsi="Times New Roman" w:cs="Times New Roman"/>
          <w:sz w:val="24"/>
          <w:szCs w:val="24"/>
        </w:rPr>
        <w:t xml:space="preserve"> стало использование на </w:t>
      </w:r>
      <w:r w:rsidR="0048596C">
        <w:rPr>
          <w:rFonts w:ascii="Times New Roman" w:hAnsi="Times New Roman" w:cs="Times New Roman"/>
          <w:sz w:val="24"/>
          <w:szCs w:val="24"/>
        </w:rPr>
        <w:t>наших</w:t>
      </w:r>
      <w:r w:rsidRPr="00477D0D">
        <w:rPr>
          <w:rFonts w:ascii="Times New Roman" w:hAnsi="Times New Roman" w:cs="Times New Roman"/>
          <w:sz w:val="24"/>
          <w:szCs w:val="24"/>
        </w:rPr>
        <w:t xml:space="preserve"> занятиях конструкторов для развития </w:t>
      </w:r>
      <w:r w:rsidR="00C76F8B">
        <w:rPr>
          <w:rFonts w:ascii="Times New Roman" w:hAnsi="Times New Roman" w:cs="Times New Roman"/>
          <w:sz w:val="24"/>
          <w:szCs w:val="24"/>
        </w:rPr>
        <w:t xml:space="preserve">их </w:t>
      </w:r>
      <w:r w:rsidRPr="00477D0D">
        <w:rPr>
          <w:rFonts w:ascii="Times New Roman" w:hAnsi="Times New Roman" w:cs="Times New Roman"/>
          <w:sz w:val="24"/>
          <w:szCs w:val="24"/>
        </w:rPr>
        <w:t xml:space="preserve">коммуникативных навыков. </w:t>
      </w:r>
    </w:p>
    <w:p w:rsidR="00B67453" w:rsidRPr="00477D0D" w:rsidRDefault="00C41A67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5D2D05" w:rsidRPr="00477D0D">
        <w:rPr>
          <w:rFonts w:ascii="Times New Roman" w:hAnsi="Times New Roman" w:cs="Times New Roman"/>
          <w:sz w:val="24"/>
          <w:szCs w:val="24"/>
        </w:rPr>
        <w:t xml:space="preserve">мое внимание привлек </w:t>
      </w:r>
      <w:r w:rsidRPr="00477D0D">
        <w:rPr>
          <w:rFonts w:ascii="Times New Roman" w:hAnsi="Times New Roman" w:cs="Times New Roman"/>
          <w:sz w:val="24"/>
          <w:szCs w:val="24"/>
        </w:rPr>
        <w:t xml:space="preserve">именно конструктор? </w:t>
      </w:r>
      <w:r w:rsidR="008A1C9F">
        <w:rPr>
          <w:rFonts w:ascii="Times New Roman" w:hAnsi="Times New Roman" w:cs="Times New Roman"/>
          <w:sz w:val="24"/>
          <w:szCs w:val="24"/>
        </w:rPr>
        <w:t>В свете того</w:t>
      </w:r>
      <w:r w:rsidRPr="00477D0D">
        <w:rPr>
          <w:rFonts w:ascii="Times New Roman" w:hAnsi="Times New Roman" w:cs="Times New Roman"/>
          <w:sz w:val="24"/>
          <w:szCs w:val="24"/>
        </w:rPr>
        <w:t xml:space="preserve">, что ФГОС </w:t>
      </w:r>
      <w:r w:rsidR="008A1C9F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в дошкольном образовании направлен на создание оптимальных условий для развития детей</w:t>
      </w:r>
      <w:r w:rsidR="008A1C9F">
        <w:rPr>
          <w:rFonts w:ascii="Times New Roman" w:hAnsi="Times New Roman" w:cs="Times New Roman"/>
          <w:sz w:val="24"/>
          <w:szCs w:val="24"/>
        </w:rPr>
        <w:t>,</w:t>
      </w:r>
      <w:r w:rsidR="000D14DE">
        <w:rPr>
          <w:rFonts w:ascii="Times New Roman" w:hAnsi="Times New Roman" w:cs="Times New Roman"/>
          <w:sz w:val="24"/>
          <w:szCs w:val="24"/>
        </w:rPr>
        <w:t xml:space="preserve"> </w:t>
      </w:r>
      <w:r w:rsidR="000D14DE">
        <w:rPr>
          <w:rFonts w:ascii="Times New Roman" w:hAnsi="Times New Roman" w:cs="Times New Roman"/>
          <w:sz w:val="24"/>
          <w:szCs w:val="24"/>
        </w:rPr>
        <w:br/>
      </w:r>
      <w:r w:rsidR="00ED08B5" w:rsidRPr="00477D0D">
        <w:rPr>
          <w:rFonts w:ascii="Times New Roman" w:hAnsi="Times New Roman" w:cs="Times New Roman"/>
          <w:sz w:val="24"/>
          <w:szCs w:val="24"/>
        </w:rPr>
        <w:t xml:space="preserve">я предлагаю использовать конструктор как возможность </w:t>
      </w:r>
      <w:r w:rsidR="009262B4">
        <w:rPr>
          <w:rFonts w:ascii="Times New Roman" w:hAnsi="Times New Roman" w:cs="Times New Roman"/>
          <w:sz w:val="24"/>
          <w:szCs w:val="24"/>
        </w:rPr>
        <w:t xml:space="preserve">для </w:t>
      </w:r>
      <w:r w:rsidR="00B67453" w:rsidRPr="00477D0D">
        <w:rPr>
          <w:rFonts w:ascii="Times New Roman" w:hAnsi="Times New Roman" w:cs="Times New Roman"/>
          <w:sz w:val="24"/>
          <w:szCs w:val="24"/>
        </w:rPr>
        <w:t xml:space="preserve">ребенка самому </w:t>
      </w:r>
      <w:r w:rsidR="009262B4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67453" w:rsidRPr="00477D0D">
        <w:rPr>
          <w:rFonts w:ascii="Times New Roman" w:hAnsi="Times New Roman" w:cs="Times New Roman"/>
          <w:sz w:val="24"/>
          <w:szCs w:val="24"/>
        </w:rPr>
        <w:t>услови</w:t>
      </w:r>
      <w:r w:rsidR="009262B4">
        <w:rPr>
          <w:rFonts w:ascii="Times New Roman" w:hAnsi="Times New Roman" w:cs="Times New Roman"/>
          <w:sz w:val="24"/>
          <w:szCs w:val="24"/>
        </w:rPr>
        <w:t>я</w:t>
      </w:r>
      <w:r w:rsidR="00ED08B5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C0135">
        <w:rPr>
          <w:rFonts w:ascii="Times New Roman" w:hAnsi="Times New Roman" w:cs="Times New Roman"/>
          <w:sz w:val="24"/>
          <w:szCs w:val="24"/>
        </w:rPr>
        <w:t>своего</w:t>
      </w:r>
      <w:r w:rsidR="00ED08B5" w:rsidRPr="00477D0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8596C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48596C" w:rsidRPr="00477D0D">
        <w:rPr>
          <w:rFonts w:ascii="Times New Roman" w:hAnsi="Times New Roman" w:cs="Times New Roman"/>
          <w:sz w:val="24"/>
          <w:szCs w:val="24"/>
        </w:rPr>
        <w:t>игровой деятельности, в которо</w:t>
      </w:r>
      <w:r w:rsidR="0048596C">
        <w:rPr>
          <w:rFonts w:ascii="Times New Roman" w:hAnsi="Times New Roman" w:cs="Times New Roman"/>
          <w:sz w:val="24"/>
          <w:szCs w:val="24"/>
        </w:rPr>
        <w:t>й</w:t>
      </w:r>
      <w:r w:rsidR="0048596C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48596C">
        <w:rPr>
          <w:rFonts w:ascii="Times New Roman" w:hAnsi="Times New Roman" w:cs="Times New Roman"/>
          <w:sz w:val="24"/>
          <w:szCs w:val="24"/>
        </w:rPr>
        <w:t>он</w:t>
      </w:r>
      <w:r w:rsidR="0048596C" w:rsidRPr="00477D0D">
        <w:rPr>
          <w:rFonts w:ascii="Times New Roman" w:hAnsi="Times New Roman" w:cs="Times New Roman"/>
          <w:sz w:val="24"/>
          <w:szCs w:val="24"/>
        </w:rPr>
        <w:t xml:space="preserve"> сам является </w:t>
      </w:r>
      <w:r w:rsidR="0048596C">
        <w:rPr>
          <w:rFonts w:ascii="Times New Roman" w:hAnsi="Times New Roman" w:cs="Times New Roman"/>
          <w:sz w:val="24"/>
          <w:szCs w:val="24"/>
        </w:rPr>
        <w:t xml:space="preserve">и </w:t>
      </w:r>
      <w:r w:rsidR="0048596C" w:rsidRPr="00477D0D">
        <w:rPr>
          <w:rFonts w:ascii="Times New Roman" w:hAnsi="Times New Roman" w:cs="Times New Roman"/>
          <w:sz w:val="24"/>
          <w:szCs w:val="24"/>
        </w:rPr>
        <w:t>творцом</w:t>
      </w:r>
      <w:r w:rsidR="0048596C">
        <w:rPr>
          <w:rFonts w:ascii="Times New Roman" w:hAnsi="Times New Roman" w:cs="Times New Roman"/>
          <w:sz w:val="24"/>
          <w:szCs w:val="24"/>
        </w:rPr>
        <w:t>,</w:t>
      </w:r>
      <w:r w:rsidR="0048596C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B1685">
        <w:rPr>
          <w:rFonts w:ascii="Times New Roman" w:hAnsi="Times New Roman" w:cs="Times New Roman"/>
          <w:sz w:val="24"/>
          <w:szCs w:val="24"/>
        </w:rPr>
        <w:br/>
      </w:r>
      <w:r w:rsidR="0048596C" w:rsidRPr="00477D0D">
        <w:rPr>
          <w:rFonts w:ascii="Times New Roman" w:hAnsi="Times New Roman" w:cs="Times New Roman"/>
          <w:sz w:val="24"/>
          <w:szCs w:val="24"/>
        </w:rPr>
        <w:t>и организатором.</w:t>
      </w:r>
      <w:r w:rsidR="0048596C">
        <w:rPr>
          <w:rFonts w:ascii="Times New Roman" w:hAnsi="Times New Roman" w:cs="Times New Roman"/>
          <w:sz w:val="24"/>
          <w:szCs w:val="24"/>
        </w:rPr>
        <w:t xml:space="preserve"> </w:t>
      </w:r>
      <w:r w:rsidR="007D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75" w:rsidRPr="00477D0D" w:rsidRDefault="0048596C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д</w:t>
      </w:r>
      <w:r w:rsidR="009262B4" w:rsidRPr="00477D0D">
        <w:rPr>
          <w:rFonts w:ascii="Times New Roman" w:hAnsi="Times New Roman" w:cs="Times New Roman"/>
          <w:sz w:val="24"/>
          <w:szCs w:val="24"/>
        </w:rPr>
        <w:t xml:space="preserve">ети отображают окружающий предметный мир, самостоятельно возводят сооружения и оберегают их. </w:t>
      </w:r>
      <w:r w:rsidR="00C41A67" w:rsidRPr="00477D0D">
        <w:rPr>
          <w:rFonts w:ascii="Times New Roman" w:hAnsi="Times New Roman" w:cs="Times New Roman"/>
          <w:sz w:val="24"/>
          <w:szCs w:val="24"/>
        </w:rPr>
        <w:t xml:space="preserve">Кроме того, конструктор </w:t>
      </w:r>
      <w:r w:rsidR="007B1685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C41A67" w:rsidRPr="00477D0D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="007B1685">
        <w:rPr>
          <w:rFonts w:ascii="Times New Roman" w:hAnsi="Times New Roman" w:cs="Times New Roman"/>
          <w:sz w:val="24"/>
          <w:szCs w:val="24"/>
        </w:rPr>
        <w:t>про</w:t>
      </w:r>
      <w:r w:rsidR="00C41A67" w:rsidRPr="00477D0D">
        <w:rPr>
          <w:rFonts w:ascii="Times New Roman" w:hAnsi="Times New Roman" w:cs="Times New Roman"/>
          <w:sz w:val="24"/>
          <w:szCs w:val="24"/>
        </w:rPr>
        <w:t>демонстрир</w:t>
      </w:r>
      <w:r w:rsidR="007B1685">
        <w:rPr>
          <w:rFonts w:ascii="Times New Roman" w:hAnsi="Times New Roman" w:cs="Times New Roman"/>
          <w:sz w:val="24"/>
          <w:szCs w:val="24"/>
        </w:rPr>
        <w:t>овать</w:t>
      </w:r>
      <w:r w:rsidR="00C41A67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9262B4">
        <w:rPr>
          <w:rFonts w:ascii="Times New Roman" w:hAnsi="Times New Roman" w:cs="Times New Roman"/>
          <w:sz w:val="24"/>
          <w:szCs w:val="24"/>
        </w:rPr>
        <w:t>детям</w:t>
      </w:r>
      <w:r w:rsidR="00C41A67" w:rsidRPr="00477D0D">
        <w:rPr>
          <w:rFonts w:ascii="Times New Roman" w:hAnsi="Times New Roman" w:cs="Times New Roman"/>
          <w:sz w:val="24"/>
          <w:szCs w:val="24"/>
        </w:rPr>
        <w:t>, как важно контролировать возникающие в ходе игры</w:t>
      </w:r>
      <w:r w:rsidR="00DE4972" w:rsidRPr="00477D0D">
        <w:rPr>
          <w:rFonts w:ascii="Times New Roman" w:hAnsi="Times New Roman" w:cs="Times New Roman"/>
          <w:sz w:val="24"/>
          <w:szCs w:val="24"/>
        </w:rPr>
        <w:t xml:space="preserve"> эмоции, </w:t>
      </w:r>
      <w:r w:rsidR="00C41A67" w:rsidRPr="00477D0D">
        <w:rPr>
          <w:rFonts w:ascii="Times New Roman" w:hAnsi="Times New Roman" w:cs="Times New Roman"/>
          <w:sz w:val="24"/>
          <w:szCs w:val="24"/>
        </w:rPr>
        <w:t>ведь отсутствие их регуляции мо</w:t>
      </w:r>
      <w:r w:rsidR="009262B4">
        <w:rPr>
          <w:rFonts w:ascii="Times New Roman" w:hAnsi="Times New Roman" w:cs="Times New Roman"/>
          <w:sz w:val="24"/>
          <w:szCs w:val="24"/>
        </w:rPr>
        <w:t>жет</w:t>
      </w:r>
      <w:r w:rsidR="00C41A67" w:rsidRPr="00477D0D">
        <w:rPr>
          <w:rFonts w:ascii="Times New Roman" w:hAnsi="Times New Roman" w:cs="Times New Roman"/>
          <w:sz w:val="24"/>
          <w:szCs w:val="24"/>
        </w:rPr>
        <w:t xml:space="preserve"> привести к разрушению продукта работы</w:t>
      </w:r>
      <w:r w:rsidR="00DE4972" w:rsidRPr="00477D0D">
        <w:rPr>
          <w:rFonts w:ascii="Times New Roman" w:hAnsi="Times New Roman" w:cs="Times New Roman"/>
          <w:sz w:val="24"/>
          <w:szCs w:val="24"/>
        </w:rPr>
        <w:t>.</w:t>
      </w:r>
      <w:r w:rsidR="00C41A67" w:rsidRPr="0047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9262B4" w:rsidRPr="00477D0D">
        <w:rPr>
          <w:rFonts w:ascii="Times New Roman" w:hAnsi="Times New Roman" w:cs="Times New Roman"/>
          <w:sz w:val="24"/>
          <w:szCs w:val="24"/>
        </w:rPr>
        <w:t>онструирование оказывает огромное влияние на нравственное развитие личности</w:t>
      </w:r>
      <w:r w:rsidR="009262B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62B4" w:rsidRPr="00477D0D">
        <w:rPr>
          <w:rFonts w:ascii="Times New Roman" w:hAnsi="Times New Roman" w:cs="Times New Roman"/>
          <w:sz w:val="24"/>
          <w:szCs w:val="24"/>
        </w:rPr>
        <w:t xml:space="preserve">, </w:t>
      </w:r>
      <w:r w:rsidR="009262B4">
        <w:rPr>
          <w:rFonts w:ascii="Times New Roman" w:hAnsi="Times New Roman" w:cs="Times New Roman"/>
          <w:sz w:val="24"/>
          <w:szCs w:val="24"/>
        </w:rPr>
        <w:t xml:space="preserve">его </w:t>
      </w:r>
      <w:r w:rsidR="009262B4" w:rsidRPr="00477D0D">
        <w:rPr>
          <w:rFonts w:ascii="Times New Roman" w:hAnsi="Times New Roman" w:cs="Times New Roman"/>
          <w:sz w:val="24"/>
          <w:szCs w:val="24"/>
        </w:rPr>
        <w:t xml:space="preserve">самооценку, ориентацию на достижение успеха.  </w:t>
      </w:r>
      <w:r w:rsidR="009262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0D" w:rsidRPr="00AE255D" w:rsidRDefault="007B1685" w:rsidP="00060B5E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EB5CE4" w:rsidRPr="00477D0D" w:rsidRDefault="005D2D05" w:rsidP="00060B5E">
      <w:pPr>
        <w:spacing w:after="0" w:line="240" w:lineRule="auto"/>
        <w:ind w:firstLine="708"/>
        <w:rPr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Цель:</w:t>
      </w:r>
      <w:r w:rsidR="00EB5CE4" w:rsidRPr="00477D0D">
        <w:rPr>
          <w:sz w:val="24"/>
          <w:szCs w:val="24"/>
        </w:rPr>
        <w:t xml:space="preserve"> </w:t>
      </w:r>
    </w:p>
    <w:p w:rsidR="005D2D05" w:rsidRDefault="00EB5CE4" w:rsidP="00060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развитие коммуникативных навыков детей дошкольного возраста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посредством игровой деятельности</w:t>
      </w:r>
      <w:r w:rsidR="008A1C9F">
        <w:rPr>
          <w:rFonts w:ascii="Times New Roman" w:hAnsi="Times New Roman" w:cs="Times New Roman"/>
          <w:sz w:val="24"/>
          <w:szCs w:val="24"/>
        </w:rPr>
        <w:t xml:space="preserve"> с использованием конструктора</w:t>
      </w:r>
      <w:r w:rsidRPr="00477D0D">
        <w:rPr>
          <w:rFonts w:ascii="Times New Roman" w:hAnsi="Times New Roman" w:cs="Times New Roman"/>
          <w:sz w:val="24"/>
          <w:szCs w:val="24"/>
        </w:rPr>
        <w:t>.</w:t>
      </w:r>
    </w:p>
    <w:p w:rsidR="000336C0" w:rsidRPr="000336C0" w:rsidRDefault="000336C0" w:rsidP="00060B5E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24"/>
        </w:rPr>
      </w:pPr>
    </w:p>
    <w:p w:rsidR="00CF7B75" w:rsidRPr="00477D0D" w:rsidRDefault="00CF7B75" w:rsidP="00060B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7B75" w:rsidRPr="00477D0D" w:rsidRDefault="00CF7B75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</w:t>
      </w:r>
      <w:r w:rsidR="00450D1A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477D0D">
        <w:rPr>
          <w:rFonts w:ascii="Times New Roman" w:hAnsi="Times New Roman" w:cs="Times New Roman"/>
          <w:sz w:val="24"/>
          <w:szCs w:val="24"/>
        </w:rPr>
        <w:t xml:space="preserve">: воспитывать у детей активный интерес к конструированию </w:t>
      </w:r>
      <w:r w:rsid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к играм-головоломкам, занимательным упражнениям;</w:t>
      </w:r>
    </w:p>
    <w:p w:rsidR="00477D0D" w:rsidRDefault="00CF7B75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</w:t>
      </w:r>
      <w:r w:rsidR="00450D1A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477D0D">
        <w:rPr>
          <w:rFonts w:ascii="Times New Roman" w:hAnsi="Times New Roman" w:cs="Times New Roman"/>
          <w:sz w:val="24"/>
          <w:szCs w:val="24"/>
        </w:rPr>
        <w:t>: развивать умение самостоятельно анализировать постройки, конструкции, схемы;</w:t>
      </w:r>
    </w:p>
    <w:p w:rsidR="000336C0" w:rsidRDefault="00CF7B75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</w:t>
      </w:r>
      <w:r w:rsidR="00EB5CE4" w:rsidRPr="00477D0D">
        <w:rPr>
          <w:rFonts w:ascii="Times New Roman" w:hAnsi="Times New Roman" w:cs="Times New Roman"/>
          <w:sz w:val="24"/>
          <w:szCs w:val="24"/>
        </w:rPr>
        <w:t xml:space="preserve">  </w:t>
      </w:r>
      <w:r w:rsidRPr="00477D0D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477D0D">
        <w:rPr>
          <w:rFonts w:ascii="Times New Roman" w:hAnsi="Times New Roman" w:cs="Times New Roman"/>
          <w:sz w:val="24"/>
          <w:szCs w:val="24"/>
        </w:rPr>
        <w:t xml:space="preserve">: обучать детей к </w:t>
      </w:r>
      <w:r w:rsidR="005C3A94" w:rsidRPr="00477D0D">
        <w:rPr>
          <w:rFonts w:ascii="Times New Roman" w:hAnsi="Times New Roman" w:cs="Times New Roman"/>
          <w:sz w:val="24"/>
          <w:szCs w:val="24"/>
        </w:rPr>
        <w:t>экологичному и конструктивному</w:t>
      </w:r>
      <w:r w:rsidRPr="00477D0D">
        <w:rPr>
          <w:rFonts w:ascii="Times New Roman" w:hAnsi="Times New Roman" w:cs="Times New Roman"/>
          <w:sz w:val="24"/>
          <w:szCs w:val="24"/>
        </w:rPr>
        <w:t xml:space="preserve"> отношению друг </w:t>
      </w:r>
      <w:r w:rsid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к другу в процессе взаимодействия.</w:t>
      </w:r>
    </w:p>
    <w:p w:rsidR="000336C0" w:rsidRPr="000336C0" w:rsidRDefault="000336C0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B5CE4" w:rsidRPr="00477D0D" w:rsidRDefault="00EB5CE4" w:rsidP="00060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Форма проведения занятий:</w:t>
      </w:r>
    </w:p>
    <w:p w:rsidR="00EB5CE4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477D0D" w:rsidRPr="00AE255D" w:rsidRDefault="00477D0D" w:rsidP="00477D0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</w:t>
      </w:r>
      <w:r w:rsidRPr="00477D0D">
        <w:rPr>
          <w:rFonts w:ascii="Times New Roman" w:hAnsi="Times New Roman" w:cs="Times New Roman"/>
          <w:sz w:val="24"/>
          <w:szCs w:val="24"/>
        </w:rPr>
        <w:t>:</w:t>
      </w:r>
    </w:p>
    <w:p w:rsid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от </w:t>
      </w:r>
      <w:r w:rsidR="007B1685">
        <w:rPr>
          <w:rFonts w:ascii="Times New Roman" w:hAnsi="Times New Roman" w:cs="Times New Roman"/>
          <w:sz w:val="24"/>
          <w:szCs w:val="24"/>
        </w:rPr>
        <w:t>5</w:t>
      </w:r>
      <w:r w:rsidRPr="00477D0D">
        <w:rPr>
          <w:rFonts w:ascii="Times New Roman" w:hAnsi="Times New Roman" w:cs="Times New Roman"/>
          <w:sz w:val="24"/>
          <w:szCs w:val="24"/>
        </w:rPr>
        <w:t>-х лет.</w:t>
      </w:r>
      <w:r w:rsidR="007B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Игровое оборудование:</w:t>
      </w: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 конструктор «Палатка»,</w:t>
      </w: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 конструктор «Соломинки»,</w:t>
      </w:r>
    </w:p>
    <w:p w:rsidR="00EB5CE4" w:rsidRPr="00477D0D" w:rsidRDefault="00EB5CE4" w:rsidP="00477D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- конструктор «Трубопровод».</w:t>
      </w:r>
    </w:p>
    <w:p w:rsidR="00EB5CE4" w:rsidRPr="00477D0D" w:rsidRDefault="005D2D05" w:rsidP="005D2D05">
      <w:pPr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ab/>
      </w:r>
    </w:p>
    <w:p w:rsidR="005D2D05" w:rsidRPr="00477D0D" w:rsidRDefault="005D2D05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05345" w:rsidRPr="00477D0D">
        <w:rPr>
          <w:rFonts w:ascii="Times New Roman" w:hAnsi="Times New Roman" w:cs="Times New Roman"/>
          <w:sz w:val="24"/>
          <w:szCs w:val="24"/>
        </w:rPr>
        <w:t>про</w:t>
      </w:r>
      <w:r w:rsidRPr="00477D0D">
        <w:rPr>
          <w:rFonts w:ascii="Times New Roman" w:hAnsi="Times New Roman" w:cs="Times New Roman"/>
          <w:sz w:val="24"/>
          <w:szCs w:val="24"/>
        </w:rPr>
        <w:t>иллюстрировать все вышесказанное, я хотела бы представить вашему несколько самых любимых наших игр.</w:t>
      </w:r>
    </w:p>
    <w:p w:rsidR="005D2D05" w:rsidRPr="00477D0D" w:rsidRDefault="005D2D05" w:rsidP="005D2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EA6" w:rsidRPr="00477D0D" w:rsidRDefault="00C25EA6" w:rsidP="00C2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на коммуникацию</w:t>
      </w:r>
    </w:p>
    <w:p w:rsidR="00C25EA6" w:rsidRDefault="00C25EA6" w:rsidP="00EB5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«Только вместе»</w:t>
      </w:r>
    </w:p>
    <w:p w:rsidR="00477D0D" w:rsidRPr="00477D0D" w:rsidRDefault="00477D0D" w:rsidP="00EB5CE4">
      <w:pPr>
        <w:spacing w:after="0"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C25EA6" w:rsidRPr="00477D0D" w:rsidRDefault="00C25EA6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 xml:space="preserve">: </w:t>
      </w:r>
      <w:r w:rsidR="00DF0AFE">
        <w:rPr>
          <w:rFonts w:ascii="Times New Roman" w:hAnsi="Times New Roman" w:cs="Times New Roman"/>
          <w:sz w:val="24"/>
          <w:szCs w:val="24"/>
        </w:rPr>
        <w:t>обучение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DF0AFE">
        <w:rPr>
          <w:rFonts w:ascii="Times New Roman" w:hAnsi="Times New Roman" w:cs="Times New Roman"/>
          <w:sz w:val="24"/>
          <w:szCs w:val="24"/>
        </w:rPr>
        <w:t>продуктивному взаимодействию</w:t>
      </w:r>
      <w:r w:rsidRPr="00477D0D">
        <w:rPr>
          <w:rFonts w:ascii="Times New Roman" w:hAnsi="Times New Roman" w:cs="Times New Roman"/>
          <w:sz w:val="24"/>
          <w:szCs w:val="24"/>
        </w:rPr>
        <w:t xml:space="preserve">. </w:t>
      </w:r>
      <w:r w:rsidR="00DF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A6" w:rsidRPr="00477D0D" w:rsidRDefault="000D14DE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DE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="00C25EA6" w:rsidRPr="00477D0D">
        <w:rPr>
          <w:rFonts w:ascii="Times New Roman" w:hAnsi="Times New Roman" w:cs="Times New Roman"/>
          <w:sz w:val="24"/>
          <w:szCs w:val="24"/>
        </w:rPr>
        <w:t>пока звучит музыка дети могут свободно передвигаться по студии</w:t>
      </w:r>
      <w:r w:rsidR="00EB5CE4" w:rsidRPr="00477D0D">
        <w:rPr>
          <w:rFonts w:ascii="Times New Roman" w:hAnsi="Times New Roman" w:cs="Times New Roman"/>
          <w:sz w:val="24"/>
          <w:szCs w:val="24"/>
        </w:rPr>
        <w:t xml:space="preserve"> (группе)</w:t>
      </w:r>
      <w:r w:rsidR="00C25EA6" w:rsidRPr="00477D0D">
        <w:rPr>
          <w:rFonts w:ascii="Times New Roman" w:hAnsi="Times New Roman" w:cs="Times New Roman"/>
          <w:sz w:val="24"/>
          <w:szCs w:val="24"/>
        </w:rPr>
        <w:t>, как только она стихает</w:t>
      </w:r>
      <w:r w:rsidR="008A6FBD">
        <w:rPr>
          <w:rFonts w:ascii="Times New Roman" w:hAnsi="Times New Roman" w:cs="Times New Roman"/>
          <w:sz w:val="24"/>
          <w:szCs w:val="24"/>
        </w:rPr>
        <w:t>,</w:t>
      </w:r>
      <w:r w:rsidR="00C25EA6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B1685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8A6FBD">
        <w:rPr>
          <w:rFonts w:ascii="Times New Roman" w:hAnsi="Times New Roman" w:cs="Times New Roman"/>
          <w:sz w:val="24"/>
          <w:szCs w:val="24"/>
        </w:rPr>
        <w:t>на которого</w:t>
      </w:r>
      <w:r w:rsidR="00C25EA6" w:rsidRPr="00477D0D">
        <w:rPr>
          <w:rFonts w:ascii="Times New Roman" w:hAnsi="Times New Roman" w:cs="Times New Roman"/>
          <w:sz w:val="24"/>
          <w:szCs w:val="24"/>
        </w:rPr>
        <w:t xml:space="preserve"> показал педагог</w:t>
      </w:r>
      <w:r w:rsidR="008A6FBD">
        <w:rPr>
          <w:rFonts w:ascii="Times New Roman" w:hAnsi="Times New Roman" w:cs="Times New Roman"/>
          <w:sz w:val="24"/>
          <w:szCs w:val="24"/>
        </w:rPr>
        <w:t>,</w:t>
      </w:r>
      <w:r w:rsidR="00C25EA6" w:rsidRPr="00477D0D">
        <w:rPr>
          <w:rFonts w:ascii="Times New Roman" w:hAnsi="Times New Roman" w:cs="Times New Roman"/>
          <w:sz w:val="24"/>
          <w:szCs w:val="24"/>
        </w:rPr>
        <w:t xml:space="preserve"> называет любой предмет. Задача детей за минуту собрать его из деталей конструктора (плоскостное или объемное изображение).</w:t>
      </w:r>
    </w:p>
    <w:p w:rsidR="000D14DE" w:rsidRPr="00477D0D" w:rsidRDefault="000D14DE" w:rsidP="000D1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sz w:val="24"/>
          <w:szCs w:val="24"/>
        </w:rPr>
        <w:t>: формирование навыков работы в команде.</w:t>
      </w:r>
      <w:r w:rsidRPr="00AE255D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sz w:val="24"/>
          <w:szCs w:val="24"/>
        </w:rPr>
        <w:t>Развитие умения понимать друг друга, выполнять задания слаженно и четко.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A6" w:rsidRPr="00477D0D" w:rsidRDefault="00C25EA6" w:rsidP="00C25E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5EA6" w:rsidRPr="00477D0D" w:rsidRDefault="00C25EA6" w:rsidP="00C25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на снижение гиперактивности или тревожности</w:t>
      </w:r>
    </w:p>
    <w:p w:rsidR="00C25EA6" w:rsidRDefault="00C25EA6" w:rsidP="00EB5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«Убежище»</w:t>
      </w:r>
    </w:p>
    <w:p w:rsidR="00477D0D" w:rsidRPr="00477D0D" w:rsidRDefault="00477D0D" w:rsidP="00EB5CE4">
      <w:pPr>
        <w:spacing w:after="0"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C25EA6" w:rsidRPr="00477D0D" w:rsidRDefault="00C25EA6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Однако бывают такие ситуация, в которых ребенку наоборот важно выработать навыки</w:t>
      </w:r>
      <w:r w:rsidR="008A6FBD" w:rsidRPr="008A6FBD">
        <w:rPr>
          <w:rFonts w:ascii="Times New Roman" w:hAnsi="Times New Roman" w:cs="Times New Roman"/>
          <w:sz w:val="24"/>
          <w:szCs w:val="24"/>
        </w:rPr>
        <w:t xml:space="preserve"> </w:t>
      </w:r>
      <w:r w:rsidR="008A6FBD">
        <w:rPr>
          <w:rFonts w:ascii="Times New Roman" w:hAnsi="Times New Roman" w:cs="Times New Roman"/>
          <w:sz w:val="24"/>
          <w:szCs w:val="24"/>
        </w:rPr>
        <w:t>не групповой, а индивидуальной работы.</w:t>
      </w: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8A6FBD">
        <w:rPr>
          <w:rFonts w:ascii="Times New Roman" w:hAnsi="Times New Roman" w:cs="Times New Roman"/>
          <w:sz w:val="24"/>
          <w:szCs w:val="24"/>
        </w:rPr>
        <w:t>Н</w:t>
      </w:r>
      <w:r w:rsidR="00AE2C3D" w:rsidRPr="00477D0D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Pr="00477D0D">
        <w:rPr>
          <w:rFonts w:ascii="Times New Roman" w:hAnsi="Times New Roman" w:cs="Times New Roman"/>
          <w:sz w:val="24"/>
          <w:szCs w:val="24"/>
        </w:rPr>
        <w:t>когда ребен</w:t>
      </w:r>
      <w:r w:rsidR="008A6FBD">
        <w:rPr>
          <w:rFonts w:ascii="Times New Roman" w:hAnsi="Times New Roman" w:cs="Times New Roman"/>
          <w:sz w:val="24"/>
          <w:szCs w:val="24"/>
        </w:rPr>
        <w:t>ок</w:t>
      </w:r>
      <w:r w:rsidRPr="00477D0D">
        <w:rPr>
          <w:rFonts w:ascii="Times New Roman" w:hAnsi="Times New Roman" w:cs="Times New Roman"/>
          <w:sz w:val="24"/>
          <w:szCs w:val="24"/>
        </w:rPr>
        <w:t xml:space="preserve"> перевозбужден и не может найти выход своей неуемной энергии, </w:t>
      </w:r>
      <w:r w:rsidR="00AE2C3D" w:rsidRPr="00477D0D">
        <w:rPr>
          <w:rFonts w:ascii="Times New Roman" w:hAnsi="Times New Roman" w:cs="Times New Roman"/>
          <w:sz w:val="24"/>
          <w:szCs w:val="24"/>
        </w:rPr>
        <w:t>либо встревожен и остро реагирует на внешние раздражители (звуки, контакты).</w:t>
      </w:r>
      <w:r w:rsidR="008A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5A" w:rsidRPr="00477D0D" w:rsidRDefault="00C25EA6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 xml:space="preserve">: снижение </w:t>
      </w:r>
      <w:r w:rsidR="007B1685" w:rsidRPr="00477D0D">
        <w:rPr>
          <w:rFonts w:ascii="Times New Roman" w:hAnsi="Times New Roman" w:cs="Times New Roman"/>
          <w:sz w:val="24"/>
          <w:szCs w:val="24"/>
        </w:rPr>
        <w:t>эмоционального напряжения</w:t>
      </w:r>
      <w:r w:rsidR="007B1685">
        <w:rPr>
          <w:rFonts w:ascii="Times New Roman" w:hAnsi="Times New Roman" w:cs="Times New Roman"/>
          <w:sz w:val="24"/>
          <w:szCs w:val="24"/>
        </w:rPr>
        <w:t>.</w:t>
      </w:r>
    </w:p>
    <w:p w:rsidR="008B135A" w:rsidRPr="00477D0D" w:rsidRDefault="000D14DE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DE"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="00C25EA6" w:rsidRPr="00477D0D">
        <w:rPr>
          <w:rFonts w:ascii="Times New Roman" w:hAnsi="Times New Roman" w:cs="Times New Roman"/>
          <w:sz w:val="24"/>
          <w:szCs w:val="24"/>
        </w:rPr>
        <w:t>ребенку предлагается самому построить из имеющегося мате</w:t>
      </w:r>
      <w:r w:rsidR="007B1685">
        <w:rPr>
          <w:rFonts w:ascii="Times New Roman" w:hAnsi="Times New Roman" w:cs="Times New Roman"/>
          <w:sz w:val="24"/>
          <w:szCs w:val="24"/>
        </w:rPr>
        <w:t>риала уголок уединения (</w:t>
      </w:r>
      <w:r w:rsidR="008B135A" w:rsidRPr="00477D0D">
        <w:rPr>
          <w:rFonts w:ascii="Times New Roman" w:hAnsi="Times New Roman" w:cs="Times New Roman"/>
          <w:sz w:val="24"/>
          <w:szCs w:val="24"/>
        </w:rPr>
        <w:t>убежище, пещеру</w:t>
      </w:r>
      <w:r w:rsidR="00AE2C3D" w:rsidRPr="00477D0D">
        <w:rPr>
          <w:rFonts w:ascii="Times New Roman" w:hAnsi="Times New Roman" w:cs="Times New Roman"/>
          <w:sz w:val="24"/>
          <w:szCs w:val="24"/>
        </w:rPr>
        <w:t xml:space="preserve">, </w:t>
      </w:r>
      <w:r w:rsidR="008B135A" w:rsidRPr="00477D0D">
        <w:rPr>
          <w:rFonts w:ascii="Times New Roman" w:hAnsi="Times New Roman" w:cs="Times New Roman"/>
          <w:sz w:val="24"/>
          <w:szCs w:val="24"/>
        </w:rPr>
        <w:t>домик</w:t>
      </w:r>
      <w:r w:rsidR="007B1685">
        <w:rPr>
          <w:rFonts w:ascii="Times New Roman" w:hAnsi="Times New Roman" w:cs="Times New Roman"/>
          <w:sz w:val="24"/>
          <w:szCs w:val="24"/>
        </w:rPr>
        <w:t>)</w:t>
      </w:r>
      <w:r w:rsidR="008B135A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AE2C3D" w:rsidRPr="00477D0D">
        <w:rPr>
          <w:rFonts w:ascii="Times New Roman" w:hAnsi="Times New Roman" w:cs="Times New Roman"/>
          <w:sz w:val="24"/>
          <w:szCs w:val="24"/>
        </w:rPr>
        <w:t xml:space="preserve">из </w:t>
      </w:r>
      <w:r w:rsidR="008B135A" w:rsidRPr="00477D0D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AE2C3D" w:rsidRPr="00477D0D">
        <w:rPr>
          <w:rFonts w:ascii="Times New Roman" w:hAnsi="Times New Roman" w:cs="Times New Roman"/>
          <w:sz w:val="24"/>
          <w:szCs w:val="24"/>
        </w:rPr>
        <w:t>большого конструктора.</w:t>
      </w:r>
      <w:r w:rsidR="008B135A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B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DE" w:rsidRPr="00477D0D" w:rsidRDefault="000D14DE" w:rsidP="000D1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экологичное </w:t>
      </w:r>
      <w:r w:rsidRPr="00477D0D">
        <w:rPr>
          <w:rFonts w:ascii="Times New Roman" w:hAnsi="Times New Roman" w:cs="Times New Roman"/>
          <w:sz w:val="24"/>
          <w:szCs w:val="24"/>
        </w:rPr>
        <w:t>проживани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77D0D">
        <w:rPr>
          <w:rFonts w:ascii="Times New Roman" w:hAnsi="Times New Roman" w:cs="Times New Roman"/>
          <w:sz w:val="24"/>
          <w:szCs w:val="24"/>
        </w:rPr>
        <w:t>конструктивн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выражени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собственных мыслей, чувств и желаний посредством речи и </w:t>
      </w:r>
      <w:r>
        <w:rPr>
          <w:rFonts w:ascii="Times New Roman" w:hAnsi="Times New Roman" w:cs="Times New Roman"/>
          <w:sz w:val="24"/>
          <w:szCs w:val="24"/>
        </w:rPr>
        <w:t>продуктивных</w:t>
      </w:r>
      <w:r w:rsidRPr="00477D0D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E613E8" w:rsidRPr="00477D0D" w:rsidRDefault="00E613E8" w:rsidP="00EB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3E8" w:rsidRPr="00477D0D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на снятие напряжения</w:t>
      </w:r>
    </w:p>
    <w:p w:rsidR="00E613E8" w:rsidRPr="00477D0D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«Вавилонская башня»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Но не все и не всегда получается с первого раза, поэтому следующая игра </w:t>
      </w:r>
      <w:r w:rsidR="00477D0D">
        <w:rPr>
          <w:rFonts w:ascii="Times New Roman" w:hAnsi="Times New Roman" w:cs="Times New Roman"/>
          <w:sz w:val="24"/>
          <w:szCs w:val="24"/>
        </w:rPr>
        <w:t>–</w:t>
      </w:r>
      <w:r w:rsidRPr="00477D0D">
        <w:rPr>
          <w:rFonts w:ascii="Times New Roman" w:hAnsi="Times New Roman" w:cs="Times New Roman"/>
          <w:sz w:val="24"/>
          <w:szCs w:val="24"/>
        </w:rPr>
        <w:t xml:space="preserve"> «Вавилонская башня» </w:t>
      </w:r>
      <w:r w:rsidR="00477D0D">
        <w:rPr>
          <w:rFonts w:ascii="Times New Roman" w:hAnsi="Times New Roman" w:cs="Times New Roman"/>
          <w:sz w:val="24"/>
          <w:szCs w:val="24"/>
        </w:rPr>
        <w:t>–</w:t>
      </w:r>
      <w:r w:rsidR="00477D0D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sz w:val="24"/>
          <w:szCs w:val="24"/>
        </w:rPr>
        <w:t xml:space="preserve">направлена на развитие эмоциональной устойчивости к появлению возможных трудностей в процессе достижения цели.   </w:t>
      </w:r>
      <w:r w:rsidR="00477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E8" w:rsidRPr="00477D0D" w:rsidRDefault="00E613E8" w:rsidP="00E61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В этой игре, сооружая башню из деталей конструктора, ребята сталкиваются </w:t>
      </w:r>
      <w:r w:rsid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с необходимостью контролировать свои негативные эмоции, которые мешают добиться желаемого результата, а также учатся упорству</w:t>
      </w:r>
      <w:r w:rsidR="00AE255D">
        <w:rPr>
          <w:rFonts w:ascii="Times New Roman" w:hAnsi="Times New Roman" w:cs="Times New Roman"/>
          <w:sz w:val="24"/>
          <w:szCs w:val="24"/>
        </w:rPr>
        <w:t xml:space="preserve"> и терпению</w:t>
      </w:r>
      <w:r w:rsidRPr="00477D0D">
        <w:rPr>
          <w:rFonts w:ascii="Times New Roman" w:hAnsi="Times New Roman" w:cs="Times New Roman"/>
          <w:sz w:val="24"/>
          <w:szCs w:val="24"/>
        </w:rPr>
        <w:t>, необходим</w:t>
      </w:r>
      <w:r w:rsidR="00AE255D">
        <w:rPr>
          <w:rFonts w:ascii="Times New Roman" w:hAnsi="Times New Roman" w:cs="Times New Roman"/>
          <w:sz w:val="24"/>
          <w:szCs w:val="24"/>
        </w:rPr>
        <w:t>ым</w:t>
      </w:r>
      <w:r w:rsidRPr="00477D0D">
        <w:rPr>
          <w:rFonts w:ascii="Times New Roman" w:hAnsi="Times New Roman" w:cs="Times New Roman"/>
          <w:sz w:val="24"/>
          <w:szCs w:val="24"/>
        </w:rPr>
        <w:t xml:space="preserve"> для </w:t>
      </w:r>
      <w:r w:rsidR="008A6FBD">
        <w:rPr>
          <w:rFonts w:ascii="Times New Roman" w:hAnsi="Times New Roman" w:cs="Times New Roman"/>
          <w:sz w:val="24"/>
          <w:szCs w:val="24"/>
        </w:rPr>
        <w:t xml:space="preserve">создания или </w:t>
      </w:r>
      <w:r w:rsidRPr="00477D0D">
        <w:rPr>
          <w:rFonts w:ascii="Times New Roman" w:hAnsi="Times New Roman" w:cs="Times New Roman"/>
          <w:sz w:val="24"/>
          <w:szCs w:val="24"/>
        </w:rPr>
        <w:t xml:space="preserve">восстановления конструкции.  </w:t>
      </w:r>
      <w:r w:rsidR="008A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E8" w:rsidRPr="00477D0D" w:rsidRDefault="00E613E8" w:rsidP="00E61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ab/>
      </w: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>: коррекция уровня личностных притязаний, формирование понятий «коллективный успех – коллективная неудача», развитие взаимовыручки, умения поддержать друг друга.</w:t>
      </w:r>
    </w:p>
    <w:p w:rsidR="000D14DE" w:rsidRPr="000D14DE" w:rsidRDefault="000D14DE" w:rsidP="000D14DE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</w:pPr>
      <w:r w:rsidRPr="000D14DE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</w:rPr>
        <w:t xml:space="preserve">Инструкция: </w:t>
      </w:r>
      <w:r w:rsidR="00E613E8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 xml:space="preserve">детям предлагается всем вместе построить из деталей конструктора Вавилонскую башню, причем во время строительства ребята могут общаться друг с другом </w:t>
      </w:r>
      <w:r w:rsidR="00E613E8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lastRenderedPageBreak/>
        <w:t xml:space="preserve">только с помощью заранее оговоренных </w:t>
      </w:r>
      <w:r w:rsidR="008A6FBD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 xml:space="preserve">невербальных </w:t>
      </w:r>
      <w:r w:rsidR="00E613E8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>способов (</w:t>
      </w:r>
      <w:r w:rsidR="008A6FBD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>жесты, мимика, знаки, рисунки и т.д.</w:t>
      </w:r>
      <w:r w:rsidR="00E613E8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>).</w:t>
      </w:r>
      <w:r w:rsidR="008A6FBD" w:rsidRPr="000D14DE">
        <w:rPr>
          <w:rFonts w:ascii="Times New Roman" w:eastAsiaTheme="minorEastAsia" w:hAnsi="Times New Roman" w:cs="Times New Roman"/>
          <w:color w:val="000000" w:themeColor="text1"/>
          <w:kern w:val="24"/>
          <w:sz w:val="24"/>
        </w:rPr>
        <w:t xml:space="preserve"> </w:t>
      </w:r>
    </w:p>
    <w:p w:rsidR="000D14DE" w:rsidRPr="00477D0D" w:rsidRDefault="000D14DE" w:rsidP="000D1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sz w:val="24"/>
          <w:szCs w:val="24"/>
        </w:rPr>
        <w:t xml:space="preserve">: адекватное восприятие своих успехов и неудач, контроль эмоционального состояния, осознание важности и необходимости находить общий язык </w:t>
      </w:r>
      <w:r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 xml:space="preserve">в процессе игры.  </w:t>
      </w:r>
    </w:p>
    <w:p w:rsidR="000D14DE" w:rsidRDefault="000D14DE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E8" w:rsidRPr="00477D0D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для коррекции агрессии</w:t>
      </w:r>
    </w:p>
    <w:p w:rsidR="00E613E8" w:rsidRPr="00477D0D" w:rsidRDefault="007C210E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D7EBB" w:rsidRPr="00477D0D">
        <w:rPr>
          <w:rFonts w:ascii="Times New Roman" w:hAnsi="Times New Roman" w:cs="Times New Roman"/>
          <w:b/>
          <w:sz w:val="24"/>
          <w:szCs w:val="24"/>
          <w:u w:val="single"/>
        </w:rPr>
        <w:t>На абордаж</w:t>
      </w: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Однако, профилактика-профилактикой, но все равно одной из наиболее часто </w:t>
      </w:r>
      <w:r w:rsidR="008A6FBD">
        <w:rPr>
          <w:rFonts w:ascii="Times New Roman" w:hAnsi="Times New Roman" w:cs="Times New Roman"/>
          <w:sz w:val="24"/>
          <w:szCs w:val="24"/>
        </w:rPr>
        <w:t>встающих перед</w:t>
      </w:r>
      <w:r w:rsidRPr="00477D0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A6FBD">
        <w:rPr>
          <w:rFonts w:ascii="Times New Roman" w:hAnsi="Times New Roman" w:cs="Times New Roman"/>
          <w:sz w:val="24"/>
          <w:szCs w:val="24"/>
        </w:rPr>
        <w:t>ом</w:t>
      </w:r>
      <w:r w:rsidRPr="00477D0D">
        <w:rPr>
          <w:rFonts w:ascii="Times New Roman" w:hAnsi="Times New Roman" w:cs="Times New Roman"/>
          <w:sz w:val="24"/>
          <w:szCs w:val="24"/>
        </w:rPr>
        <w:t>-психолог</w:t>
      </w:r>
      <w:r w:rsidR="008A6FBD">
        <w:rPr>
          <w:rFonts w:ascii="Times New Roman" w:hAnsi="Times New Roman" w:cs="Times New Roman"/>
          <w:sz w:val="24"/>
          <w:szCs w:val="24"/>
        </w:rPr>
        <w:t>ом</w:t>
      </w: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8A6FBD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477D0D">
        <w:rPr>
          <w:rFonts w:ascii="Times New Roman" w:hAnsi="Times New Roman" w:cs="Times New Roman"/>
          <w:sz w:val="24"/>
          <w:szCs w:val="24"/>
        </w:rPr>
        <w:t xml:space="preserve">является работа с гневом. 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В ходе игры «На абордаж» имитируется ситуация попытки нарушения личных границ окружающих. Цель водящего </w:t>
      </w:r>
      <w:r w:rsidR="00AE255D">
        <w:rPr>
          <w:rFonts w:ascii="Times New Roman" w:hAnsi="Times New Roman" w:cs="Times New Roman"/>
          <w:sz w:val="24"/>
          <w:szCs w:val="24"/>
        </w:rPr>
        <w:t>–</w:t>
      </w:r>
      <w:r w:rsidRPr="00477D0D">
        <w:rPr>
          <w:rFonts w:ascii="Times New Roman" w:hAnsi="Times New Roman" w:cs="Times New Roman"/>
          <w:sz w:val="24"/>
          <w:szCs w:val="24"/>
        </w:rPr>
        <w:t xml:space="preserve"> взять на абордаж проплывающие мимо «корабли». </w:t>
      </w:r>
      <w:r w:rsidR="00AE255D">
        <w:rPr>
          <w:rFonts w:ascii="Times New Roman" w:hAnsi="Times New Roman" w:cs="Times New Roman"/>
          <w:sz w:val="24"/>
          <w:szCs w:val="24"/>
        </w:rPr>
        <w:t xml:space="preserve">Захватив их, водящий присоединяет их к себе, и его «корабль» становится больше. </w:t>
      </w:r>
      <w:r w:rsidRPr="00477D0D">
        <w:rPr>
          <w:rFonts w:ascii="Times New Roman" w:hAnsi="Times New Roman" w:cs="Times New Roman"/>
          <w:sz w:val="24"/>
          <w:szCs w:val="24"/>
        </w:rPr>
        <w:t>Однако условиями игры изначально установлены правила, согласно которым водящий должен учитывать интересы</w:t>
      </w:r>
      <w:r w:rsidR="00AE255D">
        <w:rPr>
          <w:rFonts w:ascii="Times New Roman" w:hAnsi="Times New Roman" w:cs="Times New Roman"/>
          <w:sz w:val="24"/>
          <w:szCs w:val="24"/>
        </w:rPr>
        <w:t xml:space="preserve"> (комфорт при передвижении)</w:t>
      </w:r>
      <w:r w:rsidRPr="00477D0D">
        <w:rPr>
          <w:rFonts w:ascii="Times New Roman" w:hAnsi="Times New Roman" w:cs="Times New Roman"/>
          <w:sz w:val="24"/>
          <w:szCs w:val="24"/>
        </w:rPr>
        <w:t xml:space="preserve"> присоединенных к нему в ходе игры детей. </w:t>
      </w:r>
    </w:p>
    <w:p w:rsidR="00E613E8" w:rsidRPr="00477D0D" w:rsidRDefault="00E613E8" w:rsidP="00AE2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Использование деталей конструктора в качестве моделей кораблей </w:t>
      </w:r>
      <w:r w:rsidR="007C210E" w:rsidRP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 xml:space="preserve">для обозначения личного пространства </w:t>
      </w:r>
      <w:r w:rsidR="006C3355">
        <w:rPr>
          <w:rFonts w:ascii="Times New Roman" w:hAnsi="Times New Roman" w:cs="Times New Roman"/>
          <w:sz w:val="24"/>
          <w:szCs w:val="24"/>
        </w:rPr>
        <w:t xml:space="preserve">каждого ребенка </w:t>
      </w:r>
      <w:r w:rsidRPr="00477D0D">
        <w:rPr>
          <w:rFonts w:ascii="Times New Roman" w:hAnsi="Times New Roman" w:cs="Times New Roman"/>
          <w:sz w:val="24"/>
          <w:szCs w:val="24"/>
        </w:rPr>
        <w:t>помогает визуально иллюстрировать данн</w:t>
      </w:r>
      <w:r w:rsidR="006C3355">
        <w:rPr>
          <w:rFonts w:ascii="Times New Roman" w:hAnsi="Times New Roman" w:cs="Times New Roman"/>
          <w:sz w:val="24"/>
          <w:szCs w:val="24"/>
        </w:rPr>
        <w:t>о</w:t>
      </w:r>
      <w:r w:rsidRPr="00477D0D">
        <w:rPr>
          <w:rFonts w:ascii="Times New Roman" w:hAnsi="Times New Roman" w:cs="Times New Roman"/>
          <w:sz w:val="24"/>
          <w:szCs w:val="24"/>
        </w:rPr>
        <w:t xml:space="preserve">е понятия. А соблюдение </w:t>
      </w:r>
      <w:r w:rsidR="006C3355">
        <w:rPr>
          <w:rFonts w:ascii="Times New Roman" w:hAnsi="Times New Roman" w:cs="Times New Roman"/>
          <w:sz w:val="24"/>
          <w:szCs w:val="24"/>
        </w:rPr>
        <w:t xml:space="preserve">в игре правил </w:t>
      </w:r>
      <w:r w:rsidRPr="00477D0D">
        <w:rPr>
          <w:rFonts w:ascii="Times New Roman" w:hAnsi="Times New Roman" w:cs="Times New Roman"/>
          <w:sz w:val="24"/>
          <w:szCs w:val="24"/>
        </w:rPr>
        <w:t xml:space="preserve">взаимодействия друг с другом позволяет сформировать у детей </w:t>
      </w:r>
      <w:r w:rsidR="006C3355">
        <w:rPr>
          <w:rFonts w:ascii="Times New Roman" w:hAnsi="Times New Roman" w:cs="Times New Roman"/>
          <w:sz w:val="24"/>
          <w:szCs w:val="24"/>
        </w:rPr>
        <w:t>такие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ценнейши</w:t>
      </w:r>
      <w:r w:rsidR="006C3355">
        <w:rPr>
          <w:rFonts w:ascii="Times New Roman" w:hAnsi="Times New Roman" w:cs="Times New Roman"/>
          <w:sz w:val="24"/>
          <w:szCs w:val="24"/>
        </w:rPr>
        <w:t>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жизненны</w:t>
      </w:r>
      <w:r w:rsidR="006C3355">
        <w:rPr>
          <w:rFonts w:ascii="Times New Roman" w:hAnsi="Times New Roman" w:cs="Times New Roman"/>
          <w:sz w:val="24"/>
          <w:szCs w:val="24"/>
        </w:rPr>
        <w:t>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C3355">
        <w:rPr>
          <w:rFonts w:ascii="Times New Roman" w:hAnsi="Times New Roman" w:cs="Times New Roman"/>
          <w:sz w:val="24"/>
          <w:szCs w:val="24"/>
        </w:rPr>
        <w:t>и</w:t>
      </w:r>
      <w:r w:rsidR="007B1685">
        <w:rPr>
          <w:rFonts w:ascii="Times New Roman" w:hAnsi="Times New Roman" w:cs="Times New Roman"/>
          <w:sz w:val="24"/>
          <w:szCs w:val="24"/>
        </w:rPr>
        <w:t>,</w:t>
      </w:r>
      <w:r w:rsidR="006C3355">
        <w:rPr>
          <w:rFonts w:ascii="Times New Roman" w:hAnsi="Times New Roman" w:cs="Times New Roman"/>
          <w:sz w:val="24"/>
          <w:szCs w:val="24"/>
        </w:rPr>
        <w:t xml:space="preserve"> как уважение к чужим границам и</w:t>
      </w:r>
      <w:r w:rsidRPr="00477D0D">
        <w:rPr>
          <w:rFonts w:ascii="Times New Roman" w:hAnsi="Times New Roman" w:cs="Times New Roman"/>
          <w:sz w:val="24"/>
          <w:szCs w:val="24"/>
        </w:rPr>
        <w:t xml:space="preserve"> самодисциплин</w:t>
      </w:r>
      <w:r w:rsidR="006C3355">
        <w:rPr>
          <w:rFonts w:ascii="Times New Roman" w:hAnsi="Times New Roman" w:cs="Times New Roman"/>
          <w:sz w:val="24"/>
          <w:szCs w:val="24"/>
        </w:rPr>
        <w:t>а</w:t>
      </w:r>
      <w:r w:rsidRPr="00477D0D">
        <w:rPr>
          <w:rFonts w:ascii="Times New Roman" w:hAnsi="Times New Roman" w:cs="Times New Roman"/>
          <w:sz w:val="24"/>
          <w:szCs w:val="24"/>
        </w:rPr>
        <w:t>, котор</w:t>
      </w:r>
      <w:r w:rsidR="006C3355">
        <w:rPr>
          <w:rFonts w:ascii="Times New Roman" w:hAnsi="Times New Roman" w:cs="Times New Roman"/>
          <w:sz w:val="24"/>
          <w:szCs w:val="24"/>
        </w:rPr>
        <w:t>ые</w:t>
      </w:r>
      <w:r w:rsidRPr="00477D0D">
        <w:rPr>
          <w:rFonts w:ascii="Times New Roman" w:hAnsi="Times New Roman" w:cs="Times New Roman"/>
          <w:sz w:val="24"/>
          <w:szCs w:val="24"/>
        </w:rPr>
        <w:t xml:space="preserve"> непременно пригод</w:t>
      </w:r>
      <w:r w:rsidR="006C3355">
        <w:rPr>
          <w:rFonts w:ascii="Times New Roman" w:hAnsi="Times New Roman" w:cs="Times New Roman"/>
          <w:sz w:val="24"/>
          <w:szCs w:val="24"/>
        </w:rPr>
        <w:t>я</w:t>
      </w:r>
      <w:r w:rsidRPr="00477D0D">
        <w:rPr>
          <w:rFonts w:ascii="Times New Roman" w:hAnsi="Times New Roman" w:cs="Times New Roman"/>
          <w:sz w:val="24"/>
          <w:szCs w:val="24"/>
        </w:rPr>
        <w:t>тся им в дальнейшей жизни.</w:t>
      </w:r>
      <w:r w:rsidR="00AE255D">
        <w:rPr>
          <w:rFonts w:ascii="Times New Roman" w:hAnsi="Times New Roman" w:cs="Times New Roman"/>
          <w:sz w:val="24"/>
          <w:szCs w:val="24"/>
        </w:rPr>
        <w:t xml:space="preserve">  </w:t>
      </w:r>
      <w:r w:rsidR="007B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0E" w:rsidRPr="00477D0D" w:rsidRDefault="007C210E" w:rsidP="007C2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 личных и чужих границах, снижение уровня агрессии, развитие умения взаимодействовать со сверстниками.  </w:t>
      </w:r>
    </w:p>
    <w:p w:rsidR="007C210E" w:rsidRDefault="007C210E" w:rsidP="004C4A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Pr="00477D0D">
        <w:rPr>
          <w:rFonts w:ascii="Times New Roman" w:hAnsi="Times New Roman" w:cs="Times New Roman"/>
          <w:sz w:val="24"/>
          <w:szCs w:val="24"/>
        </w:rPr>
        <w:t xml:space="preserve">: </w:t>
      </w:r>
      <w:r w:rsidR="004C4A37" w:rsidRPr="004C4A37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6C3355">
        <w:rPr>
          <w:rFonts w:ascii="Times New Roman" w:hAnsi="Times New Roman" w:cs="Times New Roman"/>
          <w:sz w:val="24"/>
          <w:szCs w:val="24"/>
        </w:rPr>
        <w:t xml:space="preserve">в своих «кораблях» (квадрате) </w:t>
      </w:r>
      <w:r w:rsidR="004C4A37">
        <w:rPr>
          <w:rFonts w:ascii="Times New Roman" w:hAnsi="Times New Roman" w:cs="Times New Roman"/>
          <w:sz w:val="24"/>
          <w:szCs w:val="24"/>
        </w:rPr>
        <w:t>передвигаются</w:t>
      </w:r>
      <w:r w:rsidR="004C4A37" w:rsidRPr="004C4A37">
        <w:rPr>
          <w:rFonts w:ascii="Times New Roman" w:hAnsi="Times New Roman" w:cs="Times New Roman"/>
          <w:sz w:val="24"/>
          <w:szCs w:val="24"/>
        </w:rPr>
        <w:t xml:space="preserve"> по</w:t>
      </w:r>
      <w:r w:rsidR="004C4A37">
        <w:rPr>
          <w:rFonts w:ascii="Times New Roman" w:hAnsi="Times New Roman" w:cs="Times New Roman"/>
          <w:sz w:val="24"/>
          <w:szCs w:val="24"/>
        </w:rPr>
        <w:t xml:space="preserve"> группе (</w:t>
      </w:r>
      <w:r w:rsidR="004C4A37" w:rsidRPr="004C4A37">
        <w:rPr>
          <w:rFonts w:ascii="Times New Roman" w:hAnsi="Times New Roman" w:cs="Times New Roman"/>
          <w:sz w:val="24"/>
          <w:szCs w:val="24"/>
        </w:rPr>
        <w:t>студии</w:t>
      </w:r>
      <w:r w:rsidR="004C4A37">
        <w:rPr>
          <w:rFonts w:ascii="Times New Roman" w:hAnsi="Times New Roman" w:cs="Times New Roman"/>
          <w:sz w:val="24"/>
          <w:szCs w:val="24"/>
        </w:rPr>
        <w:t>)</w:t>
      </w:r>
      <w:r w:rsidR="004C4A37" w:rsidRPr="004C4A37">
        <w:rPr>
          <w:rFonts w:ascii="Times New Roman" w:hAnsi="Times New Roman" w:cs="Times New Roman"/>
          <w:sz w:val="24"/>
          <w:szCs w:val="24"/>
        </w:rPr>
        <w:t>. Задача водящего взять на абордаж большее количество кораблей (</w:t>
      </w:r>
      <w:r w:rsidR="004C4A37">
        <w:rPr>
          <w:rFonts w:ascii="Times New Roman" w:hAnsi="Times New Roman" w:cs="Times New Roman"/>
          <w:sz w:val="24"/>
          <w:szCs w:val="24"/>
        </w:rPr>
        <w:t>1-</w:t>
      </w:r>
      <w:r w:rsidR="004C4A37" w:rsidRPr="004C4A37">
        <w:rPr>
          <w:rFonts w:ascii="Times New Roman" w:hAnsi="Times New Roman" w:cs="Times New Roman"/>
          <w:sz w:val="24"/>
          <w:szCs w:val="24"/>
        </w:rPr>
        <w:t>2 минуты). Каждого пойманн</w:t>
      </w:r>
      <w:r w:rsidR="006C3355">
        <w:rPr>
          <w:rFonts w:ascii="Times New Roman" w:hAnsi="Times New Roman" w:cs="Times New Roman"/>
          <w:sz w:val="24"/>
          <w:szCs w:val="24"/>
        </w:rPr>
        <w:t>ый</w:t>
      </w:r>
      <w:r w:rsidR="004C4A37" w:rsidRPr="004C4A37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6C3355">
        <w:rPr>
          <w:rFonts w:ascii="Times New Roman" w:hAnsi="Times New Roman" w:cs="Times New Roman"/>
          <w:sz w:val="24"/>
          <w:szCs w:val="24"/>
        </w:rPr>
        <w:t>ок присоединяет свой квадрат к квадрату</w:t>
      </w:r>
      <w:r w:rsidR="004C4A37" w:rsidRPr="004C4A37">
        <w:rPr>
          <w:rFonts w:ascii="Times New Roman" w:hAnsi="Times New Roman" w:cs="Times New Roman"/>
          <w:sz w:val="24"/>
          <w:szCs w:val="24"/>
        </w:rPr>
        <w:t xml:space="preserve"> водящ</w:t>
      </w:r>
      <w:r w:rsidR="006C3355">
        <w:rPr>
          <w:rFonts w:ascii="Times New Roman" w:hAnsi="Times New Roman" w:cs="Times New Roman"/>
          <w:sz w:val="24"/>
          <w:szCs w:val="24"/>
        </w:rPr>
        <w:t>его</w:t>
      </w:r>
      <w:r w:rsidR="004C4A37" w:rsidRPr="004C4A37">
        <w:rPr>
          <w:rFonts w:ascii="Times New Roman" w:hAnsi="Times New Roman" w:cs="Times New Roman"/>
          <w:sz w:val="24"/>
          <w:szCs w:val="24"/>
        </w:rPr>
        <w:t>, после чего они начинают ловить других уже вместе. Важно, чтобы всем находящимся в общей фигуре было комфортно передвигаться (</w:t>
      </w:r>
      <w:r w:rsidR="004C4A37">
        <w:rPr>
          <w:rFonts w:ascii="Times New Roman" w:hAnsi="Times New Roman" w:cs="Times New Roman"/>
          <w:sz w:val="24"/>
          <w:szCs w:val="24"/>
        </w:rPr>
        <w:t xml:space="preserve">для прекращения движения в случае необходимости рекомендуется предусмотреть </w:t>
      </w:r>
      <w:r w:rsidR="004C4A37" w:rsidRPr="004C4A37">
        <w:rPr>
          <w:rFonts w:ascii="Times New Roman" w:hAnsi="Times New Roman" w:cs="Times New Roman"/>
          <w:sz w:val="24"/>
          <w:szCs w:val="24"/>
        </w:rPr>
        <w:t>стоп-слово).</w:t>
      </w:r>
      <w:r w:rsidR="004C4A37">
        <w:rPr>
          <w:rFonts w:ascii="Times New Roman" w:hAnsi="Times New Roman" w:cs="Times New Roman"/>
          <w:sz w:val="24"/>
          <w:szCs w:val="24"/>
        </w:rPr>
        <w:t xml:space="preserve"> </w:t>
      </w:r>
      <w:r w:rsidR="006C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DE" w:rsidRPr="00477D0D" w:rsidRDefault="006C3355" w:rsidP="000D1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4DE"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="000D14DE" w:rsidRPr="00477D0D">
        <w:rPr>
          <w:rFonts w:ascii="Times New Roman" w:hAnsi="Times New Roman" w:cs="Times New Roman"/>
          <w:sz w:val="24"/>
          <w:szCs w:val="24"/>
        </w:rPr>
        <w:t>: развитие способности к волевым усилиям, умения соблюдать правила и социальные нормы поведения, осознание необходимости учитывать возможности и потребности других.</w:t>
      </w:r>
    </w:p>
    <w:p w:rsidR="004C4A37" w:rsidRPr="00477D0D" w:rsidRDefault="004C4A37" w:rsidP="004C4A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3E8" w:rsidRPr="00D24646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46">
        <w:rPr>
          <w:rFonts w:ascii="Times New Roman" w:hAnsi="Times New Roman" w:cs="Times New Roman"/>
          <w:b/>
          <w:sz w:val="24"/>
          <w:szCs w:val="24"/>
        </w:rPr>
        <w:t>Социально-ролевые игры</w:t>
      </w:r>
    </w:p>
    <w:p w:rsidR="007C210E" w:rsidRPr="00477D0D" w:rsidRDefault="007C210E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646">
        <w:rPr>
          <w:rFonts w:ascii="Times New Roman" w:hAnsi="Times New Roman" w:cs="Times New Roman"/>
          <w:b/>
          <w:sz w:val="24"/>
          <w:szCs w:val="24"/>
          <w:u w:val="single"/>
        </w:rPr>
        <w:t>«Декорации»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Но, как все мы прекрасно понимаем, важно не только создать условия для формирования необходимых компетенций, но также </w:t>
      </w:r>
      <w:r w:rsidR="00D24646" w:rsidRPr="00477D0D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Pr="00477D0D">
        <w:rPr>
          <w:rFonts w:ascii="Times New Roman" w:hAnsi="Times New Roman" w:cs="Times New Roman"/>
          <w:sz w:val="24"/>
          <w:szCs w:val="24"/>
        </w:rPr>
        <w:t xml:space="preserve">и </w:t>
      </w:r>
      <w:r w:rsidR="00D24646" w:rsidRPr="00477D0D">
        <w:rPr>
          <w:rFonts w:ascii="Times New Roman" w:hAnsi="Times New Roman" w:cs="Times New Roman"/>
          <w:sz w:val="24"/>
          <w:szCs w:val="24"/>
        </w:rPr>
        <w:t xml:space="preserve">автоматизировать </w:t>
      </w:r>
      <w:r w:rsidRPr="00477D0D">
        <w:rPr>
          <w:rFonts w:ascii="Times New Roman" w:hAnsi="Times New Roman" w:cs="Times New Roman"/>
          <w:sz w:val="24"/>
          <w:szCs w:val="24"/>
        </w:rPr>
        <w:t xml:space="preserve">их.  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Сделать это ребята имеют возможность в ходе </w:t>
      </w:r>
      <w:r w:rsidR="004C4A37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Pr="00477D0D">
        <w:rPr>
          <w:rFonts w:ascii="Times New Roman" w:hAnsi="Times New Roman" w:cs="Times New Roman"/>
          <w:sz w:val="24"/>
          <w:szCs w:val="24"/>
        </w:rPr>
        <w:t xml:space="preserve">игр-этюдов, создать декорации для которых </w:t>
      </w:r>
      <w:r w:rsidR="004C4A37">
        <w:rPr>
          <w:rFonts w:ascii="Times New Roman" w:hAnsi="Times New Roman" w:cs="Times New Roman"/>
          <w:sz w:val="24"/>
          <w:szCs w:val="24"/>
        </w:rPr>
        <w:t>им</w:t>
      </w:r>
      <w:r w:rsidRPr="00477D0D">
        <w:rPr>
          <w:rFonts w:ascii="Times New Roman" w:hAnsi="Times New Roman" w:cs="Times New Roman"/>
          <w:sz w:val="24"/>
          <w:szCs w:val="24"/>
        </w:rPr>
        <w:t xml:space="preserve"> снова помогают конструкторы.  </w:t>
      </w:r>
      <w:r w:rsidR="004C4A37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3E8" w:rsidRPr="00477D0D" w:rsidRDefault="00E613E8" w:rsidP="00D246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В процессе создания модел</w:t>
      </w:r>
      <w:r w:rsidR="004C4A37">
        <w:rPr>
          <w:rFonts w:ascii="Times New Roman" w:hAnsi="Times New Roman" w:cs="Times New Roman"/>
          <w:sz w:val="24"/>
          <w:szCs w:val="24"/>
        </w:rPr>
        <w:t>и</w:t>
      </w:r>
      <w:r w:rsidRPr="00477D0D">
        <w:rPr>
          <w:rFonts w:ascii="Times New Roman" w:hAnsi="Times New Roman" w:cs="Times New Roman"/>
          <w:sz w:val="24"/>
          <w:szCs w:val="24"/>
        </w:rPr>
        <w:t xml:space="preserve"> реальности, в которой будет происходить игра, ребята учатся </w:t>
      </w:r>
      <w:r w:rsidR="00D24646" w:rsidRPr="00477D0D">
        <w:rPr>
          <w:rFonts w:ascii="Times New Roman" w:hAnsi="Times New Roman" w:cs="Times New Roman"/>
          <w:sz w:val="24"/>
          <w:szCs w:val="24"/>
        </w:rPr>
        <w:t>придумывать сюжет, создавать дополнительные детали для его реализации</w:t>
      </w:r>
      <w:r w:rsidR="00D24646">
        <w:rPr>
          <w:rFonts w:ascii="Times New Roman" w:hAnsi="Times New Roman" w:cs="Times New Roman"/>
          <w:sz w:val="24"/>
          <w:szCs w:val="24"/>
        </w:rPr>
        <w:t xml:space="preserve">, </w:t>
      </w:r>
      <w:r w:rsidRPr="00477D0D">
        <w:rPr>
          <w:rFonts w:ascii="Times New Roman" w:hAnsi="Times New Roman" w:cs="Times New Roman"/>
          <w:sz w:val="24"/>
          <w:szCs w:val="24"/>
        </w:rPr>
        <w:t xml:space="preserve">договариваться, </w:t>
      </w:r>
      <w:r w:rsidR="00D24646">
        <w:rPr>
          <w:rFonts w:ascii="Times New Roman" w:hAnsi="Times New Roman" w:cs="Times New Roman"/>
          <w:sz w:val="24"/>
          <w:szCs w:val="24"/>
        </w:rPr>
        <w:t xml:space="preserve">распределять задачи и роли, </w:t>
      </w:r>
      <w:r w:rsidRPr="00477D0D">
        <w:rPr>
          <w:rFonts w:ascii="Times New Roman" w:hAnsi="Times New Roman" w:cs="Times New Roman"/>
          <w:sz w:val="24"/>
          <w:szCs w:val="24"/>
        </w:rPr>
        <w:t xml:space="preserve">учитывать мнения партнеров по игре.     </w:t>
      </w:r>
    </w:p>
    <w:p w:rsidR="00E613E8" w:rsidRPr="00477D0D" w:rsidRDefault="00E613E8" w:rsidP="007C2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Обладающие данными компетенциями дети во взрослой жизни быстрее реагируют </w:t>
      </w:r>
      <w:r w:rsid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на проблемные ситуации и легче находят из них выход.</w:t>
      </w:r>
    </w:p>
    <w:p w:rsidR="007C210E" w:rsidRPr="00477D0D" w:rsidRDefault="007C210E" w:rsidP="007C21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 xml:space="preserve">: активизация процессов мышления, развитие воображения и речевой активности. </w:t>
      </w:r>
    </w:p>
    <w:p w:rsidR="000D14DE" w:rsidRPr="00477D0D" w:rsidRDefault="000D14DE" w:rsidP="000D1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Инструкция: </w:t>
      </w:r>
      <w:r w:rsidRPr="00477D0D">
        <w:rPr>
          <w:rFonts w:ascii="Times New Roman" w:hAnsi="Times New Roman" w:cs="Times New Roman"/>
          <w:sz w:val="24"/>
          <w:szCs w:val="24"/>
        </w:rPr>
        <w:t>изначально детям 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77D0D">
        <w:rPr>
          <w:rFonts w:ascii="Times New Roman" w:hAnsi="Times New Roman" w:cs="Times New Roman"/>
          <w:sz w:val="24"/>
          <w:szCs w:val="24"/>
        </w:rPr>
        <w:t xml:space="preserve"> создать декорацию, а потом в ней разыграть этюд (с заданием проблемной ситуации). </w:t>
      </w:r>
    </w:p>
    <w:p w:rsidR="007C210E" w:rsidRPr="00477D0D" w:rsidRDefault="007C210E" w:rsidP="00477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sz w:val="24"/>
          <w:szCs w:val="24"/>
        </w:rPr>
        <w:t>: закрепление знаний об окружающем мире, развитие социально-коммуникативных навыков в игре.</w:t>
      </w:r>
    </w:p>
    <w:p w:rsidR="007C210E" w:rsidRPr="00477D0D" w:rsidRDefault="007C210E" w:rsidP="007C21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13E8" w:rsidRPr="00477D0D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на развитие высших психических функций</w:t>
      </w:r>
    </w:p>
    <w:p w:rsidR="007C210E" w:rsidRPr="00477D0D" w:rsidRDefault="007C210E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«Лабиринты»</w:t>
      </w:r>
    </w:p>
    <w:p w:rsidR="00E613E8" w:rsidRPr="00477D0D" w:rsidRDefault="008D2559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а чтобы детям было еще проще решать возникающие перед ними задачи, важно уделять </w:t>
      </w:r>
      <w:r w:rsidR="00D24646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внимание развитию их внимания, памяти и мышления.  </w:t>
      </w:r>
    </w:p>
    <w:p w:rsidR="00E613E8" w:rsidRPr="00477D0D" w:rsidRDefault="00E613E8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Очень часто для индивидуальной работы с детьми по </w:t>
      </w:r>
      <w:r w:rsidR="00D24646">
        <w:rPr>
          <w:rFonts w:ascii="Times New Roman" w:hAnsi="Times New Roman" w:cs="Times New Roman"/>
          <w:sz w:val="24"/>
          <w:szCs w:val="24"/>
        </w:rPr>
        <w:t xml:space="preserve">данному направлению </w:t>
      </w:r>
      <w:r w:rsidR="004C4A37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477D0D">
        <w:rPr>
          <w:rFonts w:ascii="Times New Roman" w:hAnsi="Times New Roman" w:cs="Times New Roman"/>
          <w:sz w:val="24"/>
          <w:szCs w:val="24"/>
        </w:rPr>
        <w:t xml:space="preserve">используется стандартный материал (счетные палочки </w:t>
      </w:r>
      <w:proofErr w:type="spellStart"/>
      <w:r w:rsidRPr="00477D0D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77D0D">
        <w:rPr>
          <w:rFonts w:ascii="Times New Roman" w:hAnsi="Times New Roman" w:cs="Times New Roman"/>
          <w:sz w:val="24"/>
          <w:szCs w:val="24"/>
        </w:rPr>
        <w:t xml:space="preserve">, логические блоки </w:t>
      </w:r>
      <w:proofErr w:type="spellStart"/>
      <w:r w:rsidRPr="00477D0D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477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D0D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477D0D">
        <w:rPr>
          <w:rFonts w:ascii="Times New Roman" w:hAnsi="Times New Roman" w:cs="Times New Roman"/>
          <w:sz w:val="24"/>
          <w:szCs w:val="24"/>
        </w:rPr>
        <w:t>)</w:t>
      </w:r>
      <w:r w:rsidR="00D24646">
        <w:rPr>
          <w:rFonts w:ascii="Times New Roman" w:hAnsi="Times New Roman" w:cs="Times New Roman"/>
          <w:sz w:val="24"/>
          <w:szCs w:val="24"/>
        </w:rPr>
        <w:t>. А</w:t>
      </w:r>
      <w:r w:rsidRPr="00477D0D">
        <w:rPr>
          <w:rFonts w:ascii="Times New Roman" w:hAnsi="Times New Roman" w:cs="Times New Roman"/>
          <w:sz w:val="24"/>
          <w:szCs w:val="24"/>
        </w:rPr>
        <w:t xml:space="preserve"> что если и здесь возможно использовать конструктор? Почему бы и нет? </w:t>
      </w:r>
    </w:p>
    <w:p w:rsidR="00E613E8" w:rsidRPr="00477D0D" w:rsidRDefault="00E613E8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Дети с удовольствием справляются с заданиями на развитие внимания, пространственного и логического мышления. От самых </w:t>
      </w:r>
      <w:r w:rsidR="00D24646">
        <w:rPr>
          <w:rFonts w:ascii="Times New Roman" w:hAnsi="Times New Roman" w:cs="Times New Roman"/>
          <w:sz w:val="24"/>
          <w:szCs w:val="24"/>
        </w:rPr>
        <w:t xml:space="preserve">простых – </w:t>
      </w:r>
      <w:r w:rsidRPr="00477D0D">
        <w:rPr>
          <w:rFonts w:ascii="Times New Roman" w:hAnsi="Times New Roman" w:cs="Times New Roman"/>
          <w:sz w:val="24"/>
          <w:szCs w:val="24"/>
        </w:rPr>
        <w:t xml:space="preserve">«Собери по </w:t>
      </w:r>
      <w:r w:rsidR="00D24646" w:rsidRPr="00477D0D">
        <w:rPr>
          <w:rFonts w:ascii="Times New Roman" w:hAnsi="Times New Roman" w:cs="Times New Roman"/>
          <w:sz w:val="24"/>
          <w:szCs w:val="24"/>
        </w:rPr>
        <w:t>образцу»</w:t>
      </w:r>
      <w:r w:rsidR="00D24646">
        <w:rPr>
          <w:rFonts w:ascii="Times New Roman" w:hAnsi="Times New Roman" w:cs="Times New Roman"/>
          <w:sz w:val="24"/>
          <w:szCs w:val="24"/>
        </w:rPr>
        <w:t>*</w:t>
      </w:r>
      <w:r w:rsidRPr="00477D0D">
        <w:rPr>
          <w:rFonts w:ascii="Times New Roman" w:hAnsi="Times New Roman" w:cs="Times New Roman"/>
          <w:sz w:val="24"/>
          <w:szCs w:val="24"/>
        </w:rPr>
        <w:t xml:space="preserve"> до игр повышенной сложности </w:t>
      </w:r>
      <w:r w:rsidR="00D24646">
        <w:rPr>
          <w:rFonts w:ascii="Times New Roman" w:hAnsi="Times New Roman" w:cs="Times New Roman"/>
          <w:sz w:val="24"/>
          <w:szCs w:val="24"/>
        </w:rPr>
        <w:t xml:space="preserve">– </w:t>
      </w:r>
      <w:r w:rsidRPr="00477D0D">
        <w:rPr>
          <w:rFonts w:ascii="Times New Roman" w:hAnsi="Times New Roman" w:cs="Times New Roman"/>
          <w:sz w:val="24"/>
          <w:szCs w:val="24"/>
        </w:rPr>
        <w:t>«Лабиринты», в которых решать задачи им приходится в трехмерном пространстве.</w:t>
      </w:r>
    </w:p>
    <w:p w:rsidR="007C210E" w:rsidRPr="00477D0D" w:rsidRDefault="007C210E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>: развитие внимания, логического и пространственного мышления, мелкой моторики.</w:t>
      </w:r>
    </w:p>
    <w:p w:rsidR="000D14DE" w:rsidRPr="00477D0D" w:rsidRDefault="000D14DE" w:rsidP="000D14D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Pr="00477D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47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собирают</w:t>
      </w:r>
      <w:r w:rsidRPr="00477D0D">
        <w:rPr>
          <w:rFonts w:ascii="Times New Roman" w:hAnsi="Times New Roman" w:cs="Times New Roman"/>
          <w:sz w:val="24"/>
          <w:szCs w:val="24"/>
        </w:rPr>
        <w:t xml:space="preserve"> лабиринт для сво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77D0D">
        <w:rPr>
          <w:rFonts w:ascii="Times New Roman" w:hAnsi="Times New Roman" w:cs="Times New Roman"/>
          <w:sz w:val="24"/>
          <w:szCs w:val="24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</w:rPr>
        <w:t>ов по игре</w:t>
      </w:r>
      <w:r w:rsidRPr="00477D0D">
        <w:rPr>
          <w:rFonts w:ascii="Times New Roman" w:hAnsi="Times New Roman" w:cs="Times New Roman"/>
          <w:sz w:val="24"/>
          <w:szCs w:val="24"/>
        </w:rPr>
        <w:t xml:space="preserve">, после чего </w:t>
      </w:r>
      <w:r>
        <w:rPr>
          <w:rFonts w:ascii="Times New Roman" w:hAnsi="Times New Roman" w:cs="Times New Roman"/>
          <w:sz w:val="24"/>
          <w:szCs w:val="24"/>
        </w:rPr>
        <w:t>обмениваются ими</w:t>
      </w:r>
      <w:r w:rsidRPr="00477D0D">
        <w:rPr>
          <w:rFonts w:ascii="Times New Roman" w:hAnsi="Times New Roman" w:cs="Times New Roman"/>
          <w:sz w:val="24"/>
          <w:szCs w:val="24"/>
        </w:rPr>
        <w:t xml:space="preserve">. Задача </w:t>
      </w:r>
      <w:r>
        <w:rPr>
          <w:rFonts w:ascii="Times New Roman" w:hAnsi="Times New Roman" w:cs="Times New Roman"/>
          <w:sz w:val="24"/>
          <w:szCs w:val="24"/>
        </w:rPr>
        <w:t xml:space="preserve">каждого – </w:t>
      </w:r>
      <w:r w:rsidRPr="00477D0D">
        <w:rPr>
          <w:rFonts w:ascii="Times New Roman" w:hAnsi="Times New Roman" w:cs="Times New Roman"/>
          <w:sz w:val="24"/>
          <w:szCs w:val="24"/>
        </w:rPr>
        <w:t xml:space="preserve">первым найти выход из лабиринта соперника. </w:t>
      </w:r>
    </w:p>
    <w:p w:rsidR="000D14DE" w:rsidRPr="00D24646" w:rsidRDefault="000D14DE" w:rsidP="000D14DE">
      <w:pPr>
        <w:spacing w:after="0"/>
        <w:ind w:firstLine="4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46">
        <w:rPr>
          <w:rFonts w:ascii="Times New Roman" w:hAnsi="Times New Roman" w:cs="Times New Roman"/>
          <w:i/>
          <w:sz w:val="24"/>
          <w:szCs w:val="24"/>
        </w:rPr>
        <w:t>*Любой собранный лабиринт можно использовать как образец для воспроизведения.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210E" w:rsidRPr="00477D0D" w:rsidRDefault="007C210E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sz w:val="24"/>
          <w:szCs w:val="24"/>
        </w:rPr>
        <w:t>: повышение уровня познавательного развития, обуславливающего дальнейшую успешность обучения в школе.</w:t>
      </w:r>
    </w:p>
    <w:p w:rsidR="004C4A37" w:rsidRPr="00477D0D" w:rsidRDefault="004C4A37" w:rsidP="007C210E">
      <w:pPr>
        <w:spacing w:after="0"/>
        <w:ind w:firstLine="459"/>
        <w:jc w:val="both"/>
        <w:rPr>
          <w:rFonts w:ascii="Times New Roman" w:hAnsi="Times New Roman" w:cs="Times New Roman"/>
          <w:sz w:val="24"/>
          <w:szCs w:val="24"/>
        </w:rPr>
      </w:pPr>
    </w:p>
    <w:p w:rsidR="00E613E8" w:rsidRPr="00477D0D" w:rsidRDefault="00E613E8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 xml:space="preserve">Игры на развитие моторной ловкости </w:t>
      </w:r>
    </w:p>
    <w:p w:rsidR="007C210E" w:rsidRPr="00477D0D" w:rsidRDefault="007C210E" w:rsidP="00477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«Классики»</w:t>
      </w:r>
    </w:p>
    <w:p w:rsidR="00E613E8" w:rsidRPr="00477D0D" w:rsidRDefault="00E613E8" w:rsidP="004D7EBB">
      <w:pPr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>Но занимаясь интеллектуальным развитием детей, я не забываю и про их двигательную активность. Нестандартные размеры одного из конструкторов</w:t>
      </w:r>
      <w:r w:rsidR="004C4A37">
        <w:rPr>
          <w:rFonts w:ascii="Times New Roman" w:hAnsi="Times New Roman" w:cs="Times New Roman"/>
          <w:sz w:val="24"/>
          <w:szCs w:val="24"/>
        </w:rPr>
        <w:t xml:space="preserve"> («Конструктор-палатка»)</w:t>
      </w:r>
      <w:r w:rsidRPr="00477D0D">
        <w:rPr>
          <w:rFonts w:ascii="Times New Roman" w:hAnsi="Times New Roman" w:cs="Times New Roman"/>
          <w:sz w:val="24"/>
          <w:szCs w:val="24"/>
        </w:rPr>
        <w:t xml:space="preserve">, который я использую в своей работе, позволяют мне </w:t>
      </w:r>
      <w:r w:rsidR="008D2559">
        <w:rPr>
          <w:rFonts w:ascii="Times New Roman" w:hAnsi="Times New Roman" w:cs="Times New Roman"/>
          <w:sz w:val="24"/>
          <w:szCs w:val="24"/>
        </w:rPr>
        <w:t xml:space="preserve">наряду с решением задач экологичного взаимодействия детей, </w:t>
      </w:r>
      <w:r w:rsidRPr="00477D0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D2559">
        <w:rPr>
          <w:rFonts w:ascii="Times New Roman" w:hAnsi="Times New Roman" w:cs="Times New Roman"/>
          <w:sz w:val="24"/>
          <w:szCs w:val="24"/>
        </w:rPr>
        <w:t xml:space="preserve">еще их </w:t>
      </w:r>
      <w:r w:rsidRPr="00477D0D">
        <w:rPr>
          <w:rFonts w:ascii="Times New Roman" w:hAnsi="Times New Roman" w:cs="Times New Roman"/>
          <w:sz w:val="24"/>
          <w:szCs w:val="24"/>
        </w:rPr>
        <w:t xml:space="preserve">крупную моторику и координацию.   </w:t>
      </w:r>
      <w:r w:rsidR="008D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0E" w:rsidRPr="00477D0D" w:rsidRDefault="007C210E" w:rsidP="004D7EBB">
      <w:pPr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 xml:space="preserve">: </w:t>
      </w:r>
      <w:r w:rsidR="008D2559" w:rsidRPr="00477D0D">
        <w:rPr>
          <w:rFonts w:ascii="Times New Roman" w:hAnsi="Times New Roman" w:cs="Times New Roman"/>
          <w:sz w:val="24"/>
          <w:szCs w:val="24"/>
        </w:rPr>
        <w:t>отработка навыков игры по очереди</w:t>
      </w:r>
      <w:r w:rsidR="008D2559">
        <w:rPr>
          <w:rFonts w:ascii="Times New Roman" w:hAnsi="Times New Roman" w:cs="Times New Roman"/>
          <w:sz w:val="24"/>
          <w:szCs w:val="24"/>
        </w:rPr>
        <w:t>,</w:t>
      </w:r>
      <w:r w:rsidR="008D2559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Pr="00477D0D">
        <w:rPr>
          <w:rFonts w:ascii="Times New Roman" w:hAnsi="Times New Roman" w:cs="Times New Roman"/>
          <w:sz w:val="24"/>
          <w:szCs w:val="24"/>
        </w:rPr>
        <w:t>развитие моторной ловкости.</w:t>
      </w:r>
      <w:r w:rsidR="008D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DE" w:rsidRDefault="000D14DE" w:rsidP="000D14DE">
      <w:pPr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Pr="00477D0D">
        <w:rPr>
          <w:rFonts w:ascii="Times New Roman" w:hAnsi="Times New Roman" w:cs="Times New Roman"/>
          <w:sz w:val="24"/>
          <w:szCs w:val="24"/>
        </w:rPr>
        <w:t xml:space="preserve">: с помощью деталей конструктора детям предлагается обозначить на полу «квадраты-классы», после чего передвигаться по ним, по очереди забрасывая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77D0D">
        <w:rPr>
          <w:rFonts w:ascii="Times New Roman" w:hAnsi="Times New Roman" w:cs="Times New Roman"/>
          <w:sz w:val="24"/>
          <w:szCs w:val="24"/>
        </w:rPr>
        <w:t xml:space="preserve">ебольшую биту в обозначенные квадраты в соответствии с цифровым рядом. </w:t>
      </w:r>
    </w:p>
    <w:p w:rsidR="007C210E" w:rsidRPr="00477D0D" w:rsidRDefault="007C210E" w:rsidP="004D7EBB">
      <w:pPr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Pr="00477D0D">
        <w:rPr>
          <w:rFonts w:ascii="Times New Roman" w:hAnsi="Times New Roman" w:cs="Times New Roman"/>
          <w:sz w:val="24"/>
          <w:szCs w:val="24"/>
        </w:rPr>
        <w:t>: развитие крупной и мелкой моторики, способности управлять своими движениями и контролировать их</w:t>
      </w:r>
      <w:r w:rsidR="007C4AC1">
        <w:rPr>
          <w:rFonts w:ascii="Times New Roman" w:hAnsi="Times New Roman" w:cs="Times New Roman"/>
          <w:sz w:val="24"/>
          <w:szCs w:val="24"/>
        </w:rPr>
        <w:t>, формирование терпения</w:t>
      </w:r>
      <w:r w:rsidRPr="00477D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7D0D" w:rsidRPr="00477D0D" w:rsidRDefault="00477D0D" w:rsidP="004D7EBB">
      <w:pPr>
        <w:spacing w:after="0"/>
        <w:ind w:firstLine="493"/>
        <w:jc w:val="both"/>
        <w:rPr>
          <w:rFonts w:ascii="Times New Roman" w:hAnsi="Times New Roman" w:cs="Times New Roman"/>
          <w:sz w:val="24"/>
          <w:szCs w:val="24"/>
        </w:rPr>
      </w:pPr>
    </w:p>
    <w:p w:rsidR="00E613E8" w:rsidRPr="00477D0D" w:rsidRDefault="00E613E8" w:rsidP="00477D0D">
      <w:pPr>
        <w:spacing w:after="0"/>
        <w:ind w:left="-107" w:right="-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b/>
          <w:sz w:val="24"/>
          <w:szCs w:val="24"/>
        </w:rPr>
        <w:t>Игры для формирования предпосылок функциональной грамотности</w:t>
      </w:r>
    </w:p>
    <w:p w:rsidR="007C210E" w:rsidRPr="00477D0D" w:rsidRDefault="007C210E" w:rsidP="00477D0D">
      <w:pPr>
        <w:spacing w:after="0"/>
        <w:ind w:left="-107" w:right="-1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D0D">
        <w:rPr>
          <w:rFonts w:ascii="Times New Roman" w:hAnsi="Times New Roman" w:cs="Times New Roman"/>
          <w:b/>
          <w:sz w:val="24"/>
          <w:szCs w:val="24"/>
          <w:u w:val="single"/>
        </w:rPr>
        <w:t>«Гигантские буквы»</w:t>
      </w:r>
    </w:p>
    <w:p w:rsidR="00E613E8" w:rsidRPr="00477D0D" w:rsidRDefault="00E613E8" w:rsidP="009D26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 xml:space="preserve">Ну, и конечно же, одной из приоритетных задач моей профессиональной деятельности является </w:t>
      </w:r>
      <w:r w:rsidR="009D26A6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477D0D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9D26A6">
        <w:rPr>
          <w:rFonts w:ascii="Times New Roman" w:hAnsi="Times New Roman" w:cs="Times New Roman"/>
          <w:sz w:val="24"/>
          <w:szCs w:val="24"/>
        </w:rPr>
        <w:t>я</w:t>
      </w:r>
      <w:r w:rsidRPr="00477D0D">
        <w:rPr>
          <w:rFonts w:ascii="Times New Roman" w:hAnsi="Times New Roman" w:cs="Times New Roman"/>
          <w:sz w:val="24"/>
          <w:szCs w:val="24"/>
        </w:rPr>
        <w:t xml:space="preserve"> у детей психологической готовности </w:t>
      </w:r>
      <w:r w:rsidR="00477D0D"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 xml:space="preserve">к школьному обучению.   </w:t>
      </w:r>
      <w:r w:rsidR="009D26A6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10E" w:rsidRPr="00477D0D" w:rsidRDefault="009D26A6" w:rsidP="009D2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постоянно обращают внимание воспитателей и родителей на то, как важно для детей ощущение успешности их действий. </w:t>
      </w:r>
      <w:r w:rsidR="008D2559">
        <w:rPr>
          <w:rFonts w:ascii="Times New Roman" w:hAnsi="Times New Roman" w:cs="Times New Roman"/>
          <w:sz w:val="24"/>
          <w:szCs w:val="24"/>
        </w:rPr>
        <w:t>Дети испытывают и</w:t>
      </w:r>
      <w:r>
        <w:rPr>
          <w:rFonts w:ascii="Times New Roman" w:hAnsi="Times New Roman" w:cs="Times New Roman"/>
          <w:sz w:val="24"/>
          <w:szCs w:val="24"/>
        </w:rPr>
        <w:t>нтерес</w:t>
      </w:r>
      <w:r w:rsidR="008D2559">
        <w:rPr>
          <w:rFonts w:ascii="Times New Roman" w:hAnsi="Times New Roman" w:cs="Times New Roman"/>
          <w:sz w:val="24"/>
          <w:szCs w:val="24"/>
        </w:rPr>
        <w:t xml:space="preserve"> к тому</w:t>
      </w:r>
      <w:r>
        <w:rPr>
          <w:rFonts w:ascii="Times New Roman" w:hAnsi="Times New Roman" w:cs="Times New Roman"/>
          <w:sz w:val="24"/>
          <w:szCs w:val="24"/>
        </w:rPr>
        <w:t xml:space="preserve">, с чем они могут справиться, в чем они чувствуют свою силу. </w:t>
      </w:r>
      <w:r w:rsidR="00E613E8" w:rsidRPr="00477D0D">
        <w:rPr>
          <w:rFonts w:ascii="Times New Roman" w:hAnsi="Times New Roman" w:cs="Times New Roman"/>
          <w:sz w:val="24"/>
          <w:szCs w:val="24"/>
        </w:rPr>
        <w:t>Однако не кажд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усвоить необходимые для школьного обучения знания в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общепринят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подачи материала. </w:t>
      </w:r>
      <w:r w:rsidR="008D2559">
        <w:rPr>
          <w:rFonts w:ascii="Times New Roman" w:hAnsi="Times New Roman" w:cs="Times New Roman"/>
          <w:sz w:val="24"/>
          <w:szCs w:val="24"/>
        </w:rPr>
        <w:br/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Кому-то проще воспринимать информацию на слух, кому-то легче даются зрительные образы. Но большинство детей лучше всего усваивают информацию о предмете, если у них есть возможность непосредственно с ним </w:t>
      </w:r>
      <w:proofErr w:type="spellStart"/>
      <w:r w:rsidR="00E613E8" w:rsidRPr="00477D0D">
        <w:rPr>
          <w:rFonts w:ascii="Times New Roman" w:hAnsi="Times New Roman" w:cs="Times New Roman"/>
          <w:sz w:val="24"/>
          <w:szCs w:val="24"/>
        </w:rPr>
        <w:t>повзаимодействовать</w:t>
      </w:r>
      <w:proofErr w:type="spellEnd"/>
      <w:r w:rsidR="00E613E8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7C4AC1">
        <w:rPr>
          <w:rFonts w:ascii="Times New Roman" w:hAnsi="Times New Roman" w:cs="Times New Roman"/>
          <w:sz w:val="24"/>
          <w:szCs w:val="24"/>
        </w:rPr>
        <w:t>–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потрогать его или повертеть </w:t>
      </w:r>
      <w:r w:rsidR="008D2559">
        <w:rPr>
          <w:rFonts w:ascii="Times New Roman" w:hAnsi="Times New Roman" w:cs="Times New Roman"/>
          <w:sz w:val="24"/>
          <w:szCs w:val="24"/>
        </w:rPr>
        <w:br/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в руках.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E8" w:rsidRPr="00477D0D" w:rsidRDefault="007C4AC1" w:rsidP="009D2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Помочь 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8D2559">
        <w:rPr>
          <w:rFonts w:ascii="Times New Roman" w:hAnsi="Times New Roman" w:cs="Times New Roman"/>
          <w:sz w:val="24"/>
          <w:szCs w:val="24"/>
        </w:rPr>
        <w:t xml:space="preserve">с </w:t>
      </w:r>
      <w:r w:rsidR="008D2559" w:rsidRPr="00477D0D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8D2559">
        <w:rPr>
          <w:rFonts w:ascii="Times New Roman" w:hAnsi="Times New Roman" w:cs="Times New Roman"/>
          <w:sz w:val="24"/>
          <w:szCs w:val="24"/>
        </w:rPr>
        <w:t xml:space="preserve">типом восприятия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7D0D">
        <w:rPr>
          <w:rFonts w:ascii="Times New Roman" w:hAnsi="Times New Roman" w:cs="Times New Roman"/>
          <w:sz w:val="24"/>
          <w:szCs w:val="24"/>
        </w:rPr>
        <w:t xml:space="preserve">лучшить 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результаты в </w:t>
      </w:r>
      <w:r w:rsidR="00820A3A">
        <w:rPr>
          <w:rFonts w:ascii="Times New Roman" w:hAnsi="Times New Roman" w:cs="Times New Roman"/>
          <w:sz w:val="24"/>
          <w:szCs w:val="24"/>
        </w:rPr>
        <w:t>у</w:t>
      </w:r>
      <w:r w:rsidR="00E613E8" w:rsidRPr="00477D0D">
        <w:rPr>
          <w:rFonts w:ascii="Times New Roman" w:hAnsi="Times New Roman" w:cs="Times New Roman"/>
          <w:sz w:val="24"/>
          <w:szCs w:val="24"/>
        </w:rPr>
        <w:t>своении</w:t>
      </w:r>
      <w:r w:rsidR="00820A3A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 w:rsidR="009D26A6">
        <w:rPr>
          <w:rFonts w:ascii="Times New Roman" w:hAnsi="Times New Roman" w:cs="Times New Roman"/>
          <w:sz w:val="24"/>
          <w:szCs w:val="24"/>
        </w:rPr>
        <w:t>,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</w:t>
      </w:r>
      <w:r w:rsidR="009D26A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613E8" w:rsidRPr="00477D0D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="00820A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 «Гигантские Буквы», в которой они могут получить и закрепить информацию о предмете </w:t>
      </w:r>
      <w:r>
        <w:rPr>
          <w:rFonts w:ascii="Times New Roman" w:hAnsi="Times New Roman" w:cs="Times New Roman"/>
          <w:sz w:val="24"/>
          <w:szCs w:val="24"/>
        </w:rPr>
        <w:t xml:space="preserve">(в данном случае – контуре букв) </w:t>
      </w:r>
      <w:r w:rsidR="00E613E8" w:rsidRPr="00477D0D">
        <w:rPr>
          <w:rFonts w:ascii="Times New Roman" w:hAnsi="Times New Roman" w:cs="Times New Roman"/>
          <w:sz w:val="24"/>
          <w:szCs w:val="24"/>
        </w:rPr>
        <w:t xml:space="preserve">с помощью тактильных ощущений.  </w:t>
      </w:r>
      <w:r w:rsidR="008D2559">
        <w:rPr>
          <w:rFonts w:ascii="Times New Roman" w:hAnsi="Times New Roman" w:cs="Times New Roman"/>
          <w:sz w:val="24"/>
          <w:szCs w:val="24"/>
        </w:rPr>
        <w:t xml:space="preserve"> </w:t>
      </w:r>
      <w:r w:rsidR="00820A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10E" w:rsidRPr="00477D0D" w:rsidRDefault="007C210E" w:rsidP="00477D0D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ab/>
      </w:r>
      <w:r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77D0D">
        <w:rPr>
          <w:rFonts w:ascii="Times New Roman" w:hAnsi="Times New Roman" w:cs="Times New Roman"/>
          <w:sz w:val="24"/>
          <w:szCs w:val="24"/>
        </w:rPr>
        <w:t>: способствование формированию функциональной грамотности, расширение представлений о каналах получаемой информации.</w:t>
      </w:r>
    </w:p>
    <w:p w:rsidR="000D14DE" w:rsidRPr="00477D0D" w:rsidRDefault="007C210E" w:rsidP="000D14DE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ab/>
      </w:r>
      <w:r w:rsidR="000D14DE"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</w:t>
      </w:r>
      <w:r w:rsidR="000D14DE" w:rsidRPr="00477D0D">
        <w:rPr>
          <w:rFonts w:ascii="Times New Roman" w:hAnsi="Times New Roman" w:cs="Times New Roman"/>
          <w:sz w:val="24"/>
          <w:szCs w:val="24"/>
        </w:rPr>
        <w:t xml:space="preserve">: детям предлагается собрать </w:t>
      </w:r>
      <w:r w:rsidR="000D14DE">
        <w:rPr>
          <w:rFonts w:ascii="Times New Roman" w:hAnsi="Times New Roman" w:cs="Times New Roman"/>
          <w:sz w:val="24"/>
          <w:szCs w:val="24"/>
        </w:rPr>
        <w:t>некую</w:t>
      </w:r>
      <w:r w:rsidR="000D14DE" w:rsidRPr="00477D0D">
        <w:rPr>
          <w:rFonts w:ascii="Times New Roman" w:hAnsi="Times New Roman" w:cs="Times New Roman"/>
          <w:sz w:val="24"/>
          <w:szCs w:val="24"/>
        </w:rPr>
        <w:t xml:space="preserve"> букву из деталей конструктора </w:t>
      </w:r>
      <w:r w:rsidR="000D14DE">
        <w:rPr>
          <w:rFonts w:ascii="Times New Roman" w:hAnsi="Times New Roman" w:cs="Times New Roman"/>
          <w:sz w:val="24"/>
          <w:szCs w:val="24"/>
        </w:rPr>
        <w:br/>
      </w:r>
      <w:r w:rsidR="000D14DE" w:rsidRPr="00477D0D">
        <w:rPr>
          <w:rFonts w:ascii="Times New Roman" w:hAnsi="Times New Roman" w:cs="Times New Roman"/>
          <w:sz w:val="24"/>
          <w:szCs w:val="24"/>
        </w:rPr>
        <w:t xml:space="preserve">и называть свою личностную характеристику, начинающуюся на </w:t>
      </w:r>
      <w:r w:rsidR="000D14DE">
        <w:rPr>
          <w:rFonts w:ascii="Times New Roman" w:hAnsi="Times New Roman" w:cs="Times New Roman"/>
          <w:sz w:val="24"/>
          <w:szCs w:val="24"/>
        </w:rPr>
        <w:t>нее</w:t>
      </w:r>
      <w:r w:rsidR="000D14DE" w:rsidRPr="00477D0D">
        <w:rPr>
          <w:rFonts w:ascii="Times New Roman" w:hAnsi="Times New Roman" w:cs="Times New Roman"/>
          <w:sz w:val="24"/>
          <w:szCs w:val="24"/>
        </w:rPr>
        <w:t>.</w:t>
      </w:r>
    </w:p>
    <w:p w:rsidR="000D14DE" w:rsidRDefault="000D14DE" w:rsidP="00477D0D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ab/>
        <w:t xml:space="preserve">После того как все дети представят свои буквы, водящему необходимо угадать одну </w:t>
      </w:r>
      <w:r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 xml:space="preserve">из лежащих на ковре букв наощупь с закрытыми глазами, а затем вспомнить характеристику </w:t>
      </w:r>
      <w:r>
        <w:rPr>
          <w:rFonts w:ascii="Times New Roman" w:hAnsi="Times New Roman" w:cs="Times New Roman"/>
          <w:sz w:val="24"/>
          <w:szCs w:val="24"/>
        </w:rPr>
        <w:br/>
      </w:r>
      <w:r w:rsidRPr="00477D0D">
        <w:rPr>
          <w:rFonts w:ascii="Times New Roman" w:hAnsi="Times New Roman" w:cs="Times New Roman"/>
          <w:sz w:val="24"/>
          <w:szCs w:val="24"/>
        </w:rPr>
        <w:t>ее хозяина или предложить свою.</w:t>
      </w:r>
    </w:p>
    <w:p w:rsidR="007C210E" w:rsidRPr="00477D0D" w:rsidRDefault="000D14DE" w:rsidP="00477D0D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10E" w:rsidRPr="00477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Осваиваемые компетенции</w:t>
      </w:r>
      <w:r w:rsidR="007C210E" w:rsidRPr="00477D0D">
        <w:rPr>
          <w:rFonts w:ascii="Times New Roman" w:hAnsi="Times New Roman" w:cs="Times New Roman"/>
          <w:sz w:val="24"/>
          <w:szCs w:val="24"/>
        </w:rPr>
        <w:t xml:space="preserve">: </w:t>
      </w:r>
      <w:r w:rsidR="009D26A6">
        <w:rPr>
          <w:rFonts w:ascii="Times New Roman" w:hAnsi="Times New Roman" w:cs="Times New Roman"/>
          <w:sz w:val="24"/>
          <w:szCs w:val="24"/>
        </w:rPr>
        <w:t xml:space="preserve">умение подключать смежные каналы восприятия </w:t>
      </w:r>
      <w:r w:rsidR="00820A3A">
        <w:rPr>
          <w:rFonts w:ascii="Times New Roman" w:hAnsi="Times New Roman" w:cs="Times New Roman"/>
          <w:sz w:val="24"/>
          <w:szCs w:val="24"/>
        </w:rPr>
        <w:br/>
      </w:r>
      <w:r w:rsidR="009D26A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максимального количества и полноты </w:t>
      </w:r>
      <w:r w:rsidR="009D26A6">
        <w:rPr>
          <w:rFonts w:ascii="Times New Roman" w:hAnsi="Times New Roman" w:cs="Times New Roman"/>
          <w:sz w:val="24"/>
          <w:szCs w:val="24"/>
        </w:rPr>
        <w:t xml:space="preserve">информации об объекте изучения.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21" w:rsidRDefault="007C210E" w:rsidP="000D14DE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D0D">
        <w:rPr>
          <w:rFonts w:ascii="Times New Roman" w:hAnsi="Times New Roman" w:cs="Times New Roman"/>
          <w:sz w:val="24"/>
          <w:szCs w:val="24"/>
        </w:rPr>
        <w:tab/>
      </w:r>
    </w:p>
    <w:p w:rsidR="00E613E8" w:rsidRPr="00477D0D" w:rsidRDefault="00625221" w:rsidP="00097EB8">
      <w:p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A3A">
        <w:rPr>
          <w:rFonts w:ascii="Times New Roman" w:hAnsi="Times New Roman" w:cs="Times New Roman"/>
          <w:sz w:val="24"/>
          <w:szCs w:val="24"/>
        </w:rPr>
        <w:t xml:space="preserve">Благодаря включению в свой профессиональный инструментарий подобных игр, </w:t>
      </w:r>
      <w:r w:rsidR="000D14DE">
        <w:rPr>
          <w:rFonts w:ascii="Times New Roman" w:hAnsi="Times New Roman" w:cs="Times New Roman"/>
          <w:sz w:val="24"/>
          <w:szCs w:val="24"/>
        </w:rPr>
        <w:br/>
      </w:r>
      <w:r w:rsidR="00820A3A">
        <w:rPr>
          <w:rFonts w:ascii="Times New Roman" w:hAnsi="Times New Roman" w:cs="Times New Roman"/>
          <w:sz w:val="24"/>
          <w:szCs w:val="24"/>
        </w:rPr>
        <w:t xml:space="preserve">любой педагог может выйти расширить привычный функционал </w:t>
      </w:r>
      <w:r w:rsidR="00097EB8">
        <w:rPr>
          <w:rFonts w:ascii="Times New Roman" w:hAnsi="Times New Roman" w:cs="Times New Roman"/>
          <w:sz w:val="24"/>
          <w:szCs w:val="24"/>
        </w:rPr>
        <w:t>конструктор</w:t>
      </w:r>
      <w:r w:rsidR="00820A3A">
        <w:rPr>
          <w:rFonts w:ascii="Times New Roman" w:hAnsi="Times New Roman" w:cs="Times New Roman"/>
          <w:sz w:val="24"/>
          <w:szCs w:val="24"/>
        </w:rPr>
        <w:t xml:space="preserve">а. В руках </w:t>
      </w:r>
      <w:r w:rsidR="00515797">
        <w:rPr>
          <w:rFonts w:ascii="Times New Roman" w:hAnsi="Times New Roman" w:cs="Times New Roman"/>
          <w:sz w:val="24"/>
          <w:szCs w:val="24"/>
        </w:rPr>
        <w:t>п</w:t>
      </w:r>
      <w:r w:rsidR="00820A3A">
        <w:rPr>
          <w:rFonts w:ascii="Times New Roman" w:hAnsi="Times New Roman" w:cs="Times New Roman"/>
          <w:sz w:val="24"/>
          <w:szCs w:val="24"/>
        </w:rPr>
        <w:t>рофессионала, стремящегося открывать все новые и новые пути для достижения поставленных перед ним целей, обычный конструктор превращается в</w:t>
      </w:r>
      <w:r w:rsidR="00FF46DC">
        <w:rPr>
          <w:rFonts w:ascii="Times New Roman" w:hAnsi="Times New Roman" w:cs="Times New Roman"/>
          <w:sz w:val="24"/>
          <w:szCs w:val="24"/>
        </w:rPr>
        <w:t xml:space="preserve"> </w:t>
      </w:r>
      <w:r w:rsidR="00097EB8">
        <w:rPr>
          <w:rFonts w:ascii="Times New Roman" w:hAnsi="Times New Roman" w:cs="Times New Roman"/>
          <w:sz w:val="24"/>
          <w:szCs w:val="24"/>
        </w:rPr>
        <w:t xml:space="preserve">инструмент, </w:t>
      </w:r>
      <w:r w:rsidR="00820A3A">
        <w:rPr>
          <w:rFonts w:ascii="Times New Roman" w:hAnsi="Times New Roman" w:cs="Times New Roman"/>
          <w:sz w:val="24"/>
          <w:szCs w:val="24"/>
        </w:rPr>
        <w:t>позволяющий решать задачи абсолютного другого уровня, например, развитие</w:t>
      </w:r>
      <w:r w:rsidR="00097EB8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AF1A64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097EB8">
        <w:rPr>
          <w:rFonts w:ascii="Times New Roman" w:hAnsi="Times New Roman" w:cs="Times New Roman"/>
          <w:sz w:val="24"/>
          <w:szCs w:val="24"/>
        </w:rPr>
        <w:t>коммуника</w:t>
      </w:r>
      <w:r w:rsidR="00AF1A64">
        <w:rPr>
          <w:rFonts w:ascii="Times New Roman" w:hAnsi="Times New Roman" w:cs="Times New Roman"/>
          <w:sz w:val="24"/>
          <w:szCs w:val="24"/>
        </w:rPr>
        <w:t>ции</w:t>
      </w:r>
      <w:r w:rsidR="00097EB8">
        <w:rPr>
          <w:rFonts w:ascii="Times New Roman" w:hAnsi="Times New Roman" w:cs="Times New Roman"/>
          <w:sz w:val="24"/>
          <w:szCs w:val="24"/>
        </w:rPr>
        <w:t>. Благодаря организации игр с его помощ</w:t>
      </w:r>
      <w:r w:rsidR="00822075">
        <w:rPr>
          <w:rFonts w:ascii="Times New Roman" w:hAnsi="Times New Roman" w:cs="Times New Roman"/>
          <w:sz w:val="24"/>
          <w:szCs w:val="24"/>
        </w:rPr>
        <w:t xml:space="preserve">ью </w:t>
      </w:r>
      <w:bookmarkStart w:id="0" w:name="_GoBack"/>
      <w:bookmarkEnd w:id="0"/>
      <w:r w:rsidR="00097EB8">
        <w:rPr>
          <w:rFonts w:ascii="Times New Roman" w:hAnsi="Times New Roman" w:cs="Times New Roman"/>
          <w:sz w:val="24"/>
          <w:szCs w:val="24"/>
        </w:rPr>
        <w:t xml:space="preserve">дети обучаются </w:t>
      </w:r>
      <w:r w:rsidR="00820A3A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097EB8">
        <w:rPr>
          <w:rFonts w:ascii="Times New Roman" w:hAnsi="Times New Roman" w:cs="Times New Roman"/>
          <w:sz w:val="24"/>
          <w:szCs w:val="24"/>
        </w:rPr>
        <w:t xml:space="preserve">распределять ресурсы, договариваться, работать в одной команде, учитывать интересы других, контролировать свое эмоциональное состояние и т.д. Одним словом, овладевают теми </w:t>
      </w:r>
      <w:r w:rsidR="00515797">
        <w:rPr>
          <w:rFonts w:ascii="Times New Roman" w:hAnsi="Times New Roman" w:cs="Times New Roman"/>
          <w:sz w:val="24"/>
          <w:szCs w:val="24"/>
        </w:rPr>
        <w:t xml:space="preserve">коммуникативными </w:t>
      </w:r>
      <w:r w:rsidR="00097EB8">
        <w:rPr>
          <w:rFonts w:ascii="Times New Roman" w:hAnsi="Times New Roman" w:cs="Times New Roman"/>
          <w:sz w:val="24"/>
          <w:szCs w:val="24"/>
        </w:rPr>
        <w:t xml:space="preserve">компетенциями, которые </w:t>
      </w:r>
      <w:r w:rsidR="00820A3A">
        <w:rPr>
          <w:rFonts w:ascii="Times New Roman" w:hAnsi="Times New Roman" w:cs="Times New Roman"/>
          <w:sz w:val="24"/>
          <w:szCs w:val="24"/>
        </w:rPr>
        <w:t xml:space="preserve">позволят им </w:t>
      </w:r>
      <w:r w:rsidR="00AF1A64">
        <w:rPr>
          <w:rFonts w:ascii="Times New Roman" w:hAnsi="Times New Roman" w:cs="Times New Roman"/>
          <w:sz w:val="24"/>
          <w:szCs w:val="24"/>
        </w:rPr>
        <w:t xml:space="preserve">выстраивать </w:t>
      </w:r>
      <w:r w:rsidR="000D14DE">
        <w:rPr>
          <w:rFonts w:ascii="Times New Roman" w:hAnsi="Times New Roman" w:cs="Times New Roman"/>
          <w:sz w:val="24"/>
          <w:szCs w:val="24"/>
        </w:rPr>
        <w:t xml:space="preserve">экологичные, </w:t>
      </w:r>
      <w:r w:rsidR="00AF1A64">
        <w:rPr>
          <w:rFonts w:ascii="Times New Roman" w:hAnsi="Times New Roman" w:cs="Times New Roman"/>
          <w:sz w:val="24"/>
          <w:szCs w:val="24"/>
        </w:rPr>
        <w:t xml:space="preserve">конструктивные взаимоотношения и </w:t>
      </w:r>
      <w:r w:rsidR="00820A3A">
        <w:rPr>
          <w:rFonts w:ascii="Times New Roman" w:hAnsi="Times New Roman" w:cs="Times New Roman"/>
          <w:sz w:val="24"/>
          <w:szCs w:val="24"/>
        </w:rPr>
        <w:t>стать успешными</w:t>
      </w:r>
      <w:r w:rsidR="00097EB8">
        <w:rPr>
          <w:rFonts w:ascii="Times New Roman" w:hAnsi="Times New Roman" w:cs="Times New Roman"/>
          <w:sz w:val="24"/>
          <w:szCs w:val="24"/>
        </w:rPr>
        <w:t xml:space="preserve"> в будущей взрослой жизни. </w:t>
      </w:r>
      <w:r w:rsidR="00FF46DC">
        <w:rPr>
          <w:rFonts w:ascii="Times New Roman" w:hAnsi="Times New Roman" w:cs="Times New Roman"/>
          <w:sz w:val="24"/>
          <w:szCs w:val="24"/>
        </w:rPr>
        <w:t xml:space="preserve">  </w:t>
      </w:r>
      <w:r w:rsidR="00820A3A">
        <w:rPr>
          <w:rFonts w:ascii="Times New Roman" w:hAnsi="Times New Roman" w:cs="Times New Roman"/>
          <w:sz w:val="24"/>
          <w:szCs w:val="24"/>
        </w:rPr>
        <w:t xml:space="preserve"> </w:t>
      </w:r>
      <w:r w:rsidR="00515797">
        <w:rPr>
          <w:rFonts w:ascii="Times New Roman" w:hAnsi="Times New Roman" w:cs="Times New Roman"/>
          <w:sz w:val="24"/>
          <w:szCs w:val="24"/>
        </w:rPr>
        <w:t xml:space="preserve"> </w:t>
      </w:r>
      <w:r w:rsidR="00820A3A">
        <w:rPr>
          <w:rFonts w:ascii="Times New Roman" w:hAnsi="Times New Roman" w:cs="Times New Roman"/>
          <w:sz w:val="24"/>
          <w:szCs w:val="24"/>
        </w:rPr>
        <w:t xml:space="preserve">    </w:t>
      </w:r>
      <w:r w:rsidR="00515797">
        <w:rPr>
          <w:rFonts w:ascii="Times New Roman" w:hAnsi="Times New Roman" w:cs="Times New Roman"/>
          <w:sz w:val="24"/>
          <w:szCs w:val="24"/>
        </w:rPr>
        <w:t xml:space="preserve"> </w:t>
      </w:r>
      <w:r w:rsidR="00AF1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3E8" w:rsidRDefault="00E613E8" w:rsidP="00E613E8">
      <w:pPr>
        <w:tabs>
          <w:tab w:val="left" w:pos="318"/>
        </w:tabs>
        <w:spacing w:after="0"/>
        <w:rPr>
          <w:rFonts w:ascii="Times New Roman" w:hAnsi="Times New Roman" w:cs="Times New Roman"/>
          <w:b/>
          <w:sz w:val="28"/>
        </w:rPr>
      </w:pPr>
    </w:p>
    <w:sectPr w:rsidR="00E613E8" w:rsidSect="009638EF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4"/>
    <w:rsid w:val="000336C0"/>
    <w:rsid w:val="00060B5E"/>
    <w:rsid w:val="00097EB8"/>
    <w:rsid w:val="000D14DE"/>
    <w:rsid w:val="000F544D"/>
    <w:rsid w:val="00107D58"/>
    <w:rsid w:val="001B05B8"/>
    <w:rsid w:val="001E511A"/>
    <w:rsid w:val="001F5543"/>
    <w:rsid w:val="002055D0"/>
    <w:rsid w:val="00211D26"/>
    <w:rsid w:val="002903FD"/>
    <w:rsid w:val="002A4D78"/>
    <w:rsid w:val="002A7779"/>
    <w:rsid w:val="003630C5"/>
    <w:rsid w:val="003A5039"/>
    <w:rsid w:val="003C7FD4"/>
    <w:rsid w:val="003F173C"/>
    <w:rsid w:val="00405345"/>
    <w:rsid w:val="00450D1A"/>
    <w:rsid w:val="00463244"/>
    <w:rsid w:val="00477D0D"/>
    <w:rsid w:val="0048596C"/>
    <w:rsid w:val="004C4A37"/>
    <w:rsid w:val="004D7EBB"/>
    <w:rsid w:val="00515797"/>
    <w:rsid w:val="00530523"/>
    <w:rsid w:val="0054144F"/>
    <w:rsid w:val="005B21F2"/>
    <w:rsid w:val="005C3A94"/>
    <w:rsid w:val="005D1A08"/>
    <w:rsid w:val="005D2D05"/>
    <w:rsid w:val="00625221"/>
    <w:rsid w:val="006919B8"/>
    <w:rsid w:val="006B2321"/>
    <w:rsid w:val="006C3355"/>
    <w:rsid w:val="007A6DF3"/>
    <w:rsid w:val="007B1685"/>
    <w:rsid w:val="007C0135"/>
    <w:rsid w:val="007C210E"/>
    <w:rsid w:val="007C4AC1"/>
    <w:rsid w:val="007D1797"/>
    <w:rsid w:val="007D3EF8"/>
    <w:rsid w:val="007E5482"/>
    <w:rsid w:val="00813605"/>
    <w:rsid w:val="00820A3A"/>
    <w:rsid w:val="00822075"/>
    <w:rsid w:val="00842115"/>
    <w:rsid w:val="00896D1C"/>
    <w:rsid w:val="008A1C9F"/>
    <w:rsid w:val="008A6FBD"/>
    <w:rsid w:val="008B135A"/>
    <w:rsid w:val="008D2559"/>
    <w:rsid w:val="00914745"/>
    <w:rsid w:val="009262B4"/>
    <w:rsid w:val="009638EF"/>
    <w:rsid w:val="00981093"/>
    <w:rsid w:val="009D26A6"/>
    <w:rsid w:val="00A8339D"/>
    <w:rsid w:val="00A931A9"/>
    <w:rsid w:val="00AE255D"/>
    <w:rsid w:val="00AE2C3D"/>
    <w:rsid w:val="00AF1A64"/>
    <w:rsid w:val="00B267ED"/>
    <w:rsid w:val="00B30823"/>
    <w:rsid w:val="00B554B8"/>
    <w:rsid w:val="00B645E0"/>
    <w:rsid w:val="00B67453"/>
    <w:rsid w:val="00B67853"/>
    <w:rsid w:val="00C25EA6"/>
    <w:rsid w:val="00C41A67"/>
    <w:rsid w:val="00C54EED"/>
    <w:rsid w:val="00C76F8B"/>
    <w:rsid w:val="00CE1A20"/>
    <w:rsid w:val="00CF7B75"/>
    <w:rsid w:val="00D10C1E"/>
    <w:rsid w:val="00D137C5"/>
    <w:rsid w:val="00D24646"/>
    <w:rsid w:val="00D47976"/>
    <w:rsid w:val="00D6713D"/>
    <w:rsid w:val="00DC1BEC"/>
    <w:rsid w:val="00DE4972"/>
    <w:rsid w:val="00DF0AFE"/>
    <w:rsid w:val="00DF5214"/>
    <w:rsid w:val="00E07A18"/>
    <w:rsid w:val="00E613E8"/>
    <w:rsid w:val="00EB5CE4"/>
    <w:rsid w:val="00ED08B5"/>
    <w:rsid w:val="00ED5938"/>
    <w:rsid w:val="00F70CFA"/>
    <w:rsid w:val="00F77402"/>
    <w:rsid w:val="00FA53C9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080C-A23F-487B-B7D5-C992E09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Avdeev</dc:creator>
  <cp:lastModifiedBy>User</cp:lastModifiedBy>
  <cp:revision>25</cp:revision>
  <cp:lastPrinted>2023-04-20T10:54:00Z</cp:lastPrinted>
  <dcterms:created xsi:type="dcterms:W3CDTF">2023-04-12T08:26:00Z</dcterms:created>
  <dcterms:modified xsi:type="dcterms:W3CDTF">2023-05-11T09:01:00Z</dcterms:modified>
</cp:coreProperties>
</file>