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DAB" w:rsidRPr="004C1A01" w:rsidRDefault="001E6DAB">
      <w:pPr>
        <w:rPr>
          <w:b/>
        </w:rPr>
      </w:pPr>
    </w:p>
    <w:p w:rsidR="004C1A01" w:rsidRDefault="00935EDF" w:rsidP="00935EDF">
      <w:pPr>
        <w:jc w:val="both"/>
        <w:rPr>
          <w:b/>
        </w:rPr>
      </w:pPr>
      <w:r w:rsidRPr="004C1A01">
        <w:rPr>
          <w:b/>
        </w:rPr>
        <w:t xml:space="preserve">      </w:t>
      </w:r>
    </w:p>
    <w:p w:rsidR="004C1A01" w:rsidRDefault="004C1A01" w:rsidP="00935EDF">
      <w:pPr>
        <w:jc w:val="both"/>
        <w:rPr>
          <w:b/>
        </w:rPr>
      </w:pPr>
      <w:r>
        <w:rPr>
          <w:b/>
        </w:rPr>
        <w:t xml:space="preserve"> </w:t>
      </w:r>
      <w:proofErr w:type="gramStart"/>
      <w:r w:rsidRPr="004C1A01">
        <w:rPr>
          <w:b/>
          <w:color w:val="FF0000"/>
        </w:rPr>
        <w:t xml:space="preserve">Урок:   </w:t>
      </w:r>
      <w:proofErr w:type="gramEnd"/>
      <w:r w:rsidRPr="004C1A01">
        <w:rPr>
          <w:b/>
          <w:color w:val="FF0000"/>
        </w:rPr>
        <w:t xml:space="preserve">       </w:t>
      </w:r>
      <w:r>
        <w:rPr>
          <w:b/>
        </w:rPr>
        <w:t>Русский язык</w:t>
      </w:r>
    </w:p>
    <w:p w:rsidR="004C1A01" w:rsidRDefault="004C1A01" w:rsidP="00935EDF">
      <w:pPr>
        <w:jc w:val="both"/>
        <w:rPr>
          <w:b/>
        </w:rPr>
      </w:pPr>
      <w:proofErr w:type="gramStart"/>
      <w:r w:rsidRPr="004C1A01">
        <w:rPr>
          <w:b/>
          <w:color w:val="FF0000"/>
        </w:rPr>
        <w:t xml:space="preserve">Класс:   </w:t>
      </w:r>
      <w:proofErr w:type="gramEnd"/>
      <w:r w:rsidRPr="004C1A01">
        <w:rPr>
          <w:b/>
          <w:color w:val="FF0000"/>
        </w:rPr>
        <w:t xml:space="preserve">        </w:t>
      </w:r>
      <w:r>
        <w:t>2</w:t>
      </w:r>
      <w:r>
        <w:rPr>
          <w:b/>
        </w:rPr>
        <w:t xml:space="preserve">     </w:t>
      </w:r>
    </w:p>
    <w:p w:rsidR="002A5BB7" w:rsidRPr="004C1A01" w:rsidRDefault="001E6DAB" w:rsidP="00935EDF">
      <w:pPr>
        <w:jc w:val="both"/>
      </w:pPr>
      <w:r w:rsidRPr="004C1A01">
        <w:rPr>
          <w:b/>
          <w:color w:val="FF0000"/>
        </w:rPr>
        <w:t>Тема урока:</w:t>
      </w:r>
      <w:r w:rsidR="00CE627E" w:rsidRPr="004C1A01">
        <w:rPr>
          <w:b/>
          <w:color w:val="FF0000"/>
        </w:rPr>
        <w:t xml:space="preserve"> </w:t>
      </w:r>
      <w:r w:rsidR="00CE627E" w:rsidRPr="004C1A01">
        <w:t>Имя существительное.</w:t>
      </w:r>
      <w:r w:rsidRPr="004C1A01">
        <w:t xml:space="preserve"> Одушевленные и неодушевленные имена существительные</w:t>
      </w:r>
      <w:r w:rsidR="00935EDF" w:rsidRPr="004C1A01">
        <w:rPr>
          <w:b/>
        </w:rPr>
        <w:t xml:space="preserve"> </w:t>
      </w:r>
      <w:r w:rsidR="002A5BB7" w:rsidRPr="004C1A01">
        <w:rPr>
          <w:b/>
          <w:color w:val="FF0000"/>
        </w:rPr>
        <w:t>Цели урока:</w:t>
      </w:r>
      <w:r w:rsidR="002A5BB7" w:rsidRPr="004C1A01">
        <w:rPr>
          <w:color w:val="FF0000"/>
        </w:rPr>
        <w:t xml:space="preserve"> </w:t>
      </w:r>
      <w:r w:rsidR="002A5BB7" w:rsidRPr="004C1A01">
        <w:t xml:space="preserve">1. </w:t>
      </w:r>
      <w:r w:rsidR="00D94299" w:rsidRPr="004C1A01">
        <w:t>Углублять знания детей об имени существительном, с</w:t>
      </w:r>
      <w:r w:rsidR="002A5BB7" w:rsidRPr="004C1A01">
        <w:t>пособствовать совершенствованию умений учащихся классифицировать         имена существительные на одушевленные и неодушевленные.</w:t>
      </w:r>
    </w:p>
    <w:p w:rsidR="002A5BB7" w:rsidRPr="004C1A01" w:rsidRDefault="002A5BB7" w:rsidP="00935EDF">
      <w:pPr>
        <w:jc w:val="both"/>
      </w:pPr>
      <w:r w:rsidRPr="004C1A01">
        <w:t>2. Развивать каллиграфические навыки, прививать основы орфографической грамотности, умение выслушивать мнение товарищей, активизировать словарный запас.</w:t>
      </w:r>
    </w:p>
    <w:p w:rsidR="002A5BB7" w:rsidRPr="004C1A01" w:rsidRDefault="002A5BB7" w:rsidP="00935EDF">
      <w:pPr>
        <w:jc w:val="both"/>
      </w:pPr>
      <w:r w:rsidRPr="004C1A01">
        <w:t>3. Способствовать воспитанию от</w:t>
      </w:r>
      <w:r w:rsidR="00D94299" w:rsidRPr="004C1A01">
        <w:t>ветственного отношения к учению.</w:t>
      </w:r>
    </w:p>
    <w:p w:rsidR="004C1A01" w:rsidRPr="004C1A01" w:rsidRDefault="004C1A01" w:rsidP="004C1A01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4C1A01">
        <w:rPr>
          <w:rStyle w:val="c20"/>
          <w:color w:val="FF0000"/>
        </w:rPr>
        <w:t>      </w:t>
      </w:r>
      <w:r w:rsidRPr="004C1A01">
        <w:rPr>
          <w:rStyle w:val="c10"/>
          <w:color w:val="000000"/>
          <w:u w:val="single"/>
        </w:rPr>
        <w:t>Формирование предметных умений:</w:t>
      </w:r>
    </w:p>
    <w:p w:rsidR="004C1A01" w:rsidRPr="004C1A01" w:rsidRDefault="004C1A01" w:rsidP="004C1A01">
      <w:pPr>
        <w:numPr>
          <w:ilvl w:val="0"/>
          <w:numId w:val="6"/>
        </w:numPr>
        <w:shd w:val="clear" w:color="auto" w:fill="FFFFFF"/>
        <w:spacing w:before="30" w:after="30"/>
        <w:ind w:left="1080"/>
        <w:jc w:val="both"/>
        <w:rPr>
          <w:color w:val="000000"/>
        </w:rPr>
      </w:pPr>
      <w:r w:rsidRPr="004C1A01">
        <w:rPr>
          <w:rStyle w:val="c5"/>
          <w:color w:val="000000"/>
        </w:rPr>
        <w:t>Определять грамматические признаки имени существительного.</w:t>
      </w:r>
    </w:p>
    <w:p w:rsidR="004C1A01" w:rsidRPr="004C1A01" w:rsidRDefault="004C1A01" w:rsidP="004C1A01">
      <w:pPr>
        <w:numPr>
          <w:ilvl w:val="0"/>
          <w:numId w:val="6"/>
        </w:numPr>
        <w:shd w:val="clear" w:color="auto" w:fill="FFFFFF"/>
        <w:spacing w:before="30" w:after="30"/>
        <w:ind w:left="1080"/>
        <w:jc w:val="both"/>
        <w:rPr>
          <w:color w:val="000000"/>
        </w:rPr>
      </w:pPr>
      <w:r w:rsidRPr="004C1A01">
        <w:rPr>
          <w:rStyle w:val="c5"/>
          <w:color w:val="000000"/>
        </w:rPr>
        <w:t>Систематизировать признаки имени существительного как части речи.</w:t>
      </w:r>
    </w:p>
    <w:p w:rsidR="004C1A01" w:rsidRPr="004C1A01" w:rsidRDefault="004C1A01" w:rsidP="004C1A01">
      <w:pPr>
        <w:numPr>
          <w:ilvl w:val="0"/>
          <w:numId w:val="6"/>
        </w:numPr>
        <w:shd w:val="clear" w:color="auto" w:fill="FFFFFF"/>
        <w:spacing w:before="30" w:after="30"/>
        <w:ind w:left="1080"/>
        <w:rPr>
          <w:color w:val="000000"/>
        </w:rPr>
      </w:pPr>
      <w:r w:rsidRPr="004C1A01">
        <w:rPr>
          <w:rStyle w:val="c5"/>
          <w:color w:val="000000"/>
        </w:rPr>
        <w:t>Формировать у учащихся умения ставить вопросы к именам существительным, распознавать одушевлённые и неодушевлённые имена существительные;</w:t>
      </w:r>
    </w:p>
    <w:p w:rsidR="004C1A01" w:rsidRPr="004C1A01" w:rsidRDefault="004C1A01" w:rsidP="004C1A01">
      <w:pPr>
        <w:numPr>
          <w:ilvl w:val="0"/>
          <w:numId w:val="6"/>
        </w:numPr>
        <w:shd w:val="clear" w:color="auto" w:fill="FFFFFF"/>
        <w:spacing w:before="30" w:after="30"/>
        <w:ind w:left="1080"/>
        <w:rPr>
          <w:color w:val="000000"/>
        </w:rPr>
      </w:pPr>
      <w:r w:rsidRPr="004C1A01">
        <w:rPr>
          <w:rStyle w:val="c5"/>
          <w:color w:val="000000"/>
        </w:rPr>
        <w:t>развивать внимание, связную речь.</w:t>
      </w:r>
    </w:p>
    <w:p w:rsidR="004C1A01" w:rsidRPr="004C1A01" w:rsidRDefault="004C1A01" w:rsidP="004C1A01">
      <w:pPr>
        <w:pStyle w:val="c6"/>
        <w:shd w:val="clear" w:color="auto" w:fill="FFFFFF"/>
        <w:spacing w:before="0" w:beforeAutospacing="0" w:after="0" w:afterAutospacing="0"/>
        <w:ind w:left="1080"/>
        <w:rPr>
          <w:color w:val="000000"/>
        </w:rPr>
      </w:pPr>
      <w:r w:rsidRPr="004C1A01">
        <w:rPr>
          <w:rStyle w:val="c20"/>
          <w:color w:val="000000"/>
          <w:u w:val="single"/>
        </w:rPr>
        <w:t>Формирование УУД:</w:t>
      </w:r>
    </w:p>
    <w:p w:rsidR="004C1A01" w:rsidRPr="004C1A01" w:rsidRDefault="004C1A01" w:rsidP="004C1A01">
      <w:pPr>
        <w:pStyle w:val="c8"/>
        <w:shd w:val="clear" w:color="auto" w:fill="FFFFFF"/>
        <w:spacing w:before="0" w:beforeAutospacing="0" w:after="0" w:afterAutospacing="0"/>
        <w:ind w:left="708"/>
        <w:jc w:val="both"/>
        <w:rPr>
          <w:color w:val="000000"/>
        </w:rPr>
      </w:pPr>
      <w:r w:rsidRPr="004C1A01">
        <w:rPr>
          <w:rStyle w:val="c5"/>
          <w:color w:val="000000"/>
          <w:u w:val="single"/>
        </w:rPr>
        <w:t>   личностные умения</w:t>
      </w:r>
      <w:r w:rsidRPr="004C1A01">
        <w:rPr>
          <w:rStyle w:val="c18"/>
          <w:b/>
          <w:bCs/>
          <w:color w:val="000000"/>
          <w:u w:val="single"/>
        </w:rPr>
        <w:t xml:space="preserve">: </w:t>
      </w:r>
    </w:p>
    <w:p w:rsidR="004C1A01" w:rsidRPr="004C1A01" w:rsidRDefault="004C1A01" w:rsidP="004C1A01">
      <w:pPr>
        <w:pStyle w:val="c8"/>
        <w:shd w:val="clear" w:color="auto" w:fill="FFFFFF"/>
        <w:spacing w:before="0" w:beforeAutospacing="0" w:after="0" w:afterAutospacing="0"/>
        <w:ind w:left="708"/>
        <w:jc w:val="both"/>
        <w:rPr>
          <w:color w:val="000000"/>
        </w:rPr>
      </w:pPr>
      <w:r w:rsidRPr="004C1A01">
        <w:rPr>
          <w:rStyle w:val="c5"/>
          <w:color w:val="000000"/>
        </w:rPr>
        <w:t>- принимать и осваивать социальную роль ученика;</w:t>
      </w:r>
    </w:p>
    <w:p w:rsidR="004C1A01" w:rsidRPr="004C1A01" w:rsidRDefault="004C1A01" w:rsidP="004C1A01">
      <w:pPr>
        <w:pStyle w:val="c8"/>
        <w:shd w:val="clear" w:color="auto" w:fill="FFFFFF"/>
        <w:spacing w:before="0" w:beforeAutospacing="0" w:after="0" w:afterAutospacing="0"/>
        <w:ind w:left="708"/>
        <w:jc w:val="both"/>
        <w:rPr>
          <w:color w:val="000000"/>
        </w:rPr>
      </w:pPr>
      <w:r w:rsidRPr="004C1A01">
        <w:rPr>
          <w:rStyle w:val="c5"/>
          <w:color w:val="000000"/>
        </w:rPr>
        <w:t>- устанавливать связь между целью деятельности и ее мотивом (зачем?);</w:t>
      </w:r>
    </w:p>
    <w:p w:rsidR="004C1A01" w:rsidRPr="004C1A01" w:rsidRDefault="004C1A01" w:rsidP="004C1A01">
      <w:pPr>
        <w:pStyle w:val="c8"/>
        <w:shd w:val="clear" w:color="auto" w:fill="FFFFFF"/>
        <w:spacing w:before="0" w:beforeAutospacing="0" w:after="0" w:afterAutospacing="0"/>
        <w:ind w:left="708"/>
        <w:jc w:val="both"/>
        <w:rPr>
          <w:color w:val="000000"/>
        </w:rPr>
      </w:pPr>
      <w:r w:rsidRPr="004C1A01">
        <w:rPr>
          <w:rStyle w:val="c5"/>
          <w:color w:val="000000"/>
        </w:rPr>
        <w:t xml:space="preserve">- устанавливать связь между целью деятельности </w:t>
      </w:r>
      <w:proofErr w:type="gramStart"/>
      <w:r w:rsidRPr="004C1A01">
        <w:rPr>
          <w:rStyle w:val="c5"/>
          <w:color w:val="000000"/>
        </w:rPr>
        <w:t>и  ее</w:t>
      </w:r>
      <w:proofErr w:type="gramEnd"/>
      <w:r w:rsidRPr="004C1A01">
        <w:rPr>
          <w:rStyle w:val="c5"/>
          <w:color w:val="000000"/>
        </w:rPr>
        <w:t xml:space="preserve"> результатом;</w:t>
      </w:r>
    </w:p>
    <w:p w:rsidR="004C1A01" w:rsidRPr="004C1A01" w:rsidRDefault="004C1A01" w:rsidP="004C1A01">
      <w:pPr>
        <w:pStyle w:val="c8"/>
        <w:shd w:val="clear" w:color="auto" w:fill="FFFFFF"/>
        <w:spacing w:before="0" w:beforeAutospacing="0" w:after="0" w:afterAutospacing="0"/>
        <w:ind w:left="708"/>
        <w:jc w:val="both"/>
        <w:rPr>
          <w:color w:val="000000"/>
        </w:rPr>
      </w:pPr>
      <w:r w:rsidRPr="004C1A01">
        <w:rPr>
          <w:rStyle w:val="c5"/>
          <w:color w:val="000000"/>
        </w:rPr>
        <w:t xml:space="preserve">- осознавать роль языка и </w:t>
      </w:r>
      <w:proofErr w:type="gramStart"/>
      <w:r w:rsidRPr="004C1A01">
        <w:rPr>
          <w:rStyle w:val="c5"/>
          <w:color w:val="000000"/>
        </w:rPr>
        <w:t>речи  в</w:t>
      </w:r>
      <w:proofErr w:type="gramEnd"/>
      <w:r w:rsidRPr="004C1A01">
        <w:rPr>
          <w:rStyle w:val="c5"/>
          <w:color w:val="000000"/>
        </w:rPr>
        <w:t xml:space="preserve"> жизни людей;</w:t>
      </w:r>
    </w:p>
    <w:p w:rsidR="004C1A01" w:rsidRPr="004C1A01" w:rsidRDefault="004C1A01" w:rsidP="004C1A01">
      <w:pPr>
        <w:pStyle w:val="c8"/>
        <w:shd w:val="clear" w:color="auto" w:fill="FFFFFF"/>
        <w:spacing w:before="0" w:beforeAutospacing="0" w:after="0" w:afterAutospacing="0"/>
        <w:ind w:left="708"/>
        <w:jc w:val="both"/>
        <w:rPr>
          <w:color w:val="000000"/>
        </w:rPr>
      </w:pPr>
      <w:r w:rsidRPr="004C1A01">
        <w:rPr>
          <w:rStyle w:val="c5"/>
          <w:color w:val="000000"/>
          <w:u w:val="single"/>
        </w:rPr>
        <w:t xml:space="preserve"> регулятивные умения:  </w:t>
      </w:r>
    </w:p>
    <w:p w:rsidR="004C1A01" w:rsidRPr="004C1A01" w:rsidRDefault="004C1A01" w:rsidP="004C1A01">
      <w:pPr>
        <w:pStyle w:val="c8"/>
        <w:shd w:val="clear" w:color="auto" w:fill="FFFFFF"/>
        <w:spacing w:before="0" w:beforeAutospacing="0" w:after="0" w:afterAutospacing="0"/>
        <w:ind w:left="708"/>
        <w:jc w:val="both"/>
        <w:rPr>
          <w:color w:val="000000"/>
        </w:rPr>
      </w:pPr>
      <w:r w:rsidRPr="004C1A01">
        <w:rPr>
          <w:rStyle w:val="c5"/>
          <w:color w:val="000000"/>
        </w:rPr>
        <w:t>- готовить рабочее место, все необходимое для включения в учебную деятельность;</w:t>
      </w:r>
    </w:p>
    <w:p w:rsidR="004C1A01" w:rsidRPr="004C1A01" w:rsidRDefault="004C1A01" w:rsidP="004C1A01">
      <w:pPr>
        <w:pStyle w:val="c8"/>
        <w:shd w:val="clear" w:color="auto" w:fill="FFFFFF"/>
        <w:spacing w:before="0" w:beforeAutospacing="0" w:after="0" w:afterAutospacing="0"/>
        <w:ind w:left="708"/>
        <w:jc w:val="both"/>
        <w:rPr>
          <w:color w:val="000000"/>
        </w:rPr>
      </w:pPr>
      <w:r w:rsidRPr="004C1A01">
        <w:rPr>
          <w:rStyle w:val="c5"/>
          <w:color w:val="000000"/>
        </w:rPr>
        <w:t>- определять и формулировать цель деятельности на уроке;</w:t>
      </w:r>
    </w:p>
    <w:p w:rsidR="004C1A01" w:rsidRPr="004C1A01" w:rsidRDefault="004C1A01" w:rsidP="004C1A01">
      <w:pPr>
        <w:pStyle w:val="c8"/>
        <w:shd w:val="clear" w:color="auto" w:fill="FFFFFF"/>
        <w:spacing w:before="0" w:beforeAutospacing="0" w:after="0" w:afterAutospacing="0"/>
        <w:ind w:left="708"/>
        <w:jc w:val="both"/>
        <w:rPr>
          <w:color w:val="000000"/>
        </w:rPr>
      </w:pPr>
      <w:r w:rsidRPr="004C1A01">
        <w:rPr>
          <w:rStyle w:val="c5"/>
          <w:color w:val="000000"/>
        </w:rPr>
        <w:t>- проговаривать последовательность действий на уроке; работать по плану, инструкции;</w:t>
      </w:r>
    </w:p>
    <w:p w:rsidR="004C1A01" w:rsidRPr="004C1A01" w:rsidRDefault="004C1A01" w:rsidP="004C1A01">
      <w:pPr>
        <w:pStyle w:val="c8"/>
        <w:shd w:val="clear" w:color="auto" w:fill="FFFFFF"/>
        <w:spacing w:before="0" w:beforeAutospacing="0" w:after="0" w:afterAutospacing="0"/>
        <w:ind w:left="708"/>
        <w:jc w:val="both"/>
        <w:rPr>
          <w:color w:val="000000"/>
        </w:rPr>
      </w:pPr>
      <w:r w:rsidRPr="004C1A01">
        <w:rPr>
          <w:rStyle w:val="c5"/>
          <w:color w:val="000000"/>
        </w:rPr>
        <w:t>- высказывать свое предположение на основе учебного материала;</w:t>
      </w:r>
    </w:p>
    <w:p w:rsidR="004C1A01" w:rsidRPr="004C1A01" w:rsidRDefault="004C1A01" w:rsidP="004C1A01">
      <w:pPr>
        <w:pStyle w:val="c8"/>
        <w:shd w:val="clear" w:color="auto" w:fill="FFFFFF"/>
        <w:spacing w:before="0" w:beforeAutospacing="0" w:after="0" w:afterAutospacing="0"/>
        <w:ind w:left="708"/>
        <w:jc w:val="both"/>
        <w:rPr>
          <w:color w:val="000000"/>
        </w:rPr>
      </w:pPr>
      <w:r w:rsidRPr="004C1A01">
        <w:rPr>
          <w:rStyle w:val="c5"/>
          <w:color w:val="000000"/>
        </w:rPr>
        <w:t>- отличать верно выполненное задание от неверного;</w:t>
      </w:r>
    </w:p>
    <w:p w:rsidR="004C1A01" w:rsidRPr="004C1A01" w:rsidRDefault="004C1A01" w:rsidP="004C1A01">
      <w:pPr>
        <w:pStyle w:val="c8"/>
        <w:shd w:val="clear" w:color="auto" w:fill="FFFFFF"/>
        <w:spacing w:before="0" w:beforeAutospacing="0" w:after="0" w:afterAutospacing="0"/>
        <w:ind w:left="708"/>
        <w:jc w:val="both"/>
        <w:rPr>
          <w:color w:val="000000"/>
        </w:rPr>
      </w:pPr>
      <w:r w:rsidRPr="004C1A01">
        <w:rPr>
          <w:rStyle w:val="c5"/>
          <w:color w:val="000000"/>
        </w:rPr>
        <w:t>- осуществлять самоконтроль;</w:t>
      </w:r>
    </w:p>
    <w:p w:rsidR="004C1A01" w:rsidRPr="004C1A01" w:rsidRDefault="004C1A01" w:rsidP="004C1A01">
      <w:pPr>
        <w:pStyle w:val="c8"/>
        <w:shd w:val="clear" w:color="auto" w:fill="FFFFFF"/>
        <w:spacing w:before="0" w:beforeAutospacing="0" w:after="0" w:afterAutospacing="0"/>
        <w:ind w:left="708"/>
        <w:jc w:val="both"/>
        <w:rPr>
          <w:color w:val="000000"/>
        </w:rPr>
      </w:pPr>
      <w:r w:rsidRPr="004C1A01">
        <w:rPr>
          <w:rStyle w:val="c5"/>
          <w:color w:val="000000"/>
        </w:rPr>
        <w:t>- совместно с учителем и одноклассниками давать эмоциональную оценку деятельности на уроке;</w:t>
      </w:r>
    </w:p>
    <w:p w:rsidR="004C1A01" w:rsidRPr="004C1A01" w:rsidRDefault="004C1A01" w:rsidP="004C1A01">
      <w:pPr>
        <w:pStyle w:val="c8"/>
        <w:shd w:val="clear" w:color="auto" w:fill="FFFFFF"/>
        <w:spacing w:before="0" w:beforeAutospacing="0" w:after="0" w:afterAutospacing="0"/>
        <w:ind w:left="708"/>
        <w:jc w:val="both"/>
        <w:rPr>
          <w:color w:val="000000"/>
        </w:rPr>
      </w:pPr>
      <w:r w:rsidRPr="004C1A01">
        <w:rPr>
          <w:rStyle w:val="c5"/>
          <w:color w:val="000000"/>
        </w:rPr>
        <w:t>     </w:t>
      </w:r>
      <w:r w:rsidRPr="004C1A01">
        <w:rPr>
          <w:rStyle w:val="c5"/>
          <w:color w:val="000000"/>
          <w:u w:val="single"/>
        </w:rPr>
        <w:t>познавательные умения:  </w:t>
      </w:r>
    </w:p>
    <w:p w:rsidR="004C1A01" w:rsidRPr="004C1A01" w:rsidRDefault="004C1A01" w:rsidP="004C1A01">
      <w:pPr>
        <w:pStyle w:val="c8"/>
        <w:shd w:val="clear" w:color="auto" w:fill="FFFFFF"/>
        <w:spacing w:before="0" w:beforeAutospacing="0" w:after="0" w:afterAutospacing="0"/>
        <w:ind w:left="708"/>
        <w:jc w:val="both"/>
        <w:rPr>
          <w:color w:val="000000"/>
        </w:rPr>
      </w:pPr>
      <w:r w:rsidRPr="004C1A01">
        <w:rPr>
          <w:rStyle w:val="c5"/>
          <w:color w:val="000000"/>
        </w:rPr>
        <w:t xml:space="preserve">- ориентироваться в раздаточном </w:t>
      </w:r>
      <w:proofErr w:type="gramStart"/>
      <w:r w:rsidRPr="004C1A01">
        <w:rPr>
          <w:rStyle w:val="c5"/>
          <w:color w:val="000000"/>
        </w:rPr>
        <w:t>материале;-</w:t>
      </w:r>
      <w:proofErr w:type="gramEnd"/>
      <w:r w:rsidRPr="004C1A01">
        <w:rPr>
          <w:rStyle w:val="c5"/>
          <w:color w:val="000000"/>
        </w:rPr>
        <w:t xml:space="preserve"> ориентироваться в своей системе знаний (определять границы знания / незнания);</w:t>
      </w:r>
    </w:p>
    <w:p w:rsidR="004C1A01" w:rsidRPr="004C1A01" w:rsidRDefault="004C1A01" w:rsidP="004C1A01">
      <w:pPr>
        <w:pStyle w:val="c8"/>
        <w:shd w:val="clear" w:color="auto" w:fill="FFFFFF"/>
        <w:spacing w:before="0" w:beforeAutospacing="0" w:after="0" w:afterAutospacing="0"/>
        <w:ind w:left="708"/>
        <w:jc w:val="both"/>
        <w:rPr>
          <w:color w:val="000000"/>
        </w:rPr>
      </w:pPr>
      <w:r w:rsidRPr="004C1A01">
        <w:rPr>
          <w:rStyle w:val="c5"/>
          <w:color w:val="000000"/>
        </w:rPr>
        <w:t>- находить ответы на вопросы, используя свой жизненный опыт;</w:t>
      </w:r>
    </w:p>
    <w:p w:rsidR="004C1A01" w:rsidRPr="004C1A01" w:rsidRDefault="004C1A01" w:rsidP="004C1A01">
      <w:pPr>
        <w:pStyle w:val="c8"/>
        <w:shd w:val="clear" w:color="auto" w:fill="FFFFFF"/>
        <w:spacing w:before="0" w:beforeAutospacing="0" w:after="0" w:afterAutospacing="0"/>
        <w:ind w:left="708"/>
        <w:jc w:val="both"/>
        <w:rPr>
          <w:color w:val="000000"/>
        </w:rPr>
      </w:pPr>
      <w:r w:rsidRPr="004C1A01">
        <w:rPr>
          <w:rStyle w:val="c5"/>
          <w:color w:val="000000"/>
        </w:rPr>
        <w:t>- проводить анализ учебного материала;</w:t>
      </w:r>
    </w:p>
    <w:p w:rsidR="004C1A01" w:rsidRPr="004C1A01" w:rsidRDefault="004C1A01" w:rsidP="004C1A01">
      <w:pPr>
        <w:pStyle w:val="c8"/>
        <w:shd w:val="clear" w:color="auto" w:fill="FFFFFF"/>
        <w:spacing w:before="0" w:beforeAutospacing="0" w:after="0" w:afterAutospacing="0"/>
        <w:ind w:left="708"/>
        <w:jc w:val="both"/>
        <w:rPr>
          <w:color w:val="000000"/>
        </w:rPr>
      </w:pPr>
      <w:r w:rsidRPr="004C1A01">
        <w:rPr>
          <w:rStyle w:val="c5"/>
          <w:color w:val="000000"/>
        </w:rPr>
        <w:t>- делать выводы в результате совместной работы учителя и класса;</w:t>
      </w:r>
    </w:p>
    <w:p w:rsidR="004C1A01" w:rsidRPr="004C1A01" w:rsidRDefault="004C1A01" w:rsidP="004C1A01">
      <w:pPr>
        <w:pStyle w:val="c8"/>
        <w:shd w:val="clear" w:color="auto" w:fill="FFFFFF"/>
        <w:spacing w:before="0" w:beforeAutospacing="0" w:after="0" w:afterAutospacing="0"/>
        <w:ind w:left="708"/>
        <w:jc w:val="both"/>
        <w:rPr>
          <w:color w:val="000000"/>
        </w:rPr>
      </w:pPr>
      <w:r w:rsidRPr="004C1A01">
        <w:rPr>
          <w:rStyle w:val="c5"/>
          <w:color w:val="000000"/>
          <w:u w:val="single"/>
        </w:rPr>
        <w:t>  коммуникативные умения:</w:t>
      </w:r>
    </w:p>
    <w:p w:rsidR="004C1A01" w:rsidRPr="004C1A01" w:rsidRDefault="004C1A01" w:rsidP="004C1A01">
      <w:pPr>
        <w:pStyle w:val="c8"/>
        <w:shd w:val="clear" w:color="auto" w:fill="FFFFFF"/>
        <w:spacing w:before="0" w:beforeAutospacing="0" w:after="0" w:afterAutospacing="0"/>
        <w:ind w:left="708"/>
        <w:jc w:val="both"/>
        <w:rPr>
          <w:color w:val="000000"/>
        </w:rPr>
      </w:pPr>
      <w:r w:rsidRPr="004C1A01">
        <w:rPr>
          <w:rStyle w:val="c5"/>
          <w:color w:val="000000"/>
        </w:rPr>
        <w:t>-  донести свою позицию до других: оформлять свои мысли в устной форме;</w:t>
      </w:r>
    </w:p>
    <w:p w:rsidR="004C1A01" w:rsidRPr="004C1A01" w:rsidRDefault="004C1A01" w:rsidP="004C1A01">
      <w:pPr>
        <w:pStyle w:val="c8"/>
        <w:shd w:val="clear" w:color="auto" w:fill="FFFFFF"/>
        <w:spacing w:before="0" w:beforeAutospacing="0" w:after="0" w:afterAutospacing="0"/>
        <w:ind w:left="708"/>
        <w:jc w:val="both"/>
        <w:rPr>
          <w:color w:val="000000"/>
        </w:rPr>
      </w:pPr>
      <w:r w:rsidRPr="004C1A01">
        <w:rPr>
          <w:rStyle w:val="c5"/>
          <w:color w:val="000000"/>
        </w:rPr>
        <w:t>- слушать и понимать речь других;</w:t>
      </w:r>
    </w:p>
    <w:p w:rsidR="004C1A01" w:rsidRPr="004C1A01" w:rsidRDefault="004C1A01" w:rsidP="004C1A01">
      <w:pPr>
        <w:pStyle w:val="c8"/>
        <w:shd w:val="clear" w:color="auto" w:fill="FFFFFF"/>
        <w:spacing w:before="0" w:beforeAutospacing="0" w:after="0" w:afterAutospacing="0"/>
        <w:ind w:left="708"/>
        <w:jc w:val="both"/>
        <w:rPr>
          <w:color w:val="000000"/>
        </w:rPr>
      </w:pPr>
      <w:r w:rsidRPr="004C1A01">
        <w:rPr>
          <w:rStyle w:val="c5"/>
          <w:color w:val="000000"/>
        </w:rPr>
        <w:t>- учиться работать в группе.  </w:t>
      </w:r>
    </w:p>
    <w:p w:rsidR="004C1A01" w:rsidRPr="004C1A01" w:rsidRDefault="004C1A01" w:rsidP="004C1A01">
      <w:pPr>
        <w:pStyle w:val="c8"/>
        <w:shd w:val="clear" w:color="auto" w:fill="FFFFFF"/>
        <w:spacing w:before="0" w:beforeAutospacing="0" w:after="0" w:afterAutospacing="0"/>
        <w:ind w:left="708"/>
        <w:jc w:val="both"/>
        <w:rPr>
          <w:color w:val="000000"/>
        </w:rPr>
      </w:pPr>
      <w:r w:rsidRPr="004C1A01">
        <w:rPr>
          <w:rStyle w:val="c1"/>
          <w:b/>
          <w:bCs/>
          <w:i/>
          <w:iCs/>
          <w:color w:val="000000"/>
          <w:u w:val="single"/>
        </w:rPr>
        <w:t>Обучающиеся с высоким уровнем подготовки получат возможность:</w:t>
      </w:r>
    </w:p>
    <w:p w:rsidR="004C1A01" w:rsidRPr="004C1A01" w:rsidRDefault="004C1A01" w:rsidP="004C1A01">
      <w:pPr>
        <w:numPr>
          <w:ilvl w:val="0"/>
          <w:numId w:val="7"/>
        </w:numPr>
        <w:shd w:val="clear" w:color="auto" w:fill="FFFFFF"/>
        <w:spacing w:before="30" w:after="30"/>
        <w:ind w:left="1428"/>
        <w:jc w:val="both"/>
        <w:rPr>
          <w:color w:val="000000"/>
        </w:rPr>
      </w:pPr>
      <w:r w:rsidRPr="004C1A01">
        <w:rPr>
          <w:rStyle w:val="c4"/>
          <w:i/>
          <w:iCs/>
          <w:color w:val="000000"/>
          <w:u w:val="single"/>
        </w:rPr>
        <w:t>Из предметных компетенций</w:t>
      </w:r>
      <w:r w:rsidRPr="004C1A01">
        <w:rPr>
          <w:rStyle w:val="c5"/>
          <w:color w:val="000000"/>
        </w:rPr>
        <w:t> – производить языковой анализ (начальный) слова как части речи; находить объяснение незнакомому слову с помощью толкового словаря; осознавать место возможного возникновения орфографической ошибки.</w:t>
      </w:r>
    </w:p>
    <w:p w:rsidR="004C1A01" w:rsidRPr="004C1A01" w:rsidRDefault="004C1A01" w:rsidP="004C1A01">
      <w:pPr>
        <w:numPr>
          <w:ilvl w:val="0"/>
          <w:numId w:val="7"/>
        </w:numPr>
        <w:shd w:val="clear" w:color="auto" w:fill="FFFFFF"/>
        <w:spacing w:before="30" w:after="30"/>
        <w:ind w:left="1428"/>
        <w:jc w:val="both"/>
        <w:rPr>
          <w:color w:val="000000"/>
        </w:rPr>
      </w:pPr>
      <w:r w:rsidRPr="004C1A01">
        <w:rPr>
          <w:rStyle w:val="c4"/>
          <w:i/>
          <w:iCs/>
          <w:color w:val="000000"/>
          <w:u w:val="single"/>
        </w:rPr>
        <w:t>Из регулятивных компетенций</w:t>
      </w:r>
      <w:r w:rsidRPr="004C1A01">
        <w:rPr>
          <w:rStyle w:val="c5"/>
          <w:color w:val="000000"/>
        </w:rPr>
        <w:t> – вносить необходимые коррективы в процесс решения языковых задач, редактировать устные и письменные высказывания.</w:t>
      </w:r>
    </w:p>
    <w:p w:rsidR="004C1A01" w:rsidRPr="004C1A01" w:rsidRDefault="004C1A01" w:rsidP="004C1A01">
      <w:pPr>
        <w:numPr>
          <w:ilvl w:val="0"/>
          <w:numId w:val="7"/>
        </w:numPr>
        <w:shd w:val="clear" w:color="auto" w:fill="FFFFFF"/>
        <w:spacing w:before="30" w:after="30"/>
        <w:ind w:left="1428"/>
        <w:jc w:val="both"/>
        <w:rPr>
          <w:color w:val="000000"/>
        </w:rPr>
      </w:pPr>
      <w:r w:rsidRPr="004C1A01">
        <w:rPr>
          <w:rStyle w:val="c4"/>
          <w:i/>
          <w:iCs/>
          <w:color w:val="000000"/>
          <w:u w:val="single"/>
        </w:rPr>
        <w:t>Из познавательных компетенций</w:t>
      </w:r>
      <w:r w:rsidRPr="004C1A01">
        <w:rPr>
          <w:rStyle w:val="c5"/>
          <w:color w:val="000000"/>
        </w:rPr>
        <w:t xml:space="preserve"> – строить логическое рассуждение, включающее установление </w:t>
      </w:r>
      <w:proofErr w:type="spellStart"/>
      <w:r w:rsidRPr="004C1A01">
        <w:rPr>
          <w:rStyle w:val="c5"/>
          <w:color w:val="000000"/>
        </w:rPr>
        <w:t>причинно</w:t>
      </w:r>
      <w:proofErr w:type="spellEnd"/>
      <w:r w:rsidRPr="004C1A01">
        <w:rPr>
          <w:rStyle w:val="c5"/>
          <w:color w:val="000000"/>
        </w:rPr>
        <w:t xml:space="preserve"> – следственных связей.</w:t>
      </w:r>
    </w:p>
    <w:p w:rsidR="004C1A01" w:rsidRPr="004C1A01" w:rsidRDefault="004C1A01" w:rsidP="004C1A01">
      <w:pPr>
        <w:numPr>
          <w:ilvl w:val="0"/>
          <w:numId w:val="7"/>
        </w:numPr>
        <w:shd w:val="clear" w:color="auto" w:fill="FFFFFF"/>
        <w:spacing w:before="30" w:after="30"/>
        <w:ind w:left="1428"/>
        <w:jc w:val="both"/>
        <w:rPr>
          <w:rStyle w:val="c5"/>
          <w:color w:val="000000"/>
        </w:rPr>
      </w:pPr>
      <w:r w:rsidRPr="004C1A01">
        <w:rPr>
          <w:rStyle w:val="c4"/>
          <w:i/>
          <w:iCs/>
          <w:color w:val="000000"/>
          <w:u w:val="single"/>
        </w:rPr>
        <w:lastRenderedPageBreak/>
        <w:t>Из коммуникативных компетенций</w:t>
      </w:r>
      <w:r w:rsidRPr="004C1A01">
        <w:rPr>
          <w:rStyle w:val="c5"/>
          <w:color w:val="000000"/>
        </w:rPr>
        <w:t> – с учетом цели достаточно точно, последовательно и полно передавать партнеру в группе или паре необходимую информацию как ориентир для построения действия.</w:t>
      </w:r>
    </w:p>
    <w:p w:rsidR="004C1A01" w:rsidRPr="004C1A01" w:rsidRDefault="004C1A01" w:rsidP="004C1A01">
      <w:pPr>
        <w:numPr>
          <w:ilvl w:val="0"/>
          <w:numId w:val="7"/>
        </w:numPr>
        <w:shd w:val="clear" w:color="auto" w:fill="FFFFFF"/>
        <w:spacing w:before="30" w:after="30"/>
        <w:ind w:left="1428"/>
        <w:jc w:val="both"/>
        <w:rPr>
          <w:color w:val="000000"/>
        </w:rPr>
      </w:pPr>
      <w:r w:rsidRPr="004C1A01">
        <w:rPr>
          <w:rStyle w:val="c4"/>
          <w:i/>
          <w:iCs/>
          <w:color w:val="000000"/>
          <w:u w:val="single"/>
        </w:rPr>
        <w:t>Из личностных компетенций </w:t>
      </w:r>
      <w:r w:rsidRPr="004C1A01">
        <w:rPr>
          <w:rStyle w:val="c5"/>
          <w:color w:val="000000"/>
        </w:rPr>
        <w:t>– умение оценивать трудность   предлагаемого задания; адекватная самооценка.</w:t>
      </w:r>
      <w:r w:rsidRPr="004C1A01">
        <w:rPr>
          <w:rStyle w:val="c4"/>
          <w:i/>
          <w:iCs/>
          <w:color w:val="000000"/>
          <w:u w:val="single"/>
        </w:rPr>
        <w:t xml:space="preserve">  </w:t>
      </w:r>
    </w:p>
    <w:p w:rsidR="002A5BB7" w:rsidRPr="004C1A01" w:rsidRDefault="00D94299" w:rsidP="00935EDF">
      <w:pPr>
        <w:jc w:val="both"/>
      </w:pPr>
      <w:r w:rsidRPr="004C1A01">
        <w:rPr>
          <w:b/>
          <w:color w:val="FF0000"/>
        </w:rPr>
        <w:t xml:space="preserve">     </w:t>
      </w:r>
      <w:r w:rsidR="002A5BB7" w:rsidRPr="004C1A01">
        <w:rPr>
          <w:b/>
          <w:color w:val="FF0000"/>
        </w:rPr>
        <w:t>Оборудование:</w:t>
      </w:r>
      <w:r w:rsidR="002A5BB7" w:rsidRPr="004C1A01">
        <w:rPr>
          <w:color w:val="FF0000"/>
        </w:rPr>
        <w:t xml:space="preserve"> </w:t>
      </w:r>
      <w:r w:rsidR="002A5BB7" w:rsidRPr="004C1A01">
        <w:t>интерактивная доска</w:t>
      </w:r>
      <w:r w:rsidR="00CE627E" w:rsidRPr="004C1A01">
        <w:t xml:space="preserve">, слайдовая </w:t>
      </w:r>
      <w:proofErr w:type="gramStart"/>
      <w:r w:rsidR="00CE627E" w:rsidRPr="004C1A01">
        <w:t>презентация,  в</w:t>
      </w:r>
      <w:r w:rsidR="004C1A01" w:rsidRPr="004C1A01">
        <w:t>идео</w:t>
      </w:r>
      <w:proofErr w:type="gramEnd"/>
      <w:r w:rsidR="004C1A01" w:rsidRPr="004C1A01">
        <w:t xml:space="preserve"> «Недоросль» отрывок,  буклеты</w:t>
      </w:r>
      <w:r w:rsidR="00CE627E" w:rsidRPr="004C1A01">
        <w:t xml:space="preserve"> для проекта, индивидуальные карточки для релаксации, видео физкультминутки, тренажёр на безударный гласный в корне слова.</w:t>
      </w:r>
    </w:p>
    <w:p w:rsidR="002A5BB7" w:rsidRPr="004C1A01" w:rsidRDefault="00D94299" w:rsidP="00935EDF">
      <w:pPr>
        <w:jc w:val="both"/>
      </w:pPr>
      <w:r w:rsidRPr="004C1A01">
        <w:rPr>
          <w:b/>
          <w:color w:val="FF0000"/>
        </w:rPr>
        <w:t xml:space="preserve">     </w:t>
      </w:r>
      <w:r w:rsidR="00935EDF" w:rsidRPr="004C1A01">
        <w:rPr>
          <w:b/>
          <w:color w:val="FF0000"/>
        </w:rPr>
        <w:t>Тип урока:</w:t>
      </w:r>
      <w:r w:rsidR="00935EDF" w:rsidRPr="004C1A01">
        <w:rPr>
          <w:color w:val="FF0000"/>
        </w:rPr>
        <w:t xml:space="preserve"> </w:t>
      </w:r>
      <w:r w:rsidR="00935EDF" w:rsidRPr="004C1A01">
        <w:t>Комбинированный с использованием инновационных методов обучения.</w:t>
      </w:r>
    </w:p>
    <w:p w:rsidR="00935EDF" w:rsidRPr="004C1A01" w:rsidRDefault="00D94299" w:rsidP="0079193D">
      <w:pPr>
        <w:spacing w:line="360" w:lineRule="auto"/>
        <w:jc w:val="both"/>
        <w:rPr>
          <w:color w:val="000000"/>
        </w:rPr>
      </w:pPr>
      <w:r w:rsidRPr="004C1A01">
        <w:rPr>
          <w:b/>
          <w:color w:val="FF0000"/>
        </w:rPr>
        <w:t xml:space="preserve">      </w:t>
      </w:r>
      <w:proofErr w:type="gramStart"/>
      <w:r w:rsidR="00935EDF" w:rsidRPr="004C1A01">
        <w:rPr>
          <w:b/>
          <w:color w:val="FF0000"/>
        </w:rPr>
        <w:t xml:space="preserve">Инновации:  </w:t>
      </w:r>
      <w:r w:rsidR="00935EDF" w:rsidRPr="004C1A01">
        <w:t>Тренинг</w:t>
      </w:r>
      <w:proofErr w:type="gramEnd"/>
      <w:r w:rsidR="00935EDF" w:rsidRPr="004C1A01">
        <w:t>-настрой, использование интерактивного тренажёра, мультимедийной презентации, составление кластера, работа</w:t>
      </w:r>
      <w:r w:rsidR="00935EDF" w:rsidRPr="004C1A01">
        <w:rPr>
          <w:color w:val="000000"/>
        </w:rPr>
        <w:t xml:space="preserve"> в парах, работа в группах – создание проекта, </w:t>
      </w:r>
      <w:r w:rsidR="00695446" w:rsidRPr="004C1A01">
        <w:rPr>
          <w:color w:val="000000"/>
        </w:rPr>
        <w:t xml:space="preserve">проблемная ситуация, </w:t>
      </w:r>
      <w:r w:rsidR="00935EDF" w:rsidRPr="004C1A01">
        <w:rPr>
          <w:color w:val="000000"/>
        </w:rPr>
        <w:t>интерактивный метод «Микрофон», самостоятельная работа, самопроверка, деловая игра «Хорошо», «Плохо».</w:t>
      </w:r>
    </w:p>
    <w:p w:rsidR="002A5BB7" w:rsidRPr="004C1A01" w:rsidRDefault="002A5BB7" w:rsidP="00935EDF">
      <w:pPr>
        <w:ind w:left="360"/>
        <w:jc w:val="both"/>
        <w:rPr>
          <w:b/>
          <w:color w:val="00B0F0"/>
        </w:rPr>
      </w:pPr>
      <w:r w:rsidRPr="004C1A01">
        <w:rPr>
          <w:b/>
          <w:color w:val="FF0000"/>
        </w:rPr>
        <w:t xml:space="preserve">Ход </w:t>
      </w:r>
      <w:proofErr w:type="gramStart"/>
      <w:r w:rsidRPr="004C1A01">
        <w:rPr>
          <w:b/>
          <w:color w:val="FF0000"/>
        </w:rPr>
        <w:t>урока:</w:t>
      </w:r>
      <w:r w:rsidRPr="004C1A01">
        <w:rPr>
          <w:color w:val="FF0000"/>
        </w:rPr>
        <w:t xml:space="preserve">  </w:t>
      </w:r>
      <w:r w:rsidRPr="004C1A01">
        <w:rPr>
          <w:b/>
          <w:color w:val="00B0F0"/>
        </w:rPr>
        <w:t>1</w:t>
      </w:r>
      <w:proofErr w:type="gramEnd"/>
      <w:r w:rsidRPr="004C1A01">
        <w:rPr>
          <w:b/>
          <w:color w:val="00B0F0"/>
        </w:rPr>
        <w:t>. Организация начала урока.</w:t>
      </w:r>
    </w:p>
    <w:p w:rsidR="002A5BB7" w:rsidRPr="004C1A01" w:rsidRDefault="002A5BB7" w:rsidP="00935EDF">
      <w:pPr>
        <w:ind w:left="360"/>
        <w:jc w:val="both"/>
      </w:pPr>
      <w:r w:rsidRPr="004C1A01">
        <w:rPr>
          <w:b/>
          <w:color w:val="00B050"/>
          <w:u w:val="single"/>
        </w:rPr>
        <w:t>Тренинг-настрой:</w:t>
      </w:r>
      <w:r w:rsidRPr="004C1A01">
        <w:rPr>
          <w:color w:val="00B050"/>
        </w:rPr>
        <w:t xml:space="preserve"> </w:t>
      </w:r>
      <w:r w:rsidRPr="004C1A01">
        <w:t>Проверь, дружок,</w:t>
      </w:r>
    </w:p>
    <w:p w:rsidR="002A5BB7" w:rsidRPr="004C1A01" w:rsidRDefault="002A5BB7" w:rsidP="00935EDF">
      <w:pPr>
        <w:jc w:val="both"/>
      </w:pPr>
      <w:r w:rsidRPr="004C1A01">
        <w:t xml:space="preserve">                                     Готов ли ты начать урок?</w:t>
      </w:r>
    </w:p>
    <w:p w:rsidR="002A5BB7" w:rsidRPr="004C1A01" w:rsidRDefault="002A5BB7" w:rsidP="00935EDF">
      <w:pPr>
        <w:jc w:val="both"/>
      </w:pPr>
      <w:r w:rsidRPr="004C1A01">
        <w:tab/>
      </w:r>
      <w:r w:rsidRPr="004C1A01">
        <w:tab/>
      </w:r>
      <w:r w:rsidRPr="004C1A01">
        <w:tab/>
        <w:t xml:space="preserve"> Все на месте, все в порядке, </w:t>
      </w:r>
    </w:p>
    <w:p w:rsidR="002A5BB7" w:rsidRPr="004C1A01" w:rsidRDefault="002A5BB7" w:rsidP="00935EDF">
      <w:pPr>
        <w:jc w:val="both"/>
      </w:pPr>
      <w:r w:rsidRPr="004C1A01">
        <w:tab/>
      </w:r>
      <w:r w:rsidRPr="004C1A01">
        <w:tab/>
      </w:r>
      <w:r w:rsidRPr="004C1A01">
        <w:tab/>
        <w:t xml:space="preserve"> Книжки, ручки и тетрадки!</w:t>
      </w:r>
    </w:p>
    <w:p w:rsidR="002A5BB7" w:rsidRPr="004C1A01" w:rsidRDefault="002A5BB7" w:rsidP="00935EDF">
      <w:pPr>
        <w:jc w:val="both"/>
        <w:rPr>
          <w:b/>
          <w:color w:val="00B0F0"/>
        </w:rPr>
      </w:pPr>
      <w:r w:rsidRPr="004C1A01">
        <w:rPr>
          <w:b/>
          <w:color w:val="00B0F0"/>
        </w:rPr>
        <w:t xml:space="preserve">2. </w:t>
      </w:r>
      <w:r w:rsidR="004D11D7" w:rsidRPr="004C1A01">
        <w:rPr>
          <w:b/>
          <w:color w:val="00B0F0"/>
        </w:rPr>
        <w:t>Постановка цели урока.</w:t>
      </w:r>
    </w:p>
    <w:p w:rsidR="004D11D7" w:rsidRPr="004C1A01" w:rsidRDefault="004D11D7" w:rsidP="00935EDF">
      <w:pPr>
        <w:jc w:val="both"/>
      </w:pPr>
      <w:r w:rsidRPr="004C1A01">
        <w:t xml:space="preserve">- </w:t>
      </w:r>
      <w:r w:rsidR="00CE627E" w:rsidRPr="004C1A01">
        <w:t>Сегодня для нас всех нео</w:t>
      </w:r>
      <w:r w:rsidR="002B79AD" w:rsidRPr="004C1A01">
        <w:t>бычный урок. У нас много гостей, поприветствуйте, пожалуйста, их своей улыбкой.</w:t>
      </w:r>
    </w:p>
    <w:p w:rsidR="004D11D7" w:rsidRPr="004C1A01" w:rsidRDefault="004D11D7" w:rsidP="009505A3">
      <w:pPr>
        <w:jc w:val="right"/>
      </w:pPr>
      <w:r w:rsidRPr="004C1A01">
        <w:t>- На протяжении всего урока нас бу</w:t>
      </w:r>
      <w:r w:rsidR="00CE627E" w:rsidRPr="004C1A01">
        <w:t>дет сопровождать презентация. А</w:t>
      </w:r>
      <w:r w:rsidRPr="004C1A01">
        <w:t xml:space="preserve"> основной учебный материал будет связан с частью речи. Определите, с </w:t>
      </w:r>
      <w:proofErr w:type="gramStart"/>
      <w:r w:rsidRPr="004C1A01">
        <w:t xml:space="preserve">какой: </w:t>
      </w:r>
      <w:r w:rsidR="00D66578" w:rsidRPr="004C1A01">
        <w:t xml:space="preserve">  </w:t>
      </w:r>
      <w:proofErr w:type="gramEnd"/>
      <w:r w:rsidR="00D66578" w:rsidRPr="004C1A01">
        <w:t xml:space="preserve">     </w:t>
      </w:r>
      <w:r w:rsidR="004C1A01">
        <w:t xml:space="preserve">                        </w:t>
      </w:r>
      <w:r w:rsidR="009505A3">
        <w:t xml:space="preserve">         </w:t>
      </w:r>
      <w:r w:rsidR="00D66578" w:rsidRPr="004C1A01">
        <w:t>слайд №2</w:t>
      </w:r>
    </w:p>
    <w:p w:rsidR="004D11D7" w:rsidRPr="004C1A01" w:rsidRDefault="004D11D7" w:rsidP="00935EDF">
      <w:pPr>
        <w:jc w:val="both"/>
      </w:pPr>
      <w:r w:rsidRPr="004C1A01">
        <w:t xml:space="preserve">                         Давно живу я в мире этом,</w:t>
      </w:r>
    </w:p>
    <w:p w:rsidR="004D11D7" w:rsidRPr="004C1A01" w:rsidRDefault="004D11D7" w:rsidP="00935EDF">
      <w:pPr>
        <w:jc w:val="both"/>
      </w:pPr>
      <w:r w:rsidRPr="004C1A01">
        <w:tab/>
      </w:r>
      <w:r w:rsidRPr="004C1A01">
        <w:tab/>
        <w:t xml:space="preserve"> Даю названия предметам.  (Имя существительное)</w:t>
      </w:r>
    </w:p>
    <w:p w:rsidR="004D11D7" w:rsidRPr="004C1A01" w:rsidRDefault="004D11D7" w:rsidP="00935EDF">
      <w:pPr>
        <w:jc w:val="both"/>
      </w:pPr>
      <w:r w:rsidRPr="004C1A01">
        <w:t xml:space="preserve">- Правильно, сегодня на уроке мы будем говорить об имени существительном. И повторим основные признаки одушевленных и неодушевленных имен существительных. </w:t>
      </w:r>
    </w:p>
    <w:p w:rsidR="004D11D7" w:rsidRPr="004C1A01" w:rsidRDefault="004D11D7" w:rsidP="00935EDF">
      <w:pPr>
        <w:jc w:val="both"/>
        <w:rPr>
          <w:b/>
          <w:color w:val="00B0F0"/>
        </w:rPr>
      </w:pPr>
      <w:r w:rsidRPr="004C1A01">
        <w:rPr>
          <w:b/>
          <w:color w:val="00B0F0"/>
        </w:rPr>
        <w:t>3.</w:t>
      </w:r>
      <w:r w:rsidR="00CE627E" w:rsidRPr="004C1A01">
        <w:rPr>
          <w:b/>
          <w:color w:val="00B0F0"/>
        </w:rPr>
        <w:t xml:space="preserve"> Актуализация опорных знаний учащихся.</w:t>
      </w:r>
    </w:p>
    <w:p w:rsidR="004D11D7" w:rsidRPr="004C1A01" w:rsidRDefault="00CE627E" w:rsidP="00935EDF">
      <w:pPr>
        <w:jc w:val="both"/>
      </w:pPr>
      <w:r w:rsidRPr="004C1A01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69BFA39" wp14:editId="68DB3CEA">
                <wp:simplePos x="0" y="0"/>
                <wp:positionH relativeFrom="column">
                  <wp:posOffset>2743200</wp:posOffset>
                </wp:positionH>
                <wp:positionV relativeFrom="paragraph">
                  <wp:posOffset>1104265</wp:posOffset>
                </wp:positionV>
                <wp:extent cx="685165" cy="342900"/>
                <wp:effectExtent l="13335" t="10795" r="34925" b="55880"/>
                <wp:wrapNone/>
                <wp:docPr id="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165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0046F4" id="Line 1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86.95pt" to="269.95pt,1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">
                <v:stroke endarrow="block"/>
              </v:line>
            </w:pict>
          </mc:Fallback>
        </mc:AlternateContent>
      </w:r>
      <w:r w:rsidRPr="004C1A01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DBCBF8A" wp14:editId="0D0CE581">
                <wp:simplePos x="0" y="0"/>
                <wp:positionH relativeFrom="column">
                  <wp:posOffset>1718310</wp:posOffset>
                </wp:positionH>
                <wp:positionV relativeFrom="paragraph">
                  <wp:posOffset>1104265</wp:posOffset>
                </wp:positionV>
                <wp:extent cx="685800" cy="342900"/>
                <wp:effectExtent l="36195" t="10795" r="11430" b="55880"/>
                <wp:wrapNone/>
                <wp:docPr id="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D73A2F" id="Line 16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3pt,86.95pt" to="189.3pt,1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">
                <v:stroke endarrow="block"/>
              </v:line>
            </w:pict>
          </mc:Fallback>
        </mc:AlternateContent>
      </w:r>
      <w:r w:rsidRPr="004C1A01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2CD4D92" wp14:editId="5925AD5C">
                <wp:simplePos x="0" y="0"/>
                <wp:positionH relativeFrom="column">
                  <wp:posOffset>3543300</wp:posOffset>
                </wp:positionH>
                <wp:positionV relativeFrom="paragraph">
                  <wp:posOffset>1332865</wp:posOffset>
                </wp:positionV>
                <wp:extent cx="1597660" cy="572770"/>
                <wp:effectExtent l="13335" t="10795" r="8255" b="6985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7660" cy="572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651B" w:rsidRPr="0009237D" w:rsidRDefault="00BF651B" w:rsidP="00BF651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9237D">
                              <w:rPr>
                                <w:sz w:val="28"/>
                                <w:szCs w:val="28"/>
                              </w:rPr>
                              <w:t xml:space="preserve">Служебные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CD4D92" id="Rectangle 13" o:spid="_x0000_s1026" style="position:absolute;left:0;text-align:left;margin-left:279pt;margin-top:104.95pt;width:125.8pt;height:45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">
                <v:textbox>
                  <w:txbxContent>
                    <w:p w:rsidR="00BF651B" w:rsidRPr="0009237D" w:rsidRDefault="00BF651B" w:rsidP="00BF651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9237D">
                        <w:rPr>
                          <w:sz w:val="28"/>
                          <w:szCs w:val="28"/>
                        </w:rPr>
                        <w:t xml:space="preserve">Служебные </w:t>
                      </w:r>
                    </w:p>
                  </w:txbxContent>
                </v:textbox>
              </v:rect>
            </w:pict>
          </mc:Fallback>
        </mc:AlternateContent>
      </w:r>
      <w:r w:rsidRPr="004C1A01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5787BAA" wp14:editId="4A2CE90C">
                <wp:simplePos x="0" y="0"/>
                <wp:positionH relativeFrom="column">
                  <wp:posOffset>118110</wp:posOffset>
                </wp:positionH>
                <wp:positionV relativeFrom="paragraph">
                  <wp:posOffset>1332865</wp:posOffset>
                </wp:positionV>
                <wp:extent cx="1598930" cy="572770"/>
                <wp:effectExtent l="7620" t="10795" r="12700" b="6985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8930" cy="572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1D7" w:rsidRPr="0009237D" w:rsidRDefault="004D11D7" w:rsidP="00BF651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9237D">
                              <w:rPr>
                                <w:sz w:val="28"/>
                                <w:szCs w:val="28"/>
                              </w:rPr>
                              <w:t>Самостоятельные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787BAA" id="Rectangle 11" o:spid="_x0000_s1027" style="position:absolute;left:0;text-align:left;margin-left:9.3pt;margin-top:104.95pt;width:125.9pt;height:45.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">
                <v:textbox>
                  <w:txbxContent>
                    <w:p w:rsidR="004D11D7" w:rsidRPr="0009237D" w:rsidRDefault="004D11D7" w:rsidP="00BF651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9237D">
                        <w:rPr>
                          <w:sz w:val="28"/>
                          <w:szCs w:val="28"/>
                        </w:rPr>
                        <w:t>Самостоятельные</w:t>
                      </w:r>
                    </w:p>
                  </w:txbxContent>
                </v:textbox>
              </v:rect>
            </w:pict>
          </mc:Fallback>
        </mc:AlternateContent>
      </w:r>
      <w:r w:rsidRPr="004C1A01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7F5455B" wp14:editId="57727F49">
                <wp:simplePos x="0" y="0"/>
                <wp:positionH relativeFrom="column">
                  <wp:posOffset>1600200</wp:posOffset>
                </wp:positionH>
                <wp:positionV relativeFrom="paragraph">
                  <wp:posOffset>471805</wp:posOffset>
                </wp:positionV>
                <wp:extent cx="1943100" cy="571500"/>
                <wp:effectExtent l="13335" t="6985" r="5715" b="12065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1D7" w:rsidRPr="0009237D" w:rsidRDefault="004D11D7" w:rsidP="00BF651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9237D">
                              <w:rPr>
                                <w:sz w:val="28"/>
                                <w:szCs w:val="28"/>
                              </w:rPr>
                              <w:t>ЧАСТИ РЕЧИ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5455B" id="Rectangle 10" o:spid="_x0000_s1028" style="position:absolute;left:0;text-align:left;margin-left:126pt;margin-top:37.15pt;width:153pt;height: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">
                <v:textbox>
                  <w:txbxContent>
                    <w:p w:rsidR="004D11D7" w:rsidRPr="0009237D" w:rsidRDefault="004D11D7" w:rsidP="00BF651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9237D">
                        <w:rPr>
                          <w:sz w:val="28"/>
                          <w:szCs w:val="28"/>
                        </w:rPr>
                        <w:t>ЧАСТИ РЕЧИ</w:t>
                      </w:r>
                    </w:p>
                  </w:txbxContent>
                </v:textbox>
              </v:rect>
            </w:pict>
          </mc:Fallback>
        </mc:AlternateContent>
      </w:r>
      <w:r w:rsidR="004D11D7" w:rsidRPr="004C1A01">
        <w:t xml:space="preserve">А. -Для успешной работы на уроке нужно повторить известный вам материал о частях речи. (составление </w:t>
      </w:r>
      <w:proofErr w:type="gramStart"/>
      <w:r w:rsidR="004D11D7" w:rsidRPr="004C1A01">
        <w:t>кластера)</w:t>
      </w:r>
      <w:r w:rsidR="00D66578" w:rsidRPr="004C1A01">
        <w:t xml:space="preserve">   </w:t>
      </w:r>
      <w:proofErr w:type="gramEnd"/>
      <w:r w:rsidR="00D66578" w:rsidRPr="004C1A01">
        <w:t xml:space="preserve">                                                                               </w:t>
      </w:r>
      <w:r w:rsidR="004C1A01">
        <w:t xml:space="preserve">                </w:t>
      </w:r>
      <w:r w:rsidR="00D66578" w:rsidRPr="004C1A01">
        <w:t xml:space="preserve">    слайд№3</w:t>
      </w:r>
    </w:p>
    <w:p w:rsidR="00BC70A1" w:rsidRPr="004C1A01" w:rsidRDefault="00BC70A1" w:rsidP="00935EDF">
      <w:pPr>
        <w:jc w:val="both"/>
      </w:pPr>
    </w:p>
    <w:p w:rsidR="00BC70A1" w:rsidRPr="004C1A01" w:rsidRDefault="00BC70A1" w:rsidP="00935EDF">
      <w:pPr>
        <w:jc w:val="both"/>
      </w:pPr>
    </w:p>
    <w:p w:rsidR="00BC70A1" w:rsidRPr="004C1A01" w:rsidRDefault="00BC70A1" w:rsidP="00935EDF">
      <w:pPr>
        <w:jc w:val="both"/>
      </w:pPr>
    </w:p>
    <w:p w:rsidR="00BC70A1" w:rsidRPr="004C1A01" w:rsidRDefault="00BC70A1" w:rsidP="00935EDF">
      <w:pPr>
        <w:jc w:val="both"/>
      </w:pPr>
    </w:p>
    <w:p w:rsidR="00BC70A1" w:rsidRPr="004C1A01" w:rsidRDefault="00BC70A1" w:rsidP="00935EDF">
      <w:pPr>
        <w:jc w:val="both"/>
        <w:rPr>
          <w:u w:val="single"/>
        </w:rPr>
      </w:pPr>
    </w:p>
    <w:p w:rsidR="001E6DAB" w:rsidRPr="004C1A01" w:rsidRDefault="004D11D7" w:rsidP="00935EDF">
      <w:pPr>
        <w:jc w:val="both"/>
      </w:pPr>
      <w:r w:rsidRPr="004C1A01">
        <w:t xml:space="preserve">                               </w:t>
      </w:r>
    </w:p>
    <w:p w:rsidR="001E6DAB" w:rsidRPr="004C1A01" w:rsidRDefault="001E6DAB" w:rsidP="00935EDF">
      <w:pPr>
        <w:jc w:val="both"/>
      </w:pPr>
    </w:p>
    <w:p w:rsidR="001E6DAB" w:rsidRPr="004C1A01" w:rsidRDefault="00315763" w:rsidP="00935EDF">
      <w:pPr>
        <w:jc w:val="both"/>
      </w:pPr>
      <w:r w:rsidRPr="004C1A01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661875D" wp14:editId="0692CC16">
                <wp:simplePos x="0" y="0"/>
                <wp:positionH relativeFrom="margin">
                  <wp:posOffset>921385</wp:posOffset>
                </wp:positionH>
                <wp:positionV relativeFrom="paragraph">
                  <wp:posOffset>81915</wp:posOffset>
                </wp:positionV>
                <wp:extent cx="1597025" cy="790575"/>
                <wp:effectExtent l="0" t="0" r="22225" b="28575"/>
                <wp:wrapNone/>
                <wp:docPr id="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70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651B" w:rsidRPr="0009237D" w:rsidRDefault="00BF651B" w:rsidP="00BF651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9237D">
                              <w:rPr>
                                <w:sz w:val="28"/>
                                <w:szCs w:val="28"/>
                              </w:rPr>
                              <w:t>существительное</w:t>
                            </w:r>
                          </w:p>
                          <w:p w:rsidR="00BF651B" w:rsidRPr="0009237D" w:rsidRDefault="00BF651B" w:rsidP="00BF651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9237D">
                              <w:rPr>
                                <w:sz w:val="28"/>
                                <w:szCs w:val="28"/>
                              </w:rPr>
                              <w:t xml:space="preserve"> прилагательное</w:t>
                            </w:r>
                          </w:p>
                          <w:p w:rsidR="00BF651B" w:rsidRPr="0009237D" w:rsidRDefault="00D94299" w:rsidP="00BF651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г</w:t>
                            </w:r>
                            <w:r w:rsidR="00BF651B" w:rsidRPr="0009237D">
                              <w:rPr>
                                <w:sz w:val="28"/>
                                <w:szCs w:val="28"/>
                              </w:rPr>
                              <w:t xml:space="preserve">лагол </w:t>
                            </w:r>
                          </w:p>
                          <w:p w:rsidR="00BF651B" w:rsidRPr="00D94299" w:rsidRDefault="00BF651B" w:rsidP="00BF651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61875D" id="Rectangle 14" o:spid="_x0000_s1029" style="position:absolute;left:0;text-align:left;margin-left:72.55pt;margin-top:6.45pt;width:125.75pt;height:62.2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">
                <v:textbox>
                  <w:txbxContent>
                    <w:p w:rsidR="00BF651B" w:rsidRPr="0009237D" w:rsidRDefault="00BF651B" w:rsidP="00BF651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9237D">
                        <w:rPr>
                          <w:sz w:val="28"/>
                          <w:szCs w:val="28"/>
                        </w:rPr>
                        <w:t>существительное</w:t>
                      </w:r>
                    </w:p>
                    <w:p w:rsidR="00BF651B" w:rsidRPr="0009237D" w:rsidRDefault="00BF651B" w:rsidP="00BF651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9237D">
                        <w:rPr>
                          <w:sz w:val="28"/>
                          <w:szCs w:val="28"/>
                        </w:rPr>
                        <w:t xml:space="preserve"> прилагательное</w:t>
                      </w:r>
                    </w:p>
                    <w:p w:rsidR="00BF651B" w:rsidRPr="0009237D" w:rsidRDefault="00D94299" w:rsidP="00BF651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г</w:t>
                      </w:r>
                      <w:r w:rsidR="00BF651B" w:rsidRPr="0009237D">
                        <w:rPr>
                          <w:sz w:val="28"/>
                          <w:szCs w:val="28"/>
                        </w:rPr>
                        <w:t xml:space="preserve">лагол </w:t>
                      </w:r>
                    </w:p>
                    <w:p w:rsidR="00BF651B" w:rsidRPr="00D94299" w:rsidRDefault="00BF651B" w:rsidP="00BF651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D94299" w:rsidRPr="004C1A01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EA681DF" wp14:editId="44D11A23">
                <wp:simplePos x="0" y="0"/>
                <wp:positionH relativeFrom="column">
                  <wp:posOffset>4483735</wp:posOffset>
                </wp:positionH>
                <wp:positionV relativeFrom="paragraph">
                  <wp:posOffset>15240</wp:posOffset>
                </wp:positionV>
                <wp:extent cx="409575" cy="304800"/>
                <wp:effectExtent l="38100" t="0" r="28575" b="57150"/>
                <wp:wrapNone/>
                <wp:docPr id="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9575" cy="304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3CF4A4" id="Line 19" o:spid="_x0000_s1026" style="position:absolute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3.05pt,1.2pt" to="385.3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">
                <v:stroke endarrow="block"/>
              </v:line>
            </w:pict>
          </mc:Fallback>
        </mc:AlternateContent>
      </w:r>
      <w:r w:rsidR="00D94299" w:rsidRPr="004C1A01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D314905" wp14:editId="36CB0A93">
                <wp:simplePos x="0" y="0"/>
                <wp:positionH relativeFrom="column">
                  <wp:posOffset>483236</wp:posOffset>
                </wp:positionH>
                <wp:positionV relativeFrom="paragraph">
                  <wp:posOffset>120015</wp:posOffset>
                </wp:positionV>
                <wp:extent cx="381000" cy="323850"/>
                <wp:effectExtent l="0" t="0" r="76200" b="57150"/>
                <wp:wrapNone/>
                <wp:docPr id="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4C7418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05pt,9.45pt" to="68.05pt,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">
                <v:stroke endarrow="block"/>
              </v:line>
            </w:pict>
          </mc:Fallback>
        </mc:AlternateContent>
      </w:r>
    </w:p>
    <w:p w:rsidR="001E6DAB" w:rsidRPr="004C1A01" w:rsidRDefault="00BC70A1" w:rsidP="00935EDF">
      <w:pPr>
        <w:jc w:val="both"/>
      </w:pPr>
      <w:r w:rsidRPr="004C1A01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D9B0316" wp14:editId="7ED243DF">
                <wp:simplePos x="0" y="0"/>
                <wp:positionH relativeFrom="column">
                  <wp:posOffset>2788285</wp:posOffset>
                </wp:positionH>
                <wp:positionV relativeFrom="paragraph">
                  <wp:posOffset>106045</wp:posOffset>
                </wp:positionV>
                <wp:extent cx="1597660" cy="542925"/>
                <wp:effectExtent l="0" t="0" r="21590" b="28575"/>
                <wp:wrapNone/>
                <wp:docPr id="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766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651B" w:rsidRPr="0009237D" w:rsidRDefault="00BF651B" w:rsidP="00BF651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9237D">
                              <w:rPr>
                                <w:sz w:val="28"/>
                                <w:szCs w:val="28"/>
                              </w:rPr>
                              <w:t>Предлоги</w:t>
                            </w:r>
                          </w:p>
                          <w:p w:rsidR="00BF651B" w:rsidRPr="0009237D" w:rsidRDefault="00BF651B" w:rsidP="00BF651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9237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9B0316" id="Rectangle 15" o:spid="_x0000_s1030" style="position:absolute;left:0;text-align:left;margin-left:219.55pt;margin-top:8.35pt;width:125.8pt;height:42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">
                <v:textbox>
                  <w:txbxContent>
                    <w:p w:rsidR="00BF651B" w:rsidRPr="0009237D" w:rsidRDefault="00BF651B" w:rsidP="00BF651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9237D">
                        <w:rPr>
                          <w:sz w:val="28"/>
                          <w:szCs w:val="28"/>
                        </w:rPr>
                        <w:t>Предлоги</w:t>
                      </w:r>
                    </w:p>
                    <w:p w:rsidR="00BF651B" w:rsidRPr="0009237D" w:rsidRDefault="00BF651B" w:rsidP="00BF651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9237D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1E6DAB" w:rsidRPr="004C1A01" w:rsidRDefault="001E6DAB" w:rsidP="00935EDF">
      <w:pPr>
        <w:jc w:val="both"/>
      </w:pPr>
    </w:p>
    <w:p w:rsidR="001E6DAB" w:rsidRPr="004C1A01" w:rsidRDefault="001E6DAB" w:rsidP="00935EDF">
      <w:pPr>
        <w:jc w:val="both"/>
      </w:pPr>
    </w:p>
    <w:p w:rsidR="0079193D" w:rsidRPr="004C1A01" w:rsidRDefault="0079193D" w:rsidP="00935EDF">
      <w:pPr>
        <w:jc w:val="both"/>
        <w:rPr>
          <w:b/>
          <w:color w:val="00B050"/>
        </w:rPr>
      </w:pPr>
    </w:p>
    <w:p w:rsidR="0079193D" w:rsidRPr="004C1A01" w:rsidRDefault="0079193D" w:rsidP="00935EDF">
      <w:pPr>
        <w:jc w:val="both"/>
        <w:rPr>
          <w:b/>
          <w:color w:val="00B050"/>
        </w:rPr>
      </w:pPr>
    </w:p>
    <w:p w:rsidR="00CE627E" w:rsidRPr="004C1A01" w:rsidRDefault="00CE627E" w:rsidP="00935EDF">
      <w:pPr>
        <w:jc w:val="both"/>
        <w:rPr>
          <w:b/>
          <w:color w:val="00B050"/>
        </w:rPr>
      </w:pPr>
      <w:r w:rsidRPr="004C1A01">
        <w:rPr>
          <w:b/>
          <w:color w:val="00B050"/>
        </w:rPr>
        <w:t>3.1</w:t>
      </w:r>
      <w:r w:rsidR="00BF651B" w:rsidRPr="004C1A01">
        <w:rPr>
          <w:b/>
          <w:color w:val="00B050"/>
        </w:rPr>
        <w:t>. Формирование способов практических действий.</w:t>
      </w:r>
    </w:p>
    <w:p w:rsidR="00BF651B" w:rsidRPr="004C1A01" w:rsidRDefault="00BF651B" w:rsidP="00935EDF">
      <w:pPr>
        <w:jc w:val="both"/>
        <w:rPr>
          <w:b/>
          <w:color w:val="7030A0"/>
          <w:u w:val="single"/>
        </w:rPr>
      </w:pPr>
      <w:r w:rsidRPr="004C1A01">
        <w:rPr>
          <w:b/>
          <w:color w:val="7030A0"/>
          <w:u w:val="single"/>
        </w:rPr>
        <w:t>Минутка чистописания.</w:t>
      </w:r>
    </w:p>
    <w:p w:rsidR="00CE627E" w:rsidRPr="004C1A01" w:rsidRDefault="00CE627E" w:rsidP="00935EDF">
      <w:pPr>
        <w:ind w:left="360"/>
        <w:jc w:val="both"/>
      </w:pPr>
      <w:r w:rsidRPr="004C1A01">
        <w:t xml:space="preserve">А начнем </w:t>
      </w:r>
      <w:proofErr w:type="gramStart"/>
      <w:r w:rsidRPr="004C1A01">
        <w:t>урок  со</w:t>
      </w:r>
      <w:proofErr w:type="gramEnd"/>
      <w:r w:rsidRPr="004C1A01">
        <w:t xml:space="preserve"> словарной работы. </w:t>
      </w:r>
    </w:p>
    <w:p w:rsidR="00CE627E" w:rsidRPr="004C1A01" w:rsidRDefault="00CE627E" w:rsidP="00935EDF">
      <w:pPr>
        <w:ind w:left="360"/>
        <w:jc w:val="both"/>
        <w:rPr>
          <w:b/>
          <w:color w:val="0070C0"/>
        </w:rPr>
      </w:pPr>
      <w:r w:rsidRPr="004C1A01">
        <w:rPr>
          <w:b/>
          <w:color w:val="0070C0"/>
        </w:rPr>
        <w:t>ТРЕНАЖЁР</w:t>
      </w:r>
      <w:proofErr w:type="gramStart"/>
      <w:r w:rsidR="002B79AD" w:rsidRPr="004C1A01">
        <w:rPr>
          <w:b/>
          <w:color w:val="0070C0"/>
        </w:rPr>
        <w:t xml:space="preserve">   </w:t>
      </w:r>
      <w:r w:rsidR="002B79AD" w:rsidRPr="004C1A01">
        <w:rPr>
          <w:color w:val="000000" w:themeColor="text1"/>
        </w:rPr>
        <w:t>(</w:t>
      </w:r>
      <w:proofErr w:type="gramEnd"/>
      <w:r w:rsidR="002B79AD" w:rsidRPr="004C1A01">
        <w:rPr>
          <w:color w:val="000000" w:themeColor="text1"/>
        </w:rPr>
        <w:t>Приложение 1)</w:t>
      </w:r>
      <w:r w:rsidR="00A9134E" w:rsidRPr="004C1A01">
        <w:rPr>
          <w:color w:val="000000" w:themeColor="text1"/>
        </w:rPr>
        <w:t xml:space="preserve">                                                                           </w:t>
      </w:r>
      <w:r w:rsidR="004C1A01">
        <w:rPr>
          <w:color w:val="000000" w:themeColor="text1"/>
        </w:rPr>
        <w:t xml:space="preserve">   </w:t>
      </w:r>
      <w:r w:rsidR="00A9134E" w:rsidRPr="004C1A01">
        <w:rPr>
          <w:color w:val="000000" w:themeColor="text1"/>
        </w:rPr>
        <w:t xml:space="preserve">    слайд№4</w:t>
      </w:r>
    </w:p>
    <w:p w:rsidR="00CE627E" w:rsidRPr="004C1A01" w:rsidRDefault="00BF2F31" w:rsidP="00935EDF">
      <w:pPr>
        <w:jc w:val="both"/>
      </w:pPr>
      <w:r w:rsidRPr="004C1A01">
        <w:rPr>
          <w:b/>
          <w:color w:val="00B050"/>
        </w:rPr>
        <w:t>3.2</w:t>
      </w:r>
      <w:r w:rsidR="00CE627E" w:rsidRPr="004C1A01">
        <w:rPr>
          <w:b/>
          <w:color w:val="00B050"/>
        </w:rPr>
        <w:t xml:space="preserve">. Самопроверка. </w:t>
      </w:r>
      <w:r w:rsidR="00CE627E" w:rsidRPr="004C1A01">
        <w:rPr>
          <w:color w:val="00B050"/>
        </w:rPr>
        <w:t xml:space="preserve"> </w:t>
      </w:r>
      <w:r w:rsidR="00CE627E" w:rsidRPr="004C1A01">
        <w:t xml:space="preserve">Проверьте, как вы написали данные слова. </w:t>
      </w:r>
    </w:p>
    <w:p w:rsidR="00CE627E" w:rsidRPr="004C1A01" w:rsidRDefault="00CE627E" w:rsidP="00935EDF">
      <w:pPr>
        <w:jc w:val="both"/>
      </w:pPr>
      <w:r w:rsidRPr="004C1A01">
        <w:rPr>
          <w:b/>
        </w:rPr>
        <w:t xml:space="preserve">Учитель: </w:t>
      </w:r>
      <w:r w:rsidRPr="004C1A01">
        <w:t xml:space="preserve">Слова </w:t>
      </w:r>
      <w:proofErr w:type="gramStart"/>
      <w:r w:rsidRPr="004C1A01">
        <w:t>какой  части</w:t>
      </w:r>
      <w:proofErr w:type="gramEnd"/>
      <w:r w:rsidRPr="004C1A01">
        <w:t xml:space="preserve"> речи  мы записали?  Итак, что же </w:t>
      </w:r>
      <w:proofErr w:type="gramStart"/>
      <w:r w:rsidRPr="004C1A01">
        <w:t>такое  имя</w:t>
      </w:r>
      <w:proofErr w:type="gramEnd"/>
      <w:r w:rsidRPr="004C1A01">
        <w:t xml:space="preserve"> существительное?  Давайте послушаем, как определял </w:t>
      </w:r>
      <w:proofErr w:type="gramStart"/>
      <w:r w:rsidRPr="004C1A01">
        <w:t>существительное  Митрофанушка</w:t>
      </w:r>
      <w:proofErr w:type="gramEnd"/>
      <w:r w:rsidRPr="004C1A01">
        <w:t xml:space="preserve"> Простаков, </w:t>
      </w:r>
      <w:r w:rsidRPr="004C1A01">
        <w:lastRenderedPageBreak/>
        <w:t xml:space="preserve">незадачливый герой комедии </w:t>
      </w:r>
      <w:proofErr w:type="spellStart"/>
      <w:r w:rsidRPr="004C1A01">
        <w:t>Д.И.Фонвизина</w:t>
      </w:r>
      <w:proofErr w:type="spellEnd"/>
      <w:r w:rsidRPr="004C1A01">
        <w:t xml:space="preserve"> «Недоросль». Митрофанушка очень не любил </w:t>
      </w:r>
      <w:proofErr w:type="gramStart"/>
      <w:r w:rsidRPr="004C1A01">
        <w:t>учиться  и</w:t>
      </w:r>
      <w:proofErr w:type="gramEnd"/>
      <w:r w:rsidRPr="004C1A01">
        <w:t xml:space="preserve"> всячески отлынивал от занятий. И вот однажды   ему устроили экзамен.</w:t>
      </w:r>
      <w:r w:rsidR="00D66578" w:rsidRPr="004C1A01">
        <w:t xml:space="preserve"> </w:t>
      </w:r>
      <w:r w:rsidR="00305FEB" w:rsidRPr="004C1A01">
        <w:t>(Создание проблемной ситуации)</w:t>
      </w:r>
    </w:p>
    <w:p w:rsidR="00CE627E" w:rsidRPr="004C1A01" w:rsidRDefault="00BF2F31" w:rsidP="00935EDF">
      <w:pPr>
        <w:ind w:left="360" w:right="-185"/>
        <w:jc w:val="both"/>
        <w:rPr>
          <w:b/>
          <w:color w:val="00B0F0"/>
        </w:rPr>
      </w:pPr>
      <w:r w:rsidRPr="004C1A01">
        <w:rPr>
          <w:b/>
          <w:color w:val="00B0F0"/>
        </w:rPr>
        <w:t>4. Мотивация учебной деятельности.</w:t>
      </w:r>
    </w:p>
    <w:p w:rsidR="00BF2F31" w:rsidRPr="004C1A01" w:rsidRDefault="00BF2F31" w:rsidP="00C13F40">
      <w:pPr>
        <w:ind w:left="360" w:right="-185"/>
        <w:rPr>
          <w:b/>
          <w:color w:val="C00000"/>
        </w:rPr>
      </w:pPr>
      <w:r w:rsidRPr="004C1A01">
        <w:rPr>
          <w:b/>
          <w:color w:val="C00000"/>
        </w:rPr>
        <w:t>Видеоролик.</w:t>
      </w:r>
      <w:r w:rsidR="00C13F40">
        <w:rPr>
          <w:b/>
          <w:color w:val="C00000"/>
        </w:rPr>
        <w:t xml:space="preserve"> </w:t>
      </w:r>
      <w:r w:rsidR="00C13F40">
        <w:t xml:space="preserve">      </w:t>
      </w:r>
      <w:hyperlink r:id="rId5" w:history="1">
        <w:r w:rsidR="00C13F40" w:rsidRPr="005B25F4">
          <w:rPr>
            <w:rStyle w:val="a6"/>
          </w:rPr>
          <w:t>https://youtu.be/hRaU</w:t>
        </w:r>
        <w:r w:rsidR="00C13F40" w:rsidRPr="005B25F4">
          <w:rPr>
            <w:rStyle w:val="a6"/>
          </w:rPr>
          <w:t>4</w:t>
        </w:r>
        <w:r w:rsidR="00C13F40" w:rsidRPr="005B25F4">
          <w:rPr>
            <w:rStyle w:val="a6"/>
          </w:rPr>
          <w:t>4wO6vw</w:t>
        </w:r>
      </w:hyperlink>
      <w:r w:rsidR="00C13F40">
        <w:t xml:space="preserve"> </w:t>
      </w:r>
      <w:r w:rsidR="00A9134E" w:rsidRPr="004C1A01">
        <w:t xml:space="preserve">     </w:t>
      </w:r>
      <w:r w:rsidR="00C13F40">
        <w:t xml:space="preserve">                   </w:t>
      </w:r>
      <w:r w:rsidR="009505A3">
        <w:t xml:space="preserve">                    </w:t>
      </w:r>
      <w:r w:rsidR="00C13F40">
        <w:t xml:space="preserve">     </w:t>
      </w:r>
      <w:r w:rsidR="00A9134E" w:rsidRPr="004C1A01">
        <w:t xml:space="preserve"> </w:t>
      </w:r>
      <w:r w:rsidR="00C13F40" w:rsidRPr="004C1A01">
        <w:t>слайд№5</w:t>
      </w:r>
      <w:r w:rsidR="00A9134E" w:rsidRPr="004C1A01">
        <w:t xml:space="preserve">                                                                  </w:t>
      </w:r>
      <w:r w:rsidR="004C1A01">
        <w:t xml:space="preserve">       </w:t>
      </w:r>
      <w:r w:rsidR="00A9134E" w:rsidRPr="004C1A01">
        <w:t xml:space="preserve">   </w:t>
      </w:r>
      <w:r w:rsidR="00C13F40">
        <w:t xml:space="preserve">           </w:t>
      </w:r>
    </w:p>
    <w:p w:rsidR="00BF2F31" w:rsidRPr="004C1A01" w:rsidRDefault="00BF2F31" w:rsidP="00935EDF">
      <w:pPr>
        <w:jc w:val="both"/>
      </w:pPr>
      <w:r w:rsidRPr="004C1A01">
        <w:t>-       Правильно ли ответил Митрофанушка Простаков?</w:t>
      </w:r>
    </w:p>
    <w:p w:rsidR="00BF2F31" w:rsidRPr="004C1A01" w:rsidRDefault="00BF2F31" w:rsidP="00935EDF">
      <w:pPr>
        <w:jc w:val="both"/>
      </w:pPr>
      <w:r w:rsidRPr="004C1A01">
        <w:t xml:space="preserve">-       А </w:t>
      </w:r>
      <w:proofErr w:type="gramStart"/>
      <w:r w:rsidRPr="004C1A01">
        <w:t>какое  определение</w:t>
      </w:r>
      <w:proofErr w:type="gramEnd"/>
      <w:r w:rsidRPr="004C1A01">
        <w:t xml:space="preserve"> дадим мы с вами имени существительному?</w:t>
      </w:r>
    </w:p>
    <w:p w:rsidR="00BF2F31" w:rsidRPr="004C1A01" w:rsidRDefault="00BF2F31" w:rsidP="00695446">
      <w:pPr>
        <w:jc w:val="both"/>
      </w:pPr>
      <w:r w:rsidRPr="004C1A01">
        <w:rPr>
          <w:i/>
        </w:rPr>
        <w:t>(дети дают определение)</w:t>
      </w:r>
      <w:r w:rsidR="00305FEB" w:rsidRPr="004C1A01">
        <w:rPr>
          <w:i/>
        </w:rPr>
        <w:t xml:space="preserve">. </w:t>
      </w:r>
    </w:p>
    <w:p w:rsidR="00BF2F31" w:rsidRPr="004C1A01" w:rsidRDefault="00BF2F31" w:rsidP="00935EDF">
      <w:pPr>
        <w:jc w:val="both"/>
        <w:rPr>
          <w:b/>
          <w:color w:val="00B0F0"/>
        </w:rPr>
      </w:pPr>
      <w:r w:rsidRPr="004C1A01">
        <w:rPr>
          <w:b/>
          <w:color w:val="00B0F0"/>
        </w:rPr>
        <w:t>5. Новый материал</w:t>
      </w:r>
    </w:p>
    <w:p w:rsidR="00695446" w:rsidRPr="004C1A01" w:rsidRDefault="00695446" w:rsidP="00695446">
      <w:pPr>
        <w:jc w:val="both"/>
      </w:pPr>
      <w:r w:rsidRPr="004C1A01">
        <w:t>Откроем учебники на странице 48</w:t>
      </w:r>
      <w:r w:rsidR="00527E68" w:rsidRPr="004C1A01">
        <w:t>, 50</w:t>
      </w:r>
      <w:r w:rsidRPr="004C1A01">
        <w:t xml:space="preserve"> и прочтем, что нам нового сказано о существительном.</w:t>
      </w:r>
    </w:p>
    <w:p w:rsidR="00695446" w:rsidRPr="004C1A01" w:rsidRDefault="00695446" w:rsidP="00695446">
      <w:pPr>
        <w:jc w:val="both"/>
      </w:pPr>
      <w:r w:rsidRPr="004C1A01">
        <w:t>-       Приведите примеры существительных, которые отвечают на вопрос кто? и что?</w:t>
      </w:r>
    </w:p>
    <w:p w:rsidR="00BF2F31" w:rsidRPr="004C1A01" w:rsidRDefault="00BF2F31" w:rsidP="00935EDF">
      <w:pPr>
        <w:jc w:val="both"/>
      </w:pPr>
      <w:r w:rsidRPr="004C1A01">
        <w:t xml:space="preserve"> </w:t>
      </w:r>
      <w:r w:rsidRPr="004C1A01">
        <w:rPr>
          <w:color w:val="0070C0"/>
        </w:rPr>
        <w:t>Игра «Продолжи фразу».</w:t>
      </w:r>
      <w:r w:rsidR="00A9134E" w:rsidRPr="004C1A01">
        <w:rPr>
          <w:color w:val="0070C0"/>
        </w:rPr>
        <w:t xml:space="preserve">                                                                                                 </w:t>
      </w:r>
      <w:r w:rsidR="00A9134E" w:rsidRPr="004C1A01">
        <w:rPr>
          <w:color w:val="000000" w:themeColor="text1"/>
        </w:rPr>
        <w:t>слайд№6</w:t>
      </w:r>
    </w:p>
    <w:p w:rsidR="00BF2F31" w:rsidRPr="004C1A01" w:rsidRDefault="00BF2F31" w:rsidP="00935EDF">
      <w:pPr>
        <w:numPr>
          <w:ilvl w:val="0"/>
          <w:numId w:val="5"/>
        </w:numPr>
        <w:jc w:val="both"/>
      </w:pPr>
      <w:r w:rsidRPr="004C1A01">
        <w:t>Имя существительное обозначает …</w:t>
      </w:r>
    </w:p>
    <w:p w:rsidR="00BF2F31" w:rsidRPr="004C1A01" w:rsidRDefault="00BF2F31" w:rsidP="00935EDF">
      <w:pPr>
        <w:numPr>
          <w:ilvl w:val="0"/>
          <w:numId w:val="5"/>
        </w:numPr>
        <w:jc w:val="both"/>
      </w:pPr>
      <w:r w:rsidRPr="004C1A01">
        <w:t>Имена существительные отвечают на вопросы … и …</w:t>
      </w:r>
    </w:p>
    <w:p w:rsidR="00BF2F31" w:rsidRPr="004C1A01" w:rsidRDefault="00BF2F31" w:rsidP="00935EDF">
      <w:pPr>
        <w:numPr>
          <w:ilvl w:val="0"/>
          <w:numId w:val="5"/>
        </w:numPr>
        <w:jc w:val="both"/>
      </w:pPr>
      <w:r w:rsidRPr="004C1A01">
        <w:t>Одушевлённые имена существительные отвечают на вопрос …</w:t>
      </w:r>
    </w:p>
    <w:p w:rsidR="00BF2F31" w:rsidRPr="004C1A01" w:rsidRDefault="00BF2F31" w:rsidP="00935EDF">
      <w:pPr>
        <w:numPr>
          <w:ilvl w:val="0"/>
          <w:numId w:val="5"/>
        </w:numPr>
        <w:jc w:val="both"/>
      </w:pPr>
      <w:r w:rsidRPr="004C1A01">
        <w:t>Неодушевлённые имена существительные отвечают на вопрос …</w:t>
      </w:r>
    </w:p>
    <w:p w:rsidR="008A716A" w:rsidRPr="004C1A01" w:rsidRDefault="008A716A" w:rsidP="00935EDF">
      <w:pPr>
        <w:jc w:val="both"/>
        <w:rPr>
          <w:b/>
          <w:color w:val="C00000"/>
          <w:u w:val="single"/>
        </w:rPr>
      </w:pPr>
      <w:proofErr w:type="spellStart"/>
      <w:r w:rsidRPr="004C1A01">
        <w:rPr>
          <w:b/>
          <w:color w:val="C00000"/>
        </w:rPr>
        <w:t>Физминутка</w:t>
      </w:r>
      <w:proofErr w:type="spellEnd"/>
      <w:r w:rsidRPr="004C1A01">
        <w:rPr>
          <w:b/>
          <w:color w:val="C00000"/>
        </w:rPr>
        <w:t xml:space="preserve"> «</w:t>
      </w:r>
      <w:proofErr w:type="gramStart"/>
      <w:r w:rsidR="00BF2F31" w:rsidRPr="004C1A01">
        <w:rPr>
          <w:b/>
          <w:color w:val="C00000"/>
        </w:rPr>
        <w:t>Глазки»</w:t>
      </w:r>
      <w:r w:rsidR="00A9134E" w:rsidRPr="004C1A01">
        <w:rPr>
          <w:b/>
          <w:color w:val="C00000"/>
        </w:rPr>
        <w:t xml:space="preserve">   </w:t>
      </w:r>
      <w:proofErr w:type="gramEnd"/>
      <w:r w:rsidR="00A9134E" w:rsidRPr="004C1A01">
        <w:rPr>
          <w:b/>
          <w:color w:val="C00000"/>
        </w:rPr>
        <w:t xml:space="preserve">                                                                                      </w:t>
      </w:r>
      <w:r w:rsidR="004C1A01">
        <w:rPr>
          <w:b/>
          <w:color w:val="C00000"/>
        </w:rPr>
        <w:t xml:space="preserve">            </w:t>
      </w:r>
      <w:r w:rsidR="00A9134E" w:rsidRPr="004C1A01">
        <w:rPr>
          <w:b/>
          <w:color w:val="C00000"/>
        </w:rPr>
        <w:t xml:space="preserve">     </w:t>
      </w:r>
      <w:r w:rsidR="00A9134E" w:rsidRPr="004C1A01">
        <w:rPr>
          <w:color w:val="000000" w:themeColor="text1"/>
        </w:rPr>
        <w:t>слайд№7</w:t>
      </w:r>
    </w:p>
    <w:p w:rsidR="00BF2F31" w:rsidRPr="004C1A01" w:rsidRDefault="00BF2F31" w:rsidP="00935EDF">
      <w:pPr>
        <w:jc w:val="both"/>
        <w:rPr>
          <w:b/>
          <w:color w:val="00B0F0"/>
        </w:rPr>
      </w:pPr>
      <w:r w:rsidRPr="004C1A01">
        <w:rPr>
          <w:b/>
          <w:color w:val="00B0F0"/>
        </w:rPr>
        <w:t>6. Закрепление нового материала.</w:t>
      </w:r>
    </w:p>
    <w:p w:rsidR="004C1A01" w:rsidRDefault="0079193D" w:rsidP="00935EDF">
      <w:pPr>
        <w:jc w:val="both"/>
        <w:rPr>
          <w:b/>
          <w:color w:val="00B050"/>
          <w:u w:val="single"/>
        </w:rPr>
      </w:pPr>
      <w:r w:rsidRPr="004C1A01">
        <w:rPr>
          <w:b/>
          <w:color w:val="00B050"/>
          <w:u w:val="single"/>
        </w:rPr>
        <w:t>6.1</w:t>
      </w:r>
      <w:r w:rsidR="00BC70A1" w:rsidRPr="004C1A01">
        <w:rPr>
          <w:b/>
          <w:color w:val="00B050"/>
          <w:u w:val="single"/>
        </w:rPr>
        <w:t>.</w:t>
      </w:r>
      <w:r w:rsidRPr="004C1A01">
        <w:rPr>
          <w:b/>
          <w:color w:val="00B050"/>
          <w:u w:val="single"/>
        </w:rPr>
        <w:t xml:space="preserve"> </w:t>
      </w:r>
      <w:r w:rsidR="00BF2F31" w:rsidRPr="004C1A01">
        <w:rPr>
          <w:b/>
          <w:color w:val="00B050"/>
          <w:u w:val="single"/>
        </w:rPr>
        <w:t>Фронтальная работа «Микрофон»</w:t>
      </w:r>
      <w:r w:rsidR="008A716A" w:rsidRPr="004C1A01">
        <w:rPr>
          <w:b/>
          <w:color w:val="00B050"/>
          <w:u w:val="single"/>
        </w:rPr>
        <w:t>: Определить, одушевленные и неодушевленные.</w:t>
      </w:r>
      <w:r w:rsidR="00493435" w:rsidRPr="004C1A01">
        <w:rPr>
          <w:b/>
          <w:color w:val="00B050"/>
          <w:u w:val="single"/>
        </w:rPr>
        <w:t xml:space="preserve"> </w:t>
      </w:r>
    </w:p>
    <w:p w:rsidR="008A716A" w:rsidRPr="004C1A01" w:rsidRDefault="00493435" w:rsidP="00935EDF">
      <w:pPr>
        <w:jc w:val="both"/>
      </w:pPr>
      <w:r w:rsidRPr="004C1A01">
        <w:t>Устно</w:t>
      </w:r>
      <w:r w:rsidR="00A9134E" w:rsidRPr="004C1A01">
        <w:t xml:space="preserve">                                                                                         </w:t>
      </w:r>
      <w:r w:rsidR="004C1A01">
        <w:t xml:space="preserve">                                                </w:t>
      </w:r>
      <w:r w:rsidR="00A9134E" w:rsidRPr="004C1A01">
        <w:t>слайд№8</w:t>
      </w:r>
    </w:p>
    <w:p w:rsidR="004C1A01" w:rsidRDefault="00BC70A1" w:rsidP="00935EDF">
      <w:pPr>
        <w:jc w:val="both"/>
      </w:pPr>
      <w:r w:rsidRPr="004C1A01">
        <w:rPr>
          <w:b/>
          <w:color w:val="00B050"/>
          <w:u w:val="single"/>
        </w:rPr>
        <w:t>6.2.</w:t>
      </w:r>
      <w:r w:rsidR="0079193D" w:rsidRPr="004C1A01">
        <w:rPr>
          <w:b/>
          <w:color w:val="00B050"/>
          <w:u w:val="single"/>
        </w:rPr>
        <w:t xml:space="preserve"> </w:t>
      </w:r>
      <w:r w:rsidRPr="004C1A01">
        <w:rPr>
          <w:b/>
          <w:color w:val="00B050"/>
          <w:u w:val="single"/>
        </w:rPr>
        <w:t xml:space="preserve"> </w:t>
      </w:r>
      <w:r w:rsidR="00701F33" w:rsidRPr="004C1A01">
        <w:rPr>
          <w:b/>
          <w:color w:val="00B050"/>
          <w:u w:val="single"/>
        </w:rPr>
        <w:t>Игра «Четвёрт</w:t>
      </w:r>
      <w:r w:rsidR="00BF2F31" w:rsidRPr="004C1A01">
        <w:rPr>
          <w:b/>
          <w:color w:val="00B050"/>
          <w:u w:val="single"/>
        </w:rPr>
        <w:t>ое лишнее</w:t>
      </w:r>
      <w:r w:rsidR="0079193D" w:rsidRPr="004C1A01">
        <w:rPr>
          <w:b/>
          <w:color w:val="00B050"/>
          <w:u w:val="single"/>
        </w:rPr>
        <w:t>»</w:t>
      </w:r>
      <w:r w:rsidR="00BF2F31" w:rsidRPr="004C1A01">
        <w:rPr>
          <w:b/>
          <w:color w:val="00B050"/>
          <w:u w:val="single"/>
        </w:rPr>
        <w:t xml:space="preserve"> </w:t>
      </w:r>
      <w:r w:rsidR="00BF2F31" w:rsidRPr="004C1A01">
        <w:t>Запись слов на доске</w:t>
      </w:r>
      <w:r w:rsidR="00493435" w:rsidRPr="004C1A01">
        <w:t xml:space="preserve"> и в тетрадях</w:t>
      </w:r>
      <w:r w:rsidR="00BF2F31" w:rsidRPr="004C1A01">
        <w:t>, подчеркнуть</w:t>
      </w:r>
    </w:p>
    <w:p w:rsidR="00273F67" w:rsidRPr="004C1A01" w:rsidRDefault="00BF2F31" w:rsidP="00935EDF">
      <w:pPr>
        <w:jc w:val="both"/>
      </w:pPr>
      <w:r w:rsidRPr="004C1A01">
        <w:t xml:space="preserve"> орфограммы</w:t>
      </w:r>
      <w:r w:rsidR="00305FEB" w:rsidRPr="004C1A01">
        <w:t xml:space="preserve">                                                                                                                </w:t>
      </w:r>
      <w:r w:rsidR="004C1A01">
        <w:t xml:space="preserve">              </w:t>
      </w:r>
      <w:r w:rsidR="00305FEB" w:rsidRPr="004C1A01">
        <w:t>слайд№9</w:t>
      </w:r>
    </w:p>
    <w:p w:rsidR="00273F67" w:rsidRPr="004C1A01" w:rsidRDefault="00BC70A1" w:rsidP="00935EDF">
      <w:pPr>
        <w:jc w:val="both"/>
        <w:rPr>
          <w:color w:val="00B050"/>
        </w:rPr>
      </w:pPr>
      <w:r w:rsidRPr="004C1A01">
        <w:rPr>
          <w:b/>
          <w:color w:val="00B050"/>
          <w:u w:val="single"/>
        </w:rPr>
        <w:t xml:space="preserve">6.3. </w:t>
      </w:r>
      <w:r w:rsidR="0079193D" w:rsidRPr="004C1A01">
        <w:rPr>
          <w:b/>
          <w:color w:val="00B050"/>
          <w:u w:val="single"/>
        </w:rPr>
        <w:t xml:space="preserve"> </w:t>
      </w:r>
      <w:r w:rsidR="00BF2F31" w:rsidRPr="004C1A01">
        <w:rPr>
          <w:b/>
          <w:color w:val="00B050"/>
          <w:u w:val="single"/>
        </w:rPr>
        <w:t xml:space="preserve">Самостоятельная работа. </w:t>
      </w:r>
      <w:r w:rsidR="004C1A01">
        <w:rPr>
          <w:b/>
          <w:color w:val="00B050"/>
          <w:u w:val="single"/>
        </w:rPr>
        <w:t xml:space="preserve">     </w:t>
      </w:r>
    </w:p>
    <w:p w:rsidR="00273F67" w:rsidRPr="004C1A01" w:rsidRDefault="00273F67" w:rsidP="009505A3">
      <w:r w:rsidRPr="004C1A01">
        <w:t xml:space="preserve">Выпишите в первый столбик одушевленные имена существительные, а во второй -неодушевленные имена существительные. </w:t>
      </w:r>
      <w:r w:rsidR="00695446" w:rsidRPr="004C1A01">
        <w:t xml:space="preserve">    </w:t>
      </w:r>
      <w:r w:rsidR="009505A3">
        <w:t xml:space="preserve">                                            </w:t>
      </w:r>
      <w:r w:rsidR="00695446" w:rsidRPr="004C1A01">
        <w:t xml:space="preserve">               </w:t>
      </w:r>
      <w:r w:rsidR="009505A3">
        <w:t xml:space="preserve"> </w:t>
      </w:r>
      <w:r w:rsidR="009505A3" w:rsidRPr="004C1A01">
        <w:t>слайд№10</w:t>
      </w:r>
      <w:r w:rsidR="00695446" w:rsidRPr="004C1A01">
        <w:t xml:space="preserve">          </w:t>
      </w:r>
      <w:r w:rsidR="00527E68" w:rsidRPr="004C1A01">
        <w:t xml:space="preserve">                             </w:t>
      </w:r>
      <w:r w:rsidR="004C1A01">
        <w:t xml:space="preserve">                           </w:t>
      </w:r>
      <w:r w:rsidR="00527E68" w:rsidRPr="004C1A01">
        <w:t xml:space="preserve"> </w:t>
      </w:r>
      <w:r w:rsidR="004C1A01">
        <w:t xml:space="preserve">                  </w:t>
      </w:r>
      <w:r w:rsidR="00527E68" w:rsidRPr="004C1A01">
        <w:t xml:space="preserve"> </w:t>
      </w:r>
      <w:r w:rsidR="009505A3">
        <w:t xml:space="preserve">                            </w:t>
      </w:r>
    </w:p>
    <w:p w:rsidR="00BC70A1" w:rsidRPr="004C1A01" w:rsidRDefault="00BC70A1" w:rsidP="00935EDF">
      <w:pPr>
        <w:jc w:val="both"/>
      </w:pPr>
      <w:r w:rsidRPr="004C1A01">
        <w:rPr>
          <w:b/>
          <w:color w:val="00B050"/>
        </w:rPr>
        <w:t xml:space="preserve">6.4. Развитие речи учащихся «Для </w:t>
      </w:r>
      <w:proofErr w:type="gramStart"/>
      <w:r w:rsidRPr="004C1A01">
        <w:rPr>
          <w:b/>
          <w:color w:val="00B050"/>
        </w:rPr>
        <w:t xml:space="preserve">любознательных» </w:t>
      </w:r>
      <w:r w:rsidR="00527E68" w:rsidRPr="004C1A01">
        <w:rPr>
          <w:b/>
        </w:rPr>
        <w:t xml:space="preserve">  </w:t>
      </w:r>
      <w:proofErr w:type="gramEnd"/>
      <w:r w:rsidR="00527E68" w:rsidRPr="004C1A01">
        <w:rPr>
          <w:b/>
        </w:rPr>
        <w:t xml:space="preserve">                               </w:t>
      </w:r>
      <w:r w:rsidR="004C1A01">
        <w:rPr>
          <w:b/>
        </w:rPr>
        <w:t xml:space="preserve">                  </w:t>
      </w:r>
      <w:r w:rsidR="00527E68" w:rsidRPr="004C1A01">
        <w:rPr>
          <w:b/>
        </w:rPr>
        <w:t xml:space="preserve"> </w:t>
      </w:r>
      <w:r w:rsidR="00527E68" w:rsidRPr="004C1A01">
        <w:t>слайд№11</w:t>
      </w:r>
    </w:p>
    <w:p w:rsidR="00BC70A1" w:rsidRPr="004C1A01" w:rsidRDefault="00BC70A1" w:rsidP="009505A3">
      <w:pPr>
        <w:rPr>
          <w:b/>
          <w:color w:val="C00000"/>
        </w:rPr>
      </w:pPr>
      <w:r w:rsidRPr="004C1A01">
        <w:rPr>
          <w:b/>
          <w:color w:val="C00000"/>
        </w:rPr>
        <w:t>Физкультминутка</w:t>
      </w:r>
      <w:r w:rsidR="00C13F40">
        <w:rPr>
          <w:b/>
          <w:color w:val="C00000"/>
        </w:rPr>
        <w:t xml:space="preserve">    </w:t>
      </w:r>
      <w:hyperlink r:id="rId6" w:history="1">
        <w:r w:rsidR="00C13F40" w:rsidRPr="005B25F4">
          <w:rPr>
            <w:rStyle w:val="a6"/>
          </w:rPr>
          <w:t>https://youtu.be</w:t>
        </w:r>
        <w:r w:rsidR="00C13F40" w:rsidRPr="005B25F4">
          <w:rPr>
            <w:rStyle w:val="a6"/>
          </w:rPr>
          <w:t>/</w:t>
        </w:r>
        <w:r w:rsidR="00C13F40" w:rsidRPr="005B25F4">
          <w:rPr>
            <w:rStyle w:val="a6"/>
          </w:rPr>
          <w:t>jUIajFhRAMQ</w:t>
        </w:r>
      </w:hyperlink>
      <w:r w:rsidR="00C13F40">
        <w:rPr>
          <w:color w:val="000000" w:themeColor="text1"/>
        </w:rPr>
        <w:t xml:space="preserve"> </w:t>
      </w:r>
      <w:r w:rsidR="00527E68" w:rsidRPr="00C13F40">
        <w:rPr>
          <w:color w:val="000000" w:themeColor="text1"/>
        </w:rPr>
        <w:t xml:space="preserve"> </w:t>
      </w:r>
      <w:r w:rsidR="00C13F40">
        <w:rPr>
          <w:color w:val="000000" w:themeColor="text1"/>
        </w:rPr>
        <w:t xml:space="preserve">    </w:t>
      </w:r>
      <w:r w:rsidR="009505A3">
        <w:rPr>
          <w:color w:val="000000" w:themeColor="text1"/>
        </w:rPr>
        <w:t xml:space="preserve"> </w:t>
      </w:r>
      <w:r w:rsidR="00C13F40">
        <w:rPr>
          <w:color w:val="000000" w:themeColor="text1"/>
        </w:rPr>
        <w:t xml:space="preserve">            </w:t>
      </w:r>
      <w:r w:rsidR="009505A3">
        <w:rPr>
          <w:color w:val="000000" w:themeColor="text1"/>
        </w:rPr>
        <w:t xml:space="preserve">                               </w:t>
      </w:r>
      <w:r w:rsidR="009505A3" w:rsidRPr="004C1A01">
        <w:rPr>
          <w:color w:val="000000" w:themeColor="text1"/>
        </w:rPr>
        <w:t>слайд№12</w:t>
      </w:r>
      <w:r w:rsidR="009505A3" w:rsidRPr="00C13F40">
        <w:rPr>
          <w:color w:val="000000" w:themeColor="text1"/>
        </w:rPr>
        <w:t xml:space="preserve">                                                                                                             </w:t>
      </w:r>
      <w:r w:rsidR="00C13F40">
        <w:rPr>
          <w:color w:val="000000" w:themeColor="text1"/>
        </w:rPr>
        <w:t xml:space="preserve">         </w:t>
      </w:r>
      <w:r w:rsidR="009505A3">
        <w:rPr>
          <w:color w:val="000000" w:themeColor="text1"/>
        </w:rPr>
        <w:t xml:space="preserve">       </w:t>
      </w:r>
    </w:p>
    <w:p w:rsidR="004C1A01" w:rsidRDefault="00BC70A1" w:rsidP="00935EDF">
      <w:pPr>
        <w:jc w:val="both"/>
      </w:pPr>
      <w:r w:rsidRPr="004C1A01">
        <w:rPr>
          <w:b/>
          <w:color w:val="00B050"/>
          <w:u w:val="single"/>
        </w:rPr>
        <w:t>6.5.</w:t>
      </w:r>
      <w:r w:rsidR="0079193D" w:rsidRPr="004C1A01">
        <w:rPr>
          <w:b/>
          <w:color w:val="00B050"/>
          <w:u w:val="single"/>
        </w:rPr>
        <w:t xml:space="preserve"> </w:t>
      </w:r>
      <w:r w:rsidRPr="004C1A01">
        <w:rPr>
          <w:b/>
          <w:color w:val="00B050"/>
          <w:u w:val="single"/>
        </w:rPr>
        <w:t xml:space="preserve"> Работа с </w:t>
      </w:r>
      <w:proofErr w:type="gramStart"/>
      <w:r w:rsidRPr="004C1A01">
        <w:rPr>
          <w:b/>
          <w:color w:val="00B050"/>
          <w:u w:val="single"/>
        </w:rPr>
        <w:t xml:space="preserve">учебником  </w:t>
      </w:r>
      <w:r w:rsidR="00B97ECF" w:rsidRPr="004C1A01">
        <w:t>Упр.</w:t>
      </w:r>
      <w:proofErr w:type="gramEnd"/>
      <w:r w:rsidR="00B97ECF" w:rsidRPr="004C1A01">
        <w:t xml:space="preserve"> 83 стр. 49. Комментированное письмо нераспространенного предложения</w:t>
      </w:r>
      <w:r w:rsidR="00A828CF" w:rsidRPr="004C1A01">
        <w:t xml:space="preserve">. Задание: найти существительные, определить их роль в </w:t>
      </w:r>
    </w:p>
    <w:p w:rsidR="00BC70A1" w:rsidRPr="004C1A01" w:rsidRDefault="00A828CF" w:rsidP="00935EDF">
      <w:pPr>
        <w:jc w:val="both"/>
      </w:pPr>
      <w:r w:rsidRPr="004C1A01">
        <w:t>предложении.</w:t>
      </w:r>
      <w:r w:rsidR="009505A3">
        <w:t xml:space="preserve">                                                  </w:t>
      </w:r>
      <w:r w:rsidR="00315763" w:rsidRPr="004C1A01">
        <w:t xml:space="preserve">                                                              </w:t>
      </w:r>
      <w:r w:rsidR="009505A3">
        <w:t xml:space="preserve">    слайд №13</w:t>
      </w:r>
      <w:r w:rsidR="00315763" w:rsidRPr="004C1A01">
        <w:t xml:space="preserve">                             </w:t>
      </w:r>
      <w:r w:rsidR="009505A3">
        <w:t xml:space="preserve">                         </w:t>
      </w:r>
    </w:p>
    <w:p w:rsidR="00BC70A1" w:rsidRPr="004C1A01" w:rsidRDefault="00BC70A1" w:rsidP="00935EDF">
      <w:pPr>
        <w:jc w:val="both"/>
        <w:rPr>
          <w:color w:val="000000" w:themeColor="text1"/>
        </w:rPr>
      </w:pPr>
      <w:r w:rsidRPr="004C1A01">
        <w:rPr>
          <w:b/>
          <w:color w:val="00B0F0"/>
        </w:rPr>
        <w:t>7. Деловая игра «Хорошо», «Плохо».</w:t>
      </w:r>
      <w:r w:rsidR="00B97ECF" w:rsidRPr="004C1A01">
        <w:rPr>
          <w:b/>
          <w:color w:val="00B0F0"/>
        </w:rPr>
        <w:t xml:space="preserve"> Проблема: Пришла осень.</w:t>
      </w:r>
      <w:r w:rsidR="00315763" w:rsidRPr="004C1A01">
        <w:rPr>
          <w:b/>
          <w:color w:val="00B0F0"/>
        </w:rPr>
        <w:t xml:space="preserve">             </w:t>
      </w:r>
      <w:r w:rsidR="009505A3">
        <w:rPr>
          <w:b/>
          <w:color w:val="00B0F0"/>
        </w:rPr>
        <w:t xml:space="preserve">      </w:t>
      </w:r>
      <w:r w:rsidR="00315763" w:rsidRPr="004C1A01">
        <w:rPr>
          <w:b/>
          <w:color w:val="00B0F0"/>
        </w:rPr>
        <w:t xml:space="preserve">  </w:t>
      </w:r>
      <w:r w:rsidR="009505A3">
        <w:rPr>
          <w:b/>
          <w:color w:val="00B0F0"/>
        </w:rPr>
        <w:t xml:space="preserve"> </w:t>
      </w:r>
      <w:r w:rsidR="009505A3" w:rsidRPr="004C1A01">
        <w:rPr>
          <w:color w:val="000000" w:themeColor="text1"/>
        </w:rPr>
        <w:t>слайд №14</w:t>
      </w:r>
      <w:r w:rsidR="009505A3">
        <w:rPr>
          <w:b/>
          <w:color w:val="00B0F0"/>
        </w:rPr>
        <w:t xml:space="preserve">             </w:t>
      </w:r>
      <w:r w:rsidR="004C1A01">
        <w:rPr>
          <w:b/>
          <w:color w:val="00B0F0"/>
        </w:rPr>
        <w:t xml:space="preserve">  </w:t>
      </w:r>
    </w:p>
    <w:p w:rsidR="00824915" w:rsidRPr="004C1A01" w:rsidRDefault="00824915" w:rsidP="00935EDF">
      <w:pPr>
        <w:jc w:val="both"/>
        <w:rPr>
          <w:color w:val="000000" w:themeColor="text1"/>
        </w:rPr>
      </w:pPr>
      <w:r w:rsidRPr="004C1A01">
        <w:rPr>
          <w:color w:val="000000" w:themeColor="text1"/>
        </w:rPr>
        <w:t xml:space="preserve">Дети составляют предложения в столбцы. </w:t>
      </w:r>
      <w:proofErr w:type="gramStart"/>
      <w:r w:rsidRPr="004C1A01">
        <w:rPr>
          <w:color w:val="000000" w:themeColor="text1"/>
        </w:rPr>
        <w:t>Например</w:t>
      </w:r>
      <w:proofErr w:type="gramEnd"/>
      <w:r w:rsidRPr="004C1A01">
        <w:rPr>
          <w:color w:val="000000" w:themeColor="text1"/>
        </w:rPr>
        <w:t>: Хорошо, что пришла осень – желтеют листья и становится красиво. Скоро каникулы. Плохо, что пришла осень – наступают холода.  Жалко, что опадают листья, деревья будут голые</w:t>
      </w:r>
      <w:proofErr w:type="gramStart"/>
      <w:r w:rsidRPr="004C1A01">
        <w:rPr>
          <w:color w:val="000000" w:themeColor="text1"/>
        </w:rPr>
        <w:t>.</w:t>
      </w:r>
      <w:proofErr w:type="gramEnd"/>
      <w:r w:rsidRPr="004C1A01">
        <w:rPr>
          <w:color w:val="000000" w:themeColor="text1"/>
        </w:rPr>
        <w:t xml:space="preserve"> и т.п.</w:t>
      </w:r>
    </w:p>
    <w:p w:rsidR="002B79AD" w:rsidRPr="004C1A01" w:rsidRDefault="00BC70A1" w:rsidP="00935EDF">
      <w:pPr>
        <w:jc w:val="both"/>
        <w:rPr>
          <w:color w:val="000000" w:themeColor="text1"/>
        </w:rPr>
      </w:pPr>
      <w:r w:rsidRPr="004C1A01">
        <w:rPr>
          <w:b/>
          <w:color w:val="00B0F0"/>
        </w:rPr>
        <w:t>8. Работа в группах. Проект «Рассказ о слове «осень»</w:t>
      </w:r>
      <w:r w:rsidR="00A828CF" w:rsidRPr="004C1A01">
        <w:rPr>
          <w:b/>
          <w:color w:val="00B0F0"/>
        </w:rPr>
        <w:t>.</w:t>
      </w:r>
      <w:r w:rsidR="00824915" w:rsidRPr="004C1A01">
        <w:rPr>
          <w:b/>
          <w:color w:val="00B0F0"/>
        </w:rPr>
        <w:t xml:space="preserve"> </w:t>
      </w:r>
      <w:r w:rsidR="009505A3">
        <w:rPr>
          <w:color w:val="000000" w:themeColor="text1"/>
        </w:rPr>
        <w:t>(Приложение 2</w:t>
      </w:r>
      <w:r w:rsidR="00824915" w:rsidRPr="004C1A01">
        <w:rPr>
          <w:color w:val="000000" w:themeColor="text1"/>
        </w:rPr>
        <w:t>)</w:t>
      </w:r>
      <w:r w:rsidR="00315763" w:rsidRPr="004C1A01">
        <w:rPr>
          <w:color w:val="000000" w:themeColor="text1"/>
        </w:rPr>
        <w:t xml:space="preserve">    </w:t>
      </w:r>
      <w:r w:rsidR="004C1A01">
        <w:rPr>
          <w:color w:val="000000" w:themeColor="text1"/>
        </w:rPr>
        <w:t xml:space="preserve">  </w:t>
      </w:r>
      <w:r w:rsidR="009505A3">
        <w:rPr>
          <w:color w:val="000000" w:themeColor="text1"/>
        </w:rPr>
        <w:t xml:space="preserve">   </w:t>
      </w:r>
      <w:r w:rsidR="004C1A01">
        <w:rPr>
          <w:color w:val="000000" w:themeColor="text1"/>
        </w:rPr>
        <w:t xml:space="preserve">   </w:t>
      </w:r>
      <w:r w:rsidR="009505A3" w:rsidRPr="004C1A01">
        <w:rPr>
          <w:color w:val="000000" w:themeColor="text1"/>
        </w:rPr>
        <w:t>слайд№15</w:t>
      </w:r>
      <w:r w:rsidR="004C1A01">
        <w:rPr>
          <w:color w:val="000000" w:themeColor="text1"/>
        </w:rPr>
        <w:t xml:space="preserve">           </w:t>
      </w:r>
      <w:r w:rsidR="00315763" w:rsidRPr="004C1A01">
        <w:rPr>
          <w:color w:val="000000" w:themeColor="text1"/>
        </w:rPr>
        <w:t xml:space="preserve">   </w:t>
      </w:r>
      <w:r w:rsidR="009505A3">
        <w:rPr>
          <w:color w:val="000000" w:themeColor="text1"/>
        </w:rPr>
        <w:t xml:space="preserve">       </w:t>
      </w:r>
    </w:p>
    <w:p w:rsidR="00824915" w:rsidRPr="004C1A01" w:rsidRDefault="00824915" w:rsidP="00935EDF">
      <w:pPr>
        <w:jc w:val="both"/>
        <w:rPr>
          <w:b/>
          <w:color w:val="00B0F0"/>
        </w:rPr>
      </w:pPr>
      <w:r w:rsidRPr="004C1A01">
        <w:rPr>
          <w:color w:val="000000" w:themeColor="text1"/>
        </w:rPr>
        <w:t xml:space="preserve">Дети объединяются в группы по цветам листьев. Выполняют задания в буклетах. Лидер презентует работу группы. </w:t>
      </w:r>
      <w:r w:rsidRPr="004C1A01">
        <w:rPr>
          <w:i/>
          <w:color w:val="000000" w:themeColor="text1"/>
        </w:rPr>
        <w:t>(заранее было дано задание к уроку вспомнить стихи про осень и её приметы)</w:t>
      </w:r>
    </w:p>
    <w:p w:rsidR="00BC70A1" w:rsidRPr="004C1A01" w:rsidRDefault="00BC70A1" w:rsidP="00935EDF">
      <w:pPr>
        <w:jc w:val="both"/>
        <w:rPr>
          <w:b/>
          <w:color w:val="00B0F0"/>
        </w:rPr>
      </w:pPr>
      <w:r w:rsidRPr="004C1A01">
        <w:rPr>
          <w:b/>
          <w:color w:val="00B0F0"/>
        </w:rPr>
        <w:t>9. Итог урока.</w:t>
      </w:r>
      <w:r w:rsidR="00493435" w:rsidRPr="004C1A01">
        <w:rPr>
          <w:b/>
          <w:color w:val="00B0F0"/>
        </w:rPr>
        <w:t xml:space="preserve"> </w:t>
      </w:r>
      <w:r w:rsidR="00315763" w:rsidRPr="004C1A01">
        <w:rPr>
          <w:b/>
          <w:color w:val="00B0F0"/>
        </w:rPr>
        <w:t xml:space="preserve">Аукцион вопросов                                                                          </w:t>
      </w:r>
      <w:r w:rsidR="004C1A01">
        <w:rPr>
          <w:b/>
          <w:color w:val="00B0F0"/>
        </w:rPr>
        <w:t xml:space="preserve">           </w:t>
      </w:r>
      <w:r w:rsidR="00315763" w:rsidRPr="004C1A01">
        <w:rPr>
          <w:b/>
          <w:color w:val="00B0F0"/>
        </w:rPr>
        <w:t xml:space="preserve">  </w:t>
      </w:r>
      <w:r w:rsidR="00315763" w:rsidRPr="004C1A01">
        <w:rPr>
          <w:color w:val="000000" w:themeColor="text1"/>
        </w:rPr>
        <w:t>слайд№16</w:t>
      </w:r>
    </w:p>
    <w:p w:rsidR="00BC70A1" w:rsidRPr="004C1A01" w:rsidRDefault="00BC70A1" w:rsidP="00935EDF">
      <w:pPr>
        <w:jc w:val="both"/>
        <w:rPr>
          <w:b/>
          <w:color w:val="00B0F0"/>
        </w:rPr>
      </w:pPr>
      <w:r w:rsidRPr="004C1A01">
        <w:rPr>
          <w:b/>
          <w:color w:val="00B0F0"/>
        </w:rPr>
        <w:t>10. Рефлексия.</w:t>
      </w:r>
      <w:r w:rsidR="00315763" w:rsidRPr="004C1A01">
        <w:rPr>
          <w:b/>
          <w:color w:val="00B0F0"/>
        </w:rPr>
        <w:t xml:space="preserve">                                                                                                       </w:t>
      </w:r>
      <w:r w:rsidR="004C1A01">
        <w:rPr>
          <w:b/>
          <w:color w:val="00B0F0"/>
        </w:rPr>
        <w:t xml:space="preserve">                </w:t>
      </w:r>
      <w:r w:rsidR="00315763" w:rsidRPr="004C1A01">
        <w:rPr>
          <w:b/>
          <w:color w:val="00B0F0"/>
        </w:rPr>
        <w:t xml:space="preserve"> </w:t>
      </w:r>
      <w:r w:rsidR="00315763" w:rsidRPr="004C1A01">
        <w:rPr>
          <w:color w:val="000000" w:themeColor="text1"/>
        </w:rPr>
        <w:t>слайд№17</w:t>
      </w:r>
    </w:p>
    <w:p w:rsidR="000821A1" w:rsidRPr="004C1A01" w:rsidRDefault="000821A1" w:rsidP="00935EDF">
      <w:pPr>
        <w:jc w:val="both"/>
        <w:rPr>
          <w:bCs/>
          <w:iCs/>
        </w:rPr>
      </w:pPr>
      <w:r w:rsidRPr="004C1A01">
        <w:rPr>
          <w:b/>
          <w:bCs/>
          <w:iCs/>
        </w:rPr>
        <w:t>-</w:t>
      </w:r>
      <w:proofErr w:type="gramStart"/>
      <w:r w:rsidRPr="004C1A01">
        <w:rPr>
          <w:bCs/>
          <w:iCs/>
        </w:rPr>
        <w:t>Я  считаю</w:t>
      </w:r>
      <w:proofErr w:type="gramEnd"/>
      <w:r w:rsidRPr="004C1A01">
        <w:rPr>
          <w:bCs/>
          <w:iCs/>
        </w:rPr>
        <w:t>, что урок прошёл для меня с пользой. Я научился различать одушевлённые и неодушевлённые имена существительные и могу помочь другим.</w:t>
      </w:r>
    </w:p>
    <w:p w:rsidR="000821A1" w:rsidRPr="004C1A01" w:rsidRDefault="000821A1" w:rsidP="00935EDF">
      <w:pPr>
        <w:jc w:val="both"/>
        <w:rPr>
          <w:bCs/>
          <w:iCs/>
        </w:rPr>
      </w:pPr>
      <w:r w:rsidRPr="004C1A01">
        <w:t>-</w:t>
      </w:r>
      <w:r w:rsidRPr="004C1A01">
        <w:rPr>
          <w:bCs/>
          <w:iCs/>
        </w:rPr>
        <w:t>Я считаю, что научился различать одушевлённые и неодушевлённые имена существительные, но мне ещё нужна помощь.</w:t>
      </w:r>
    </w:p>
    <w:p w:rsidR="000821A1" w:rsidRPr="004C1A01" w:rsidRDefault="000821A1" w:rsidP="00935EDF">
      <w:pPr>
        <w:jc w:val="both"/>
        <w:rPr>
          <w:bCs/>
          <w:iCs/>
        </w:rPr>
      </w:pPr>
      <w:r w:rsidRPr="004C1A01">
        <w:t>-</w:t>
      </w:r>
      <w:r w:rsidRPr="004C1A01">
        <w:rPr>
          <w:bCs/>
          <w:iCs/>
          <w:color w:val="000000"/>
        </w:rPr>
        <w:t xml:space="preserve"> </w:t>
      </w:r>
      <w:proofErr w:type="gramStart"/>
      <w:r w:rsidRPr="004C1A01">
        <w:rPr>
          <w:bCs/>
          <w:iCs/>
          <w:color w:val="000000"/>
        </w:rPr>
        <w:t>Я</w:t>
      </w:r>
      <w:r w:rsidRPr="004C1A01">
        <w:rPr>
          <w:bCs/>
          <w:iCs/>
        </w:rPr>
        <w:t xml:space="preserve">  считаю</w:t>
      </w:r>
      <w:proofErr w:type="gramEnd"/>
      <w:r w:rsidRPr="004C1A01">
        <w:rPr>
          <w:bCs/>
          <w:iCs/>
        </w:rPr>
        <w:t>, что было трудно на уроке.</w:t>
      </w:r>
    </w:p>
    <w:p w:rsidR="00273F67" w:rsidRDefault="00BC70A1" w:rsidP="00935EDF">
      <w:pPr>
        <w:jc w:val="both"/>
      </w:pPr>
      <w:r w:rsidRPr="004C1A01">
        <w:rPr>
          <w:b/>
          <w:color w:val="00B0F0"/>
        </w:rPr>
        <w:t>11. Домашнее задание</w:t>
      </w:r>
      <w:r w:rsidRPr="004C1A01">
        <w:rPr>
          <w:color w:val="00B0F0"/>
        </w:rPr>
        <w:t xml:space="preserve">. </w:t>
      </w:r>
      <w:r w:rsidR="00315763" w:rsidRPr="004C1A01">
        <w:t>Правила на стр. 48,50</w:t>
      </w:r>
      <w:r w:rsidRPr="004C1A01">
        <w:t>, упр.</w:t>
      </w:r>
      <w:r w:rsidR="00315763" w:rsidRPr="004C1A01">
        <w:t xml:space="preserve"> 82</w:t>
      </w:r>
      <w:r w:rsidRPr="004C1A01">
        <w:t>.</w:t>
      </w:r>
    </w:p>
    <w:p w:rsidR="00A77A16" w:rsidRDefault="00A77A16" w:rsidP="00935EDF">
      <w:pPr>
        <w:jc w:val="both"/>
      </w:pPr>
      <w:r>
        <w:t xml:space="preserve">                                                                                 Учитель: Стешенко Лариса Николаевна</w:t>
      </w:r>
    </w:p>
    <w:p w:rsidR="00A77A16" w:rsidRDefault="00A77A16" w:rsidP="009505A3">
      <w:pPr>
        <w:jc w:val="right"/>
      </w:pPr>
      <w:r>
        <w:t>ГОУ ЛНР «Станично-Луганская средн</w:t>
      </w:r>
      <w:r w:rsidR="009505A3">
        <w:t xml:space="preserve">яя </w:t>
      </w:r>
      <w:r>
        <w:t>школа</w:t>
      </w:r>
    </w:p>
    <w:p w:rsidR="00A77A16" w:rsidRPr="004C1A01" w:rsidRDefault="00A77A16" w:rsidP="00935EDF">
      <w:pPr>
        <w:jc w:val="both"/>
      </w:pPr>
      <w:r>
        <w:t xml:space="preserve">                                                                                   </w:t>
      </w:r>
      <w:proofErr w:type="spellStart"/>
      <w:r>
        <w:t>пгт</w:t>
      </w:r>
      <w:proofErr w:type="spellEnd"/>
      <w:r>
        <w:t xml:space="preserve"> Петровка»</w:t>
      </w:r>
    </w:p>
    <w:p w:rsidR="00A16FFC" w:rsidRDefault="00A16FFC" w:rsidP="00935EDF">
      <w:pPr>
        <w:jc w:val="both"/>
      </w:pPr>
    </w:p>
    <w:p w:rsidR="00A16FFC" w:rsidRDefault="00A16FFC" w:rsidP="00935EDF">
      <w:pPr>
        <w:jc w:val="both"/>
      </w:pPr>
    </w:p>
    <w:p w:rsidR="00DB692E" w:rsidRDefault="00A16FFC" w:rsidP="00935EDF">
      <w:pPr>
        <w:jc w:val="both"/>
      </w:pPr>
      <w:r>
        <w:lastRenderedPageBreak/>
        <w:t>Приложение 2</w:t>
      </w:r>
    </w:p>
    <w:p w:rsidR="00A16FFC" w:rsidRDefault="00A16FFC" w:rsidP="00935EDF">
      <w:pPr>
        <w:jc w:val="both"/>
      </w:pPr>
    </w:p>
    <w:p w:rsidR="00A16FFC" w:rsidRDefault="00A16FFC" w:rsidP="00935EDF">
      <w:pPr>
        <w:jc w:val="both"/>
      </w:pPr>
    </w:p>
    <w:sdt>
      <w:sdtPr>
        <w:rPr>
          <w:rFonts w:ascii="Calibri" w:eastAsia="Calibri" w:hAnsi="Calibri"/>
          <w:sz w:val="22"/>
          <w:szCs w:val="22"/>
          <w:lang w:eastAsia="en-US"/>
        </w:rPr>
        <w:id w:val="1287311706"/>
        <w:docPartObj>
          <w:docPartGallery w:val="Cover Pages"/>
          <w:docPartUnique/>
        </w:docPartObj>
      </w:sdtPr>
      <w:sdtEndPr>
        <w:rPr>
          <w:b/>
          <w:sz w:val="72"/>
          <w:szCs w:val="72"/>
        </w:rPr>
      </w:sdtEndPr>
      <w:sdtContent>
        <w:p w:rsidR="00A16FFC" w:rsidRPr="00A16FFC" w:rsidRDefault="00A16FFC" w:rsidP="00A16FFC">
          <w:pPr>
            <w:jc w:val="center"/>
            <w:rPr>
              <w:rFonts w:ascii="Calibri" w:eastAsia="Calibri" w:hAnsi="Calibri"/>
              <w:sz w:val="40"/>
              <w:szCs w:val="40"/>
              <w:lang w:eastAsia="en-US"/>
            </w:rPr>
          </w:pPr>
          <w:r w:rsidRPr="00A16FFC">
            <w:rPr>
              <w:b/>
              <w:color w:val="FF0000"/>
              <w:sz w:val="40"/>
              <w:szCs w:val="40"/>
              <w14:textOutline w14:w="12700" w14:cap="flat" w14:cmpd="sng" w14:algn="ctr">
                <w14:solidFill>
                  <w14:schemeClr w14:val="accent4"/>
                </w14:solidFill>
                <w14:prstDash w14:val="solid"/>
                <w14:round/>
              </w14:textOutline>
            </w:rPr>
            <w:t>ПРОЕКТ</w:t>
          </w:r>
        </w:p>
        <w:p w:rsidR="00A16FFC" w:rsidRPr="00A16FFC" w:rsidRDefault="00A16FFC" w:rsidP="00A16FFC">
          <w:pPr>
            <w:spacing w:before="120"/>
            <w:jc w:val="center"/>
            <w:rPr>
              <w:b/>
              <w:color w:val="FF0000"/>
              <w:sz w:val="36"/>
              <w:szCs w:val="36"/>
              <w14:textOutline w14:w="12700" w14:cap="flat" w14:cmpd="sng" w14:algn="ctr">
                <w14:solidFill>
                  <w14:schemeClr w14:val="accent4"/>
                </w14:solidFill>
                <w14:prstDash w14:val="solid"/>
                <w14:round/>
              </w14:textOutline>
            </w:rPr>
          </w:pPr>
          <w:sdt>
            <w:sdtPr>
              <w:rPr>
                <w:b/>
                <w:color w:val="FF0000"/>
                <w:sz w:val="36"/>
                <w:szCs w:val="36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</w:rPr>
              <w:alias w:val="Подзаголовок"/>
              <w:tag w:val=""/>
              <w:id w:val="-556166551"/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Content>
              <w:r w:rsidRPr="00A16FFC">
                <w:rPr>
                  <w:b/>
                  <w:color w:val="FF0000"/>
                  <w:sz w:val="36"/>
                  <w:szCs w:val="36"/>
                  <w14:textOutline w14:w="12700" w14:cap="flat" w14:cmpd="sng" w14:algn="ctr">
                    <w14:solidFill>
                      <w14:schemeClr w14:val="accent4"/>
                    </w14:solidFill>
                    <w14:prstDash w14:val="solid"/>
                    <w14:round/>
                  </w14:textOutline>
                </w:rPr>
                <w:t xml:space="preserve">     </w:t>
              </w:r>
            </w:sdtContent>
          </w:sdt>
          <w:r w:rsidRPr="00A16FFC">
            <w:rPr>
              <w:b/>
              <w:color w:val="FF0000"/>
              <w:sz w:val="36"/>
              <w:szCs w:val="36"/>
              <w14:textOutline w14:w="12700" w14:cap="flat" w14:cmpd="sng" w14:algn="ctr">
                <w14:solidFill>
                  <w14:schemeClr w14:val="accent4"/>
                </w14:solidFill>
                <w14:prstDash w14:val="solid"/>
                <w14:round/>
              </w14:textOutline>
            </w:rPr>
            <w:t>по русскому языку</w:t>
          </w:r>
        </w:p>
        <w:p w:rsidR="00A16FFC" w:rsidRDefault="00A16FFC" w:rsidP="00A16FFC">
          <w:pPr>
            <w:spacing w:before="120"/>
            <w:rPr>
              <w:b/>
              <w:color w:val="FF0000"/>
              <w:sz w:val="96"/>
              <w:szCs w:val="96"/>
              <w14:textOutline w14:w="12700" w14:cap="flat" w14:cmpd="sng" w14:algn="ctr">
                <w14:solidFill>
                  <w14:schemeClr w14:val="accent4"/>
                </w14:solidFill>
                <w14:prstDash w14:val="solid"/>
                <w14:round/>
              </w14:textOutline>
            </w:rPr>
          </w:pPr>
          <w:r w:rsidRPr="00D52836">
            <w:rPr>
              <w:b/>
              <w:color w:val="00B050"/>
              <w:sz w:val="96"/>
              <w:szCs w:val="96"/>
              <w14:textOutline w14:w="12700" w14:cap="flat" w14:cmpd="sng" w14:algn="ctr">
                <w14:solidFill>
                  <w14:schemeClr w14:val="accent4"/>
                </w14:solidFill>
                <w14:prstDash w14:val="solid"/>
                <w14:round/>
              </w14:textOutline>
            </w:rPr>
            <w:t xml:space="preserve">Рассказ о слове </w:t>
          </w:r>
          <w:r w:rsidRPr="00D52836">
            <w:rPr>
              <w:b/>
              <w:i/>
              <w:color w:val="FFC000"/>
              <w:sz w:val="96"/>
              <w:szCs w:val="96"/>
              <w14:textOutline w14:w="12700" w14:cap="flat" w14:cmpd="sng" w14:algn="ctr">
                <w14:solidFill>
                  <w14:schemeClr w14:val="accent4"/>
                </w14:solidFill>
                <w14:prstDash w14:val="solid"/>
                <w14:round/>
              </w14:textOutline>
            </w:rPr>
            <w:t>«осень»</w:t>
          </w:r>
        </w:p>
        <w:p w:rsidR="00DB692E" w:rsidRPr="00DB692E" w:rsidRDefault="00DB692E" w:rsidP="00DB692E">
          <w:pPr>
            <w:rPr>
              <w:rFonts w:ascii="Calibri" w:eastAsia="Calibri" w:hAnsi="Calibri"/>
              <w:sz w:val="22"/>
              <w:szCs w:val="22"/>
              <w:lang w:eastAsia="en-US"/>
            </w:rPr>
          </w:pPr>
        </w:p>
        <w:p w:rsidR="00DB692E" w:rsidRPr="00DB692E" w:rsidRDefault="00DB692E" w:rsidP="00DB692E">
          <w:pPr>
            <w:rPr>
              <w:rFonts w:ascii="Calibri" w:eastAsia="Calibri" w:hAnsi="Calibri"/>
              <w:sz w:val="22"/>
              <w:szCs w:val="22"/>
              <w:lang w:eastAsia="en-US"/>
            </w:rPr>
          </w:pPr>
        </w:p>
        <w:p w:rsidR="00DB692E" w:rsidRPr="00DB692E" w:rsidRDefault="00A16FFC" w:rsidP="00DB692E">
          <w:pPr>
            <w:rPr>
              <w:rFonts w:ascii="Calibri" w:eastAsia="Calibri" w:hAnsi="Calibri"/>
              <w:sz w:val="22"/>
              <w:szCs w:val="22"/>
              <w:lang w:eastAsia="en-US"/>
            </w:rPr>
          </w:pPr>
          <w:r>
            <w:rPr>
              <w:noProof/>
            </w:rPr>
            <w:drawing>
              <wp:inline distT="0" distB="0" distL="0" distR="0" wp14:anchorId="73ECBC51" wp14:editId="5C016A15">
                <wp:extent cx="3242627" cy="2787261"/>
                <wp:effectExtent l="0" t="0" r="0" b="0"/>
                <wp:docPr id="68" name="Рисунок 68" descr="http://www.proza.ru/pics/2011/09/03/21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proza.ru/pics/2011/09/03/218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54961" cy="27978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B692E" w:rsidRPr="00DB692E" w:rsidRDefault="00DB692E" w:rsidP="00DB692E">
          <w:pPr>
            <w:rPr>
              <w:rFonts w:ascii="Calibri" w:eastAsia="Calibri" w:hAnsi="Calibri"/>
              <w:sz w:val="22"/>
              <w:szCs w:val="22"/>
              <w:lang w:eastAsia="en-US"/>
            </w:rPr>
          </w:pPr>
        </w:p>
        <w:p w:rsidR="00A16FFC" w:rsidRPr="00DB692E" w:rsidRDefault="00A16FFC" w:rsidP="00A16FFC">
          <w:pPr>
            <w:spacing w:after="200" w:line="276" w:lineRule="auto"/>
            <w:rPr>
              <w:rFonts w:eastAsia="Calibri"/>
              <w:b/>
              <w:sz w:val="28"/>
              <w:szCs w:val="28"/>
              <w:lang w:eastAsia="en-US"/>
            </w:rPr>
          </w:pPr>
          <w:r w:rsidRPr="00DB692E">
            <w:rPr>
              <w:rFonts w:eastAsia="Calibri"/>
              <w:sz w:val="28"/>
              <w:szCs w:val="28"/>
              <w:lang w:eastAsia="en-US"/>
            </w:rPr>
            <w:t xml:space="preserve">Произносим      </w:t>
          </w:r>
          <w:r w:rsidRPr="00DB692E">
            <w:rPr>
              <w:rFonts w:eastAsia="Calibri"/>
              <w:b/>
              <w:color w:val="7030A0"/>
              <w:sz w:val="32"/>
              <w:szCs w:val="32"/>
              <w:lang w:eastAsia="en-US"/>
            </w:rPr>
            <w:t xml:space="preserve">   _______________________________</w:t>
          </w:r>
        </w:p>
        <w:p w:rsidR="00A16FFC" w:rsidRPr="00DB692E" w:rsidRDefault="00A16FFC" w:rsidP="00A16FFC">
          <w:pPr>
            <w:spacing w:after="200" w:line="276" w:lineRule="auto"/>
            <w:rPr>
              <w:rFonts w:eastAsia="Calibri"/>
              <w:sz w:val="36"/>
              <w:szCs w:val="36"/>
              <w:lang w:eastAsia="en-US"/>
            </w:rPr>
          </w:pPr>
          <w:r w:rsidRPr="00DB692E">
            <w:rPr>
              <w:rFonts w:eastAsia="Calibri"/>
              <w:sz w:val="28"/>
              <w:szCs w:val="28"/>
              <w:lang w:eastAsia="en-US"/>
            </w:rPr>
            <w:t xml:space="preserve"> Пишем         </w:t>
          </w:r>
          <w:r w:rsidRPr="00DB692E">
            <w:rPr>
              <w:rFonts w:eastAsia="Calibri"/>
              <w:sz w:val="36"/>
              <w:szCs w:val="36"/>
              <w:lang w:eastAsia="en-US"/>
            </w:rPr>
            <w:t>_______________________________</w:t>
          </w:r>
        </w:p>
        <w:p w:rsidR="00A16FFC" w:rsidRPr="00DB692E" w:rsidRDefault="00A16FFC" w:rsidP="00A16FFC">
          <w:pPr>
            <w:spacing w:after="200" w:line="276" w:lineRule="auto"/>
            <w:rPr>
              <w:rFonts w:eastAsia="Calibri"/>
              <w:sz w:val="36"/>
              <w:szCs w:val="36"/>
              <w:lang w:eastAsia="en-US"/>
            </w:rPr>
          </w:pPr>
          <w:r w:rsidRPr="00DB692E">
            <w:rPr>
              <w:rFonts w:eastAsia="Calibri"/>
              <w:sz w:val="36"/>
              <w:szCs w:val="36"/>
              <w:lang w:eastAsia="en-US"/>
            </w:rPr>
            <w:t>Орфограмма ______________________________________</w:t>
          </w:r>
        </w:p>
        <w:p w:rsidR="00A16FFC" w:rsidRPr="00DB692E" w:rsidRDefault="00A16FFC" w:rsidP="00A16FFC">
          <w:pPr>
            <w:numPr>
              <w:ilvl w:val="0"/>
              <w:numId w:val="8"/>
            </w:numPr>
            <w:spacing w:after="200" w:line="276" w:lineRule="auto"/>
            <w:contextualSpacing/>
            <w:rPr>
              <w:rFonts w:eastAsia="Calibri"/>
              <w:b/>
              <w:sz w:val="28"/>
              <w:szCs w:val="28"/>
              <w:lang w:eastAsia="en-US"/>
            </w:rPr>
          </w:pPr>
          <w:r w:rsidRPr="00DB692E">
            <w:rPr>
              <w:rFonts w:eastAsia="Calibri"/>
              <w:b/>
              <w:sz w:val="28"/>
              <w:szCs w:val="28"/>
              <w:lang w:eastAsia="en-US"/>
            </w:rPr>
            <w:t xml:space="preserve">Лексическое значение слова: </w:t>
          </w:r>
        </w:p>
        <w:p w:rsidR="00A16FFC" w:rsidRPr="00DB692E" w:rsidRDefault="00A16FFC" w:rsidP="00A16FFC">
          <w:pPr>
            <w:spacing w:after="200" w:line="276" w:lineRule="auto"/>
            <w:ind w:left="720"/>
            <w:contextualSpacing/>
            <w:rPr>
              <w:rFonts w:eastAsia="Calibri"/>
              <w:b/>
              <w:i/>
              <w:sz w:val="28"/>
              <w:szCs w:val="28"/>
              <w:lang w:val="en-US" w:eastAsia="en-US"/>
            </w:rPr>
          </w:pPr>
          <w:r w:rsidRPr="00DB692E">
            <w:rPr>
              <w:rFonts w:eastAsia="Calibri"/>
              <w:b/>
              <w:i/>
              <w:sz w:val="28"/>
              <w:szCs w:val="28"/>
              <w:lang w:val="en-US" w:eastAsia="en-US"/>
            </w:rPr>
            <w:t>__________________________________________________________________________________________________________________________</w:t>
          </w:r>
        </w:p>
        <w:p w:rsidR="00A16FFC" w:rsidRDefault="00A16FFC" w:rsidP="00A16FFC">
          <w:pPr>
            <w:rPr>
              <w:rFonts w:eastAsia="Calibri"/>
              <w:b/>
              <w:i/>
              <w:sz w:val="28"/>
              <w:szCs w:val="28"/>
              <w:lang w:eastAsia="en-US"/>
            </w:rPr>
          </w:pPr>
          <w:r w:rsidRPr="00DB692E">
            <w:rPr>
              <w:rFonts w:eastAsia="Calibri"/>
              <w:b/>
              <w:sz w:val="28"/>
              <w:szCs w:val="28"/>
              <w:lang w:eastAsia="en-US"/>
            </w:rPr>
            <w:t xml:space="preserve">2.  </w:t>
          </w:r>
          <w:proofErr w:type="gramStart"/>
          <w:r w:rsidRPr="00DB692E">
            <w:rPr>
              <w:rFonts w:eastAsia="Calibri"/>
              <w:b/>
              <w:sz w:val="28"/>
              <w:szCs w:val="28"/>
              <w:lang w:eastAsia="en-US"/>
            </w:rPr>
            <w:t>Приметы</w:t>
          </w:r>
          <w:r w:rsidRPr="00DB692E">
            <w:rPr>
              <w:rFonts w:eastAsia="Calibri"/>
              <w:b/>
              <w:i/>
              <w:sz w:val="28"/>
              <w:szCs w:val="28"/>
              <w:lang w:eastAsia="en-US"/>
            </w:rPr>
            <w:t>:_</w:t>
          </w:r>
          <w:proofErr w:type="gramEnd"/>
          <w:r w:rsidRPr="00DB692E">
            <w:rPr>
              <w:rFonts w:eastAsia="Calibri"/>
              <w:b/>
              <w:i/>
              <w:sz w:val="28"/>
              <w:szCs w:val="28"/>
              <w:lang w:eastAsia="en-US"/>
            </w:rPr>
            <w:t>____________________________________________________</w:t>
          </w:r>
        </w:p>
        <w:p w:rsidR="00A16FFC" w:rsidRDefault="00A16FFC" w:rsidP="00A16FFC">
          <w:pPr>
            <w:rPr>
              <w:rFonts w:eastAsia="Calibri"/>
              <w:b/>
              <w:i/>
              <w:sz w:val="28"/>
              <w:szCs w:val="28"/>
              <w:lang w:eastAsia="en-US"/>
            </w:rPr>
          </w:pPr>
        </w:p>
        <w:p w:rsidR="00A16FFC" w:rsidRPr="00DB692E" w:rsidRDefault="00A16FFC" w:rsidP="00A16FFC">
          <w:pPr>
            <w:rPr>
              <w:rFonts w:ascii="Calibri" w:eastAsia="Calibri" w:hAnsi="Calibri"/>
              <w:sz w:val="22"/>
              <w:szCs w:val="22"/>
              <w:lang w:eastAsia="en-US"/>
            </w:rPr>
          </w:pPr>
          <w:r>
            <w:rPr>
              <w:rFonts w:eastAsia="Calibri"/>
              <w:b/>
              <w:sz w:val="28"/>
              <w:szCs w:val="28"/>
              <w:lang w:eastAsia="en-US"/>
            </w:rPr>
            <w:t xml:space="preserve">3.  </w:t>
          </w:r>
          <w:r w:rsidRPr="00DB692E">
            <w:rPr>
              <w:rFonts w:eastAsia="Calibri"/>
              <w:b/>
              <w:sz w:val="28"/>
              <w:szCs w:val="28"/>
              <w:lang w:eastAsia="en-US"/>
            </w:rPr>
            <w:t>Стих об осени</w:t>
          </w:r>
          <w:r w:rsidRPr="00DB692E">
            <w:rPr>
              <w:rFonts w:ascii="Calibri" w:eastAsia="Calibri" w:hAnsi="Calibri"/>
              <w:sz w:val="22"/>
              <w:szCs w:val="22"/>
              <w:lang w:eastAsia="en-US"/>
            </w:rPr>
            <w:t xml:space="preserve">                    </w:t>
          </w:r>
        </w:p>
        <w:p w:rsidR="00A16FFC" w:rsidRPr="00DB692E" w:rsidRDefault="00A16FFC" w:rsidP="00A16FFC">
          <w:pPr>
            <w:rPr>
              <w:rFonts w:ascii="Calibri" w:eastAsia="Calibri" w:hAnsi="Calibri"/>
              <w:sz w:val="22"/>
              <w:szCs w:val="22"/>
              <w:lang w:eastAsia="en-US"/>
            </w:rPr>
          </w:pPr>
          <w:r w:rsidRPr="00DB692E">
            <w:rPr>
              <w:rFonts w:eastAsia="Calibri"/>
              <w:b/>
              <w:sz w:val="28"/>
              <w:szCs w:val="28"/>
              <w:lang w:eastAsia="en-US"/>
            </w:rPr>
            <w:t>4.</w:t>
          </w:r>
          <w:r>
            <w:rPr>
              <w:rFonts w:eastAsia="Calibri"/>
              <w:b/>
              <w:sz w:val="28"/>
              <w:szCs w:val="28"/>
              <w:lang w:eastAsia="en-US"/>
            </w:rPr>
            <w:t xml:space="preserve"> </w:t>
          </w:r>
          <w:r w:rsidRPr="00DB692E">
            <w:rPr>
              <w:rFonts w:eastAsia="Calibri"/>
              <w:b/>
              <w:sz w:val="28"/>
              <w:szCs w:val="28"/>
              <w:lang w:eastAsia="en-US"/>
            </w:rPr>
            <w:t xml:space="preserve"> Предложение со словом </w:t>
          </w:r>
          <w:proofErr w:type="gramStart"/>
          <w:r w:rsidRPr="00DB692E">
            <w:rPr>
              <w:rFonts w:eastAsia="Calibri"/>
              <w:b/>
              <w:sz w:val="28"/>
              <w:szCs w:val="28"/>
              <w:lang w:eastAsia="en-US"/>
            </w:rPr>
            <w:t>ОСЕНЬ :</w:t>
          </w:r>
          <w:proofErr w:type="gramEnd"/>
          <w:r w:rsidRPr="00DB692E">
            <w:rPr>
              <w:rFonts w:ascii="Calibri" w:eastAsia="Calibri" w:hAnsi="Calibri"/>
              <w:sz w:val="22"/>
              <w:szCs w:val="22"/>
              <w:lang w:eastAsia="en-US"/>
            </w:rPr>
            <w:t xml:space="preserve"> </w:t>
          </w:r>
        </w:p>
        <w:p w:rsidR="00A16FFC" w:rsidRPr="00DB692E" w:rsidRDefault="00A16FFC" w:rsidP="00A16FFC">
          <w:pPr>
            <w:rPr>
              <w:rFonts w:ascii="Calibri" w:eastAsia="Calibri" w:hAnsi="Calibri"/>
              <w:sz w:val="22"/>
              <w:szCs w:val="22"/>
              <w:lang w:eastAsia="en-US"/>
            </w:rPr>
          </w:pPr>
        </w:p>
        <w:p w:rsidR="00A16FFC" w:rsidRPr="00DB692E" w:rsidRDefault="00A16FFC" w:rsidP="00A16FFC">
          <w:pPr>
            <w:rPr>
              <w:rFonts w:ascii="Calibri" w:eastAsia="Calibri" w:hAnsi="Calibri"/>
              <w:sz w:val="22"/>
              <w:szCs w:val="22"/>
              <w:lang w:eastAsia="en-US"/>
            </w:rPr>
          </w:pPr>
        </w:p>
        <w:p w:rsidR="00A16FFC" w:rsidRPr="00DB692E" w:rsidRDefault="00A16FFC" w:rsidP="00A16FFC">
          <w:pPr>
            <w:rPr>
              <w:rFonts w:eastAsia="Calibri"/>
              <w:b/>
              <w:i/>
              <w:sz w:val="28"/>
              <w:szCs w:val="28"/>
              <w:lang w:eastAsia="en-US"/>
            </w:rPr>
            <w:sectPr w:rsidR="00A16FFC" w:rsidRPr="00DB692E" w:rsidSect="00A16FFC">
              <w:pgSz w:w="11906" w:h="16838"/>
              <w:pgMar w:top="1134" w:right="850" w:bottom="851" w:left="1701" w:header="708" w:footer="708" w:gutter="0"/>
              <w:cols w:space="708"/>
              <w:docGrid w:linePitch="360"/>
            </w:sectPr>
          </w:pPr>
          <w:r w:rsidRPr="00DB692E">
            <w:rPr>
              <w:rFonts w:ascii="Calibri" w:eastAsia="Calibri" w:hAnsi="Calibri"/>
              <w:sz w:val="22"/>
              <w:szCs w:val="22"/>
              <w:lang w:eastAsia="en-US"/>
            </w:rPr>
            <w:t>__________________________________________________________________________________</w:t>
          </w:r>
          <w:bookmarkStart w:id="0" w:name="_GoBack"/>
          <w:bookmarkEnd w:id="0"/>
        </w:p>
        <w:p w:rsidR="00DB692E" w:rsidRPr="00DB692E" w:rsidRDefault="00DB692E" w:rsidP="00DB692E">
          <w:pPr>
            <w:rPr>
              <w:rFonts w:ascii="Calibri" w:eastAsia="Calibri" w:hAnsi="Calibri"/>
              <w:sz w:val="22"/>
              <w:szCs w:val="22"/>
              <w:lang w:eastAsia="en-US"/>
            </w:rPr>
          </w:pPr>
        </w:p>
        <w:p w:rsidR="00DB692E" w:rsidRPr="00DB692E" w:rsidRDefault="00DB692E" w:rsidP="00DB692E">
          <w:pPr>
            <w:rPr>
              <w:rFonts w:ascii="Calibri" w:eastAsia="Calibri" w:hAnsi="Calibri"/>
              <w:sz w:val="22"/>
              <w:szCs w:val="22"/>
              <w:lang w:eastAsia="en-US"/>
            </w:rPr>
          </w:pPr>
        </w:p>
        <w:p w:rsidR="00DB692E" w:rsidRPr="00DB692E" w:rsidRDefault="00DB692E" w:rsidP="00DB692E">
          <w:pPr>
            <w:rPr>
              <w:rFonts w:ascii="Calibri" w:eastAsia="Calibri" w:hAnsi="Calibri"/>
              <w:sz w:val="22"/>
              <w:szCs w:val="22"/>
              <w:lang w:eastAsia="en-US"/>
            </w:rPr>
          </w:pPr>
        </w:p>
        <w:p w:rsidR="00DB692E" w:rsidRPr="00DB692E" w:rsidRDefault="00DB692E" w:rsidP="00DB692E">
          <w:pPr>
            <w:rPr>
              <w:rFonts w:ascii="Calibri" w:eastAsia="Calibri" w:hAnsi="Calibri"/>
              <w:sz w:val="22"/>
              <w:szCs w:val="22"/>
              <w:lang w:eastAsia="en-US"/>
            </w:rPr>
          </w:pPr>
        </w:p>
        <w:p w:rsidR="00DB692E" w:rsidRPr="00DB692E" w:rsidRDefault="00DB692E" w:rsidP="00DB692E">
          <w:pPr>
            <w:rPr>
              <w:rFonts w:ascii="Calibri" w:eastAsia="Calibri" w:hAnsi="Calibri"/>
              <w:sz w:val="22"/>
              <w:szCs w:val="22"/>
              <w:lang w:eastAsia="en-US"/>
            </w:rPr>
          </w:pPr>
        </w:p>
        <w:p w:rsidR="00DB692E" w:rsidRPr="00DB692E" w:rsidRDefault="00DB692E" w:rsidP="00DB692E">
          <w:pPr>
            <w:rPr>
              <w:rFonts w:ascii="Calibri" w:eastAsia="Calibri" w:hAnsi="Calibri"/>
              <w:sz w:val="22"/>
              <w:szCs w:val="22"/>
              <w:lang w:eastAsia="en-US"/>
            </w:rPr>
          </w:pPr>
        </w:p>
      </w:sdtContent>
    </w:sdt>
    <w:p w:rsidR="00DB692E" w:rsidRPr="00DB692E" w:rsidRDefault="00DB692E" w:rsidP="00A16FFC">
      <w:pPr>
        <w:spacing w:after="200" w:line="276" w:lineRule="auto"/>
        <w:rPr>
          <w:rFonts w:eastAsia="Calibri"/>
          <w:b/>
          <w:i/>
          <w:color w:val="C00000"/>
          <w:sz w:val="32"/>
          <w:szCs w:val="32"/>
          <w:lang w:eastAsia="en-US"/>
        </w:rPr>
      </w:pPr>
      <w:r w:rsidRPr="00DB692E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B98981D" wp14:editId="081084C1">
                <wp:simplePos x="0" y="0"/>
                <wp:positionH relativeFrom="page">
                  <wp:posOffset>2366897</wp:posOffset>
                </wp:positionH>
                <wp:positionV relativeFrom="bottomMargin">
                  <wp:align>top</wp:align>
                </wp:positionV>
                <wp:extent cx="3657600" cy="365760"/>
                <wp:effectExtent l="0" t="0" r="7620" b="1905"/>
                <wp:wrapNone/>
                <wp:docPr id="39" name="Надпись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B692E" w:rsidRDefault="00DB692E" w:rsidP="00DB692E">
                            <w:pPr>
                              <w:pStyle w:val="a8"/>
                              <w:jc w:val="center"/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5B9BD5" w:themeColor="accent1"/>
                                <w:sz w:val="26"/>
                                <w:szCs w:val="26"/>
                              </w:rPr>
                              <w:t>2023 год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45000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98981D" id="_x0000_t202" coordsize="21600,21600" o:spt="202" path="m,l,21600r21600,l21600,xe">
                <v:stroke joinstyle="miter"/>
                <v:path gradientshapeok="t" o:connecttype="rect"/>
              </v:shapetype>
              <v:shape id="Надпись 39" o:spid="_x0000_s1031" type="#_x0000_t202" style="position:absolute;margin-left:186.35pt;margin-top:0;width:4in;height:28.8pt;z-index:251665920;visibility:visible;mso-wrap-style:square;mso-width-percent:45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45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" filled="f" stroked="f" strokeweight=".5pt">
                <v:textbox style="mso-fit-shape-to-text:t" inset="0,0,0,0">
                  <w:txbxContent>
                    <w:p w:rsidR="00DB692E" w:rsidRDefault="00DB692E" w:rsidP="00DB692E">
                      <w:pPr>
                        <w:pStyle w:val="a8"/>
                        <w:jc w:val="center"/>
                        <w:rPr>
                          <w:color w:val="595959" w:themeColor="text1" w:themeTint="A6"/>
                          <w:sz w:val="20"/>
                          <w:szCs w:val="20"/>
                        </w:rPr>
                      </w:pPr>
                      <w:r>
                        <w:rPr>
                          <w:color w:val="5B9BD5" w:themeColor="accent1"/>
                          <w:sz w:val="26"/>
                          <w:szCs w:val="26"/>
                        </w:rPr>
                        <w:t>2023 год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sectPr w:rsidR="00DB692E" w:rsidRPr="00DB692E" w:rsidSect="00D94299">
      <w:pgSz w:w="11906" w:h="16838"/>
      <w:pgMar w:top="0" w:right="850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E5E9D70"/>
    <w:lvl w:ilvl="0">
      <w:numFmt w:val="bullet"/>
      <w:lvlText w:val="*"/>
      <w:lvlJc w:val="left"/>
    </w:lvl>
  </w:abstractNum>
  <w:abstractNum w:abstractNumId="1" w15:restartNumberingAfterBreak="0">
    <w:nsid w:val="26043289"/>
    <w:multiLevelType w:val="multilevel"/>
    <w:tmpl w:val="E7B0D8C6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CD51B2"/>
    <w:multiLevelType w:val="hybridMultilevel"/>
    <w:tmpl w:val="FE7C8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42268"/>
    <w:multiLevelType w:val="hybridMultilevel"/>
    <w:tmpl w:val="646A9FB8"/>
    <w:lvl w:ilvl="0" w:tplc="C9B82EB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B069B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02D39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B0896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C0885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5E718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74B61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009F7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3A91D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DE493C"/>
    <w:multiLevelType w:val="multilevel"/>
    <w:tmpl w:val="B0041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AE6E57"/>
    <w:multiLevelType w:val="hybridMultilevel"/>
    <w:tmpl w:val="B3F68B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3121FC"/>
    <w:multiLevelType w:val="hybridMultilevel"/>
    <w:tmpl w:val="E99C937A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7A764CD8"/>
    <w:multiLevelType w:val="hybridMultilevel"/>
    <w:tmpl w:val="A4A4C0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34"/>
        </w:rPr>
      </w:lvl>
    </w:lvlOverride>
  </w:num>
  <w:num w:numId="5">
    <w:abstractNumId w:val="3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BB7"/>
    <w:rsid w:val="00080C6E"/>
    <w:rsid w:val="000821A1"/>
    <w:rsid w:val="0009237D"/>
    <w:rsid w:val="001B091E"/>
    <w:rsid w:val="001E6DAB"/>
    <w:rsid w:val="00230B91"/>
    <w:rsid w:val="00273F67"/>
    <w:rsid w:val="002A5BB7"/>
    <w:rsid w:val="002B79AD"/>
    <w:rsid w:val="00305FEB"/>
    <w:rsid w:val="00315763"/>
    <w:rsid w:val="00493435"/>
    <w:rsid w:val="004C1A01"/>
    <w:rsid w:val="004D11D7"/>
    <w:rsid w:val="00527E68"/>
    <w:rsid w:val="00695446"/>
    <w:rsid w:val="00701F33"/>
    <w:rsid w:val="0079193D"/>
    <w:rsid w:val="0079432E"/>
    <w:rsid w:val="00824915"/>
    <w:rsid w:val="008A716A"/>
    <w:rsid w:val="00935EDF"/>
    <w:rsid w:val="009505A3"/>
    <w:rsid w:val="00A16FFC"/>
    <w:rsid w:val="00A77A16"/>
    <w:rsid w:val="00A828CF"/>
    <w:rsid w:val="00A9134E"/>
    <w:rsid w:val="00B97ECF"/>
    <w:rsid w:val="00BC55BD"/>
    <w:rsid w:val="00BC70A1"/>
    <w:rsid w:val="00BF2F31"/>
    <w:rsid w:val="00BF651B"/>
    <w:rsid w:val="00C1031F"/>
    <w:rsid w:val="00C13F40"/>
    <w:rsid w:val="00CE627E"/>
    <w:rsid w:val="00D66578"/>
    <w:rsid w:val="00D74811"/>
    <w:rsid w:val="00D94299"/>
    <w:rsid w:val="00DB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E89150-80ED-4DC5-917B-56F08853B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B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80C6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080C6E"/>
    <w:rPr>
      <w:rFonts w:ascii="Segoe UI" w:hAnsi="Segoe UI" w:cs="Segoe UI"/>
      <w:sz w:val="18"/>
      <w:szCs w:val="18"/>
    </w:rPr>
  </w:style>
  <w:style w:type="paragraph" w:customStyle="1" w:styleId="c6">
    <w:name w:val="c6"/>
    <w:basedOn w:val="a"/>
    <w:rsid w:val="004C1A01"/>
    <w:pPr>
      <w:spacing w:before="100" w:beforeAutospacing="1" w:after="100" w:afterAutospacing="1"/>
    </w:pPr>
  </w:style>
  <w:style w:type="character" w:customStyle="1" w:styleId="c20">
    <w:name w:val="c20"/>
    <w:basedOn w:val="a0"/>
    <w:rsid w:val="004C1A01"/>
  </w:style>
  <w:style w:type="character" w:customStyle="1" w:styleId="c10">
    <w:name w:val="c10"/>
    <w:basedOn w:val="a0"/>
    <w:rsid w:val="004C1A01"/>
  </w:style>
  <w:style w:type="character" w:customStyle="1" w:styleId="c5">
    <w:name w:val="c5"/>
    <w:basedOn w:val="a0"/>
    <w:rsid w:val="004C1A01"/>
  </w:style>
  <w:style w:type="paragraph" w:customStyle="1" w:styleId="c8">
    <w:name w:val="c8"/>
    <w:basedOn w:val="a"/>
    <w:rsid w:val="004C1A01"/>
    <w:pPr>
      <w:spacing w:before="100" w:beforeAutospacing="1" w:after="100" w:afterAutospacing="1"/>
    </w:pPr>
  </w:style>
  <w:style w:type="character" w:customStyle="1" w:styleId="c18">
    <w:name w:val="c18"/>
    <w:basedOn w:val="a0"/>
    <w:rsid w:val="004C1A01"/>
  </w:style>
  <w:style w:type="character" w:customStyle="1" w:styleId="c1">
    <w:name w:val="c1"/>
    <w:basedOn w:val="a0"/>
    <w:rsid w:val="004C1A01"/>
  </w:style>
  <w:style w:type="character" w:customStyle="1" w:styleId="c4">
    <w:name w:val="c4"/>
    <w:basedOn w:val="a0"/>
    <w:rsid w:val="004C1A01"/>
  </w:style>
  <w:style w:type="paragraph" w:styleId="a5">
    <w:name w:val="List Paragraph"/>
    <w:basedOn w:val="a"/>
    <w:uiPriority w:val="34"/>
    <w:qFormat/>
    <w:rsid w:val="004C1A01"/>
    <w:pPr>
      <w:ind w:left="720"/>
      <w:contextualSpacing/>
    </w:pPr>
  </w:style>
  <w:style w:type="character" w:styleId="a6">
    <w:name w:val="Hyperlink"/>
    <w:basedOn w:val="a0"/>
    <w:rsid w:val="00C13F40"/>
    <w:rPr>
      <w:color w:val="0563C1" w:themeColor="hyperlink"/>
      <w:u w:val="single"/>
    </w:rPr>
  </w:style>
  <w:style w:type="character" w:styleId="a7">
    <w:name w:val="FollowedHyperlink"/>
    <w:basedOn w:val="a0"/>
    <w:rsid w:val="00DB692E"/>
    <w:rPr>
      <w:color w:val="954F72" w:themeColor="followedHyperlink"/>
      <w:u w:val="single"/>
    </w:rPr>
  </w:style>
  <w:style w:type="paragraph" w:styleId="a8">
    <w:name w:val="No Spacing"/>
    <w:link w:val="a9"/>
    <w:uiPriority w:val="1"/>
    <w:qFormat/>
    <w:rsid w:val="00DB692E"/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Без интервала Знак"/>
    <w:basedOn w:val="a0"/>
    <w:link w:val="a8"/>
    <w:uiPriority w:val="1"/>
    <w:rsid w:val="00DB692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4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1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53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9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6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3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03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0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8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37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2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1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0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7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0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3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44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2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36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8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6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4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7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7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23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3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7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6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jUIajFhRAMQ" TargetMode="External"/><Relationship Id="rId5" Type="http://schemas.openxmlformats.org/officeDocument/2006/relationships/hyperlink" Target="https://youtu.be/hRaU44wO6v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5</Pages>
  <Words>1498</Words>
  <Characters>8542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МАРТУКСКАЯ СРЕДНЯЯ ШКОЛА №1</vt:lpstr>
    </vt:vector>
  </TitlesOfParts>
  <Company/>
  <LinksUpToDate>false</LinksUpToDate>
  <CharactersWithSpaces>10020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Admin</cp:lastModifiedBy>
  <cp:revision>13</cp:revision>
  <cp:lastPrinted>2013-11-13T13:49:00Z</cp:lastPrinted>
  <dcterms:created xsi:type="dcterms:W3CDTF">2013-11-11T21:31:00Z</dcterms:created>
  <dcterms:modified xsi:type="dcterms:W3CDTF">2023-10-16T17:35:00Z</dcterms:modified>
</cp:coreProperties>
</file>