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03" w:rsidRPr="00DA2203" w:rsidRDefault="00DA2203" w:rsidP="00DA2203">
      <w:pPr>
        <w:pStyle w:val="2"/>
        <w:shd w:val="clear" w:color="auto" w:fill="auto"/>
        <w:ind w:left="840" w:right="440" w:firstLine="0"/>
        <w:jc w:val="center"/>
        <w:rPr>
          <w:b/>
          <w:sz w:val="32"/>
          <w:szCs w:val="24"/>
        </w:rPr>
      </w:pPr>
      <w:r w:rsidRPr="00DA2203">
        <w:rPr>
          <w:b/>
          <w:sz w:val="32"/>
          <w:szCs w:val="24"/>
        </w:rPr>
        <w:t>Структура урока.</w:t>
      </w:r>
    </w:p>
    <w:p w:rsidR="00DA2203" w:rsidRPr="00DA2203" w:rsidRDefault="00DA2203" w:rsidP="00DA2203">
      <w:pPr>
        <w:pStyle w:val="2"/>
        <w:shd w:val="clear" w:color="auto" w:fill="auto"/>
        <w:ind w:left="840" w:right="440" w:firstLine="0"/>
        <w:jc w:val="center"/>
        <w:rPr>
          <w:b/>
          <w:sz w:val="24"/>
          <w:szCs w:val="24"/>
        </w:rPr>
      </w:pPr>
      <w:r w:rsidRPr="00DA2203">
        <w:rPr>
          <w:b/>
          <w:sz w:val="24"/>
          <w:szCs w:val="24"/>
        </w:rPr>
        <w:t xml:space="preserve">Урок по литературе для студентов 1 курса по профессии «Повар, кондитер» по теме: «Любовь в романе И.С.Тургенева «Отцы и дети»»  </w:t>
      </w:r>
    </w:p>
    <w:p w:rsidR="00DA2203" w:rsidRPr="00DA2203" w:rsidRDefault="00DA2203" w:rsidP="00DA2203">
      <w:pPr>
        <w:pStyle w:val="2"/>
        <w:shd w:val="clear" w:color="auto" w:fill="auto"/>
        <w:ind w:left="840" w:right="440"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840" w:type="dxa"/>
        <w:tblLook w:val="04A0"/>
      </w:tblPr>
      <w:tblGrid>
        <w:gridCol w:w="2525"/>
        <w:gridCol w:w="2501"/>
        <w:gridCol w:w="2236"/>
        <w:gridCol w:w="1469"/>
      </w:tblGrid>
      <w:tr w:rsidR="00DA2203" w:rsidRPr="00DA2203" w:rsidTr="00824B3D"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Этапы урока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Методы и приемы работы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 xml:space="preserve">Кол-во времени, </w:t>
            </w:r>
            <w:proofErr w:type="spellStart"/>
            <w:r w:rsidRPr="00DA2203">
              <w:rPr>
                <w:sz w:val="24"/>
                <w:szCs w:val="24"/>
              </w:rPr>
              <w:t>за-трач</w:t>
            </w:r>
            <w:proofErr w:type="spellEnd"/>
            <w:r w:rsidRPr="00DA2203">
              <w:rPr>
                <w:sz w:val="24"/>
                <w:szCs w:val="24"/>
              </w:rPr>
              <w:t xml:space="preserve">. на </w:t>
            </w:r>
            <w:proofErr w:type="spellStart"/>
            <w:r w:rsidRPr="00DA2203">
              <w:rPr>
                <w:sz w:val="24"/>
                <w:szCs w:val="24"/>
              </w:rPr>
              <w:t>данн</w:t>
            </w:r>
            <w:proofErr w:type="spellEnd"/>
            <w:r w:rsidRPr="00DA2203">
              <w:rPr>
                <w:sz w:val="24"/>
                <w:szCs w:val="24"/>
              </w:rPr>
              <w:t>. этап</w:t>
            </w:r>
          </w:p>
        </w:tc>
      </w:tr>
      <w:tr w:rsidR="00DA2203" w:rsidRPr="00DA2203" w:rsidTr="00824B3D"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1.Организационный  момент.</w:t>
            </w: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Вступительное слово учителя.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Готовность к уроку: наличие учебных принадлежностей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Подготовка к уроку</w:t>
            </w: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1 мин.</w:t>
            </w:r>
          </w:p>
        </w:tc>
      </w:tr>
      <w:tr w:rsidR="00DA2203" w:rsidRPr="00DA2203" w:rsidTr="00824B3D">
        <w:trPr>
          <w:trHeight w:val="2322"/>
        </w:trPr>
        <w:tc>
          <w:tcPr>
            <w:tcW w:w="2541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2.  учите . 2.Актуализация ранее изученного материала, установление связи с новой темой.</w:t>
            </w:r>
          </w:p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Вспомнить, какие проблемы рассматривает писатель в своём романе</w:t>
            </w:r>
            <w:proofErr w:type="gramStart"/>
            <w:r w:rsidRPr="00DA2203">
              <w:rPr>
                <w:sz w:val="24"/>
                <w:szCs w:val="24"/>
              </w:rPr>
              <w:t xml:space="preserve"> ,</w:t>
            </w:r>
            <w:proofErr w:type="gramEnd"/>
            <w:r w:rsidRPr="00DA2203">
              <w:rPr>
                <w:sz w:val="24"/>
                <w:szCs w:val="24"/>
              </w:rPr>
              <w:t xml:space="preserve">что такое нигилизм , каковы черты реалистического произведения 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 xml:space="preserve">Слово учителя, беседа фронтальная </w:t>
            </w: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3  мин.</w:t>
            </w:r>
          </w:p>
        </w:tc>
      </w:tr>
      <w:tr w:rsidR="00DA2203" w:rsidRPr="00DA2203" w:rsidTr="00824B3D">
        <w:trPr>
          <w:trHeight w:val="3220"/>
        </w:trPr>
        <w:tc>
          <w:tcPr>
            <w:tcW w:w="2541" w:type="dxa"/>
            <w:tcBorders>
              <w:bottom w:val="single" w:sz="4" w:space="0" w:color="auto"/>
            </w:tcBorders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 xml:space="preserve">3.Повторение ранее </w:t>
            </w:r>
            <w:proofErr w:type="gramStart"/>
            <w:r w:rsidRPr="00DA2203">
              <w:rPr>
                <w:sz w:val="24"/>
                <w:szCs w:val="24"/>
              </w:rPr>
              <w:t>изученного</w:t>
            </w:r>
            <w:proofErr w:type="gramEnd"/>
            <w:r w:rsidRPr="00DA2203">
              <w:rPr>
                <w:sz w:val="24"/>
                <w:szCs w:val="24"/>
              </w:rPr>
              <w:t>.</w:t>
            </w: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03">
              <w:rPr>
                <w:rFonts w:ascii="Times New Roman" w:hAnsi="Times New Roman" w:cs="Times New Roman"/>
              </w:rPr>
              <w:t>Осуществить взаимопроверку ранее изученных знаний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Цифровой диктант из 10 тезисов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5</w:t>
            </w: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 xml:space="preserve">  7 мин.</w:t>
            </w:r>
          </w:p>
        </w:tc>
      </w:tr>
      <w:tr w:rsidR="00DA2203" w:rsidRPr="00DA2203" w:rsidTr="00824B3D"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4.Формулирование темы и целей урока.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Определить, какова тема урока, каковы цели урока.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Беседа,</w:t>
            </w: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запись в тетрадях, демонстрация презентации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5 мин.</w:t>
            </w:r>
          </w:p>
        </w:tc>
      </w:tr>
      <w:tr w:rsidR="00DA2203" w:rsidRPr="00DA2203" w:rsidTr="00824B3D">
        <w:trPr>
          <w:trHeight w:val="3397"/>
        </w:trPr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lastRenderedPageBreak/>
              <w:t>5.Мотивирующий этап.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Выяснить, в чём связь истории любви писателя И.С.Тургенева и П.Виардо с историей любви героев.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  <w:proofErr w:type="spellStart"/>
            <w:r w:rsidRPr="00DA2203">
              <w:rPr>
                <w:sz w:val="24"/>
                <w:szCs w:val="24"/>
              </w:rPr>
              <w:t>Отсроче</w:t>
            </w:r>
            <w:proofErr w:type="spellEnd"/>
            <w:r w:rsidRPr="00DA2203">
              <w:rPr>
                <w:sz w:val="24"/>
                <w:szCs w:val="24"/>
              </w:rPr>
              <w:t xml:space="preserve">  Частичная  отгадка (этот приём необходим для того, чтобы вызвать интерес студентов к изучаемой теме)  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2 мин.</w:t>
            </w:r>
          </w:p>
        </w:tc>
      </w:tr>
      <w:tr w:rsidR="00DA2203" w:rsidRPr="00DA2203" w:rsidTr="00824B3D">
        <w:trPr>
          <w:trHeight w:val="1440"/>
        </w:trPr>
        <w:tc>
          <w:tcPr>
            <w:tcW w:w="2541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6.Учебный материал.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Учить сопоставлять разные истории любви героев и делать выводы о том</w:t>
            </w:r>
            <w:proofErr w:type="gramStart"/>
            <w:r w:rsidRPr="00DA22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2203">
              <w:rPr>
                <w:rFonts w:ascii="Times New Roman" w:hAnsi="Times New Roman" w:cs="Times New Roman"/>
              </w:rPr>
              <w:t xml:space="preserve"> какова концепция любви в романе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  <w:proofErr w:type="spellStart"/>
            <w:r w:rsidRPr="00DA2203">
              <w:rPr>
                <w:sz w:val="24"/>
                <w:szCs w:val="24"/>
              </w:rPr>
              <w:t>студенто</w:t>
            </w:r>
            <w:proofErr w:type="spellEnd"/>
            <w:r w:rsidRPr="00DA2203">
              <w:rPr>
                <w:sz w:val="24"/>
                <w:szCs w:val="24"/>
              </w:rPr>
              <w:t xml:space="preserve">  Сообщения студентов – работа в группах (командах)</w:t>
            </w:r>
            <w:proofErr w:type="gramStart"/>
            <w:r w:rsidRPr="00DA2203">
              <w:rPr>
                <w:sz w:val="24"/>
                <w:szCs w:val="24"/>
              </w:rPr>
              <w:t xml:space="preserve"> ,</w:t>
            </w:r>
            <w:proofErr w:type="gramEnd"/>
            <w:r w:rsidRPr="00DA2203">
              <w:rPr>
                <w:sz w:val="24"/>
                <w:szCs w:val="24"/>
              </w:rPr>
              <w:t>беседа, демонстрация презентации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15 мин.</w:t>
            </w:r>
          </w:p>
        </w:tc>
      </w:tr>
      <w:tr w:rsidR="00DA2203" w:rsidRPr="00DA2203" w:rsidTr="00824B3D">
        <w:trPr>
          <w:trHeight w:val="6247"/>
        </w:trPr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7. Изучение новой темы (решение поставленных задач).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Выяснить, почему писатель проводит своих героев через испытание любовью</w:t>
            </w:r>
            <w:proofErr w:type="gramStart"/>
            <w:r w:rsidRPr="00DA2203">
              <w:rPr>
                <w:sz w:val="24"/>
                <w:szCs w:val="24"/>
              </w:rPr>
              <w:t xml:space="preserve"> ,</w:t>
            </w:r>
            <w:proofErr w:type="gramEnd"/>
            <w:r w:rsidRPr="00DA2203">
              <w:rPr>
                <w:sz w:val="24"/>
                <w:szCs w:val="24"/>
              </w:rPr>
              <w:t xml:space="preserve"> в чём особенности творческого подхода мастера к теме любви.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 xml:space="preserve">Запись </w:t>
            </w:r>
            <w:proofErr w:type="spellStart"/>
            <w:r w:rsidRPr="00DA2203">
              <w:rPr>
                <w:sz w:val="24"/>
                <w:szCs w:val="24"/>
              </w:rPr>
              <w:t>вт</w:t>
            </w:r>
            <w:proofErr w:type="spellEnd"/>
            <w:r w:rsidRPr="00DA2203">
              <w:rPr>
                <w:sz w:val="24"/>
                <w:szCs w:val="24"/>
              </w:rPr>
              <w:t xml:space="preserve"> Запись в тетрадях, коллективная работа  : выразительное чтение отрывков романа</w:t>
            </w:r>
            <w:proofErr w:type="gramStart"/>
            <w:r w:rsidRPr="00DA2203">
              <w:rPr>
                <w:sz w:val="24"/>
                <w:szCs w:val="24"/>
              </w:rPr>
              <w:t xml:space="preserve">  ,</w:t>
            </w:r>
            <w:proofErr w:type="gramEnd"/>
            <w:r w:rsidRPr="00DA2203">
              <w:rPr>
                <w:sz w:val="24"/>
                <w:szCs w:val="24"/>
              </w:rPr>
              <w:t xml:space="preserve">   заполнение таблицы,   беседа, слово учителя, чтение с остановками,    сообщение студента , словарная работа( цинизм )  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34 мин.</w:t>
            </w:r>
          </w:p>
        </w:tc>
      </w:tr>
      <w:tr w:rsidR="00DA2203" w:rsidRPr="00DA2203" w:rsidTr="00824B3D">
        <w:trPr>
          <w:trHeight w:val="3408"/>
        </w:trPr>
        <w:tc>
          <w:tcPr>
            <w:tcW w:w="2541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 xml:space="preserve">8. Закрепление </w:t>
            </w:r>
            <w:proofErr w:type="gramStart"/>
            <w:r w:rsidRPr="00DA2203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Написание эссе на тему</w:t>
            </w:r>
            <w:proofErr w:type="gramStart"/>
            <w:r w:rsidRPr="00DA22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A2203">
              <w:rPr>
                <w:rFonts w:ascii="Times New Roman" w:hAnsi="Times New Roman" w:cs="Times New Roman"/>
              </w:rPr>
              <w:t xml:space="preserve"> «Какую  роль играет любовь в жизни человека?»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Сопоставление жизненного опыта студентов и любовных линий в романе «Отцы и дети»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</w:p>
          <w:p w:rsidR="00DA2203" w:rsidRPr="00DA2203" w:rsidRDefault="00DA2203" w:rsidP="00824B3D">
            <w:pPr>
              <w:rPr>
                <w:rFonts w:ascii="Times New Roman" w:hAnsi="Times New Roman" w:cs="Times New Roman"/>
              </w:rPr>
            </w:pPr>
            <w:r w:rsidRPr="00DA2203">
              <w:rPr>
                <w:rFonts w:ascii="Times New Roman" w:hAnsi="Times New Roman" w:cs="Times New Roman"/>
              </w:rPr>
              <w:t>7 мин.</w:t>
            </w:r>
          </w:p>
        </w:tc>
      </w:tr>
      <w:tr w:rsidR="00DA2203" w:rsidRPr="00DA2203" w:rsidTr="00824B3D">
        <w:trPr>
          <w:trHeight w:val="314"/>
        </w:trPr>
        <w:tc>
          <w:tcPr>
            <w:tcW w:w="2541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</w:p>
        </w:tc>
      </w:tr>
      <w:tr w:rsidR="00DA2203" w:rsidRPr="00DA2203" w:rsidTr="00824B3D"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9. Подведение итогов работы (рефлексия)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ind w:right="440"/>
              <w:rPr>
                <w:sz w:val="24"/>
                <w:szCs w:val="24"/>
              </w:rPr>
            </w:pPr>
            <w:proofErr w:type="spellStart"/>
            <w:r w:rsidRPr="00DA2203">
              <w:rPr>
                <w:sz w:val="24"/>
                <w:szCs w:val="24"/>
              </w:rPr>
              <w:t>ВыяснитВыяснить</w:t>
            </w:r>
            <w:proofErr w:type="spellEnd"/>
            <w:r w:rsidRPr="00DA2203">
              <w:rPr>
                <w:sz w:val="24"/>
                <w:szCs w:val="24"/>
              </w:rPr>
              <w:t xml:space="preserve">, достигли ли на уроке поставленных целей. </w:t>
            </w:r>
          </w:p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Беседа, индивидуальный ответ, оценить   работу в группе (чтобы студенты смогли оценить свою роль в группе, понять, какое место они занимают, работая в команде, умеют ли сотрудничать в команде с другими её членами)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4 мин.</w:t>
            </w:r>
          </w:p>
        </w:tc>
      </w:tr>
      <w:tr w:rsidR="00DA2203" w:rsidRPr="00DA2203" w:rsidTr="00824B3D">
        <w:tc>
          <w:tcPr>
            <w:tcW w:w="2541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7. Домашнее задание</w:t>
            </w:r>
          </w:p>
        </w:tc>
        <w:tc>
          <w:tcPr>
            <w:tcW w:w="2619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Написать развёрнутый ответ на вопрос:   почему роман «Отцы и дети</w:t>
            </w:r>
            <w:proofErr w:type="gramStart"/>
            <w:r w:rsidRPr="00DA2203">
              <w:rPr>
                <w:sz w:val="24"/>
                <w:szCs w:val="24"/>
              </w:rPr>
              <w:t>»з</w:t>
            </w:r>
            <w:proofErr w:type="gramEnd"/>
            <w:r w:rsidRPr="00DA2203">
              <w:rPr>
                <w:sz w:val="24"/>
                <w:szCs w:val="24"/>
              </w:rPr>
              <w:t>аканчивается смертью главного героя?</w:t>
            </w:r>
          </w:p>
        </w:tc>
        <w:tc>
          <w:tcPr>
            <w:tcW w:w="2038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Слово учителя, запись в тетрадях</w:t>
            </w:r>
          </w:p>
        </w:tc>
        <w:tc>
          <w:tcPr>
            <w:tcW w:w="1533" w:type="dxa"/>
          </w:tcPr>
          <w:p w:rsidR="00DA2203" w:rsidRPr="00DA2203" w:rsidRDefault="00DA2203" w:rsidP="00824B3D">
            <w:pPr>
              <w:pStyle w:val="2"/>
              <w:shd w:val="clear" w:color="auto" w:fill="auto"/>
              <w:ind w:right="440" w:firstLine="0"/>
              <w:rPr>
                <w:sz w:val="24"/>
                <w:szCs w:val="24"/>
              </w:rPr>
            </w:pPr>
            <w:r w:rsidRPr="00DA2203">
              <w:rPr>
                <w:sz w:val="24"/>
                <w:szCs w:val="24"/>
              </w:rPr>
              <w:t>2 мин.</w:t>
            </w:r>
          </w:p>
        </w:tc>
      </w:tr>
    </w:tbl>
    <w:p w:rsidR="00DA2203" w:rsidRPr="00DA2203" w:rsidRDefault="00DA2203" w:rsidP="00DA2203">
      <w:pPr>
        <w:pStyle w:val="2"/>
        <w:shd w:val="clear" w:color="auto" w:fill="auto"/>
        <w:ind w:left="840" w:right="440" w:firstLine="0"/>
        <w:rPr>
          <w:sz w:val="24"/>
          <w:szCs w:val="24"/>
        </w:rPr>
      </w:pPr>
    </w:p>
    <w:p w:rsidR="00DA2203" w:rsidRPr="00DA2203" w:rsidRDefault="00DA2203" w:rsidP="00DA2203">
      <w:pPr>
        <w:pStyle w:val="21"/>
        <w:shd w:val="clear" w:color="auto" w:fill="auto"/>
        <w:spacing w:after="236"/>
        <w:ind w:left="120"/>
        <w:rPr>
          <w:sz w:val="24"/>
          <w:szCs w:val="24"/>
        </w:rPr>
      </w:pPr>
    </w:p>
    <w:p w:rsidR="00DA2203" w:rsidRPr="00DA2203" w:rsidRDefault="00DA2203" w:rsidP="00DA2203">
      <w:pPr>
        <w:rPr>
          <w:rFonts w:ascii="Times New Roman" w:hAnsi="Times New Roman" w:cs="Times New Roman"/>
          <w:sz w:val="24"/>
          <w:szCs w:val="24"/>
        </w:rPr>
      </w:pPr>
      <w:r w:rsidRPr="00DA2203">
        <w:rPr>
          <w:rFonts w:ascii="Times New Roman" w:hAnsi="Times New Roman" w:cs="Times New Roman"/>
          <w:sz w:val="24"/>
          <w:szCs w:val="24"/>
        </w:rPr>
        <w:t>Разнообразные формы представления информации (текст на бумажном носителе, репродукция картины, презентация учителя</w:t>
      </w:r>
      <w:proofErr w:type="gramStart"/>
      <w:r w:rsidRPr="00DA22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A2203">
        <w:rPr>
          <w:rFonts w:ascii="Times New Roman" w:hAnsi="Times New Roman" w:cs="Times New Roman"/>
          <w:sz w:val="24"/>
          <w:szCs w:val="24"/>
        </w:rPr>
        <w:t xml:space="preserve"> и разные формы организации </w:t>
      </w:r>
      <w:r w:rsidRPr="00DA2203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 учащихся (фронтальная, индивидуальная, в группах) содействовали активизации деятельности учащихся, позволяли избежать однообразия и утомляемости.</w:t>
      </w:r>
    </w:p>
    <w:p w:rsidR="00DA2203" w:rsidRPr="00DA2203" w:rsidRDefault="00DA2203" w:rsidP="00DA22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220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A2203">
        <w:rPr>
          <w:rFonts w:ascii="Times New Roman" w:hAnsi="Times New Roman" w:cs="Times New Roman"/>
          <w:sz w:val="24"/>
          <w:szCs w:val="24"/>
        </w:rPr>
        <w:t xml:space="preserve"> презентация обеспечивала наглядность и доступность материала, помогала выдержать логику урока, способствовала повышению темпа урока.</w:t>
      </w:r>
    </w:p>
    <w:p w:rsidR="00DA2203" w:rsidRPr="00DA2203" w:rsidRDefault="00DA2203" w:rsidP="00DA2203">
      <w:pPr>
        <w:rPr>
          <w:rFonts w:ascii="Times New Roman" w:hAnsi="Times New Roman" w:cs="Times New Roman"/>
          <w:sz w:val="24"/>
          <w:szCs w:val="24"/>
        </w:rPr>
      </w:pPr>
      <w:r w:rsidRPr="00DA2203">
        <w:rPr>
          <w:rFonts w:ascii="Times New Roman" w:hAnsi="Times New Roman" w:cs="Times New Roman"/>
          <w:sz w:val="24"/>
          <w:szCs w:val="24"/>
        </w:rPr>
        <w:t xml:space="preserve">Благодаря заполнению листа  </w:t>
      </w:r>
      <w:proofErr w:type="spellStart"/>
      <w:r w:rsidRPr="00DA2203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DA2203">
        <w:rPr>
          <w:rFonts w:ascii="Times New Roman" w:hAnsi="Times New Roman" w:cs="Times New Roman"/>
          <w:sz w:val="24"/>
          <w:szCs w:val="24"/>
        </w:rPr>
        <w:t xml:space="preserve"> работы в группе студенты смогли оценить свою работу на уроке и способность сотрудничать с другими членами группы в ходе поиска пути решения поставленных задач.</w:t>
      </w:r>
    </w:p>
    <w:p w:rsidR="00DA2203" w:rsidRPr="00DA2203" w:rsidRDefault="00DA2203" w:rsidP="00DA2203">
      <w:pPr>
        <w:rPr>
          <w:rFonts w:ascii="Times New Roman" w:hAnsi="Times New Roman" w:cs="Times New Roman"/>
          <w:sz w:val="24"/>
          <w:szCs w:val="24"/>
        </w:rPr>
      </w:pPr>
      <w:r w:rsidRPr="00DA2203">
        <w:rPr>
          <w:rFonts w:ascii="Times New Roman" w:hAnsi="Times New Roman" w:cs="Times New Roman"/>
          <w:sz w:val="24"/>
          <w:szCs w:val="24"/>
        </w:rPr>
        <w:t>Цели, поставленные в начале занятия, были достигнуты: студенты</w:t>
      </w:r>
      <w:r w:rsidRPr="00DA2203">
        <w:rPr>
          <w:rFonts w:ascii="Times New Roman" w:hAnsi="Times New Roman" w:cs="Times New Roman"/>
          <w:sz w:val="24"/>
          <w:szCs w:val="24"/>
        </w:rPr>
        <w:tab/>
        <w:t>доказали, что роман «Отцы и дети»-  это реалистическое произведение, любовь сильнее нигилистической теории Базарова</w:t>
      </w:r>
      <w:proofErr w:type="gramStart"/>
      <w:r w:rsidRPr="00DA22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2203">
        <w:rPr>
          <w:rFonts w:ascii="Times New Roman" w:hAnsi="Times New Roman" w:cs="Times New Roman"/>
          <w:sz w:val="24"/>
          <w:szCs w:val="24"/>
        </w:rPr>
        <w:t xml:space="preserve"> она составляет основу жизни человека.</w:t>
      </w:r>
    </w:p>
    <w:p w:rsidR="00DA2203" w:rsidRPr="00DA2203" w:rsidRDefault="00DA2203" w:rsidP="00DA2203">
      <w:pPr>
        <w:rPr>
          <w:rFonts w:ascii="Times New Roman" w:hAnsi="Times New Roman" w:cs="Times New Roman"/>
          <w:sz w:val="24"/>
          <w:szCs w:val="24"/>
        </w:rPr>
      </w:pPr>
      <w:r w:rsidRPr="00DA22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2203" w:rsidRPr="00DA2203" w:rsidRDefault="00DA2203" w:rsidP="00DA2203">
      <w:pPr>
        <w:pStyle w:val="21"/>
        <w:shd w:val="clear" w:color="auto" w:fill="auto"/>
        <w:spacing w:after="236"/>
        <w:ind w:left="120"/>
        <w:rPr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03" w:rsidRPr="00DA2203" w:rsidRDefault="00DA2203" w:rsidP="00DA2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6D8" w:rsidRPr="00DA2203" w:rsidRDefault="003126D8">
      <w:pPr>
        <w:rPr>
          <w:rFonts w:ascii="Times New Roman" w:hAnsi="Times New Roman" w:cs="Times New Roman"/>
        </w:rPr>
      </w:pPr>
    </w:p>
    <w:sectPr w:rsidR="003126D8" w:rsidRPr="00DA2203" w:rsidSect="00731C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9C" w:rsidRDefault="00DA22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0797"/>
      <w:docPartObj>
        <w:docPartGallery w:val="Page Numbers (Bottom of Page)"/>
        <w:docPartUnique/>
      </w:docPartObj>
    </w:sdtPr>
    <w:sdtEndPr/>
    <w:sdtContent>
      <w:p w:rsidR="0030629C" w:rsidRDefault="00DA22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629C" w:rsidRDefault="00DA22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9C" w:rsidRDefault="00DA2203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9C" w:rsidRDefault="00DA22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9C" w:rsidRDefault="00DA22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9C" w:rsidRDefault="00DA22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A2203"/>
    <w:rsid w:val="003126D8"/>
    <w:rsid w:val="004C7A0F"/>
    <w:rsid w:val="00DA2203"/>
    <w:rsid w:val="00D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A2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A22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A2203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DA2203"/>
    <w:pPr>
      <w:widowControl w:val="0"/>
      <w:shd w:val="clear" w:color="auto" w:fill="FFFFFF"/>
      <w:spacing w:after="0" w:line="322" w:lineRule="exact"/>
      <w:ind w:firstLine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203"/>
  </w:style>
  <w:style w:type="paragraph" w:styleId="a7">
    <w:name w:val="footer"/>
    <w:basedOn w:val="a"/>
    <w:link w:val="a8"/>
    <w:uiPriority w:val="99"/>
    <w:unhideWhenUsed/>
    <w:rsid w:val="00D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2913</Characters>
  <Application>Microsoft Office Word</Application>
  <DocSecurity>0</DocSecurity>
  <Lines>24</Lines>
  <Paragraphs>6</Paragraphs>
  <ScaleCrop>false</ScaleCrop>
  <Company>Kraftway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2019-02-09T12:53:00Z</dcterms:created>
  <dcterms:modified xsi:type="dcterms:W3CDTF">2019-02-09T12:53:00Z</dcterms:modified>
</cp:coreProperties>
</file>