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88CF" w14:textId="3ECDA6DA" w:rsidR="005D112D" w:rsidRPr="00D51204" w:rsidRDefault="001A44B2" w:rsidP="005D112D">
      <w:pPr>
        <w:pStyle w:val="a3"/>
        <w:shd w:val="clear" w:color="auto" w:fill="FFFFFF" w:themeFill="background1"/>
        <w:spacing w:before="0" w:beforeAutospacing="0" w:after="240" w:afterAutospacing="0"/>
        <w:ind w:firstLine="708"/>
        <w:jc w:val="center"/>
        <w:rPr>
          <w:b/>
          <w:color w:val="010101"/>
        </w:rPr>
      </w:pPr>
      <w:r>
        <w:rPr>
          <w:b/>
          <w:color w:val="010101"/>
        </w:rPr>
        <w:t xml:space="preserve">Как формировать </w:t>
      </w:r>
      <w:r w:rsidR="005D112D" w:rsidRPr="00D51204">
        <w:rPr>
          <w:b/>
          <w:color w:val="010101"/>
        </w:rPr>
        <w:t>навык</w:t>
      </w:r>
      <w:r>
        <w:rPr>
          <w:b/>
          <w:color w:val="010101"/>
        </w:rPr>
        <w:t>и</w:t>
      </w:r>
      <w:r w:rsidR="005D112D" w:rsidRPr="00D51204">
        <w:rPr>
          <w:b/>
          <w:color w:val="010101"/>
        </w:rPr>
        <w:t xml:space="preserve"> певческого звукоизвлечения у дошкольников на музыкальных занятиях на основе вокально-хоровых упражнений</w:t>
      </w:r>
      <w:r w:rsidR="007D080B">
        <w:rPr>
          <w:b/>
          <w:color w:val="010101"/>
        </w:rPr>
        <w:t>?</w:t>
      </w:r>
    </w:p>
    <w:p w14:paraId="4AB082F5"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В первую очередь задача, которая решается на </w:t>
      </w:r>
      <w:bookmarkStart w:id="0" w:name="_Hlk111571354"/>
      <w:r w:rsidRPr="00D51204">
        <w:rPr>
          <w:color w:val="010101"/>
        </w:rPr>
        <w:t>музыкальных занятия</w:t>
      </w:r>
      <w:bookmarkEnd w:id="0"/>
      <w:r w:rsidRPr="00D51204">
        <w:rPr>
          <w:color w:val="010101"/>
        </w:rPr>
        <w:t xml:space="preserve">х, – научить детей петь правильно. Эта проблема на протяжении многих лет остается актуальной, привлекающей внимание большого круга музыкантов-педагогов, ученых определенной специальности потому, что коллективная форма певческого исполнительства обладает огромными возможностями: развитие музыкальных способностей детей, формирование вокально-хоровых навыков, подготовка подлинных ценителей музыки и воспитание лучших человеческих качеств. </w:t>
      </w:r>
    </w:p>
    <w:p w14:paraId="709CC84B"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Пение хором на музыкальных занятиях способствует развитию творческих способностей и имеет следующие задачи: научить детей чисто интонировать, правильно, выразительно петь, развить в детях чувство ритма, музыкальную память, гармонический и мелодический слух, внимание, наблюдательность, творческую активность. </w:t>
      </w:r>
    </w:p>
    <w:p w14:paraId="49BCD68A"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Детское пение всегда рассматривалось как особое направление в музыкальной педагогике. В процессе обучения вокалу ученик обучается «всеми необходимыми вокально-хоровыми навыками: постановка корпуса, дыхание, звукообразование, дикция, интонация, ансамбль, понимание дирижерского жеста </w:t>
      </w:r>
      <w:bookmarkStart w:id="1" w:name="_Hlk111571570"/>
      <w:r w:rsidRPr="00D51204">
        <w:rPr>
          <w:color w:val="010101"/>
        </w:rPr>
        <w:t>музыкального руководителя</w:t>
      </w:r>
      <w:bookmarkEnd w:id="1"/>
      <w:r w:rsidRPr="00D51204">
        <w:rPr>
          <w:color w:val="010101"/>
        </w:rPr>
        <w:t xml:space="preserve">». </w:t>
      </w:r>
    </w:p>
    <w:p w14:paraId="6C7F382F"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Малыши в детском саду очень любят петь, поют с удовольствием, но, музыкальные руководители сталкиваются с разным уровнем готовности детей к музыкальным занятиям. Один ребенок может обладать прекрасным слухом и замечательно интонировать, второй может при регулярных занятиях, быстро наладить координацию между слухом и голосом, но встречаются случаи, которые требуют внимательной, кропотливой работы музыкального руководителя.</w:t>
      </w:r>
    </w:p>
    <w:p w14:paraId="679B4AEC"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«Процессы певческого звукообразования, звукоизвлечения и </w:t>
      </w:r>
      <w:proofErr w:type="spellStart"/>
      <w:r w:rsidRPr="00D51204">
        <w:rPr>
          <w:color w:val="010101"/>
        </w:rPr>
        <w:t>звуковедения</w:t>
      </w:r>
      <w:proofErr w:type="spellEnd"/>
      <w:r w:rsidRPr="00D51204">
        <w:rPr>
          <w:color w:val="010101"/>
        </w:rPr>
        <w:t xml:space="preserve"> – три составляющие процесса голосообразования».</w:t>
      </w:r>
    </w:p>
    <w:p w14:paraId="4B9636A5"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«Звукообразование – это процесс образования певческого голоса, то есть звука определенной высоты, силы и тембра. Звукообразование связано с работой дыхательного и голосового аппаратов, находящихся во взаимодействии и управляемых центральной нервной системой». </w:t>
      </w:r>
    </w:p>
    <w:p w14:paraId="5CBB3BE5"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Звукоизвлечение – процесс извлечение певческого звука (продукта звукообразования), порождение звуков.</w:t>
      </w:r>
    </w:p>
    <w:p w14:paraId="15F5A5DF"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Понятия «звукообразование» и «звукоизвлечение» не являются синонимами. Процесс звукообразования один и тот же, процесс и манера звукоизвлечения могут быть разными. Звукоизвлечение может быть академическим, эстрадным, народным. этническим и т.д. Тем не менее, они теснейшим образом связаны друг с другом, и друг без друга не существуют. </w:t>
      </w:r>
    </w:p>
    <w:p w14:paraId="0BE92226"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Как происходит процесс певческого звукообразования, какая манера звукоизвлечения будет избрана исполнителем? На эти актуальные вопросы мы и постараемся дать ответ. Обучение музыке и пению (профессиональному голосообразованию) должно начинаться как можно раньше, с самых первых ступеней детского сада и интенсивно и неустанно развиваться в период обучения ребенка в школе.</w:t>
      </w:r>
    </w:p>
    <w:p w14:paraId="09CFBFE2"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Распевание представляет собой одну из важнейших частей работы по воспитанию певческих навыков. На распевание нельзя смотреть лишь как на разминку голосовых связок перед исполнением репертуара это путь к овладению техническими основами </w:t>
      </w:r>
      <w:r w:rsidRPr="00D51204">
        <w:rPr>
          <w:color w:val="010101"/>
        </w:rPr>
        <w:lastRenderedPageBreak/>
        <w:t>вокального искусства. Работа по распеванию строится на специальных вокально-хоровых упражнениях, которые подбираются соответственно возрасту, педагогическим задачам и уровню музыкального развития детей, обучающихся пению.</w:t>
      </w:r>
    </w:p>
    <w:p w14:paraId="0200FDCC"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К работе над упражнениями, как и к другим разделам занятия, необходима тщательная и серьезная подготовка преподавателя, продуманность им общих задач и цели каждого занятия. Только в этом случае работа будет эффективной и поможет наиболее быстрому усвоению детьми первоначальных основ певческого искусства.</w:t>
      </w:r>
    </w:p>
    <w:p w14:paraId="7766B9A1" w14:textId="6A94CACF" w:rsidR="005D112D" w:rsidRPr="00D51204" w:rsidRDefault="002277E4" w:rsidP="005D112D">
      <w:pPr>
        <w:pStyle w:val="1"/>
        <w:shd w:val="clear" w:color="auto" w:fill="FFFFFF" w:themeFill="background1"/>
        <w:spacing w:after="100" w:afterAutospacing="1"/>
        <w:rPr>
          <w:sz w:val="24"/>
          <w:szCs w:val="24"/>
        </w:rPr>
      </w:pPr>
      <w:bookmarkStart w:id="2" w:name="_Toc115886492"/>
      <w:bookmarkStart w:id="3" w:name="_Hlk111577526"/>
      <w:r>
        <w:rPr>
          <w:sz w:val="24"/>
          <w:szCs w:val="24"/>
        </w:rPr>
        <w:t>Каковы о</w:t>
      </w:r>
      <w:r w:rsidR="005D112D" w:rsidRPr="00D51204">
        <w:rPr>
          <w:sz w:val="24"/>
          <w:szCs w:val="24"/>
        </w:rPr>
        <w:t>сновные задачи по развитию певческого звукоизвлечения дошкольников</w:t>
      </w:r>
      <w:bookmarkEnd w:id="2"/>
      <w:r>
        <w:rPr>
          <w:sz w:val="24"/>
          <w:szCs w:val="24"/>
        </w:rPr>
        <w:t>?</w:t>
      </w:r>
    </w:p>
    <w:p w14:paraId="3AEC4282"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Развивать целостное восприятие песен разного содержания и формы, учить воспринимать:</w:t>
      </w:r>
    </w:p>
    <w:p w14:paraId="14C05A28"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настроение, характер песни;</w:t>
      </w:r>
    </w:p>
    <w:p w14:paraId="324F7DB5"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различные интонации, переданные в песне;</w:t>
      </w:r>
    </w:p>
    <w:p w14:paraId="2E96660B"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развитие и взаимодействие контрастных музыкальных образов.</w:t>
      </w:r>
    </w:p>
    <w:p w14:paraId="5AD56CF1"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Развивать восприятие певческой техники:</w:t>
      </w:r>
    </w:p>
    <w:p w14:paraId="48C13530"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коллективное пение с солистом, с запевалой;</w:t>
      </w:r>
    </w:p>
    <w:p w14:paraId="372251E6"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исполнение по фразам.</w:t>
      </w:r>
    </w:p>
    <w:p w14:paraId="3AACA7C4"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Учить детей выразительному пению, выражать в песне:</w:t>
      </w:r>
    </w:p>
    <w:p w14:paraId="0CACE16C"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различное настроение, характер, его изменение в запеве, припеве;</w:t>
      </w:r>
    </w:p>
    <w:p w14:paraId="5F50B031"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изменение различных интонаций в куплетах;</w:t>
      </w:r>
    </w:p>
    <w:p w14:paraId="35843E57"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особенности развития музыкального образа, взаимодействие двух образов, построенных на контрасте;</w:t>
      </w:r>
    </w:p>
    <w:p w14:paraId="2D5850B8"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Побуждать изображать в исполнении свои музыкально-слуховые представления, используя соответствующие средства выразительности:</w:t>
      </w:r>
    </w:p>
    <w:p w14:paraId="301D76C4"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1.музыкальные: мелодия, темп, ритм, динамика;</w:t>
      </w:r>
    </w:p>
    <w:p w14:paraId="75620176"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2.внемузыкальные:</w:t>
      </w:r>
    </w:p>
    <w:p w14:paraId="4BDEF7EA"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Невербальные – осанка, поза, жесты, мимика;</w:t>
      </w:r>
    </w:p>
    <w:p w14:paraId="43D9A326"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Вербальные – выразительность слов фразы, куплета,</w:t>
      </w:r>
    </w:p>
    <w:p w14:paraId="0F54CC2A"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3.смысловые акценты.</w:t>
      </w:r>
    </w:p>
    <w:p w14:paraId="43291530"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Формировать певческие навыки:</w:t>
      </w:r>
    </w:p>
    <w:p w14:paraId="1A1EB98B"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 естественность, непринуждённость, эмоциональность исполнения;</w:t>
      </w:r>
    </w:p>
    <w:p w14:paraId="27C0BA93"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 правильность звукообразования;</w:t>
      </w:r>
    </w:p>
    <w:p w14:paraId="27C27245"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 xml:space="preserve">- смену различных способов </w:t>
      </w:r>
      <w:proofErr w:type="spellStart"/>
      <w:r w:rsidRPr="00D51204">
        <w:rPr>
          <w:color w:val="010101"/>
        </w:rPr>
        <w:t>звуковедения</w:t>
      </w:r>
      <w:proofErr w:type="spellEnd"/>
      <w:r w:rsidRPr="00D51204">
        <w:rPr>
          <w:color w:val="010101"/>
        </w:rPr>
        <w:t>;</w:t>
      </w:r>
    </w:p>
    <w:p w14:paraId="69A684E0"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 певческую дикцию;</w:t>
      </w:r>
    </w:p>
    <w:p w14:paraId="34446DFA"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 точность интонирования мелодии и ритмических особенностей песни;</w:t>
      </w:r>
    </w:p>
    <w:p w14:paraId="403BD92D"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певческое дыхание;</w:t>
      </w:r>
    </w:p>
    <w:p w14:paraId="53076684" w14:textId="77777777" w:rsidR="005D112D" w:rsidRPr="00D51204" w:rsidRDefault="005D112D" w:rsidP="005D112D">
      <w:pPr>
        <w:pStyle w:val="a3"/>
        <w:numPr>
          <w:ilvl w:val="0"/>
          <w:numId w:val="6"/>
        </w:numPr>
        <w:shd w:val="clear" w:color="auto" w:fill="FFFFFF" w:themeFill="background1"/>
        <w:spacing w:before="0" w:beforeAutospacing="0" w:after="0" w:afterAutospacing="0"/>
        <w:jc w:val="both"/>
        <w:rPr>
          <w:color w:val="010101"/>
        </w:rPr>
      </w:pPr>
      <w:r w:rsidRPr="00D51204">
        <w:rPr>
          <w:color w:val="010101"/>
        </w:rPr>
        <w:t>- соблюдение ансамбля.</w:t>
      </w:r>
    </w:p>
    <w:p w14:paraId="5DF4C79E"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Обучение особенностям техники певческого исполнительства.</w:t>
      </w:r>
    </w:p>
    <w:p w14:paraId="129AE74C" w14:textId="707444F0" w:rsidR="005D112D" w:rsidRPr="00D51204" w:rsidRDefault="002277E4" w:rsidP="005D112D">
      <w:pPr>
        <w:pStyle w:val="2"/>
        <w:shd w:val="clear" w:color="auto" w:fill="FFFFFF" w:themeFill="background1"/>
        <w:spacing w:line="240" w:lineRule="auto"/>
        <w:rPr>
          <w:sz w:val="24"/>
          <w:szCs w:val="24"/>
        </w:rPr>
      </w:pPr>
      <w:bookmarkStart w:id="4" w:name="_Toc41502295"/>
      <w:bookmarkStart w:id="5" w:name="_Toc115886493"/>
      <w:r>
        <w:rPr>
          <w:sz w:val="24"/>
          <w:szCs w:val="24"/>
        </w:rPr>
        <w:t>Какие м</w:t>
      </w:r>
      <w:r w:rsidR="005D112D" w:rsidRPr="00D51204">
        <w:rPr>
          <w:sz w:val="24"/>
          <w:szCs w:val="24"/>
        </w:rPr>
        <w:t>етоды и приемы</w:t>
      </w:r>
      <w:r>
        <w:rPr>
          <w:sz w:val="24"/>
          <w:szCs w:val="24"/>
        </w:rPr>
        <w:t xml:space="preserve"> используются для</w:t>
      </w:r>
      <w:r w:rsidR="005D112D" w:rsidRPr="00D51204">
        <w:rPr>
          <w:sz w:val="24"/>
          <w:szCs w:val="24"/>
        </w:rPr>
        <w:t xml:space="preserve"> формирования навыков певческого звукоизвлечения у дошкольников</w:t>
      </w:r>
      <w:bookmarkEnd w:id="4"/>
      <w:bookmarkEnd w:id="5"/>
      <w:r>
        <w:rPr>
          <w:sz w:val="24"/>
          <w:szCs w:val="24"/>
        </w:rPr>
        <w:t>?</w:t>
      </w:r>
    </w:p>
    <w:bookmarkEnd w:id="3"/>
    <w:p w14:paraId="5BA7FB7D"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Исходя из того, что процесс формирования навыков певческого звукоизвлечения является составной частью всего общего процесса обучения пению дошкольников, методы и приемы у них одни и те же, а именно: объяснительно-иллюстративный; фонетический; эвристический.</w:t>
      </w:r>
    </w:p>
    <w:p w14:paraId="5667E30B"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В певческой деятельности дошкольников важнейшее значение приобретает индивидуальный подход к каждому учащемуся с учетом особенностей извлечения и звучания голоса каждого ученика, которые обусловлены особенностями строения и ра6оты его голосового аппарата.</w:t>
      </w:r>
    </w:p>
    <w:p w14:paraId="6A7E07C4"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 xml:space="preserve">В процессе формирования певческого звукоизвлечения органы голосового аппарата развиваются, специально приспосабливаются к выполнению поставленных певческих </w:t>
      </w:r>
      <w:r w:rsidRPr="00D51204">
        <w:rPr>
          <w:color w:val="010101"/>
        </w:rPr>
        <w:lastRenderedPageBreak/>
        <w:t>задач, изменяют свою функцию. Между ними налаживаются функциональные связи, создаются динамические стереотипы, т.е. человеческий голос, этот уникальный «певческий инструмент», формируется и как бы «настраивается».</w:t>
      </w:r>
    </w:p>
    <w:p w14:paraId="7FFCE42F"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Необходимо помнить, что голосовой аппарат, и, прежде всего такой орган певческого звукообразования, как гортань не подчиняются непосредственно нашему сознанию. Только некоторые органы голосового аппарата могут управляться опосредовано через представление о звуке, через слуховые органы, которые воздействуют на двигательные центры, связанные с пением.</w:t>
      </w:r>
    </w:p>
    <w:p w14:paraId="23CAD430"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Представление о певческом звуке, характер звучания определяется также эмоциональным содержанием, музыкально-смысловой выразительностью, которые существенно влияют на работу голосового аппарата, на налаживание его функции.</w:t>
      </w:r>
    </w:p>
    <w:p w14:paraId="373B0BAE" w14:textId="77777777" w:rsidR="005D112D" w:rsidRPr="00D51204" w:rsidRDefault="005D112D" w:rsidP="005D112D">
      <w:pPr>
        <w:pStyle w:val="a3"/>
        <w:shd w:val="clear" w:color="auto" w:fill="FFFFFF" w:themeFill="background1"/>
        <w:spacing w:before="0" w:beforeAutospacing="0" w:after="0" w:afterAutospacing="0"/>
        <w:ind w:firstLine="708"/>
        <w:jc w:val="both"/>
        <w:rPr>
          <w:color w:val="010101"/>
        </w:rPr>
      </w:pPr>
      <w:r w:rsidRPr="00D51204">
        <w:rPr>
          <w:color w:val="010101"/>
        </w:rPr>
        <w:t>Но и выразительность вокального звучания, художественные качества звука напрямую зависят от «технологии» процесса певческого звукоизвлечения, от вокально-технических навыков: владения певческим дыханием, динамикой (от пиано до форте), атакой звука, работой резонаторов, правильным функционированием артикуляционного аппарата.</w:t>
      </w:r>
    </w:p>
    <w:p w14:paraId="6F3BEEAB" w14:textId="77777777" w:rsidR="003036A4" w:rsidRPr="00D51204" w:rsidRDefault="003036A4" w:rsidP="005D112D">
      <w:pPr>
        <w:pStyle w:val="a3"/>
        <w:shd w:val="clear" w:color="auto" w:fill="FFFFFF" w:themeFill="background1"/>
        <w:spacing w:before="0" w:beforeAutospacing="0" w:after="0" w:afterAutospacing="0"/>
        <w:ind w:firstLine="708"/>
        <w:jc w:val="both"/>
        <w:rPr>
          <w:color w:val="010101"/>
        </w:rPr>
      </w:pPr>
    </w:p>
    <w:p w14:paraId="69401BDE"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Профессиональные требования к извлекаемому певческому звуку: звонкость, близкое красивое звучание – неразрывно связаны с оптимистическим, позитивным настроением. Такой эмоциональный настрой создает необходимый тонус организма, который положительно влияет на формирование всех технических навыков.</w:t>
      </w:r>
    </w:p>
    <w:p w14:paraId="5B79F654"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Объяснительно-иллюстративный метод направлен на осознанное восприятие, осмысление и запоминание сообщаемой информации. Он состоит в объяснении с помощью слова и показа на личном примере профессионального вокального звучания и способов работы </w:t>
      </w:r>
      <w:proofErr w:type="spellStart"/>
      <w:r w:rsidRPr="00D51204">
        <w:rPr>
          <w:color w:val="010101"/>
        </w:rPr>
        <w:t>гoлocoвoro</w:t>
      </w:r>
      <w:proofErr w:type="spellEnd"/>
      <w:r w:rsidRPr="00D51204">
        <w:rPr>
          <w:color w:val="010101"/>
        </w:rPr>
        <w:t xml:space="preserve"> аппарата, создающих такое звучание. При работе с данным методом педагог сообщает готовую информацию о певческом звуке, звукообразовании и звукоизвлечении.</w:t>
      </w:r>
    </w:p>
    <w:p w14:paraId="70EBD6D2"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При объяснении информации, связанной с определенным качеством звука, можно и нужно применять определения, известные ученику не только по слуховым, но и зрительным, осязательным, резонаторным и даже вкусовым ощущениям. Это значительно повышает эффективность обучения, т.к. применение образных определений извлекаемого певческого звука, взятых из области «</w:t>
      </w:r>
      <w:proofErr w:type="spellStart"/>
      <w:r w:rsidRPr="00D51204">
        <w:rPr>
          <w:color w:val="010101"/>
        </w:rPr>
        <w:t>неслуховых</w:t>
      </w:r>
      <w:proofErr w:type="spellEnd"/>
      <w:r w:rsidRPr="00D51204">
        <w:rPr>
          <w:color w:val="010101"/>
        </w:rPr>
        <w:t xml:space="preserve"> ощущений и представлений», вовлекает в процесс обучения имеющийся у учащегося опыт в области чувственного познания.</w:t>
      </w:r>
    </w:p>
    <w:p w14:paraId="229D1C1E"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Итак, звук может быть:</w:t>
      </w:r>
    </w:p>
    <w:p w14:paraId="004C7F0C" w14:textId="77777777" w:rsidR="005D112D" w:rsidRPr="00D51204" w:rsidRDefault="005D112D" w:rsidP="005D112D">
      <w:pPr>
        <w:pStyle w:val="a3"/>
        <w:numPr>
          <w:ilvl w:val="0"/>
          <w:numId w:val="5"/>
        </w:numPr>
        <w:shd w:val="clear" w:color="auto" w:fill="FFFFFF" w:themeFill="background1"/>
        <w:spacing w:before="0" w:beforeAutospacing="0" w:after="0" w:afterAutospacing="0"/>
        <w:jc w:val="both"/>
        <w:rPr>
          <w:color w:val="010101"/>
        </w:rPr>
      </w:pPr>
      <w:r w:rsidRPr="00D51204">
        <w:rPr>
          <w:color w:val="010101"/>
        </w:rPr>
        <w:t>глухим, звонким, ярким, светлым, темным по тембровой окрашенности;</w:t>
      </w:r>
    </w:p>
    <w:p w14:paraId="11B2A22A" w14:textId="77777777" w:rsidR="005D112D" w:rsidRPr="00D51204" w:rsidRDefault="005D112D" w:rsidP="005D112D">
      <w:pPr>
        <w:pStyle w:val="a3"/>
        <w:numPr>
          <w:ilvl w:val="0"/>
          <w:numId w:val="5"/>
        </w:numPr>
        <w:shd w:val="clear" w:color="auto" w:fill="FFFFFF" w:themeFill="background1"/>
        <w:spacing w:before="0" w:beforeAutospacing="0" w:after="0" w:afterAutospacing="0"/>
        <w:jc w:val="both"/>
        <w:rPr>
          <w:color w:val="010101"/>
        </w:rPr>
      </w:pPr>
      <w:r w:rsidRPr="00D51204">
        <w:rPr>
          <w:color w:val="010101"/>
        </w:rPr>
        <w:t>мягким, жестким, зажатым, вялым, близким, далеким, высоким, низким по способу звучания;</w:t>
      </w:r>
    </w:p>
    <w:p w14:paraId="0D03DE95" w14:textId="77777777" w:rsidR="005D112D" w:rsidRPr="00D51204" w:rsidRDefault="005D112D" w:rsidP="005D112D">
      <w:pPr>
        <w:pStyle w:val="a3"/>
        <w:numPr>
          <w:ilvl w:val="0"/>
          <w:numId w:val="5"/>
        </w:numPr>
        <w:shd w:val="clear" w:color="auto" w:fill="FFFFFF" w:themeFill="background1"/>
        <w:spacing w:before="0" w:beforeAutospacing="0" w:after="0" w:afterAutospacing="0"/>
        <w:jc w:val="both"/>
        <w:rPr>
          <w:color w:val="010101"/>
        </w:rPr>
      </w:pPr>
      <w:r w:rsidRPr="00D51204">
        <w:rPr>
          <w:color w:val="010101"/>
        </w:rPr>
        <w:t>приятным, доставляющим удовольствие, радостным, ласковым, лиричным, драматичным и т. п.</w:t>
      </w:r>
    </w:p>
    <w:p w14:paraId="687EBA3F"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Тип дыхания, называемый </w:t>
      </w:r>
      <w:proofErr w:type="spellStart"/>
      <w:r w:rsidRPr="00D51204">
        <w:rPr>
          <w:color w:val="010101"/>
        </w:rPr>
        <w:t>нижнереберно-диафрагматическим</w:t>
      </w:r>
      <w:proofErr w:type="spellEnd"/>
      <w:r w:rsidRPr="00D51204">
        <w:rPr>
          <w:color w:val="010101"/>
        </w:rPr>
        <w:t xml:space="preserve">, использует силу мышц нижних ребер и живота, формируется у взрослых с первых дней занятий. Но дошкольники, имея особенности строения органов дыхания, используют грудной тип дыхания, их нужно осторожно и постепенно учить </w:t>
      </w:r>
      <w:proofErr w:type="spellStart"/>
      <w:r w:rsidRPr="00D51204">
        <w:rPr>
          <w:color w:val="010101"/>
        </w:rPr>
        <w:t>нижнереберно-диафрагматическому</w:t>
      </w:r>
      <w:proofErr w:type="spellEnd"/>
      <w:r w:rsidRPr="00D51204">
        <w:rPr>
          <w:color w:val="010101"/>
        </w:rPr>
        <w:t xml:space="preserve"> дыханию.</w:t>
      </w:r>
    </w:p>
    <w:p w14:paraId="60BBF728"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Представление о звучании, которое надо воспроизвести, проще всего создать при помощи непосредственного восприятия звука учащимся, при применении педагогом в процессе объяснений на занятии показа своим голосом нужного звучания. Демонстрация звука и правильных движений отдельных органов голосового аппарата является </w:t>
      </w:r>
      <w:r w:rsidRPr="00D51204">
        <w:rPr>
          <w:color w:val="010101"/>
        </w:rPr>
        <w:lastRenderedPageBreak/>
        <w:t>практической реализацией одного из главных дидактических принципов – принципа наглядности в обучении. Показ звука и необходимых для его воспроизведения движений тесно связан со способностью человека к подражанию. Это – самый короткий путь к освоению навыков. Вокально-красивая, правильная, выразительная подача звука, музыкальной фразы, как правило, содержит яркий эмоциональный подтекст, легко воспринимающийся детьми.</w:t>
      </w:r>
    </w:p>
    <w:p w14:paraId="260597A5"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Как следствие, это ведет за собой образование нужного эмоционального настроя, и у них возникает желание так же «красиво» петь. Но: нельзя забывать, что дети могут скопировать не только положительные стороны звучания педагога, но и отрицательные.</w:t>
      </w:r>
    </w:p>
    <w:p w14:paraId="3F974DD0"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В связи высокоразвитой способностью детей к подражанию, и отличием звучания детского голоса от голоса взрослого (звонкость, преобладание головного </w:t>
      </w:r>
      <w:proofErr w:type="spellStart"/>
      <w:r w:rsidRPr="00D51204">
        <w:rPr>
          <w:color w:val="010101"/>
        </w:rPr>
        <w:t>резонирования</w:t>
      </w:r>
      <w:proofErr w:type="spellEnd"/>
      <w:r w:rsidRPr="00D51204">
        <w:rPr>
          <w:color w:val="010101"/>
        </w:rPr>
        <w:t>, легкость извлекаемого звука, малая сила голоса) звучание голоса музыкального руководителя должно соответствовать следующим необходимым требованиям:</w:t>
      </w:r>
    </w:p>
    <w:p w14:paraId="2A90F93C" w14:textId="77777777" w:rsidR="005D112D" w:rsidRPr="00D51204" w:rsidRDefault="005D112D" w:rsidP="005D112D">
      <w:pPr>
        <w:pStyle w:val="a3"/>
        <w:numPr>
          <w:ilvl w:val="0"/>
          <w:numId w:val="4"/>
        </w:numPr>
        <w:shd w:val="clear" w:color="auto" w:fill="FFFFFF" w:themeFill="background1"/>
        <w:spacing w:before="0" w:beforeAutospacing="0" w:after="240" w:afterAutospacing="0"/>
        <w:jc w:val="both"/>
        <w:rPr>
          <w:color w:val="010101"/>
        </w:rPr>
      </w:pPr>
      <w:r w:rsidRPr="00D51204">
        <w:rPr>
          <w:color w:val="010101"/>
        </w:rPr>
        <w:t>быть полноценным по основным качествам академического звучания;</w:t>
      </w:r>
    </w:p>
    <w:p w14:paraId="16B63004" w14:textId="77777777" w:rsidR="005D112D" w:rsidRPr="00D51204" w:rsidRDefault="005D112D" w:rsidP="005D112D">
      <w:pPr>
        <w:pStyle w:val="a3"/>
        <w:numPr>
          <w:ilvl w:val="0"/>
          <w:numId w:val="4"/>
        </w:numPr>
        <w:shd w:val="clear" w:color="auto" w:fill="FFFFFF" w:themeFill="background1"/>
        <w:spacing w:before="0" w:beforeAutospacing="0" w:after="240" w:afterAutospacing="0"/>
        <w:jc w:val="both"/>
        <w:rPr>
          <w:color w:val="010101"/>
        </w:rPr>
      </w:pPr>
      <w:r w:rsidRPr="00D51204">
        <w:rPr>
          <w:color w:val="010101"/>
        </w:rPr>
        <w:t>не содержать недостатков (горловой, носовой призвук, форсирование звука);</w:t>
      </w:r>
    </w:p>
    <w:p w14:paraId="665CCC4A" w14:textId="77777777" w:rsidR="005D112D" w:rsidRPr="00D51204" w:rsidRDefault="005D112D" w:rsidP="005D112D">
      <w:pPr>
        <w:pStyle w:val="a3"/>
        <w:numPr>
          <w:ilvl w:val="0"/>
          <w:numId w:val="4"/>
        </w:numPr>
        <w:shd w:val="clear" w:color="auto" w:fill="FFFFFF" w:themeFill="background1"/>
        <w:spacing w:before="0" w:beforeAutospacing="0" w:after="240" w:afterAutospacing="0"/>
        <w:jc w:val="both"/>
        <w:rPr>
          <w:color w:val="010101"/>
        </w:rPr>
      </w:pPr>
      <w:r w:rsidRPr="00D51204">
        <w:rPr>
          <w:color w:val="010101"/>
        </w:rPr>
        <w:t xml:space="preserve">при работе с детьми максимально звучание голоса руководителя должно приближаться к характеру звучания детских голосов (возможно фальцетное пение) – быть высоким по позиции, округленным, близким, ровным, на достаточной опоре и красивым </w:t>
      </w:r>
      <w:proofErr w:type="spellStart"/>
      <w:r w:rsidRPr="00D51204">
        <w:rPr>
          <w:color w:val="010101"/>
        </w:rPr>
        <w:t>тембрально</w:t>
      </w:r>
      <w:proofErr w:type="spellEnd"/>
      <w:r w:rsidRPr="00D51204">
        <w:rPr>
          <w:color w:val="010101"/>
        </w:rPr>
        <w:t>.</w:t>
      </w:r>
    </w:p>
    <w:p w14:paraId="11160DA0"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По мере освоения художественных и вокально-технических навыков, можно начать применение эвристического метода в обучении. Он состоит самостоятельном поиске учащимися правильного и адекватного эмоционально-смыслового звучания произведения. В этом случае присутствует самостоятельный анализ музыкального и поэтического текста, эмоционального содержания и характера произведения, поиск средств музыкальной выразительности, необходимых для успешного его исполнения.</w:t>
      </w:r>
    </w:p>
    <w:p w14:paraId="16156554"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Фонетический метод обучения сольному пению основан на активной работе органов артикуляции. При этом нельзя забывать, что певческая фонация, певческое звукообразование и звукоизвлечение, формируется на основе речевой, хотя и значительно отличается от нее. Артикуляционные органы детей менее активны, менее подвижны, чем у взрослых. Для налаживания правильной работы органов артикуляции широко используется показ движений губ, нижней челюсти и языка.</w:t>
      </w:r>
    </w:p>
    <w:p w14:paraId="4DDD15D1"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Основными мышечными приемами являются также: пение «на зевке», задержка дыхания перед фонацией, сохранение состояния вдоха, медленный выдох во время пения. При этом нельзя забывать, что применение этих приемов связано с жестким контролем и регулировкой со стороны поющего, а такое волевое управление процессом пения у малышей еще развито очень слабо.</w:t>
      </w:r>
    </w:p>
    <w:p w14:paraId="359AC5A6" w14:textId="71B60A16" w:rsidR="005D112D" w:rsidRPr="00D51204" w:rsidRDefault="002277E4" w:rsidP="005D112D">
      <w:pPr>
        <w:pStyle w:val="2"/>
        <w:shd w:val="clear" w:color="auto" w:fill="FFFFFF" w:themeFill="background1"/>
        <w:spacing w:after="100" w:afterAutospacing="1"/>
        <w:rPr>
          <w:sz w:val="24"/>
          <w:szCs w:val="24"/>
        </w:rPr>
      </w:pPr>
      <w:bookmarkStart w:id="6" w:name="_Hlk111577612"/>
      <w:bookmarkStart w:id="7" w:name="_Toc115886494"/>
      <w:r>
        <w:rPr>
          <w:sz w:val="24"/>
          <w:szCs w:val="24"/>
        </w:rPr>
        <w:t>Какие</w:t>
      </w:r>
      <w:r w:rsidR="005D112D" w:rsidRPr="00D51204">
        <w:rPr>
          <w:sz w:val="24"/>
          <w:szCs w:val="24"/>
        </w:rPr>
        <w:t xml:space="preserve"> </w:t>
      </w:r>
      <w:r>
        <w:rPr>
          <w:sz w:val="24"/>
          <w:szCs w:val="24"/>
        </w:rPr>
        <w:t>о</w:t>
      </w:r>
      <w:r w:rsidR="005D112D" w:rsidRPr="00D51204">
        <w:rPr>
          <w:sz w:val="24"/>
          <w:szCs w:val="24"/>
        </w:rPr>
        <w:t>сновные принципы формирования и совершенствования навыков певческого звукоизвлечения</w:t>
      </w:r>
      <w:bookmarkEnd w:id="6"/>
      <w:bookmarkEnd w:id="7"/>
      <w:r>
        <w:rPr>
          <w:sz w:val="24"/>
          <w:szCs w:val="24"/>
        </w:rPr>
        <w:t>?</w:t>
      </w:r>
    </w:p>
    <w:p w14:paraId="0D9D392A" w14:textId="77777777" w:rsidR="005D112D" w:rsidRPr="00D51204" w:rsidRDefault="005D112D" w:rsidP="005D112D">
      <w:pPr>
        <w:pStyle w:val="a3"/>
        <w:numPr>
          <w:ilvl w:val="0"/>
          <w:numId w:val="3"/>
        </w:numPr>
        <w:shd w:val="clear" w:color="auto" w:fill="FFFFFF" w:themeFill="background1"/>
        <w:spacing w:before="0" w:beforeAutospacing="0" w:after="240" w:afterAutospacing="0"/>
        <w:jc w:val="both"/>
        <w:rPr>
          <w:color w:val="010101"/>
        </w:rPr>
      </w:pPr>
      <w:r w:rsidRPr="00D51204">
        <w:rPr>
          <w:color w:val="010101"/>
        </w:rPr>
        <w:t>принцип учета возрастных психофизиологических особенностей дошкольного возраста</w:t>
      </w:r>
    </w:p>
    <w:p w14:paraId="63A6BB26" w14:textId="77777777" w:rsidR="005D112D" w:rsidRPr="00D51204" w:rsidRDefault="005D112D" w:rsidP="005D112D">
      <w:pPr>
        <w:pStyle w:val="a3"/>
        <w:numPr>
          <w:ilvl w:val="0"/>
          <w:numId w:val="3"/>
        </w:numPr>
        <w:shd w:val="clear" w:color="auto" w:fill="FFFFFF" w:themeFill="background1"/>
        <w:spacing w:before="0" w:beforeAutospacing="0" w:after="240" w:afterAutospacing="0"/>
        <w:jc w:val="both"/>
        <w:rPr>
          <w:color w:val="010101"/>
        </w:rPr>
      </w:pPr>
      <w:r w:rsidRPr="00D51204">
        <w:rPr>
          <w:color w:val="010101"/>
        </w:rPr>
        <w:t>принцип единства музыкального и общего психического развития детей;</w:t>
      </w:r>
    </w:p>
    <w:p w14:paraId="0E66982B" w14:textId="77777777" w:rsidR="005D112D" w:rsidRPr="00D51204" w:rsidRDefault="005D112D" w:rsidP="005D112D">
      <w:pPr>
        <w:pStyle w:val="a3"/>
        <w:numPr>
          <w:ilvl w:val="0"/>
          <w:numId w:val="3"/>
        </w:numPr>
        <w:shd w:val="clear" w:color="auto" w:fill="FFFFFF" w:themeFill="background1"/>
        <w:spacing w:before="0" w:beforeAutospacing="0" w:after="240" w:afterAutospacing="0"/>
        <w:jc w:val="both"/>
        <w:rPr>
          <w:color w:val="010101"/>
        </w:rPr>
      </w:pPr>
      <w:r w:rsidRPr="00D51204">
        <w:rPr>
          <w:color w:val="010101"/>
        </w:rPr>
        <w:lastRenderedPageBreak/>
        <w:t>принцип развития индивидуальных способностей учащихся.</w:t>
      </w:r>
    </w:p>
    <w:p w14:paraId="10E86AA9" w14:textId="77777777" w:rsidR="005D112D" w:rsidRPr="00D51204" w:rsidRDefault="005D112D" w:rsidP="005D112D">
      <w:pPr>
        <w:pStyle w:val="a3"/>
        <w:numPr>
          <w:ilvl w:val="0"/>
          <w:numId w:val="3"/>
        </w:numPr>
        <w:shd w:val="clear" w:color="auto" w:fill="FFFFFF" w:themeFill="background1"/>
        <w:spacing w:before="0" w:beforeAutospacing="0" w:after="240" w:afterAutospacing="0"/>
        <w:jc w:val="both"/>
        <w:rPr>
          <w:color w:val="010101"/>
        </w:rPr>
      </w:pPr>
      <w:r w:rsidRPr="00D51204">
        <w:rPr>
          <w:color w:val="010101"/>
        </w:rPr>
        <w:t xml:space="preserve">принцип </w:t>
      </w:r>
      <w:proofErr w:type="spellStart"/>
      <w:r w:rsidRPr="00D51204">
        <w:rPr>
          <w:color w:val="010101"/>
        </w:rPr>
        <w:t>здоровьесбережения</w:t>
      </w:r>
      <w:proofErr w:type="spellEnd"/>
      <w:r w:rsidRPr="00D51204">
        <w:rPr>
          <w:color w:val="010101"/>
        </w:rPr>
        <w:t xml:space="preserve"> и охраны детского голоса.</w:t>
      </w:r>
    </w:p>
    <w:p w14:paraId="3F50A259"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Занятия по формированию навыков певческого звукообразования и звукоизвлечения начинаются с ознакомления с музыкальными способностями учащихся и голосовыми природными данными. Обычным упражнением в этом процессе является просьба преподавателя спеть любимую или известную ученику песню. При этом желательно оказать гармоническую поддержку маленькому исполнителю, т.к., даже имея хороший музыкальный слух, ни взрослые, ни дети без настройки на определенную удобную тональность не могут спеть песню с чистой интонацией.</w:t>
      </w:r>
    </w:p>
    <w:p w14:paraId="1370F8B7"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Определение голосовых возможностей ученика оценивается методом аудиторского анализа тесситуры, диапазона, типа звукообразования и звукоизвлечения, примарных зон и переходных нот. Рабочий диапазон голоса – привычный для использования учеником в процессе певческого звукоизвлечения. Удобная тесситура дает возможность непринужденного и естественного звукообразования и звукоизвлечения, ярче определяется природный тембр голоса ученика.</w:t>
      </w:r>
    </w:p>
    <w:p w14:paraId="700249C9"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lang w:val="en-US"/>
        </w:rPr>
      </w:pPr>
      <w:r w:rsidRPr="00D51204">
        <w:rPr>
          <w:color w:val="010101"/>
        </w:rPr>
        <w:t>Важное и даже решающее значение для определения типа голоса имеет выявление примарной зоны, переходных нот. Примарная зона звучания – зона речевого звукообразования. В процессе певческого звукоизвлечения примарная зона выявляется обычно на звуках, которые в процессе фонации имеют особенно свободное, богатое и красивое звучание. Зоной примарного звучания у детей</w:t>
      </w:r>
      <w:r w:rsidRPr="00D51204">
        <w:rPr>
          <w:color w:val="010101"/>
          <w:lang w:val="en-US"/>
        </w:rPr>
        <w:t>.</w:t>
      </w:r>
      <w:r w:rsidRPr="00D51204">
        <w:rPr>
          <w:color w:val="010101"/>
        </w:rPr>
        <w:t xml:space="preserve"> </w:t>
      </w:r>
    </w:p>
    <w:p w14:paraId="22D5A4E6" w14:textId="77777777" w:rsidR="005D112D" w:rsidRPr="00D51204" w:rsidRDefault="005D112D" w:rsidP="005D112D">
      <w:pPr>
        <w:pStyle w:val="a3"/>
        <w:shd w:val="clear" w:color="auto" w:fill="FFFFFF" w:themeFill="background1"/>
        <w:spacing w:before="0" w:beforeAutospacing="0" w:after="240" w:afterAutospacing="0"/>
        <w:ind w:firstLine="708"/>
        <w:rPr>
          <w:color w:val="010101"/>
          <w:lang w:val="en-US"/>
        </w:rPr>
      </w:pPr>
      <w:r w:rsidRPr="00D51204">
        <w:rPr>
          <w:color w:val="010101"/>
        </w:rPr>
        <w:t>Таблица диапазонов</w:t>
      </w:r>
      <w:r w:rsidRPr="00D51204">
        <w:rPr>
          <w:color w:val="010101"/>
          <w:lang w:val="en-US"/>
        </w:rPr>
        <w:t>:</w:t>
      </w:r>
    </w:p>
    <w:tbl>
      <w:tblPr>
        <w:tblW w:w="84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AFA"/>
        <w:tblCellMar>
          <w:top w:w="15" w:type="dxa"/>
          <w:left w:w="15" w:type="dxa"/>
          <w:bottom w:w="15" w:type="dxa"/>
          <w:right w:w="15" w:type="dxa"/>
        </w:tblCellMar>
        <w:tblLook w:val="04A0" w:firstRow="1" w:lastRow="0" w:firstColumn="1" w:lastColumn="0" w:noHBand="0" w:noVBand="1"/>
      </w:tblPr>
      <w:tblGrid>
        <w:gridCol w:w="4221"/>
        <w:gridCol w:w="4194"/>
      </w:tblGrid>
      <w:tr w:rsidR="005D112D" w:rsidRPr="00D51204" w14:paraId="114FCAB1" w14:textId="77777777" w:rsidTr="00D357D1">
        <w:trPr>
          <w:tblCellSpacing w:w="15" w:type="dxa"/>
        </w:trPr>
        <w:tc>
          <w:tcPr>
            <w:tcW w:w="0" w:type="auto"/>
            <w:shd w:val="clear" w:color="auto" w:fill="F9FAFA"/>
            <w:tcMar>
              <w:top w:w="75" w:type="dxa"/>
              <w:left w:w="150" w:type="dxa"/>
              <w:bottom w:w="75" w:type="dxa"/>
              <w:right w:w="150" w:type="dxa"/>
            </w:tcMar>
            <w:hideMark/>
          </w:tcPr>
          <w:p w14:paraId="7923CF36"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Возраст детей</w:t>
            </w:r>
          </w:p>
        </w:tc>
        <w:tc>
          <w:tcPr>
            <w:tcW w:w="0" w:type="auto"/>
            <w:shd w:val="clear" w:color="auto" w:fill="F9FAFA"/>
            <w:tcMar>
              <w:top w:w="75" w:type="dxa"/>
              <w:left w:w="150" w:type="dxa"/>
              <w:bottom w:w="75" w:type="dxa"/>
              <w:right w:w="150" w:type="dxa"/>
            </w:tcMar>
            <w:hideMark/>
          </w:tcPr>
          <w:p w14:paraId="6DD14BA4"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Диапазоны</w:t>
            </w:r>
          </w:p>
        </w:tc>
      </w:tr>
      <w:tr w:rsidR="005D112D" w:rsidRPr="00D51204" w14:paraId="2E552D80" w14:textId="77777777" w:rsidTr="00D357D1">
        <w:trPr>
          <w:tblCellSpacing w:w="15" w:type="dxa"/>
        </w:trPr>
        <w:tc>
          <w:tcPr>
            <w:tcW w:w="0" w:type="auto"/>
            <w:shd w:val="clear" w:color="auto" w:fill="F9FAFA"/>
            <w:tcMar>
              <w:top w:w="75" w:type="dxa"/>
              <w:left w:w="150" w:type="dxa"/>
              <w:bottom w:w="75" w:type="dxa"/>
              <w:right w:w="150" w:type="dxa"/>
            </w:tcMar>
            <w:hideMark/>
          </w:tcPr>
          <w:p w14:paraId="3D1FA25F"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3 – 4 года</w:t>
            </w:r>
          </w:p>
        </w:tc>
        <w:tc>
          <w:tcPr>
            <w:tcW w:w="0" w:type="auto"/>
            <w:shd w:val="clear" w:color="auto" w:fill="F9FAFA"/>
            <w:tcMar>
              <w:top w:w="75" w:type="dxa"/>
              <w:left w:w="150" w:type="dxa"/>
              <w:bottom w:w="75" w:type="dxa"/>
              <w:right w:w="150" w:type="dxa"/>
            </w:tcMar>
            <w:hideMark/>
          </w:tcPr>
          <w:p w14:paraId="01A4E797"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ре – ля</w:t>
            </w:r>
          </w:p>
        </w:tc>
      </w:tr>
      <w:tr w:rsidR="005D112D" w:rsidRPr="00D51204" w14:paraId="77278C26" w14:textId="77777777" w:rsidTr="00D357D1">
        <w:trPr>
          <w:tblCellSpacing w:w="15" w:type="dxa"/>
        </w:trPr>
        <w:tc>
          <w:tcPr>
            <w:tcW w:w="0" w:type="auto"/>
            <w:shd w:val="clear" w:color="auto" w:fill="F9FAFA"/>
            <w:tcMar>
              <w:top w:w="75" w:type="dxa"/>
              <w:left w:w="150" w:type="dxa"/>
              <w:bottom w:w="75" w:type="dxa"/>
              <w:right w:w="150" w:type="dxa"/>
            </w:tcMar>
            <w:hideMark/>
          </w:tcPr>
          <w:p w14:paraId="14BF5056"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4 – 5 лет</w:t>
            </w:r>
          </w:p>
        </w:tc>
        <w:tc>
          <w:tcPr>
            <w:tcW w:w="0" w:type="auto"/>
            <w:shd w:val="clear" w:color="auto" w:fill="F9FAFA"/>
            <w:tcMar>
              <w:top w:w="75" w:type="dxa"/>
              <w:left w:w="150" w:type="dxa"/>
              <w:bottom w:w="75" w:type="dxa"/>
              <w:right w:w="150" w:type="dxa"/>
            </w:tcMar>
            <w:hideMark/>
          </w:tcPr>
          <w:p w14:paraId="0A79A124"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ре – си</w:t>
            </w:r>
          </w:p>
        </w:tc>
      </w:tr>
      <w:tr w:rsidR="005D112D" w:rsidRPr="00D51204" w14:paraId="24EF15BC" w14:textId="77777777" w:rsidTr="00D357D1">
        <w:trPr>
          <w:tblCellSpacing w:w="15" w:type="dxa"/>
        </w:trPr>
        <w:tc>
          <w:tcPr>
            <w:tcW w:w="0" w:type="auto"/>
            <w:shd w:val="clear" w:color="auto" w:fill="F9FAFA"/>
            <w:tcMar>
              <w:top w:w="75" w:type="dxa"/>
              <w:left w:w="150" w:type="dxa"/>
              <w:bottom w:w="75" w:type="dxa"/>
              <w:right w:w="150" w:type="dxa"/>
            </w:tcMar>
            <w:hideMark/>
          </w:tcPr>
          <w:p w14:paraId="43387A7D"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5 – 6 лет</w:t>
            </w:r>
          </w:p>
        </w:tc>
        <w:tc>
          <w:tcPr>
            <w:tcW w:w="0" w:type="auto"/>
            <w:shd w:val="clear" w:color="auto" w:fill="F9FAFA"/>
            <w:tcMar>
              <w:top w:w="75" w:type="dxa"/>
              <w:left w:w="150" w:type="dxa"/>
              <w:bottom w:w="75" w:type="dxa"/>
              <w:right w:w="150" w:type="dxa"/>
            </w:tcMar>
            <w:hideMark/>
          </w:tcPr>
          <w:p w14:paraId="68BFE633"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ре – си (до)</w:t>
            </w:r>
          </w:p>
        </w:tc>
      </w:tr>
      <w:tr w:rsidR="005D112D" w:rsidRPr="00D51204" w14:paraId="063F12CA" w14:textId="77777777" w:rsidTr="00D357D1">
        <w:trPr>
          <w:tblCellSpacing w:w="15" w:type="dxa"/>
        </w:trPr>
        <w:tc>
          <w:tcPr>
            <w:tcW w:w="0" w:type="auto"/>
            <w:shd w:val="clear" w:color="auto" w:fill="F9FAFA"/>
            <w:tcMar>
              <w:top w:w="75" w:type="dxa"/>
              <w:left w:w="150" w:type="dxa"/>
              <w:bottom w:w="75" w:type="dxa"/>
              <w:right w:w="150" w:type="dxa"/>
            </w:tcMar>
            <w:hideMark/>
          </w:tcPr>
          <w:p w14:paraId="032193A9"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6 – 7 лет</w:t>
            </w:r>
          </w:p>
        </w:tc>
        <w:tc>
          <w:tcPr>
            <w:tcW w:w="0" w:type="auto"/>
            <w:shd w:val="clear" w:color="auto" w:fill="F9FAFA"/>
            <w:tcMar>
              <w:top w:w="75" w:type="dxa"/>
              <w:left w:w="150" w:type="dxa"/>
              <w:bottom w:w="75" w:type="dxa"/>
              <w:right w:w="150" w:type="dxa"/>
            </w:tcMar>
            <w:hideMark/>
          </w:tcPr>
          <w:p w14:paraId="3A2A5D03" w14:textId="77777777" w:rsidR="005D112D" w:rsidRPr="00D51204" w:rsidRDefault="005D112D" w:rsidP="00D357D1">
            <w:pPr>
              <w:pStyle w:val="a3"/>
              <w:shd w:val="clear" w:color="auto" w:fill="FFFFFF" w:themeFill="background1"/>
              <w:spacing w:before="0" w:beforeAutospacing="0" w:after="240" w:afterAutospacing="0"/>
              <w:rPr>
                <w:color w:val="010101"/>
              </w:rPr>
            </w:pPr>
            <w:r w:rsidRPr="00D51204">
              <w:rPr>
                <w:color w:val="010101"/>
              </w:rPr>
              <w:t>(до) – ре – до)</w:t>
            </w:r>
          </w:p>
        </w:tc>
      </w:tr>
    </w:tbl>
    <w:p w14:paraId="3CC07991" w14:textId="77777777" w:rsidR="005D112D" w:rsidRPr="00D51204" w:rsidRDefault="005D112D" w:rsidP="005D112D">
      <w:pPr>
        <w:pStyle w:val="a3"/>
        <w:shd w:val="clear" w:color="auto" w:fill="FFFFFF" w:themeFill="background1"/>
        <w:spacing w:before="0" w:beforeAutospacing="0" w:after="240" w:afterAutospacing="0"/>
        <w:rPr>
          <w:color w:val="010101"/>
        </w:rPr>
      </w:pPr>
    </w:p>
    <w:p w14:paraId="3F0493A1"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Одной из важных задач педагога музыки является задача определения природного тембра голоса ученика. Эта задача может оказаться не такой простой, как кажется на первый взгляд. Часто после обучения хоровому пению в детском саду, школе, у ребенка может быть «напет» определенный регистр, определенная манера звукоизвлечения и только в процессе занятий сольным пением, в руках опытного педагога-профессионала могут выявиться совсем другие регистровые возможности ребенка.</w:t>
      </w:r>
    </w:p>
    <w:p w14:paraId="2DA06D2B"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Вместе с определением типа голоса выявляются и такие </w:t>
      </w:r>
      <w:proofErr w:type="spellStart"/>
      <w:r w:rsidRPr="00D51204">
        <w:rPr>
          <w:color w:val="010101"/>
        </w:rPr>
        <w:t>голосообразующие</w:t>
      </w:r>
      <w:proofErr w:type="spellEnd"/>
      <w:r w:rsidRPr="00D51204">
        <w:rPr>
          <w:color w:val="010101"/>
        </w:rPr>
        <w:t xml:space="preserve"> факторы, как тип дыхания, способ подачи звука, а также такие недостатки певческого звукоизвлечения как осиплость, горловой или носовой призвуки, шумный вдох, который даже может быть показателем несовершенства артикуляционного аппарата, зажатость </w:t>
      </w:r>
      <w:r w:rsidRPr="00D51204">
        <w:rPr>
          <w:color w:val="010101"/>
        </w:rPr>
        <w:lastRenderedPageBreak/>
        <w:t>нижней челюсти и шеи, напряженность верхней части корпуса при п</w:t>
      </w:r>
      <w:r w:rsidR="003036A4" w:rsidRPr="00D51204">
        <w:rPr>
          <w:color w:val="010101"/>
        </w:rPr>
        <w:t xml:space="preserve">ении, неправильное произношение </w:t>
      </w:r>
      <w:r w:rsidRPr="00D51204">
        <w:rPr>
          <w:color w:val="010101"/>
        </w:rPr>
        <w:t>согласных. Эти индивидуальные недостатки певческого звукоизвлечения могут быть пороками развития соответствующих органов речевого аппарата и не поддаваться корректировке, или просто привычной, неправильной манерой звукоизвлечения.</w:t>
      </w:r>
    </w:p>
    <w:p w14:paraId="7E88D0C0"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Занятия по формированию и совершенствованию навыков певческого звукоизвлечения нужно начинать с организации «предварительных условий голосообразования». К ним относятся установка правильной певческой осанки, правильного положения головы и корпуса.</w:t>
      </w:r>
    </w:p>
    <w:p w14:paraId="61BD568D"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Довольно частыми бывают ситуации, когда дети, только начинающие петь, напрягают мышцы шеи, горбятся, или задирают вверх голову или плечи, что негативно сказывается на звукообразовании, т.к. это способствует созданию такого же положения для органов голосообразования. Правильное положение корпуса при пении, это прямая спина, расслабленное положение плеч и рук. Голова не должна быть опущенной вниз или запрокинутой назад.</w:t>
      </w:r>
    </w:p>
    <w:p w14:paraId="37AE425B"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Следующая область для формирования певческих навыков – это дыхание. Дыхательный процесс начинается с активного вдоха, который во многом определяет выдох. Одним из распространенных недостатков в певческом дыхании является ключичный или ключично-грудинный тип дыхания, который присутствует практически у 100% детей. Каждому учителю приходится особое внимание уделять постановке правильного певческого дыхания, а учитель должен постоянно демонстрировать правильность этого процесса на личном примере. Дети должны набирать воздух носом и ртом, не поднимая плеч, руки при этом должны быть свободны и опущены. Ребра при этом типе дыхания «расширяются» снизу, такой процесс называется «нижне-реберным» дыханием.</w:t>
      </w:r>
    </w:p>
    <w:p w14:paraId="59DBB778" w14:textId="30D0C7A1" w:rsidR="003E03A5" w:rsidRPr="00000495" w:rsidRDefault="005D112D" w:rsidP="00000495">
      <w:pPr>
        <w:pStyle w:val="a3"/>
        <w:shd w:val="clear" w:color="auto" w:fill="FFFFFF" w:themeFill="background1"/>
        <w:spacing w:before="0" w:beforeAutospacing="0" w:after="240" w:afterAutospacing="0"/>
        <w:ind w:firstLine="708"/>
        <w:jc w:val="both"/>
        <w:rPr>
          <w:color w:val="010101"/>
        </w:rPr>
      </w:pPr>
      <w:r w:rsidRPr="00D51204">
        <w:rPr>
          <w:color w:val="010101"/>
        </w:rPr>
        <w:t>Очень хорошо понимают дети, если такое дыхание объясняется им на конкретном примере: «Представь, как играет гармонист, если он расширяет гармошку снизу». При постоянных тренировках организм ребёнка приспосабливается к такому типу дыхания. Закрепляются эти навыки правильного певческого дыхания дыхательными упражнениями.</w:t>
      </w:r>
    </w:p>
    <w:p w14:paraId="71817037" w14:textId="3FFEE62B" w:rsidR="007D080B" w:rsidRPr="007D080B" w:rsidRDefault="00000495" w:rsidP="007D080B">
      <w:pPr>
        <w:pStyle w:val="a3"/>
        <w:shd w:val="clear" w:color="auto" w:fill="FFFFFF" w:themeFill="background1"/>
        <w:spacing w:before="0" w:beforeAutospacing="0" w:after="240" w:afterAutospacing="0"/>
        <w:ind w:firstLine="708"/>
        <w:jc w:val="center"/>
        <w:rPr>
          <w:b/>
          <w:bCs/>
          <w:color w:val="010101"/>
        </w:rPr>
      </w:pPr>
      <w:r>
        <w:rPr>
          <w:b/>
          <w:bCs/>
          <w:color w:val="010101"/>
        </w:rPr>
        <w:t>Нужна ли диагностика звукоизвлечения перед и после применения упражнений?</w:t>
      </w:r>
    </w:p>
    <w:p w14:paraId="61A1FF29" w14:textId="32BA6449" w:rsidR="005D112D" w:rsidRPr="00D51204" w:rsidRDefault="00000495" w:rsidP="005D112D">
      <w:pPr>
        <w:pStyle w:val="a3"/>
        <w:shd w:val="clear" w:color="auto" w:fill="FFFFFF" w:themeFill="background1"/>
        <w:spacing w:before="0" w:beforeAutospacing="0" w:after="240" w:afterAutospacing="0"/>
        <w:ind w:firstLine="708"/>
        <w:jc w:val="both"/>
        <w:rPr>
          <w:color w:val="010101"/>
        </w:rPr>
      </w:pPr>
      <w:r>
        <w:rPr>
          <w:color w:val="010101"/>
        </w:rPr>
        <w:t xml:space="preserve">Нужна. </w:t>
      </w:r>
      <w:r w:rsidR="005D112D" w:rsidRPr="00D51204">
        <w:rPr>
          <w:color w:val="010101"/>
        </w:rPr>
        <w:t>Оценка качества звука в процессе пения складывается из анализа его физиологического механизма с одной стороны и с акустическим анализом звука – с другой. Методы исследования подразделяются на</w:t>
      </w:r>
      <w:r w:rsidR="003036A4" w:rsidRPr="00D51204">
        <w:rPr>
          <w:color w:val="010101"/>
        </w:rPr>
        <w:t xml:space="preserve">: </w:t>
      </w:r>
      <w:r w:rsidR="005D112D" w:rsidRPr="00D51204">
        <w:rPr>
          <w:color w:val="010101"/>
        </w:rPr>
        <w:t xml:space="preserve">акустические, биомеханические, аудиторский анализ. Акустический и биомеханический метод требуют специального оборудования, поэтому мы выбрали метод аудиторского анализа – единственный до недавнего времени метод и способ оценки качества извлекаемого звучания, построенный на основе слухового восприятия педагогам пения детей. </w:t>
      </w:r>
    </w:p>
    <w:p w14:paraId="1EC6A615"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Этот метод подробно описан в книге К.И. Плужникова «Механика пения» и в статье С.Н. Ржевского «Некоторые результаты анализа детского певческого голоса» // Акустический журнал. – </w:t>
      </w:r>
      <w:proofErr w:type="spellStart"/>
      <w:r w:rsidRPr="00D51204">
        <w:rPr>
          <w:color w:val="010101"/>
        </w:rPr>
        <w:t>Вып</w:t>
      </w:r>
      <w:proofErr w:type="spellEnd"/>
      <w:r w:rsidRPr="00D51204">
        <w:rPr>
          <w:color w:val="010101"/>
        </w:rPr>
        <w:t xml:space="preserve">. 2. </w:t>
      </w:r>
    </w:p>
    <w:p w14:paraId="45DE3378"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Воспользовавшись методикой оценки качества извлекаемого звучания этих авторов, я проверила первичное, или исходное качество певческого звукоизвлечения дошкольников (на примерах исполнения ранее разученных песен из репертуара), которое оценивалось по следующим параметрам: </w:t>
      </w:r>
    </w:p>
    <w:p w14:paraId="78695323"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lastRenderedPageBreak/>
        <w:t xml:space="preserve">тип дыхания (ключичное, брюшное, смешанное); </w:t>
      </w:r>
    </w:p>
    <w:p w14:paraId="7BA77007"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 xml:space="preserve">способ звукообразования (фальцетный, грудной, микст); </w:t>
      </w:r>
    </w:p>
    <w:p w14:paraId="6181C8BB"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 xml:space="preserve">звонкость и </w:t>
      </w:r>
      <w:proofErr w:type="spellStart"/>
      <w:r w:rsidRPr="00D51204">
        <w:rPr>
          <w:color w:val="010101"/>
        </w:rPr>
        <w:t>полётность</w:t>
      </w:r>
      <w:proofErr w:type="spellEnd"/>
      <w:r w:rsidRPr="00D51204">
        <w:rPr>
          <w:color w:val="010101"/>
        </w:rPr>
        <w:t xml:space="preserve">; </w:t>
      </w:r>
    </w:p>
    <w:p w14:paraId="4AFEA871"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 xml:space="preserve">чистота интонирования; </w:t>
      </w:r>
    </w:p>
    <w:p w14:paraId="2690D038"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 xml:space="preserve">насыщенность тембра обертонами (богатая, бедная, разнообразная); звонкость и </w:t>
      </w:r>
      <w:proofErr w:type="spellStart"/>
      <w:r w:rsidRPr="00D51204">
        <w:rPr>
          <w:color w:val="010101"/>
        </w:rPr>
        <w:t>полётность</w:t>
      </w:r>
      <w:proofErr w:type="spellEnd"/>
      <w:r w:rsidRPr="00D51204">
        <w:rPr>
          <w:color w:val="010101"/>
        </w:rPr>
        <w:t xml:space="preserve">; </w:t>
      </w:r>
    </w:p>
    <w:p w14:paraId="1C90ADAB"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 xml:space="preserve">дикция и артикуляция (разборчивая, неразборчивая, имеющая дефекты) </w:t>
      </w:r>
    </w:p>
    <w:p w14:paraId="75632ADF"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наличие дефектов в пении (горловой призвук; носовой призвук и др.).</w:t>
      </w:r>
    </w:p>
    <w:p w14:paraId="78709E3A" w14:textId="77777777" w:rsidR="005D112D" w:rsidRPr="00D51204" w:rsidRDefault="00BD5EE2"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Исходя из результатов анализа детского певческого голоса </w:t>
      </w:r>
      <w:r w:rsidR="005D112D" w:rsidRPr="00D51204">
        <w:rPr>
          <w:color w:val="010101"/>
        </w:rPr>
        <w:t xml:space="preserve"> видно, что у подавляющего большинства – 90% детей не сформировано певческое дыхание – основа звукоизвлечения и </w:t>
      </w:r>
      <w:proofErr w:type="spellStart"/>
      <w:r w:rsidR="005D112D" w:rsidRPr="00D51204">
        <w:rPr>
          <w:color w:val="010101"/>
        </w:rPr>
        <w:t>звуковедения</w:t>
      </w:r>
      <w:proofErr w:type="spellEnd"/>
      <w:r w:rsidR="005D112D" w:rsidRPr="00D51204">
        <w:rPr>
          <w:color w:val="010101"/>
        </w:rPr>
        <w:t>. Тип дыхания – преимущественно ключичный, только у 1 ребенка – грудинно- ключичный, что также является серьезным нарушением.</w:t>
      </w:r>
    </w:p>
    <w:p w14:paraId="13730298"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У 60 % детей основным способом звукообразования является грудной, с сильным горловым призвуком; у такого же количества детей превалирует твердая атака звука.</w:t>
      </w:r>
    </w:p>
    <w:p w14:paraId="3E374DDF"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75 % детей «заглубляют» звук, при этом он теряет свою тембровую обертоновую окраску, у такого звука нет </w:t>
      </w:r>
      <w:proofErr w:type="spellStart"/>
      <w:r w:rsidRPr="00D51204">
        <w:rPr>
          <w:color w:val="010101"/>
        </w:rPr>
        <w:t>полетности</w:t>
      </w:r>
      <w:proofErr w:type="spellEnd"/>
      <w:r w:rsidRPr="00D51204">
        <w:rPr>
          <w:color w:val="010101"/>
        </w:rPr>
        <w:t>, звук как бы «остается внутри».</w:t>
      </w:r>
    </w:p>
    <w:p w14:paraId="6AB336E1"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50 % детей имеют проблемы с дикцией и артикуляцией.</w:t>
      </w:r>
    </w:p>
    <w:p w14:paraId="784D51E4"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5 % детей имеют носовой призвук, «гундосят», </w:t>
      </w:r>
    </w:p>
    <w:p w14:paraId="494B9735"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Только 20% детей обладают хорошей интонационной устойчивостью.</w:t>
      </w:r>
    </w:p>
    <w:p w14:paraId="73F49DFF"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Но есть и малочисленная группа детей, у которых нет взаимосвязи между голосом и слухом, так называемые «гудошники». Они, возможно, слышат правильно, но управлять голосом в интонационном пространстве не могут. Решение данной проблемы зависит от правильного понимания истинной причины голосовых затруднений ребенка. В ряде случаев это действительно происходит из-за низкого уровня развития способности к восприятию высоты тона. Имея часто неплохой музыкальный слух, они гудят в пределах 2-3-х звуков, поэтому их и называют «гудошниками»</w:t>
      </w:r>
    </w:p>
    <w:p w14:paraId="0A5E465D" w14:textId="77777777" w:rsidR="005D112D" w:rsidRPr="00D51204" w:rsidRDefault="005D112D" w:rsidP="005D112D">
      <w:pPr>
        <w:pStyle w:val="a3"/>
        <w:shd w:val="clear" w:color="auto" w:fill="FFFFFF" w:themeFill="background1"/>
        <w:spacing w:before="0" w:beforeAutospacing="0" w:after="240" w:afterAutospacing="0"/>
        <w:ind w:firstLine="708"/>
        <w:jc w:val="both"/>
        <w:rPr>
          <w:color w:val="010101"/>
        </w:rPr>
      </w:pPr>
      <w:r w:rsidRPr="00D51204">
        <w:rPr>
          <w:color w:val="010101"/>
        </w:rPr>
        <w:t>Для успешного решения этих задач и на основани</w:t>
      </w:r>
      <w:r w:rsidR="00BD5EE2" w:rsidRPr="00D51204">
        <w:rPr>
          <w:color w:val="010101"/>
        </w:rPr>
        <w:t xml:space="preserve">и данных исследования исходного </w:t>
      </w:r>
      <w:r w:rsidRPr="00D51204">
        <w:rPr>
          <w:color w:val="010101"/>
        </w:rPr>
        <w:t>качества певческого звукоизвлечения дошкольников, а также для коррекции певческих недостатков в звукообразовании и звукоизвлечении были использованы упражнения (</w:t>
      </w:r>
      <w:proofErr w:type="spellStart"/>
      <w:r w:rsidRPr="00D51204">
        <w:rPr>
          <w:color w:val="010101"/>
        </w:rPr>
        <w:t>допевческие</w:t>
      </w:r>
      <w:proofErr w:type="spellEnd"/>
      <w:r w:rsidRPr="00D51204">
        <w:rPr>
          <w:color w:val="010101"/>
        </w:rPr>
        <w:t xml:space="preserve"> и вокальные), представленные в книге кандидата медицинских наук З.И. Аникеевой и солиста Молдавского государственного театра оперы и балета Ф.М. Аникеева «Как развить певческий голос»:</w:t>
      </w:r>
    </w:p>
    <w:p w14:paraId="5DBE01AD"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на постановку певческого дыхания, определяющее правильное голосообразование;</w:t>
      </w:r>
    </w:p>
    <w:p w14:paraId="5D5323E9"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на формирование дикции и артикуляции;</w:t>
      </w:r>
    </w:p>
    <w:p w14:paraId="59958838" w14:textId="77777777" w:rsidR="005D112D" w:rsidRPr="00D51204" w:rsidRDefault="005D112D" w:rsidP="005D112D">
      <w:pPr>
        <w:pStyle w:val="a3"/>
        <w:numPr>
          <w:ilvl w:val="0"/>
          <w:numId w:val="1"/>
        </w:numPr>
        <w:shd w:val="clear" w:color="auto" w:fill="FFFFFF" w:themeFill="background1"/>
        <w:spacing w:before="0" w:beforeAutospacing="0" w:after="240" w:afterAutospacing="0"/>
        <w:jc w:val="both"/>
        <w:rPr>
          <w:color w:val="010101"/>
        </w:rPr>
      </w:pPr>
      <w:r w:rsidRPr="00D51204">
        <w:rPr>
          <w:color w:val="010101"/>
        </w:rPr>
        <w:t xml:space="preserve">на формирование звонкого и полётного звукоизвлечения, которое зависит от использования головного резонатора. </w:t>
      </w:r>
    </w:p>
    <w:p w14:paraId="5897BFBB"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lastRenderedPageBreak/>
        <w:t xml:space="preserve">Работа с упражнениями строилась на строгом соблюдении правил работы с детским голосом: </w:t>
      </w:r>
    </w:p>
    <w:p w14:paraId="50A35EA5"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1. Начинаем петь с трех звуков в примерной зоне звучания голосового аппарата. Внимательно слушаю, как звучит голос ребенка, нет ли напряжения при повторении и утомления голосового аппарата</w:t>
      </w:r>
    </w:p>
    <w:p w14:paraId="2672C77F"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2. При пении используется мягкая атака (смыкание связок происходит одновременно с возникновением звука).  </w:t>
      </w:r>
    </w:p>
    <w:p w14:paraId="1C5C07AA"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3. Особое внимание уделяется выравниванию гласных, их округленному звучанию. Звук должен быть ровным, легким, полетным, без напряжения и форсирования. </w:t>
      </w:r>
    </w:p>
    <w:p w14:paraId="119EC4E6"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4. Вся вокальная работа ведется в негромкой динамике. </w:t>
      </w:r>
    </w:p>
    <w:p w14:paraId="12F4719E"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5. Перед началом работы точно формулируется задача. </w:t>
      </w:r>
    </w:p>
    <w:p w14:paraId="46B76781"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6. Работа над вокальными упражнениями, особенно артикуляционными и на дикцию, начинается с речевого этапа. </w:t>
      </w:r>
    </w:p>
    <w:p w14:paraId="050AA70B"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7. Для развития силы голоса применяются упражнения на контрастах: спеть тихо и громко, грустно – весело, мрачно – ласково, спокойно – сердито и т.д. </w:t>
      </w:r>
    </w:p>
    <w:p w14:paraId="04B7090C"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Особо нужно остановиться, пожалуй, на формировании важнейших качеств звукоизвлечения в детском голосе – звонкости и </w:t>
      </w:r>
      <w:proofErr w:type="spellStart"/>
      <w:r w:rsidRPr="00D51204">
        <w:rPr>
          <w:color w:val="010101"/>
        </w:rPr>
        <w:t>полетности</w:t>
      </w:r>
      <w:proofErr w:type="spellEnd"/>
      <w:r w:rsidRPr="00D51204">
        <w:rPr>
          <w:color w:val="010101"/>
        </w:rPr>
        <w:t xml:space="preserve">, которые непосредственно связаны с работой резонаторов. </w:t>
      </w:r>
    </w:p>
    <w:p w14:paraId="7CE2BFBD"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Детский голос обладает особыми качествами, отличными от качеств голоса взрослых. Детские голосовые связки короткие и тонкие по сравнению со связками взрослых – отсюда особое звучание детских голосов, прежде всего, дошкольного возраста. Гортань с голосовыми связками в 2-3,5 раза меньше, чем у взрослого. Звук, образовавшийся в гортани, очень слабый. Он усиливается резонаторами. Различают верхний головной резонатор (полости глотки, рта и носа) и нижний, грудной (полости трахеи и бронхов). </w:t>
      </w:r>
    </w:p>
    <w:p w14:paraId="21E2A036"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У детей грудной резонатор слабо развит, преобладает головной, но, тем не менее, исходные результаты проверки показателей звонкости и </w:t>
      </w:r>
      <w:proofErr w:type="spellStart"/>
      <w:r w:rsidRPr="00D51204">
        <w:rPr>
          <w:color w:val="010101"/>
        </w:rPr>
        <w:t>полетности</w:t>
      </w:r>
      <w:proofErr w:type="spellEnd"/>
      <w:r w:rsidRPr="00D51204">
        <w:rPr>
          <w:color w:val="010101"/>
        </w:rPr>
        <w:t xml:space="preserve"> в звукоизвлечении были невысокими, поэтому в работе с детьми я старалась добиться звонкости, </w:t>
      </w:r>
      <w:proofErr w:type="spellStart"/>
      <w:r w:rsidRPr="00D51204">
        <w:rPr>
          <w:color w:val="010101"/>
        </w:rPr>
        <w:t>полетности</w:t>
      </w:r>
      <w:proofErr w:type="spellEnd"/>
      <w:r w:rsidRPr="00D51204">
        <w:rPr>
          <w:color w:val="010101"/>
        </w:rPr>
        <w:t xml:space="preserve"> и округлости за счет работы головных резонаторов. Эти качества нужны для того, чтобы голос был слышен, а округлость за счет единой манеры </w:t>
      </w:r>
      <w:proofErr w:type="spellStart"/>
      <w:r w:rsidRPr="00D51204">
        <w:rPr>
          <w:color w:val="010101"/>
        </w:rPr>
        <w:t>ротоглоточного</w:t>
      </w:r>
      <w:proofErr w:type="spellEnd"/>
      <w:r w:rsidRPr="00D51204">
        <w:rPr>
          <w:color w:val="010101"/>
        </w:rPr>
        <w:t xml:space="preserve"> рупора и единообразия в формировании гласных, характерной для академической манеры исполнения.</w:t>
      </w:r>
    </w:p>
    <w:p w14:paraId="0E28F67C"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Если со взрослыми певцами можно разговаривать, используя специальные вокальные термины, то детям приходится объяснять, что нужно делать, используя такие примеры, которые им понятны, и которые они могут спроецировать на свои ощущения. </w:t>
      </w:r>
    </w:p>
    <w:p w14:paraId="5484B5BB"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Например, можно ли научить юных певцов воздействию на голосообразование при помощи внутренних резонаторных ощущений? </w:t>
      </w:r>
    </w:p>
    <w:p w14:paraId="023CBA1A"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Ответ на этот вопрос я нашла у З.И. Аникеевой: «Да, можно. В своей практике я пользовалась сравнением резонаторов со своеобразными </w:t>
      </w:r>
      <w:proofErr w:type="spellStart"/>
      <w:r w:rsidRPr="00D51204">
        <w:rPr>
          <w:color w:val="010101"/>
        </w:rPr>
        <w:t>микрофончиками</w:t>
      </w:r>
      <w:proofErr w:type="spellEnd"/>
      <w:r w:rsidRPr="00D51204">
        <w:rPr>
          <w:color w:val="010101"/>
        </w:rPr>
        <w:t xml:space="preserve">, данными нам природой. Певцам объясняла, что, если звук «попадает» в </w:t>
      </w:r>
      <w:proofErr w:type="spellStart"/>
      <w:r w:rsidRPr="00D51204">
        <w:rPr>
          <w:color w:val="010101"/>
        </w:rPr>
        <w:t>микрофончик</w:t>
      </w:r>
      <w:proofErr w:type="spellEnd"/>
      <w:r w:rsidRPr="00D51204">
        <w:rPr>
          <w:color w:val="010101"/>
        </w:rPr>
        <w:t xml:space="preserve">, он становится ярче и красивее. Предлагала им анализировать сопутствующие тому собственные внутренние ощущения и запоминать те из них, которые сопровождали лучшее звучание. </w:t>
      </w:r>
      <w:r w:rsidRPr="00D51204">
        <w:rPr>
          <w:color w:val="010101"/>
        </w:rPr>
        <w:lastRenderedPageBreak/>
        <w:t>Этот метод позволяет сохранять правильную вокальную позицию… Конечно, от природы резонаторная чувствительность у разных певцов неодинакова. Однако ее можно развить с помощью специальных упражнений. Каждое упражнение обязательно исполняется с определенным эмоциональным подтекстом. Практика свидетельствует, что в хоровой работе чрезвычайно плодотворно обращение к эмоциям, особенно в работе с детьми».</w:t>
      </w:r>
    </w:p>
    <w:p w14:paraId="6EBC31E3"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Для воспитания навыка использования ощущения звука с позиции резонаторов мы применяли сонорные согласные звуки «М», «Н», «Л», «Р». Они имеют преимущества для воспитания голоса, т.к. при произнесении сонорных согласных звуков объем глоточных резонаторов сужен, увеличивается громкость звука, создаются вибрационные ощущения. Они являются сигналом правильного использования звука с позиции резонаторов.</w:t>
      </w:r>
    </w:p>
    <w:p w14:paraId="44D2C562"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Вибрации, вызываемые сонорными звуками, раздражают нервные окончания, что влияет на дыхание, кровоснабжение, усиливает деятельность не только полости лицевого костяка, но и органов грудной клетки. Отсюда увеличивается звонкость, красота и </w:t>
      </w:r>
      <w:proofErr w:type="spellStart"/>
      <w:r w:rsidRPr="00D51204">
        <w:rPr>
          <w:color w:val="010101"/>
        </w:rPr>
        <w:t>полетность</w:t>
      </w:r>
      <w:proofErr w:type="spellEnd"/>
      <w:r w:rsidRPr="00D51204">
        <w:rPr>
          <w:color w:val="010101"/>
        </w:rPr>
        <w:t xml:space="preserve"> голоса детского голоса. </w:t>
      </w:r>
    </w:p>
    <w:p w14:paraId="64EB0B01"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Азами голосовой тренировки является правильная легкая имитация «мычания» (М-М-М) или «</w:t>
      </w:r>
      <w:proofErr w:type="spellStart"/>
      <w:r w:rsidRPr="00D51204">
        <w:rPr>
          <w:color w:val="010101"/>
        </w:rPr>
        <w:t>нычания</w:t>
      </w:r>
      <w:proofErr w:type="spellEnd"/>
      <w:r w:rsidRPr="00D51204">
        <w:rPr>
          <w:color w:val="010101"/>
        </w:rPr>
        <w:t xml:space="preserve">» (Н-Н-Н). При правильном образовании звука ребенок почувствует вибрацию в области </w:t>
      </w:r>
      <w:proofErr w:type="spellStart"/>
      <w:r w:rsidRPr="00D51204">
        <w:rPr>
          <w:color w:val="010101"/>
        </w:rPr>
        <w:t>носозубного</w:t>
      </w:r>
      <w:proofErr w:type="spellEnd"/>
      <w:r w:rsidRPr="00D51204">
        <w:rPr>
          <w:color w:val="010101"/>
        </w:rPr>
        <w:t xml:space="preserve"> резонатора, щекотание на губах. В качестве дополнительной стимуляции я с детьми проводила точечный массаж.</w:t>
      </w:r>
    </w:p>
    <w:p w14:paraId="28120D5E"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1. Произнести протяжно М-М-М, одновременно легко постукивая кончиками пальцев по ноздрям. Повторить 5-6 раз.</w:t>
      </w:r>
    </w:p>
    <w:p w14:paraId="5797871E"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2. Произнести протяжно М-М-М, одновременно проделать небольшой точечный массаж около ноздрей. Повторить 5-6 раз.</w:t>
      </w:r>
    </w:p>
    <w:p w14:paraId="6B277E09"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З. Произнести протяжно М-М-М Н-Н-Н, одновременно кончиками пальцев легко постукивая по всему лицу.</w:t>
      </w:r>
    </w:p>
    <w:p w14:paraId="651B0DF0"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4. «Вырасти большим». Исходное положение стоя, ноги вместе. Поднять руки вверх, хорошо потянуться, подняться на носки — вдох. На выдохе опустить руки, протяжно произнося З-М-М-М. повторить 3 раза.</w:t>
      </w:r>
    </w:p>
    <w:p w14:paraId="59F294F7"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5. Протяжно произнеси ЗМММММ или ГМММММ, постукивая кончиками пальцев в области носа (от ноздрей вверх), вокруг глаз и опять к ноздрям.</w:t>
      </w:r>
    </w:p>
    <w:p w14:paraId="4A49AD55"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Трудность, с которой сталкиваются дети при пении, это переход от речи к пению. Поэтому я применяла пение в верхнем регистре, которое резко отличается от речевой манеры звукоизвлечения. Постоянно объясняла детям, что при пении не так, как в обычной речи, открывается рот, иное положение занимает язык, слегка поднято мягкое нёбо.</w:t>
      </w:r>
    </w:p>
    <w:p w14:paraId="0D0A2358" w14:textId="5AC15776"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Динамика сформированности навыков певческого звукоизвлечения у дошкольников с использованием вокально-хоровых упражнений,</w:t>
      </w:r>
      <w:r w:rsidR="007A6F03">
        <w:rPr>
          <w:color w:val="010101"/>
        </w:rPr>
        <w:t xml:space="preserve"> </w:t>
      </w:r>
      <w:r w:rsidRPr="00D51204">
        <w:rPr>
          <w:color w:val="010101"/>
        </w:rPr>
        <w:t>подтверждает положительную эффективность. Если в начале практического этапа исследования высокие показатели сформированности навыков певческого звукоизвлечения не превышали 20%, то в конце они составляли 71,5% и 64%. Эффективность сформированности навыков певческого звукоизвлечения учащихся возросла в 2,2 раза по сравнению с исходными показателями.</w:t>
      </w:r>
    </w:p>
    <w:p w14:paraId="58FAA349" w14:textId="77777777" w:rsidR="005D112D" w:rsidRPr="00D51204" w:rsidRDefault="005D112D" w:rsidP="005D112D">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Таким образом, практическая работа, значительная положительная динамика развития у детей подтверждает правильность выбора вокально-хоровых упражнений, методов и </w:t>
      </w:r>
      <w:r w:rsidRPr="00D51204">
        <w:rPr>
          <w:color w:val="010101"/>
        </w:rPr>
        <w:lastRenderedPageBreak/>
        <w:t>приемов в певческой работе на музыкальных занятиях, что привело к заметному возрастанию уровня развития навыков певческого звукоизвлечения.</w:t>
      </w:r>
    </w:p>
    <w:p w14:paraId="0146A87D" w14:textId="0636F98A" w:rsidR="00FA5A57" w:rsidRPr="00D51204" w:rsidRDefault="007D080B" w:rsidP="007D080B">
      <w:pPr>
        <w:pStyle w:val="a3"/>
        <w:shd w:val="clear" w:color="auto" w:fill="FFFFFF" w:themeFill="background1"/>
        <w:spacing w:before="0" w:beforeAutospacing="0" w:after="240" w:afterAutospacing="0"/>
        <w:ind w:firstLine="360"/>
        <w:jc w:val="center"/>
        <w:rPr>
          <w:b/>
        </w:rPr>
      </w:pPr>
      <w:r w:rsidRPr="007D080B">
        <w:rPr>
          <w:b/>
          <w:bCs/>
          <w:color w:val="010101"/>
        </w:rPr>
        <w:t>Какие упражнения помогают в формировании</w:t>
      </w:r>
      <w:r>
        <w:rPr>
          <w:b/>
          <w:bCs/>
          <w:color w:val="010101"/>
        </w:rPr>
        <w:t xml:space="preserve"> навыков</w:t>
      </w:r>
      <w:r w:rsidRPr="007D080B">
        <w:rPr>
          <w:b/>
          <w:bCs/>
          <w:color w:val="010101"/>
        </w:rPr>
        <w:t xml:space="preserve"> певческого звукоизвлечения?</w:t>
      </w:r>
    </w:p>
    <w:p w14:paraId="0EBA6FFF" w14:textId="73946215"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Специальные упражнения для формирования певческого звукоизвлечения</w:t>
      </w:r>
      <w:r w:rsidR="00FA5A57" w:rsidRPr="00D51204">
        <w:rPr>
          <w:color w:val="010101"/>
        </w:rPr>
        <w:t xml:space="preserve"> </w:t>
      </w:r>
      <w:r w:rsidRPr="00D51204">
        <w:rPr>
          <w:color w:val="010101"/>
        </w:rPr>
        <w:t>из книги З.П. Аникеевой и Ф.М. Аникеева «Как развить певческий голос»</w:t>
      </w:r>
      <w:r w:rsidRPr="00D51204">
        <w:rPr>
          <w:color w:val="010101"/>
        </w:rPr>
        <w:tab/>
      </w:r>
    </w:p>
    <w:p w14:paraId="2167400A"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bookmarkStart w:id="8" w:name="_Hlk111588917"/>
      <w:r w:rsidRPr="00D51204">
        <w:rPr>
          <w:color w:val="010101"/>
        </w:rPr>
        <w:t>Упражнения, способствующие формированию навыков певческого дыхания</w:t>
      </w:r>
      <w:bookmarkEnd w:id="8"/>
    </w:p>
    <w:p w14:paraId="111079A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Предлагаемый комплекс упражнений способствует: освоению приемов, обеспечивающих правильный полный вдох и выдох; укреплению мышц вдоха и выдоха.</w:t>
      </w:r>
    </w:p>
    <w:p w14:paraId="40184F87"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Упражнения необходимо проводить постоянно, и в этом – залог успеха. </w:t>
      </w:r>
    </w:p>
    <w:p w14:paraId="7FAFCB4A"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3. «Весна» (тренировка правильного певческого вдоха)</w:t>
      </w:r>
    </w:p>
    <w:p w14:paraId="1616C4EE"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r w:rsidRPr="00D51204">
        <w:rPr>
          <w:color w:val="010101"/>
        </w:rPr>
        <w:t xml:space="preserve">Станьте прямо, сделайте выдох. Поднимите руки, сцепленные в замок, над головой, и медленно, как аромат цветка, глубоко вдохните воздух через нос и рот «в спину». Под термином «в спину» мы понимаем вдох, описанный нами выше, характеризующий </w:t>
      </w:r>
      <w:proofErr w:type="spellStart"/>
      <w:r w:rsidRPr="00D51204">
        <w:rPr>
          <w:color w:val="010101"/>
        </w:rPr>
        <w:t>нижнереберно</w:t>
      </w:r>
      <w:proofErr w:type="spellEnd"/>
      <w:r w:rsidRPr="00D51204">
        <w:rPr>
          <w:color w:val="010101"/>
        </w:rPr>
        <w:t>-спинной тип дыхания. Во время плавного выдоха надо представить на ладони сидящую бабочку и попытаться осторожно сдуть ее. Плечи при вдохе не поднимаются. Упражнение повторить 3 раза.</w:t>
      </w:r>
    </w:p>
    <w:p w14:paraId="028D996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4. «Задуй свечу»</w:t>
      </w:r>
    </w:p>
    <w:p w14:paraId="0D43E8EE"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Очистительные дыхательные упражнения, или форсированный выдох.</w:t>
      </w:r>
    </w:p>
    <w:p w14:paraId="014BAF6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Станьте прямо, носки и пятки вместе, руки свободно опущены вниз, спина прямая, смотрите прямо перед собой. Сделать глубокий вдох низом живота, раздвинув нижние ребра и попытаться задуть зажженную свечу, или «сдуть», заставить колебаться лист тонкой бумаги в руке преподавателя</w:t>
      </w:r>
    </w:p>
    <w:p w14:paraId="4F94008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Выполнение упражнения напоминает пыхтение паровоза, выдох тонкой струей через сомкнутые губы</w:t>
      </w:r>
    </w:p>
    <w:p w14:paraId="7BE640D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5 «Ежик»</w:t>
      </w:r>
    </w:p>
    <w:p w14:paraId="4B52AD8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Сделайте через нос несколько резких вдохов-выдохов сначала медленно, затем все быстрее и быстрее. Плечи и корпус при этом должны оставаться неподвижными. Резкие вдохи-выдохи выполняйте 5 раз. Упражнение повторить, откинув голову вверх и глядя в потолок.</w:t>
      </w:r>
    </w:p>
    <w:p w14:paraId="3DD724A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6. «Водолаз» (Дозированный вдох)</w:t>
      </w:r>
    </w:p>
    <w:p w14:paraId="01A4E42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Станьте прямо, поднимите руки, сцепленные в замок, над головой. Сделайте короткий бесшумный вдох через нос и задержите его, мысленно считая до трех, вновь сделайте короткий вдох и задержите выдох, считая до трех, таким, же образом сделайте и третий вдох. Грудная клетка во время этого 3-кратного вдоха должна находиться в слегка приподнятом состоянии. Выдох делайте медленно, произнося звук «пФ». Упражнение повторите 3-4 раза.</w:t>
      </w:r>
    </w:p>
    <w:p w14:paraId="2DD1270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7. «Не задувай свечу» (Выдох со свечой)</w:t>
      </w:r>
    </w:p>
    <w:p w14:paraId="4BD1F06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Сделав вдох через нос и, на мгновение затаив дыхание, тут же начните плавный, очень медленный выдох через рот. Поднесите ко рту зажженную свечу и постарайтесь сделать продолжительный выдох так незаметно, чтобы пламя свечи не колебалось. Затем быстро вдохнув через нос, вновь сделайте плавный выдох. Проделайте это упражнение 3раза</w:t>
      </w:r>
    </w:p>
    <w:p w14:paraId="4FFFCC9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8. «Пускаем пузыри» (Контроль плавного выдоха)</w:t>
      </w:r>
    </w:p>
    <w:p w14:paraId="235864B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Сидя или стоя, возьмите в одну руку сосуд с водой, в другую -- пластмассовую трубочку (для коктейлей). После глубокого вдоха через нос медленно выдыхайте воздух через трубочку, погрузив один конец ее в сосуд с водой так, чтобы цепочка выходящих пузырьков была непрерывной.</w:t>
      </w:r>
    </w:p>
    <w:p w14:paraId="111CB29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После этого сделайте 2-3 спокойных вдоха-выдоха. Повторите упражнение 3 раза.</w:t>
      </w:r>
    </w:p>
    <w:p w14:paraId="14FC639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Упражнения, способствующие выработке координационного взаимодействия выдоха со звуком</w:t>
      </w:r>
    </w:p>
    <w:p w14:paraId="318445D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Упражнения для формирования скоординированного взаимодействия процесса выдоха и звукоизвлечения авторами технологии рекомендуется выполнять в определенном порядке:</w:t>
      </w:r>
    </w:p>
    <w:p w14:paraId="3A77D0E6" w14:textId="77777777" w:rsidR="00BD5EE2" w:rsidRPr="00D51204" w:rsidRDefault="00BD5EE2" w:rsidP="00BD5EE2">
      <w:pPr>
        <w:pStyle w:val="a3"/>
        <w:numPr>
          <w:ilvl w:val="0"/>
          <w:numId w:val="1"/>
        </w:numPr>
        <w:shd w:val="clear" w:color="auto" w:fill="FFFFFF" w:themeFill="background1"/>
        <w:spacing w:before="0" w:beforeAutospacing="0" w:after="240" w:afterAutospacing="0"/>
        <w:jc w:val="both"/>
        <w:rPr>
          <w:color w:val="010101"/>
        </w:rPr>
      </w:pPr>
      <w:proofErr w:type="spellStart"/>
      <w:r w:rsidRPr="00D51204">
        <w:rPr>
          <w:color w:val="010101"/>
        </w:rPr>
        <w:t>cмешaннoе</w:t>
      </w:r>
      <w:proofErr w:type="spellEnd"/>
      <w:r w:rsidRPr="00D51204">
        <w:rPr>
          <w:color w:val="010101"/>
        </w:rPr>
        <w:t xml:space="preserve"> </w:t>
      </w:r>
      <w:proofErr w:type="spellStart"/>
      <w:r w:rsidRPr="00D51204">
        <w:rPr>
          <w:color w:val="010101"/>
        </w:rPr>
        <w:t>oтзвучивaние</w:t>
      </w:r>
      <w:proofErr w:type="spellEnd"/>
      <w:r w:rsidRPr="00D51204">
        <w:rPr>
          <w:color w:val="010101"/>
        </w:rPr>
        <w:t xml:space="preserve"> </w:t>
      </w:r>
      <w:proofErr w:type="spellStart"/>
      <w:r w:rsidRPr="00D51204">
        <w:rPr>
          <w:color w:val="010101"/>
        </w:rPr>
        <w:t>гoлoвнoгo</w:t>
      </w:r>
      <w:proofErr w:type="spellEnd"/>
      <w:r w:rsidRPr="00D51204">
        <w:rPr>
          <w:color w:val="010101"/>
        </w:rPr>
        <w:t xml:space="preserve"> и </w:t>
      </w:r>
      <w:proofErr w:type="spellStart"/>
      <w:r w:rsidRPr="00D51204">
        <w:rPr>
          <w:color w:val="010101"/>
        </w:rPr>
        <w:t>груднoгo</w:t>
      </w:r>
      <w:proofErr w:type="spellEnd"/>
      <w:r w:rsidRPr="00D51204">
        <w:rPr>
          <w:color w:val="010101"/>
        </w:rPr>
        <w:t xml:space="preserve"> </w:t>
      </w:r>
      <w:proofErr w:type="spellStart"/>
      <w:r w:rsidRPr="00D51204">
        <w:rPr>
          <w:color w:val="010101"/>
        </w:rPr>
        <w:t>резoнaтoрoв</w:t>
      </w:r>
      <w:proofErr w:type="spellEnd"/>
      <w:r w:rsidRPr="00D51204">
        <w:rPr>
          <w:color w:val="010101"/>
        </w:rPr>
        <w:t xml:space="preserve"> </w:t>
      </w:r>
      <w:proofErr w:type="spellStart"/>
      <w:r w:rsidRPr="00D51204">
        <w:rPr>
          <w:color w:val="010101"/>
        </w:rPr>
        <w:t>нa</w:t>
      </w:r>
      <w:proofErr w:type="spellEnd"/>
      <w:r w:rsidRPr="00D51204">
        <w:rPr>
          <w:color w:val="010101"/>
        </w:rPr>
        <w:t xml:space="preserve"> </w:t>
      </w:r>
      <w:proofErr w:type="spellStart"/>
      <w:r w:rsidRPr="00D51204">
        <w:rPr>
          <w:color w:val="010101"/>
        </w:rPr>
        <w:t>зaкрытoм</w:t>
      </w:r>
      <w:proofErr w:type="spellEnd"/>
      <w:r w:rsidRPr="00D51204">
        <w:rPr>
          <w:color w:val="010101"/>
        </w:rPr>
        <w:t xml:space="preserve"> </w:t>
      </w:r>
      <w:proofErr w:type="spellStart"/>
      <w:r w:rsidRPr="00D51204">
        <w:rPr>
          <w:color w:val="010101"/>
        </w:rPr>
        <w:t>звукe</w:t>
      </w:r>
      <w:proofErr w:type="spellEnd"/>
      <w:r w:rsidRPr="00D51204">
        <w:rPr>
          <w:color w:val="010101"/>
        </w:rPr>
        <w:t xml:space="preserve"> «М» и «Н»;</w:t>
      </w:r>
    </w:p>
    <w:p w14:paraId="2195DD33" w14:textId="77777777" w:rsidR="00BD5EE2" w:rsidRPr="00D51204" w:rsidRDefault="00BD5EE2" w:rsidP="00BD5EE2">
      <w:pPr>
        <w:pStyle w:val="a3"/>
        <w:numPr>
          <w:ilvl w:val="0"/>
          <w:numId w:val="1"/>
        </w:numPr>
        <w:shd w:val="clear" w:color="auto" w:fill="FFFFFF" w:themeFill="background1"/>
        <w:spacing w:before="0" w:beforeAutospacing="0" w:after="240" w:afterAutospacing="0"/>
        <w:jc w:val="both"/>
        <w:rPr>
          <w:color w:val="010101"/>
        </w:rPr>
      </w:pPr>
      <w:proofErr w:type="spellStart"/>
      <w:r w:rsidRPr="00D51204">
        <w:rPr>
          <w:color w:val="010101"/>
        </w:rPr>
        <w:t>звучaние</w:t>
      </w:r>
      <w:proofErr w:type="spellEnd"/>
      <w:r w:rsidRPr="00D51204">
        <w:rPr>
          <w:color w:val="010101"/>
        </w:rPr>
        <w:t xml:space="preserve"> отдельных </w:t>
      </w:r>
      <w:proofErr w:type="spellStart"/>
      <w:r w:rsidRPr="00D51204">
        <w:rPr>
          <w:color w:val="010101"/>
        </w:rPr>
        <w:t>глacных</w:t>
      </w:r>
      <w:proofErr w:type="spellEnd"/>
      <w:r w:rsidRPr="00D51204">
        <w:rPr>
          <w:color w:val="010101"/>
        </w:rPr>
        <w:t xml:space="preserve"> в </w:t>
      </w:r>
      <w:proofErr w:type="spellStart"/>
      <w:r w:rsidRPr="00D51204">
        <w:rPr>
          <w:color w:val="010101"/>
        </w:rPr>
        <w:t>пoрядке</w:t>
      </w:r>
      <w:proofErr w:type="spellEnd"/>
      <w:r w:rsidRPr="00D51204">
        <w:rPr>
          <w:color w:val="010101"/>
        </w:rPr>
        <w:t xml:space="preserve"> o, у, a, э, ы, и;</w:t>
      </w:r>
    </w:p>
    <w:p w14:paraId="0D53B89C" w14:textId="77777777" w:rsidR="00BD5EE2" w:rsidRPr="00D51204" w:rsidRDefault="00BD5EE2" w:rsidP="00BD5EE2">
      <w:pPr>
        <w:pStyle w:val="a3"/>
        <w:numPr>
          <w:ilvl w:val="0"/>
          <w:numId w:val="1"/>
        </w:numPr>
        <w:shd w:val="clear" w:color="auto" w:fill="FFFFFF" w:themeFill="background1"/>
        <w:spacing w:before="0" w:beforeAutospacing="0" w:after="240" w:afterAutospacing="0"/>
        <w:jc w:val="both"/>
        <w:rPr>
          <w:color w:val="010101"/>
        </w:rPr>
      </w:pPr>
      <w:proofErr w:type="spellStart"/>
      <w:r w:rsidRPr="00D51204">
        <w:rPr>
          <w:color w:val="010101"/>
        </w:rPr>
        <w:t>звучaние</w:t>
      </w:r>
      <w:proofErr w:type="spellEnd"/>
      <w:r w:rsidRPr="00D51204">
        <w:rPr>
          <w:color w:val="010101"/>
        </w:rPr>
        <w:t xml:space="preserve"> </w:t>
      </w:r>
      <w:proofErr w:type="spellStart"/>
      <w:r w:rsidRPr="00D51204">
        <w:rPr>
          <w:color w:val="010101"/>
        </w:rPr>
        <w:t>глacных</w:t>
      </w:r>
      <w:proofErr w:type="spellEnd"/>
      <w:r w:rsidRPr="00D51204">
        <w:rPr>
          <w:color w:val="010101"/>
        </w:rPr>
        <w:t xml:space="preserve"> </w:t>
      </w:r>
      <w:proofErr w:type="spellStart"/>
      <w:r w:rsidRPr="00D51204">
        <w:rPr>
          <w:color w:val="010101"/>
        </w:rPr>
        <w:t>co</w:t>
      </w:r>
      <w:proofErr w:type="spellEnd"/>
      <w:r w:rsidRPr="00D51204">
        <w:rPr>
          <w:color w:val="010101"/>
        </w:rPr>
        <w:t xml:space="preserve"> </w:t>
      </w:r>
      <w:proofErr w:type="spellStart"/>
      <w:r w:rsidRPr="00D51204">
        <w:rPr>
          <w:color w:val="010101"/>
        </w:rPr>
        <w:t>звукaми</w:t>
      </w:r>
      <w:proofErr w:type="spellEnd"/>
      <w:r w:rsidRPr="00D51204">
        <w:rPr>
          <w:color w:val="010101"/>
        </w:rPr>
        <w:t xml:space="preserve"> «М» и «Н» на </w:t>
      </w:r>
      <w:proofErr w:type="spellStart"/>
      <w:r w:rsidRPr="00D51204">
        <w:rPr>
          <w:color w:val="010101"/>
        </w:rPr>
        <w:t>длитeльнoм</w:t>
      </w:r>
      <w:proofErr w:type="spellEnd"/>
      <w:r w:rsidRPr="00D51204">
        <w:rPr>
          <w:color w:val="010101"/>
        </w:rPr>
        <w:t xml:space="preserve"> </w:t>
      </w:r>
      <w:proofErr w:type="spellStart"/>
      <w:r w:rsidRPr="00D51204">
        <w:rPr>
          <w:color w:val="010101"/>
        </w:rPr>
        <w:t>выдoхe</w:t>
      </w:r>
      <w:proofErr w:type="spellEnd"/>
      <w:r w:rsidRPr="00D51204">
        <w:rPr>
          <w:color w:val="010101"/>
        </w:rPr>
        <w:t>;</w:t>
      </w:r>
    </w:p>
    <w:p w14:paraId="5FDDEC4C" w14:textId="77777777" w:rsidR="00BD5EE2" w:rsidRPr="00D51204" w:rsidRDefault="00BD5EE2" w:rsidP="00BD5EE2">
      <w:pPr>
        <w:pStyle w:val="a3"/>
        <w:numPr>
          <w:ilvl w:val="0"/>
          <w:numId w:val="1"/>
        </w:numPr>
        <w:shd w:val="clear" w:color="auto" w:fill="FFFFFF" w:themeFill="background1"/>
        <w:spacing w:before="0" w:beforeAutospacing="0" w:after="240" w:afterAutospacing="0"/>
        <w:jc w:val="both"/>
        <w:rPr>
          <w:color w:val="010101"/>
        </w:rPr>
      </w:pPr>
      <w:proofErr w:type="spellStart"/>
      <w:r w:rsidRPr="00D51204">
        <w:rPr>
          <w:color w:val="010101"/>
        </w:rPr>
        <w:t>прoпeваниe</w:t>
      </w:r>
      <w:proofErr w:type="spellEnd"/>
      <w:r w:rsidRPr="00D51204">
        <w:rPr>
          <w:color w:val="010101"/>
        </w:rPr>
        <w:t xml:space="preserve"> </w:t>
      </w:r>
      <w:proofErr w:type="spellStart"/>
      <w:r w:rsidRPr="00D51204">
        <w:rPr>
          <w:color w:val="010101"/>
        </w:rPr>
        <w:t>гaмм</w:t>
      </w:r>
      <w:proofErr w:type="spellEnd"/>
      <w:r w:rsidRPr="00D51204">
        <w:rPr>
          <w:color w:val="010101"/>
        </w:rPr>
        <w:t xml:space="preserve">: </w:t>
      </w:r>
      <w:proofErr w:type="spellStart"/>
      <w:r w:rsidRPr="00D51204">
        <w:rPr>
          <w:color w:val="010101"/>
        </w:rPr>
        <w:t>дo</w:t>
      </w:r>
      <w:proofErr w:type="spellEnd"/>
      <w:r w:rsidRPr="00D51204">
        <w:rPr>
          <w:color w:val="010101"/>
        </w:rPr>
        <w:t xml:space="preserve">, </w:t>
      </w:r>
      <w:proofErr w:type="spellStart"/>
      <w:r w:rsidRPr="00D51204">
        <w:rPr>
          <w:color w:val="010101"/>
        </w:rPr>
        <w:t>рe</w:t>
      </w:r>
      <w:proofErr w:type="spellEnd"/>
      <w:r w:rsidRPr="00D51204">
        <w:rPr>
          <w:color w:val="010101"/>
        </w:rPr>
        <w:t xml:space="preserve">, ми, </w:t>
      </w:r>
      <w:proofErr w:type="spellStart"/>
      <w:r w:rsidRPr="00D51204">
        <w:rPr>
          <w:color w:val="010101"/>
        </w:rPr>
        <w:t>фa</w:t>
      </w:r>
      <w:proofErr w:type="spellEnd"/>
      <w:r w:rsidRPr="00D51204">
        <w:rPr>
          <w:color w:val="010101"/>
        </w:rPr>
        <w:t xml:space="preserve">, </w:t>
      </w:r>
      <w:proofErr w:type="spellStart"/>
      <w:r w:rsidRPr="00D51204">
        <w:rPr>
          <w:color w:val="010101"/>
        </w:rPr>
        <w:t>сoль</w:t>
      </w:r>
      <w:proofErr w:type="spellEnd"/>
      <w:r w:rsidRPr="00D51204">
        <w:rPr>
          <w:color w:val="010101"/>
        </w:rPr>
        <w:t>, ля…</w:t>
      </w:r>
    </w:p>
    <w:p w14:paraId="5FBEFF37" w14:textId="77777777" w:rsidR="00BD5EE2" w:rsidRPr="00D51204" w:rsidRDefault="00BD5EE2" w:rsidP="00BD5EE2">
      <w:pPr>
        <w:pStyle w:val="a3"/>
        <w:shd w:val="clear" w:color="auto" w:fill="FFFFFF" w:themeFill="background1"/>
        <w:spacing w:before="0" w:beforeAutospacing="0" w:after="240" w:afterAutospacing="0"/>
        <w:ind w:firstLine="360"/>
        <w:jc w:val="both"/>
        <w:rPr>
          <w:color w:val="010101"/>
        </w:rPr>
      </w:pPr>
      <w:r w:rsidRPr="00D51204">
        <w:rPr>
          <w:color w:val="010101"/>
        </w:rPr>
        <w:t>Обязательное условие успешного освоения этого упражнения- выполнение его на позиции певческого звукообразования- на «</w:t>
      </w:r>
      <w:proofErr w:type="spellStart"/>
      <w:r w:rsidRPr="00D51204">
        <w:rPr>
          <w:color w:val="010101"/>
        </w:rPr>
        <w:t>полузевке</w:t>
      </w:r>
      <w:proofErr w:type="spellEnd"/>
      <w:r w:rsidRPr="00D51204">
        <w:rPr>
          <w:color w:val="010101"/>
        </w:rPr>
        <w:t>»</w:t>
      </w:r>
    </w:p>
    <w:p w14:paraId="3D51D87E"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1 «Я лечу»</w:t>
      </w:r>
    </w:p>
    <w:p w14:paraId="07EB28C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Встаньте прямо, ноги -на ширине плеч, руки сцепите «в замок» и поднимите над головой. Голосовой аппарат необходимо привести в певческую позицию и сделать вдох через нос на «</w:t>
      </w:r>
      <w:proofErr w:type="spellStart"/>
      <w:r w:rsidRPr="00D51204">
        <w:rPr>
          <w:color w:val="010101"/>
        </w:rPr>
        <w:t>полузевке</w:t>
      </w:r>
      <w:proofErr w:type="spellEnd"/>
      <w:r w:rsidRPr="00D51204">
        <w:rPr>
          <w:color w:val="010101"/>
        </w:rPr>
        <w:t>». Выдыхая, протяжно, негромко, плавно в удобной тесситуре произнести звук «М.» При правильном выполнении упражнения должно появиться ощущение свободы, легкости, голос должен «</w:t>
      </w:r>
      <w:proofErr w:type="spellStart"/>
      <w:r w:rsidRPr="00D51204">
        <w:rPr>
          <w:color w:val="010101"/>
        </w:rPr>
        <w:t>отзвучивать</w:t>
      </w:r>
      <w:proofErr w:type="spellEnd"/>
      <w:r w:rsidRPr="00D51204">
        <w:rPr>
          <w:color w:val="010101"/>
        </w:rPr>
        <w:t>» в грудной клетке.</w:t>
      </w:r>
    </w:p>
    <w:p w14:paraId="6387127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2 «Я лечу-2»</w:t>
      </w:r>
    </w:p>
    <w:p w14:paraId="4FDC01F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сходное по выполнению с предыдущим, разница лишь в том, что на выдохе следует произносить звук «Н» и непременно на улыбке.</w:t>
      </w:r>
      <w:r w:rsidRPr="00D51204">
        <w:rPr>
          <w:color w:val="010101"/>
        </w:rPr>
        <w:tab/>
      </w:r>
    </w:p>
    <w:p w14:paraId="4645784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3</w:t>
      </w:r>
    </w:p>
    <w:p w14:paraId="7223A05E"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Бесшумный вдох с задержкой выдоха. Широко открывая рот, приведите органы артикуляцию в позицию звука «А». Не закрывая рта, сомкнуть губы и на плавном выдохе поизносить звук «М». В это время хрящи и кости носа будут активно вибрировать, это является показателем правильности звучания. такая вибрация должна ощущаться губами, зубами и областью переднего отдела твердого нёба.</w:t>
      </w:r>
    </w:p>
    <w:p w14:paraId="5BCC23E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Упражнение 4</w:t>
      </w:r>
    </w:p>
    <w:p w14:paraId="418ACC42"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r w:rsidRPr="00D51204">
        <w:rPr>
          <w:color w:val="010101"/>
        </w:rPr>
        <w:t>Встаньте прямо, ноги – на ширине плеч, вдох одновременно носом и ртом. На выдохе активно наклониться вперед, при этом на закрытом звуке произносить «М». Звук должен быть объемным. Повторить 5 раз. Объем звучания должен напоминать гудение колокола, только после этого можно произносить его, выпрямляясь. Звук должен получаться ровным и красивым.</w:t>
      </w:r>
    </w:p>
    <w:p w14:paraId="04CACA4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5</w:t>
      </w:r>
    </w:p>
    <w:p w14:paraId="72BFF35E"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Произносить звук «М», резко приседая или передвигаясь в </w:t>
      </w:r>
      <w:proofErr w:type="spellStart"/>
      <w:r w:rsidRPr="00D51204">
        <w:rPr>
          <w:color w:val="010101"/>
        </w:rPr>
        <w:t>полуприсяде</w:t>
      </w:r>
      <w:proofErr w:type="spellEnd"/>
      <w:r w:rsidRPr="00D51204">
        <w:rPr>
          <w:color w:val="010101"/>
        </w:rPr>
        <w:t xml:space="preserve"> по комнате. Во время выполнения этого упражнения можно просить о чем-то очень желанном,</w:t>
      </w:r>
    </w:p>
    <w:p w14:paraId="48E83F9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6 «Разбудим верхние резонаторы»</w:t>
      </w:r>
    </w:p>
    <w:p w14:paraId="10DCEADD"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Прижимая крылья носа большим и указательным пальцами, «надуть» нос и резко отпустить пальцы, </w:t>
      </w:r>
      <w:proofErr w:type="spellStart"/>
      <w:r w:rsidRPr="00D51204">
        <w:rPr>
          <w:color w:val="010101"/>
        </w:rPr>
        <w:t>пропевая</w:t>
      </w:r>
      <w:proofErr w:type="spellEnd"/>
      <w:r w:rsidRPr="00D51204">
        <w:rPr>
          <w:color w:val="010101"/>
        </w:rPr>
        <w:t xml:space="preserve"> звук «М». При этом должен получаться звук, похожий на звучание гавайской гитары.</w:t>
      </w:r>
    </w:p>
    <w:p w14:paraId="062AD3B1"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7 «Колыбельная»</w:t>
      </w:r>
    </w:p>
    <w:p w14:paraId="3407D1A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Сесть на ровную поверхность, раскачиваясь вперед и назад, приложить обе руки горстями к спинке носа. Представить, что вы укачиваете маленького ребенка, и петь ему колыбельную песню грудным звуком «М». При этом нужно ощущать ровное и мягкое грудное звучание.</w:t>
      </w:r>
    </w:p>
    <w:p w14:paraId="2B025E17"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8</w:t>
      </w:r>
    </w:p>
    <w:p w14:paraId="14E0663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выполняется сидя, с опущенными и расслабленными руками. Согнуться и сделать вдох через нос, при этом представить себе, что воздушная струя как бы направляется «в спину», в легкие. Выпрямитесь, выдыхайте медленно воздух, произнося медленно «</w:t>
      </w:r>
      <w:proofErr w:type="spellStart"/>
      <w:r w:rsidRPr="00D51204">
        <w:rPr>
          <w:color w:val="010101"/>
        </w:rPr>
        <w:t>вввв</w:t>
      </w:r>
      <w:proofErr w:type="spellEnd"/>
      <w:r w:rsidRPr="00D51204">
        <w:rPr>
          <w:color w:val="010101"/>
        </w:rPr>
        <w:t>», при этом он должен как бы звучать, ощущаясь на губах. Повторите упражнение, поднимая руки в стороны и вверх.</w:t>
      </w:r>
    </w:p>
    <w:p w14:paraId="7FBDCE8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9</w:t>
      </w:r>
    </w:p>
    <w:p w14:paraId="2FA8F1A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Произносите звук «М» на «</w:t>
      </w:r>
      <w:proofErr w:type="spellStart"/>
      <w:r w:rsidRPr="00D51204">
        <w:rPr>
          <w:color w:val="010101"/>
        </w:rPr>
        <w:t>полузевке</w:t>
      </w:r>
      <w:proofErr w:type="spellEnd"/>
      <w:r w:rsidRPr="00D51204">
        <w:rPr>
          <w:color w:val="010101"/>
        </w:rPr>
        <w:t>», сомкнув губы и не соприкасаясь зубами, В этом же положении артикуляционных органов поднимите вверх верхнюю губу, обнажив зубы, затем опустите нижнюю губу. Звучание должно быть одинаково ровным на открытом и закрытом рте.</w:t>
      </w:r>
    </w:p>
    <w:p w14:paraId="7F4A663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13</w:t>
      </w:r>
    </w:p>
    <w:p w14:paraId="643FEC5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Пойте медленно и спокойно, стараясь добиться чистоты интонации, звуки по хроматической гамме в сопровождении музыкального инструмента. Постоянно контролируйте ровное гудение резонаторов и вибрацию.</w:t>
      </w:r>
    </w:p>
    <w:p w14:paraId="035AFE28"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proofErr w:type="spellStart"/>
      <w:r w:rsidRPr="00D51204">
        <w:rPr>
          <w:color w:val="010101"/>
        </w:rPr>
        <w:t>ммммом</w:t>
      </w:r>
      <w:proofErr w:type="spellEnd"/>
      <w:r w:rsidRPr="00D51204">
        <w:rPr>
          <w:color w:val="010101"/>
        </w:rPr>
        <w:t xml:space="preserve">, </w:t>
      </w:r>
      <w:proofErr w:type="spellStart"/>
      <w:r w:rsidRPr="00D51204">
        <w:rPr>
          <w:color w:val="010101"/>
        </w:rPr>
        <w:t>ммммум</w:t>
      </w:r>
      <w:proofErr w:type="spellEnd"/>
      <w:r w:rsidRPr="00D51204">
        <w:rPr>
          <w:color w:val="010101"/>
        </w:rPr>
        <w:t xml:space="preserve">, </w:t>
      </w:r>
      <w:proofErr w:type="spellStart"/>
      <w:r w:rsidRPr="00D51204">
        <w:rPr>
          <w:color w:val="010101"/>
        </w:rPr>
        <w:t>ммммам</w:t>
      </w:r>
      <w:proofErr w:type="spellEnd"/>
      <w:r w:rsidRPr="00D51204">
        <w:rPr>
          <w:color w:val="010101"/>
        </w:rPr>
        <w:t>,</w:t>
      </w:r>
    </w:p>
    <w:p w14:paraId="54D5069E"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proofErr w:type="spellStart"/>
      <w:r w:rsidRPr="00D51204">
        <w:rPr>
          <w:color w:val="010101"/>
        </w:rPr>
        <w:t>ммммэм</w:t>
      </w:r>
      <w:proofErr w:type="spellEnd"/>
      <w:r w:rsidRPr="00D51204">
        <w:rPr>
          <w:color w:val="010101"/>
        </w:rPr>
        <w:t xml:space="preserve">, </w:t>
      </w:r>
      <w:proofErr w:type="spellStart"/>
      <w:r w:rsidRPr="00D51204">
        <w:rPr>
          <w:color w:val="010101"/>
        </w:rPr>
        <w:t>ммммым</w:t>
      </w:r>
      <w:proofErr w:type="spellEnd"/>
      <w:r w:rsidRPr="00D51204">
        <w:rPr>
          <w:color w:val="010101"/>
        </w:rPr>
        <w:t xml:space="preserve">, </w:t>
      </w:r>
      <w:proofErr w:type="spellStart"/>
      <w:r w:rsidRPr="00D51204">
        <w:rPr>
          <w:color w:val="010101"/>
        </w:rPr>
        <w:t>ммммим</w:t>
      </w:r>
      <w:proofErr w:type="spellEnd"/>
    </w:p>
    <w:p w14:paraId="0B6BBD2F"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proofErr w:type="spellStart"/>
      <w:r w:rsidRPr="00D51204">
        <w:rPr>
          <w:color w:val="010101"/>
        </w:rPr>
        <w:t>ннннон</w:t>
      </w:r>
      <w:proofErr w:type="spellEnd"/>
      <w:r w:rsidRPr="00D51204">
        <w:rPr>
          <w:color w:val="010101"/>
        </w:rPr>
        <w:t xml:space="preserve">, </w:t>
      </w:r>
      <w:proofErr w:type="spellStart"/>
      <w:r w:rsidRPr="00D51204">
        <w:rPr>
          <w:color w:val="010101"/>
        </w:rPr>
        <w:t>ннннун</w:t>
      </w:r>
      <w:proofErr w:type="spellEnd"/>
      <w:r w:rsidRPr="00D51204">
        <w:rPr>
          <w:color w:val="010101"/>
        </w:rPr>
        <w:t xml:space="preserve">, </w:t>
      </w:r>
      <w:proofErr w:type="spellStart"/>
      <w:r w:rsidRPr="00D51204">
        <w:rPr>
          <w:color w:val="010101"/>
        </w:rPr>
        <w:t>ннннан</w:t>
      </w:r>
      <w:proofErr w:type="spellEnd"/>
      <w:r w:rsidRPr="00D51204">
        <w:rPr>
          <w:color w:val="010101"/>
        </w:rPr>
        <w:t>,</w:t>
      </w:r>
    </w:p>
    <w:p w14:paraId="3F456920"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proofErr w:type="spellStart"/>
      <w:r w:rsidRPr="00D51204">
        <w:rPr>
          <w:color w:val="010101"/>
        </w:rPr>
        <w:t>ннннэн</w:t>
      </w:r>
      <w:proofErr w:type="spellEnd"/>
      <w:r w:rsidRPr="00D51204">
        <w:rPr>
          <w:color w:val="010101"/>
        </w:rPr>
        <w:t xml:space="preserve">, </w:t>
      </w:r>
      <w:proofErr w:type="spellStart"/>
      <w:r w:rsidRPr="00D51204">
        <w:rPr>
          <w:color w:val="010101"/>
        </w:rPr>
        <w:t>ннннын</w:t>
      </w:r>
      <w:proofErr w:type="spellEnd"/>
      <w:r w:rsidRPr="00D51204">
        <w:rPr>
          <w:color w:val="010101"/>
        </w:rPr>
        <w:t xml:space="preserve">, </w:t>
      </w:r>
      <w:proofErr w:type="spellStart"/>
      <w:r w:rsidRPr="00D51204">
        <w:rPr>
          <w:color w:val="010101"/>
        </w:rPr>
        <w:t>ннннин</w:t>
      </w:r>
      <w:proofErr w:type="spellEnd"/>
      <w:r w:rsidRPr="00D51204">
        <w:rPr>
          <w:color w:val="010101"/>
        </w:rPr>
        <w:t>.</w:t>
      </w:r>
    </w:p>
    <w:p w14:paraId="64DEBB2D"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Упражнение 16</w:t>
      </w:r>
    </w:p>
    <w:p w14:paraId="4FBFA34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для артикуляции и четкость дикции, помогает добиться однородности звучания гласных.</w:t>
      </w:r>
    </w:p>
    <w:p w14:paraId="05E7FD9E"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Соблюдая певческую позицию голосовых органов, </w:t>
      </w:r>
      <w:proofErr w:type="spellStart"/>
      <w:r w:rsidRPr="00D51204">
        <w:rPr>
          <w:color w:val="010101"/>
        </w:rPr>
        <w:t>пропевайте</w:t>
      </w:r>
      <w:proofErr w:type="spellEnd"/>
      <w:r w:rsidRPr="00D51204">
        <w:rPr>
          <w:color w:val="010101"/>
        </w:rPr>
        <w:t xml:space="preserve"> следующие слоги в удобной тесситуре:</w:t>
      </w:r>
    </w:p>
    <w:p w14:paraId="2FF93E90"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r w:rsidRPr="00D51204">
        <w:rPr>
          <w:color w:val="010101"/>
        </w:rPr>
        <w:t xml:space="preserve">мом, </w:t>
      </w:r>
      <w:proofErr w:type="spellStart"/>
      <w:r w:rsidRPr="00D51204">
        <w:rPr>
          <w:color w:val="010101"/>
        </w:rPr>
        <w:t>мум</w:t>
      </w:r>
      <w:proofErr w:type="spellEnd"/>
      <w:r w:rsidRPr="00D51204">
        <w:rPr>
          <w:color w:val="010101"/>
        </w:rPr>
        <w:t xml:space="preserve">, мам, мэм, </w:t>
      </w:r>
      <w:proofErr w:type="spellStart"/>
      <w:r w:rsidRPr="00D51204">
        <w:rPr>
          <w:color w:val="010101"/>
        </w:rPr>
        <w:t>мым</w:t>
      </w:r>
      <w:proofErr w:type="spellEnd"/>
      <w:r w:rsidRPr="00D51204">
        <w:rPr>
          <w:color w:val="010101"/>
        </w:rPr>
        <w:t>, мим</w:t>
      </w:r>
    </w:p>
    <w:p w14:paraId="07E1DB94"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r w:rsidRPr="00D51204">
        <w:rPr>
          <w:color w:val="010101"/>
        </w:rPr>
        <w:t xml:space="preserve">нон, </w:t>
      </w:r>
      <w:proofErr w:type="spellStart"/>
      <w:r w:rsidRPr="00D51204">
        <w:rPr>
          <w:color w:val="010101"/>
        </w:rPr>
        <w:t>нун</w:t>
      </w:r>
      <w:proofErr w:type="spellEnd"/>
      <w:r w:rsidRPr="00D51204">
        <w:rPr>
          <w:color w:val="010101"/>
        </w:rPr>
        <w:t xml:space="preserve">, </w:t>
      </w:r>
      <w:proofErr w:type="spellStart"/>
      <w:r w:rsidRPr="00D51204">
        <w:rPr>
          <w:color w:val="010101"/>
        </w:rPr>
        <w:t>нан</w:t>
      </w:r>
      <w:proofErr w:type="spellEnd"/>
      <w:r w:rsidRPr="00D51204">
        <w:rPr>
          <w:color w:val="010101"/>
        </w:rPr>
        <w:t xml:space="preserve">, </w:t>
      </w:r>
      <w:proofErr w:type="spellStart"/>
      <w:r w:rsidRPr="00D51204">
        <w:rPr>
          <w:color w:val="010101"/>
        </w:rPr>
        <w:t>нэн</w:t>
      </w:r>
      <w:proofErr w:type="spellEnd"/>
      <w:r w:rsidRPr="00D51204">
        <w:rPr>
          <w:color w:val="010101"/>
        </w:rPr>
        <w:t xml:space="preserve">, </w:t>
      </w:r>
      <w:proofErr w:type="spellStart"/>
      <w:r w:rsidRPr="00D51204">
        <w:rPr>
          <w:color w:val="010101"/>
        </w:rPr>
        <w:t>нын</w:t>
      </w:r>
      <w:proofErr w:type="spellEnd"/>
      <w:r w:rsidRPr="00D51204">
        <w:rPr>
          <w:color w:val="010101"/>
        </w:rPr>
        <w:t xml:space="preserve">, </w:t>
      </w:r>
      <w:proofErr w:type="spellStart"/>
      <w:r w:rsidRPr="00D51204">
        <w:rPr>
          <w:color w:val="010101"/>
        </w:rPr>
        <w:t>нин</w:t>
      </w:r>
      <w:proofErr w:type="spellEnd"/>
    </w:p>
    <w:p w14:paraId="7EB17841"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proofErr w:type="spellStart"/>
      <w:r w:rsidRPr="00D51204">
        <w:rPr>
          <w:color w:val="010101"/>
        </w:rPr>
        <w:t>лол</w:t>
      </w:r>
      <w:proofErr w:type="spellEnd"/>
      <w:r w:rsidRPr="00D51204">
        <w:rPr>
          <w:color w:val="010101"/>
        </w:rPr>
        <w:t xml:space="preserve">, </w:t>
      </w:r>
      <w:proofErr w:type="spellStart"/>
      <w:r w:rsidRPr="00D51204">
        <w:rPr>
          <w:color w:val="010101"/>
        </w:rPr>
        <w:t>лул</w:t>
      </w:r>
      <w:proofErr w:type="spellEnd"/>
      <w:r w:rsidRPr="00D51204">
        <w:rPr>
          <w:color w:val="010101"/>
        </w:rPr>
        <w:t xml:space="preserve"> лал </w:t>
      </w:r>
      <w:proofErr w:type="spellStart"/>
      <w:r w:rsidRPr="00D51204">
        <w:rPr>
          <w:color w:val="010101"/>
        </w:rPr>
        <w:t>лэл</w:t>
      </w:r>
      <w:proofErr w:type="spellEnd"/>
      <w:r w:rsidRPr="00D51204">
        <w:rPr>
          <w:color w:val="010101"/>
        </w:rPr>
        <w:t xml:space="preserve">, </w:t>
      </w:r>
      <w:proofErr w:type="spellStart"/>
      <w:r w:rsidRPr="00D51204">
        <w:rPr>
          <w:color w:val="010101"/>
        </w:rPr>
        <w:t>лыл</w:t>
      </w:r>
      <w:proofErr w:type="spellEnd"/>
      <w:r w:rsidRPr="00D51204">
        <w:rPr>
          <w:color w:val="010101"/>
        </w:rPr>
        <w:t>, лил</w:t>
      </w:r>
    </w:p>
    <w:p w14:paraId="795F5E5B"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proofErr w:type="spellStart"/>
      <w:r w:rsidRPr="00D51204">
        <w:rPr>
          <w:color w:val="010101"/>
        </w:rPr>
        <w:t>pop</w:t>
      </w:r>
      <w:proofErr w:type="spellEnd"/>
      <w:r w:rsidRPr="00D51204">
        <w:rPr>
          <w:color w:val="010101"/>
        </w:rPr>
        <w:t xml:space="preserve">, </w:t>
      </w:r>
      <w:proofErr w:type="spellStart"/>
      <w:r w:rsidRPr="00D51204">
        <w:rPr>
          <w:color w:val="010101"/>
        </w:rPr>
        <w:t>рур</w:t>
      </w:r>
      <w:proofErr w:type="spellEnd"/>
      <w:r w:rsidRPr="00D51204">
        <w:rPr>
          <w:color w:val="010101"/>
        </w:rPr>
        <w:t xml:space="preserve">, </w:t>
      </w:r>
      <w:proofErr w:type="spellStart"/>
      <w:r w:rsidRPr="00D51204">
        <w:rPr>
          <w:color w:val="010101"/>
        </w:rPr>
        <w:t>pap</w:t>
      </w:r>
      <w:proofErr w:type="spellEnd"/>
      <w:r w:rsidRPr="00D51204">
        <w:rPr>
          <w:color w:val="010101"/>
        </w:rPr>
        <w:t xml:space="preserve">, </w:t>
      </w:r>
      <w:proofErr w:type="spellStart"/>
      <w:r w:rsidRPr="00D51204">
        <w:rPr>
          <w:color w:val="010101"/>
        </w:rPr>
        <w:t>рэр</w:t>
      </w:r>
      <w:proofErr w:type="spellEnd"/>
      <w:r w:rsidRPr="00D51204">
        <w:rPr>
          <w:color w:val="010101"/>
        </w:rPr>
        <w:t xml:space="preserve">, </w:t>
      </w:r>
      <w:proofErr w:type="spellStart"/>
      <w:r w:rsidRPr="00D51204">
        <w:rPr>
          <w:color w:val="010101"/>
        </w:rPr>
        <w:t>рыр</w:t>
      </w:r>
      <w:proofErr w:type="spellEnd"/>
      <w:r w:rsidRPr="00D51204">
        <w:rPr>
          <w:color w:val="010101"/>
        </w:rPr>
        <w:t xml:space="preserve">, </w:t>
      </w:r>
      <w:proofErr w:type="spellStart"/>
      <w:r w:rsidRPr="00D51204">
        <w:rPr>
          <w:color w:val="010101"/>
        </w:rPr>
        <w:t>pиp</w:t>
      </w:r>
      <w:proofErr w:type="spellEnd"/>
    </w:p>
    <w:p w14:paraId="5AB3B5EE"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proofErr w:type="spellStart"/>
      <w:r w:rsidRPr="00D51204">
        <w:rPr>
          <w:color w:val="010101"/>
        </w:rPr>
        <w:t>вом</w:t>
      </w:r>
      <w:proofErr w:type="spellEnd"/>
      <w:r w:rsidRPr="00D51204">
        <w:rPr>
          <w:color w:val="010101"/>
        </w:rPr>
        <w:t xml:space="preserve">, </w:t>
      </w:r>
      <w:proofErr w:type="spellStart"/>
      <w:r w:rsidRPr="00D51204">
        <w:rPr>
          <w:color w:val="010101"/>
        </w:rPr>
        <w:t>вум</w:t>
      </w:r>
      <w:proofErr w:type="spellEnd"/>
      <w:r w:rsidRPr="00D51204">
        <w:rPr>
          <w:color w:val="010101"/>
        </w:rPr>
        <w:t xml:space="preserve">, вам, </w:t>
      </w:r>
      <w:proofErr w:type="spellStart"/>
      <w:r w:rsidRPr="00D51204">
        <w:rPr>
          <w:color w:val="010101"/>
        </w:rPr>
        <w:t>вэмвым</w:t>
      </w:r>
      <w:proofErr w:type="spellEnd"/>
      <w:r w:rsidRPr="00D51204">
        <w:rPr>
          <w:color w:val="010101"/>
        </w:rPr>
        <w:t xml:space="preserve">, </w:t>
      </w:r>
      <w:proofErr w:type="spellStart"/>
      <w:r w:rsidRPr="00D51204">
        <w:rPr>
          <w:color w:val="010101"/>
        </w:rPr>
        <w:t>вим</w:t>
      </w:r>
      <w:proofErr w:type="spellEnd"/>
    </w:p>
    <w:p w14:paraId="3B574274"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r w:rsidRPr="00D51204">
        <w:rPr>
          <w:color w:val="010101"/>
        </w:rPr>
        <w:t xml:space="preserve">зон, </w:t>
      </w:r>
      <w:proofErr w:type="spellStart"/>
      <w:r w:rsidRPr="00D51204">
        <w:rPr>
          <w:color w:val="010101"/>
        </w:rPr>
        <w:t>зун</w:t>
      </w:r>
      <w:proofErr w:type="spellEnd"/>
      <w:r w:rsidRPr="00D51204">
        <w:rPr>
          <w:color w:val="010101"/>
        </w:rPr>
        <w:t xml:space="preserve">, </w:t>
      </w:r>
      <w:proofErr w:type="spellStart"/>
      <w:r w:rsidRPr="00D51204">
        <w:rPr>
          <w:color w:val="010101"/>
        </w:rPr>
        <w:t>зан</w:t>
      </w:r>
      <w:proofErr w:type="spellEnd"/>
      <w:r w:rsidRPr="00D51204">
        <w:rPr>
          <w:color w:val="010101"/>
        </w:rPr>
        <w:t xml:space="preserve">, </w:t>
      </w:r>
      <w:proofErr w:type="spellStart"/>
      <w:r w:rsidRPr="00D51204">
        <w:rPr>
          <w:color w:val="010101"/>
        </w:rPr>
        <w:t>зэн</w:t>
      </w:r>
      <w:proofErr w:type="spellEnd"/>
      <w:r w:rsidRPr="00D51204">
        <w:rPr>
          <w:color w:val="010101"/>
        </w:rPr>
        <w:t xml:space="preserve">, </w:t>
      </w:r>
      <w:proofErr w:type="spellStart"/>
      <w:r w:rsidRPr="00D51204">
        <w:rPr>
          <w:color w:val="010101"/>
        </w:rPr>
        <w:t>зын</w:t>
      </w:r>
      <w:proofErr w:type="spellEnd"/>
      <w:r w:rsidRPr="00D51204">
        <w:rPr>
          <w:color w:val="010101"/>
        </w:rPr>
        <w:t xml:space="preserve">, </w:t>
      </w:r>
      <w:proofErr w:type="spellStart"/>
      <w:r w:rsidRPr="00D51204">
        <w:rPr>
          <w:color w:val="010101"/>
        </w:rPr>
        <w:t>зин</w:t>
      </w:r>
      <w:proofErr w:type="spellEnd"/>
    </w:p>
    <w:p w14:paraId="1D9D3190"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proofErr w:type="spellStart"/>
      <w:r w:rsidRPr="00D51204">
        <w:rPr>
          <w:color w:val="010101"/>
        </w:rPr>
        <w:t>жол</w:t>
      </w:r>
      <w:proofErr w:type="spellEnd"/>
      <w:r w:rsidRPr="00D51204">
        <w:rPr>
          <w:color w:val="010101"/>
        </w:rPr>
        <w:t xml:space="preserve">, </w:t>
      </w:r>
      <w:proofErr w:type="spellStart"/>
      <w:r w:rsidRPr="00D51204">
        <w:rPr>
          <w:color w:val="010101"/>
        </w:rPr>
        <w:t>жул</w:t>
      </w:r>
      <w:proofErr w:type="spellEnd"/>
      <w:r w:rsidRPr="00D51204">
        <w:rPr>
          <w:color w:val="010101"/>
        </w:rPr>
        <w:t xml:space="preserve">, жал, </w:t>
      </w:r>
      <w:proofErr w:type="spellStart"/>
      <w:r w:rsidRPr="00D51204">
        <w:rPr>
          <w:color w:val="010101"/>
        </w:rPr>
        <w:t>жэл</w:t>
      </w:r>
      <w:proofErr w:type="spellEnd"/>
      <w:r w:rsidRPr="00D51204">
        <w:rPr>
          <w:color w:val="010101"/>
        </w:rPr>
        <w:t xml:space="preserve">, </w:t>
      </w:r>
      <w:proofErr w:type="spellStart"/>
      <w:r w:rsidRPr="00D51204">
        <w:rPr>
          <w:color w:val="010101"/>
        </w:rPr>
        <w:t>жыл</w:t>
      </w:r>
      <w:proofErr w:type="spellEnd"/>
      <w:r w:rsidRPr="00D51204">
        <w:rPr>
          <w:color w:val="010101"/>
        </w:rPr>
        <w:t>, жил</w:t>
      </w:r>
    </w:p>
    <w:p w14:paraId="3283177D" w14:textId="77777777" w:rsidR="00BD5EE2" w:rsidRPr="00D51204" w:rsidRDefault="00BD5EE2" w:rsidP="00BD5EE2">
      <w:pPr>
        <w:pStyle w:val="a3"/>
        <w:shd w:val="clear" w:color="auto" w:fill="FFFFFF" w:themeFill="background1"/>
        <w:spacing w:before="0" w:beforeAutospacing="0" w:after="240" w:afterAutospacing="0"/>
        <w:jc w:val="both"/>
        <w:rPr>
          <w:color w:val="010101"/>
        </w:rPr>
      </w:pPr>
      <w:r w:rsidRPr="00D51204">
        <w:rPr>
          <w:color w:val="010101"/>
        </w:rPr>
        <w:t xml:space="preserve">гон, гун, </w:t>
      </w:r>
      <w:proofErr w:type="spellStart"/>
      <w:r w:rsidRPr="00D51204">
        <w:rPr>
          <w:color w:val="010101"/>
        </w:rPr>
        <w:t>ган</w:t>
      </w:r>
      <w:proofErr w:type="spellEnd"/>
      <w:r w:rsidRPr="00D51204">
        <w:rPr>
          <w:color w:val="010101"/>
        </w:rPr>
        <w:t xml:space="preserve">, </w:t>
      </w:r>
      <w:proofErr w:type="spellStart"/>
      <w:r w:rsidRPr="00D51204">
        <w:rPr>
          <w:color w:val="010101"/>
        </w:rPr>
        <w:t>гэн</w:t>
      </w:r>
      <w:proofErr w:type="spellEnd"/>
      <w:r w:rsidRPr="00D51204">
        <w:rPr>
          <w:color w:val="010101"/>
        </w:rPr>
        <w:t xml:space="preserve">, </w:t>
      </w:r>
      <w:proofErr w:type="spellStart"/>
      <w:r w:rsidRPr="00D51204">
        <w:rPr>
          <w:color w:val="010101"/>
        </w:rPr>
        <w:t>гын</w:t>
      </w:r>
      <w:proofErr w:type="spellEnd"/>
      <w:r w:rsidRPr="00D51204">
        <w:rPr>
          <w:color w:val="010101"/>
        </w:rPr>
        <w:t xml:space="preserve">, </w:t>
      </w:r>
      <w:proofErr w:type="spellStart"/>
      <w:r w:rsidRPr="00D51204">
        <w:rPr>
          <w:color w:val="010101"/>
        </w:rPr>
        <w:t>гин</w:t>
      </w:r>
      <w:proofErr w:type="spellEnd"/>
    </w:p>
    <w:p w14:paraId="6A28D66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Упражнения для формирования навыков певческого звукоизвлечения</w:t>
      </w:r>
    </w:p>
    <w:p w14:paraId="3BB5E58A"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Недостатки в работе артикуляционного аппарата и дыхания могут явиться причиной плохого звучания голоса, поэтому необходимым для выполнения является комплекс ежедневных упражнений для развития дыхания и артикуляционного аппарата, помогающие скоординировать их работу.</w:t>
      </w:r>
    </w:p>
    <w:p w14:paraId="4C33BAD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Цель такой артикуляционной гимнастики – освобождение лицевых мышц от чрезмерного зажима или вялости путем использования упражнений для тренировки мышц глотки, нижней челюсти, языка и губ. Данные упражнения проводятся плавно и ритмично.</w:t>
      </w:r>
    </w:p>
    <w:p w14:paraId="7793D6E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Самым испытанным и надежным способом для тренировки мягкого нёба является «</w:t>
      </w:r>
      <w:proofErr w:type="spellStart"/>
      <w:r w:rsidRPr="00D51204">
        <w:rPr>
          <w:color w:val="010101"/>
        </w:rPr>
        <w:t>полузевок</w:t>
      </w:r>
      <w:proofErr w:type="spellEnd"/>
      <w:r w:rsidRPr="00D51204">
        <w:rPr>
          <w:color w:val="010101"/>
        </w:rPr>
        <w:t>». Изолированные упражнения для достижения состояния «</w:t>
      </w:r>
      <w:proofErr w:type="spellStart"/>
      <w:r w:rsidRPr="00D51204">
        <w:rPr>
          <w:color w:val="010101"/>
        </w:rPr>
        <w:t>полузевка</w:t>
      </w:r>
      <w:proofErr w:type="spellEnd"/>
      <w:r w:rsidRPr="00D51204">
        <w:rPr>
          <w:color w:val="010101"/>
        </w:rPr>
        <w:t>» способствуют выработке координации мышечных движений во время певческого звукообразования и освобождают голосовой аппарат от излишних, вредных для голоса, движений.</w:t>
      </w:r>
    </w:p>
    <w:p w14:paraId="7DA7F4A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Упражнения для тренировки мышц глотки</w:t>
      </w:r>
    </w:p>
    <w:p w14:paraId="2F6135A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1. «</w:t>
      </w:r>
      <w:proofErr w:type="spellStart"/>
      <w:r w:rsidRPr="00D51204">
        <w:rPr>
          <w:color w:val="010101"/>
        </w:rPr>
        <w:t>Полузевок</w:t>
      </w:r>
      <w:proofErr w:type="spellEnd"/>
      <w:r w:rsidRPr="00D51204">
        <w:rPr>
          <w:color w:val="010101"/>
        </w:rPr>
        <w:t>»</w:t>
      </w:r>
    </w:p>
    <w:p w14:paraId="3F55490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Встаньте перед зеркалом, широко откройте рот, не забывая о том. Что открытие рта должно быть вверх, а не в стороны, уложите плоско язык, опустите корень языка, сделав «желобок», опустите и выдвиньте кпереди подъязычную кость и вместе с ней гортань, поднимите мягкое нёбо. Постарайтесь запомнить возникшие мышечные ощущения. Повторите упражнение без зеркала и, повернувшись к зеркалу, проверьте, хорошо ли виден у вас зев. Если нет – повторите все движения в описанном выше порядке. Тренируйтесь подобным образом до тех пор, пока корень языка не будет автоматически укладываться «ложечкой» и опускаться, мягкое нёбо подниматься, почти перекрывая вход в носоглотку, а гортань опускаться и слегка выдвигаться вперед.</w:t>
      </w:r>
    </w:p>
    <w:p w14:paraId="45DF4BD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Упражнение 2 «Проглоти язык»</w:t>
      </w:r>
    </w:p>
    <w:p w14:paraId="226D36B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для тренировки навыка опускания подъязычной кости. Для этого охватите обе ветви подъязычной кости указательным и большим пальцами, высуньте изо рта язык как можно больше, и вы почувствуете, что подъязычная кость выскользнет из-под пальцев вверх; при обратном введении языка далеко назад подъязычная кость выскользнет из-под пальцев вниз, опуская гортань. Таким образом, при движении «Проглоти язык» происходит опускание гортани.</w:t>
      </w:r>
    </w:p>
    <w:p w14:paraId="52D912D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3. «Насос»</w:t>
      </w:r>
    </w:p>
    <w:p w14:paraId="6CB4FF2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Упражнение для развития подъязычно-лопаточных мышц, верхними концами прикрепленные к подъязычной кости, а нижними -- к лопаткам и оттягивающие подъязычную кость не только вниз, но и несколько назад, выпрямляя и освобождая </w:t>
      </w:r>
      <w:proofErr w:type="spellStart"/>
      <w:r w:rsidRPr="00D51204">
        <w:rPr>
          <w:color w:val="010101"/>
        </w:rPr>
        <w:t>ротоглоточный</w:t>
      </w:r>
      <w:proofErr w:type="spellEnd"/>
      <w:r w:rsidRPr="00D51204">
        <w:rPr>
          <w:color w:val="010101"/>
        </w:rPr>
        <w:t xml:space="preserve"> рупор.</w:t>
      </w:r>
      <w:r w:rsidRPr="00D51204">
        <w:rPr>
          <w:color w:val="010101"/>
        </w:rPr>
        <w:tab/>
      </w:r>
    </w:p>
    <w:p w14:paraId="76AD395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Станьте прямо, носки и пятки вместе, руки опустите вдоль туловища, сожмите кулаки, положив большие пальцы внутрь. Сделайте полный выдох, сложите губы в трубочку, как при свисте, и резко порывисто вдохните. При этом щеки надуваются, подбородок опускается на грудь; не разжимая кулаки, резко поднимите руки до уровня плеч, а затем так же резко опустите их вниз, выпрямитесь, а дыхание задержите. Резкость и быстрота движения рук имеют особое значение; они должны быть сходными с движениями человека, накачивающего насосом шины. Начиная с 5-кратного повторения описанных движений постепенно доведите до 25-кратного. Закончив движения руками, расслабьте и опустите руки вдоль туловища, сделайте медленный выдох через нос.</w:t>
      </w:r>
    </w:p>
    <w:p w14:paraId="6E7E4F4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9</w:t>
      </w:r>
    </w:p>
    <w:p w14:paraId="7EB3E39A"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Высунув язык, произнесите звуки ко, </w:t>
      </w:r>
      <w:proofErr w:type="spellStart"/>
      <w:r w:rsidRPr="00D51204">
        <w:rPr>
          <w:color w:val="010101"/>
        </w:rPr>
        <w:t>гу</w:t>
      </w:r>
      <w:proofErr w:type="spellEnd"/>
      <w:r w:rsidRPr="00D51204">
        <w:rPr>
          <w:color w:val="010101"/>
        </w:rPr>
        <w:t xml:space="preserve">, </w:t>
      </w:r>
      <w:proofErr w:type="spellStart"/>
      <w:r w:rsidRPr="00D51204">
        <w:rPr>
          <w:color w:val="010101"/>
        </w:rPr>
        <w:t>гка</w:t>
      </w:r>
      <w:proofErr w:type="spellEnd"/>
      <w:r w:rsidRPr="00D51204">
        <w:rPr>
          <w:color w:val="010101"/>
        </w:rPr>
        <w:t xml:space="preserve">, </w:t>
      </w:r>
      <w:proofErr w:type="spellStart"/>
      <w:r w:rsidRPr="00D51204">
        <w:rPr>
          <w:color w:val="010101"/>
        </w:rPr>
        <w:t>кгэ</w:t>
      </w:r>
      <w:proofErr w:type="spellEnd"/>
      <w:r w:rsidRPr="00D51204">
        <w:rPr>
          <w:color w:val="010101"/>
        </w:rPr>
        <w:t>. Язык во время произношения не уходит в полость рта и не расслабляется.</w:t>
      </w:r>
    </w:p>
    <w:p w14:paraId="562F8D8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Упражнения на формирование певческого дыхания (</w:t>
      </w:r>
      <w:proofErr w:type="spellStart"/>
      <w:r w:rsidRPr="00D51204">
        <w:rPr>
          <w:color w:val="010101"/>
        </w:rPr>
        <w:t>допевческие</w:t>
      </w:r>
      <w:proofErr w:type="spellEnd"/>
      <w:r w:rsidRPr="00D51204">
        <w:rPr>
          <w:color w:val="010101"/>
        </w:rPr>
        <w:t>)</w:t>
      </w:r>
    </w:p>
    <w:p w14:paraId="7955FE6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Поскольку у дошкольников превалирует грудной, или ключичный тип дыхания, задача научиться правильно дышать не так проста, как кажется непосвященному человеку на первый взгляд. Овладеть правильным типом певческого дыхания ученикам дошкольного звена помогают игровые упражнения.</w:t>
      </w:r>
    </w:p>
    <w:p w14:paraId="730DF81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«Я играю на гармошке»</w:t>
      </w:r>
    </w:p>
    <w:p w14:paraId="79F313DE"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Задание для ученика: «Поиграем на гармошке, раздвигаем меха внизу».</w:t>
      </w:r>
    </w:p>
    <w:p w14:paraId="7D4E2E8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«Села пчелка на цветок»</w:t>
      </w:r>
    </w:p>
    <w:p w14:paraId="3B5C974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Задание для ученика: набрав в животик-гармошку как можно больше воздуха, осторожно и медленно сдуть бабочку или пчелку с цветка.</w:t>
      </w:r>
    </w:p>
    <w:p w14:paraId="6A24B10C"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«Загаси огонь»</w:t>
      </w:r>
    </w:p>
    <w:p w14:paraId="1CA8F7EC"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Задание для ученика: «правильно» набрав воздуха, сдуть пламя свечи, или поколебать струей воздуха листок тонкой бумаги, которую учитель держит на определенном расстоянии, на уровне лица ребенка.</w:t>
      </w:r>
    </w:p>
    <w:p w14:paraId="193BD50E"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«Шарики»</w:t>
      </w:r>
    </w:p>
    <w:p w14:paraId="2769360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Задание для ученика: «Вот как шарик надуваем, а рукою проверяем. Шарик лопнул, выдуваем, наши мышцы расслабляем</w:t>
      </w:r>
      <w:proofErr w:type="gramStart"/>
      <w:r w:rsidRPr="00D51204">
        <w:rPr>
          <w:color w:val="010101"/>
        </w:rPr>
        <w:t>»</w:t>
      </w:r>
      <w:proofErr w:type="gramEnd"/>
      <w:r w:rsidRPr="00D51204">
        <w:rPr>
          <w:color w:val="010101"/>
        </w:rPr>
        <w:t xml:space="preserve"> Это упражнение можно проводить под музыку, используя динамические оттенки – на вдох- «крещендо», на выдох – диминуэндо.</w:t>
      </w:r>
    </w:p>
    <w:p w14:paraId="0A4A906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Очень хорошие результаты для развития дыхательной системы дает дыхательная гимнастика А.Н. Стрельниковой. Основу этих дыхательных упражнений составляют активный вдох носом и непроизвольный, незаметный для сознания, выдох.</w:t>
      </w:r>
    </w:p>
    <w:p w14:paraId="6991609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«Ушки» – активный вдох носом на каждый наклон головы из стороны сторону, при этом ребенок старается достать ухом плечо, не поднимая плеч.</w:t>
      </w:r>
    </w:p>
    <w:p w14:paraId="0933065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«Сова» – активный вдох носом и нерегулируемый выдох, поворачивая голову вправо- влево</w:t>
      </w:r>
    </w:p>
    <w:p w14:paraId="058681F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«Кошки-мышки» – небольшие наклоны вперед и в стороны с поворотами вправо- влево с активным вдохом носом, имитируя руками движение, которым кошка ловит мышь,</w:t>
      </w:r>
    </w:p>
    <w:p w14:paraId="14346BB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«Самоварчик» – наклоны вправо – влево – активный вдох при наклоне,</w:t>
      </w:r>
    </w:p>
    <w:p w14:paraId="3A164CC3"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w:t>
      </w:r>
      <w:proofErr w:type="spellStart"/>
      <w:r w:rsidRPr="00D51204">
        <w:rPr>
          <w:color w:val="010101"/>
        </w:rPr>
        <w:t>Обнимашки</w:t>
      </w:r>
      <w:proofErr w:type="spellEnd"/>
      <w:r w:rsidRPr="00D51204">
        <w:rPr>
          <w:color w:val="010101"/>
        </w:rPr>
        <w:t>» – с силой обнимая себя руками крест-накрест, активно вдыхать воздух носом.</w:t>
      </w:r>
    </w:p>
    <w:p w14:paraId="048BAE8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«Ягодка» – глубокий, активный вдох носом на сильном наклоне вперед, руками коснуться пола, разгибаясь, надо показать руки и сказать «О-о-о, какая ягодка!»</w:t>
      </w:r>
    </w:p>
    <w:p w14:paraId="7DB35B23"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Упражнения для формирования и совершенствования артикуляционных навыков (</w:t>
      </w:r>
      <w:proofErr w:type="spellStart"/>
      <w:r w:rsidRPr="00D51204">
        <w:rPr>
          <w:color w:val="010101"/>
        </w:rPr>
        <w:t>допевческие</w:t>
      </w:r>
      <w:proofErr w:type="spellEnd"/>
      <w:r w:rsidRPr="00D51204">
        <w:rPr>
          <w:color w:val="010101"/>
        </w:rPr>
        <w:t>)</w:t>
      </w:r>
    </w:p>
    <w:p w14:paraId="64BC55B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Работа над правильной дикцией всегда интересна детям. Каждое занятие, каждый урок необходимо начинать с «зарядки для языка». Поскольку эти упражнения не предполагают использования певческого дыхания, звукообразования и звукоизвлечения, их можно выполнять сидя. К таким упражнениям относятся:</w:t>
      </w:r>
    </w:p>
    <w:p w14:paraId="2830F4A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«Покусаем свои губы – сначала нижнюю, затем верхнюю»</w:t>
      </w:r>
    </w:p>
    <w:p w14:paraId="79271DE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«Покусаем язычок передними зубами от кончика до основания»</w:t>
      </w:r>
    </w:p>
    <w:p w14:paraId="6CB2582A"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«Покусаем язычок коренными зубами»</w:t>
      </w:r>
    </w:p>
    <w:p w14:paraId="10ED473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«Погладим язычком губы изнутри, не открывая рта, сначала – по часовой стрелке (нарисовать языком круг) – раз, затем – против часовой стрелки такое же количество раз»</w:t>
      </w:r>
    </w:p>
    <w:p w14:paraId="79D1912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«Погладим язычком изнутри правую, а затем левую щечку»</w:t>
      </w:r>
    </w:p>
    <w:p w14:paraId="77BA30EC"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«Вытянем губы вперед трубочкой, затем улыбнемся, не раскрывая рта»</w:t>
      </w:r>
    </w:p>
    <w:p w14:paraId="3CF3D0E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«Вытянем губы вперед трубочкой, напишем буквы «О», «Б». «Ш».</w:t>
      </w:r>
    </w:p>
    <w:p w14:paraId="70A33CC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«Вытянем губы вперед трубочкой, сделаем «</w:t>
      </w:r>
      <w:proofErr w:type="spellStart"/>
      <w:r w:rsidRPr="00D51204">
        <w:rPr>
          <w:color w:val="010101"/>
        </w:rPr>
        <w:t>поцелуйчик</w:t>
      </w:r>
      <w:proofErr w:type="spellEnd"/>
      <w:r w:rsidRPr="00D51204">
        <w:rPr>
          <w:color w:val="010101"/>
        </w:rPr>
        <w:t>», откроем красивый ротик» и т.д.</w:t>
      </w:r>
    </w:p>
    <w:p w14:paraId="415ED9C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Очень продуктивным способом формирования и совершенствования навыка хорошей дикции и артикуляции являются скороговорки.</w:t>
      </w:r>
    </w:p>
    <w:p w14:paraId="6ED6B37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Овладевая подвижностью губ и языка таким способом, необходимо скороговорку читать 7 раз:</w:t>
      </w:r>
    </w:p>
    <w:p w14:paraId="3DAEB657"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1-й -- про себя;</w:t>
      </w:r>
    </w:p>
    <w:p w14:paraId="7295FBB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2-й -- слитным шепотом, очень медленно (согласная произносится четкое вслух, а гласные про себя, на «</w:t>
      </w:r>
      <w:proofErr w:type="spellStart"/>
      <w:r w:rsidRPr="00D51204">
        <w:rPr>
          <w:color w:val="010101"/>
        </w:rPr>
        <w:t>полузевке</w:t>
      </w:r>
      <w:proofErr w:type="spellEnd"/>
      <w:r w:rsidRPr="00D51204">
        <w:rPr>
          <w:color w:val="010101"/>
        </w:rPr>
        <w:t>»);</w:t>
      </w:r>
    </w:p>
    <w:p w14:paraId="7EE7CDE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3-й -- медленно, по слогам;</w:t>
      </w:r>
    </w:p>
    <w:p w14:paraId="1DD369D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4-й -- установив ротоглотку в положении «</w:t>
      </w:r>
      <w:proofErr w:type="spellStart"/>
      <w:r w:rsidRPr="00D51204">
        <w:rPr>
          <w:color w:val="010101"/>
        </w:rPr>
        <w:t>полузевка</w:t>
      </w:r>
      <w:proofErr w:type="spellEnd"/>
      <w:r w:rsidRPr="00D51204">
        <w:rPr>
          <w:color w:val="010101"/>
        </w:rPr>
        <w:t>», с открытым ртом «промычать» скороговорку звуком м;</w:t>
      </w:r>
    </w:p>
    <w:p w14:paraId="5290433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5-й -- вслух в обычном темпе без ущерба для ясности произношения;</w:t>
      </w:r>
    </w:p>
    <w:p w14:paraId="03701E61"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6-й -- в быстром темпе четко и ясно;</w:t>
      </w:r>
    </w:p>
    <w:p w14:paraId="7F4A30F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7-й -- в быстром темпе с секундными паузами между словами.</w:t>
      </w:r>
    </w:p>
    <w:p w14:paraId="5C44BF9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Рекомендуемые скороговорки</w:t>
      </w:r>
    </w:p>
    <w:p w14:paraId="547680C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Купи кипу пик;</w:t>
      </w:r>
    </w:p>
    <w:p w14:paraId="613767B3"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От топота копыт пыль по полю летит;</w:t>
      </w:r>
    </w:p>
    <w:p w14:paraId="25921F3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Бык, бычок, </w:t>
      </w:r>
      <w:proofErr w:type="spellStart"/>
      <w:r w:rsidRPr="00D51204">
        <w:rPr>
          <w:color w:val="010101"/>
        </w:rPr>
        <w:t>тупогубенький</w:t>
      </w:r>
      <w:proofErr w:type="spellEnd"/>
      <w:r w:rsidRPr="00D51204">
        <w:rPr>
          <w:color w:val="010101"/>
        </w:rPr>
        <w:t xml:space="preserve"> бычок;</w:t>
      </w:r>
    </w:p>
    <w:p w14:paraId="71C424A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Ужи уже в луже;</w:t>
      </w:r>
    </w:p>
    <w:p w14:paraId="0CBEB97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Два щенка щека к щеке щетку щиплют в уголке;</w:t>
      </w:r>
    </w:p>
    <w:p w14:paraId="0BDDD6E3"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На печи свечи; </w:t>
      </w:r>
    </w:p>
    <w:p w14:paraId="58896EF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Жук жужжит;</w:t>
      </w:r>
    </w:p>
    <w:p w14:paraId="2B731C4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Фрол дрова колол; </w:t>
      </w:r>
    </w:p>
    <w:p w14:paraId="7A0F9C43"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Шли мыши по крыше;</w:t>
      </w:r>
    </w:p>
    <w:p w14:paraId="43EAAE73"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Бобры добры, бодры;</w:t>
      </w:r>
    </w:p>
    <w:p w14:paraId="1D33523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Дарю Дарью дарами;</w:t>
      </w:r>
    </w:p>
    <w:p w14:paraId="54E5B2B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Во рву траву рву;</w:t>
      </w:r>
    </w:p>
    <w:p w14:paraId="0B04F84F"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Коси коса пока роса, роса долой -- и мы домой;</w:t>
      </w:r>
    </w:p>
    <w:p w14:paraId="58B6B787"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Прыгают на языке скороговорки, как караси на сковородке;</w:t>
      </w:r>
    </w:p>
    <w:p w14:paraId="74ABA52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Три вороны на воротах, три сороки на пороге;</w:t>
      </w:r>
    </w:p>
    <w:p w14:paraId="77EBFE0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Роет землю серый крот, разоряет огород;</w:t>
      </w:r>
    </w:p>
    <w:p w14:paraId="337DD86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Стук и бряк, бряк и стук, троки-троки-троки-трак;</w:t>
      </w:r>
    </w:p>
    <w:p w14:paraId="7DE4546A"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Тридцать три вагона в ряд тараторят, тарахтят;</w:t>
      </w:r>
    </w:p>
    <w:p w14:paraId="3B8754A7"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Проворонила ворона вороненка;</w:t>
      </w:r>
    </w:p>
    <w:p w14:paraId="51C7651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Жужжит жужелица, жужжит, да не кружится;</w:t>
      </w:r>
    </w:p>
    <w:p w14:paraId="697E9FDD"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Хороший результат дает такое упражнение по перечислению согласных, как «</w:t>
      </w:r>
      <w:proofErr w:type="gramStart"/>
      <w:r w:rsidRPr="00D51204">
        <w:rPr>
          <w:color w:val="010101"/>
        </w:rPr>
        <w:t>С,К</w:t>
      </w:r>
      <w:proofErr w:type="gramEnd"/>
      <w:r w:rsidRPr="00D51204">
        <w:rPr>
          <w:color w:val="010101"/>
        </w:rPr>
        <w:t>,П.Т.Х.Ц.Ч.Ш.Щ» («ЭС.КА. ПЭ, ТЭ, ХА, ЦЭ.ЧЕ.ША.ЩА»). Это упражнение можно проговаривать с различной силой и динамикой голоса – шепотом, ускоряя или замедляя темп, и даже совсем без голоса, с помощью только шумов.</w:t>
      </w:r>
    </w:p>
    <w:p w14:paraId="39C7C01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Работа со скороговорками практически всегда создает хорошее настроение у детей и повышает мотивацию в обучении.</w:t>
      </w:r>
    </w:p>
    <w:p w14:paraId="3F2043C3"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Вокальные упражнения</w:t>
      </w:r>
    </w:p>
    <w:p w14:paraId="53D465C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Работа над звукоизвлечением связана с певческим дыханием и должна быть осмысленной: слышать – сравнивать – оценивать. Развивает устойчивость слуха, внимание, воспроизведение звука интонационно точно. Добиваться высокого, легкого, звонкого, мягкого напевного звука.</w:t>
      </w:r>
    </w:p>
    <w:p w14:paraId="1651909C"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1.</w:t>
      </w:r>
    </w:p>
    <w:p w14:paraId="52257A2D"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Напевность звучания помогает правильное формирование гласных: </w:t>
      </w:r>
    </w:p>
    <w:p w14:paraId="02CCF17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«А», «О», «У», «Э», «И»</w:t>
      </w:r>
    </w:p>
    <w:p w14:paraId="0B57D891"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(Легато)_________________________________________________</w:t>
      </w:r>
    </w:p>
    <w:p w14:paraId="441BFBF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Равномерно, без толчков и остановок, вести по линии пальцем и одновременно </w:t>
      </w:r>
      <w:proofErr w:type="spellStart"/>
      <w:r w:rsidRPr="00D51204">
        <w:rPr>
          <w:color w:val="010101"/>
        </w:rPr>
        <w:t>пропевать</w:t>
      </w:r>
      <w:proofErr w:type="spellEnd"/>
      <w:r w:rsidRPr="00D51204">
        <w:rPr>
          <w:color w:val="010101"/>
        </w:rPr>
        <w:t xml:space="preserve"> гласные. Все время на одной высоте – одинаково, монотонно, не прерывая пение до конца линии, протяжно, слитно.</w:t>
      </w:r>
    </w:p>
    <w:p w14:paraId="009DC93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2.</w:t>
      </w:r>
    </w:p>
    <w:p w14:paraId="403C86F7"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Пунктирная линия (прерывистая) (Нон легато) ______ ____ _____ ___</w:t>
      </w:r>
    </w:p>
    <w:p w14:paraId="6D12789D"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Равномерно вести по линии пальцем и </w:t>
      </w:r>
      <w:proofErr w:type="spellStart"/>
      <w:r w:rsidRPr="00D51204">
        <w:rPr>
          <w:color w:val="010101"/>
        </w:rPr>
        <w:t>пропевать</w:t>
      </w:r>
      <w:proofErr w:type="spellEnd"/>
      <w:r w:rsidRPr="00D51204">
        <w:rPr>
          <w:color w:val="010101"/>
        </w:rPr>
        <w:t xml:space="preserve"> гласные буквы, делая перерыв в звучании (отдельно, не связно). Во время паузы палец не отрывают от линии бумаги, а равномерно двигают до конца линии.</w:t>
      </w:r>
    </w:p>
    <w:p w14:paraId="78A9FDE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3.</w:t>
      </w:r>
    </w:p>
    <w:p w14:paraId="2C7E1289"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Линия из точек. (Стаккато) . . . . . . . . . . . . . . . . . . . . . . . . . . . . . . . . . </w:t>
      </w:r>
      <w:proofErr w:type="gramStart"/>
      <w:r w:rsidRPr="00D51204">
        <w:rPr>
          <w:color w:val="010101"/>
        </w:rPr>
        <w:t>. . . .</w:t>
      </w:r>
      <w:proofErr w:type="gramEnd"/>
      <w:r w:rsidRPr="00D51204">
        <w:rPr>
          <w:color w:val="010101"/>
        </w:rPr>
        <w:t xml:space="preserve"> .</w:t>
      </w:r>
    </w:p>
    <w:p w14:paraId="7B99CB3C"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Быстро дотрагиваться пальцем до каждой из них, </w:t>
      </w:r>
      <w:proofErr w:type="spellStart"/>
      <w:r w:rsidRPr="00D51204">
        <w:rPr>
          <w:color w:val="010101"/>
        </w:rPr>
        <w:t>пропевать</w:t>
      </w:r>
      <w:proofErr w:type="spellEnd"/>
      <w:r w:rsidRPr="00D51204">
        <w:rPr>
          <w:color w:val="010101"/>
        </w:rPr>
        <w:t xml:space="preserve"> отрывисто и активно. Можно петь на гласные звуки и слоги («</w:t>
      </w:r>
      <w:proofErr w:type="spellStart"/>
      <w:r w:rsidRPr="00D51204">
        <w:rPr>
          <w:color w:val="010101"/>
        </w:rPr>
        <w:t>ле-ле</w:t>
      </w:r>
      <w:proofErr w:type="spellEnd"/>
      <w:r w:rsidRPr="00D51204">
        <w:rPr>
          <w:color w:val="010101"/>
        </w:rPr>
        <w:t xml:space="preserve">»), с полузакрытым ртом. Очень важно точно выговаривать гласные, особенно в конце слов. Желательно </w:t>
      </w:r>
      <w:proofErr w:type="spellStart"/>
      <w:r w:rsidRPr="00D51204">
        <w:rPr>
          <w:color w:val="010101"/>
        </w:rPr>
        <w:t>пропевать</w:t>
      </w:r>
      <w:proofErr w:type="spellEnd"/>
      <w:r w:rsidRPr="00D51204">
        <w:rPr>
          <w:color w:val="010101"/>
        </w:rPr>
        <w:t xml:space="preserve"> на слоги «динь-динь».</w:t>
      </w:r>
    </w:p>
    <w:p w14:paraId="5616C93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Упражнение 4</w:t>
      </w:r>
    </w:p>
    <w:p w14:paraId="433205BE" w14:textId="7C11D88A" w:rsidR="00FA5A57" w:rsidRDefault="00BD5EE2" w:rsidP="00FA5A57">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Петь звуки на легато, нон легато, стаккато. При разучивании </w:t>
      </w:r>
      <w:proofErr w:type="spellStart"/>
      <w:r w:rsidRPr="00D51204">
        <w:rPr>
          <w:color w:val="010101"/>
        </w:rPr>
        <w:t>распевок</w:t>
      </w:r>
      <w:proofErr w:type="spellEnd"/>
      <w:r w:rsidRPr="00D51204">
        <w:rPr>
          <w:color w:val="010101"/>
        </w:rPr>
        <w:t>, песен это</w:t>
      </w:r>
      <w:bookmarkStart w:id="9" w:name="_Toc41502300"/>
      <w:bookmarkStart w:id="10" w:name="_Toc115886501"/>
      <w:r w:rsidR="00FA5A57" w:rsidRPr="00D51204">
        <w:rPr>
          <w:color w:val="010101"/>
        </w:rPr>
        <w:t xml:space="preserve"> делает песню еще выразительней.</w:t>
      </w:r>
    </w:p>
    <w:p w14:paraId="2B3B462F" w14:textId="77777777" w:rsidR="00000495" w:rsidRPr="00D51204" w:rsidRDefault="00000495" w:rsidP="00000495">
      <w:pPr>
        <w:pStyle w:val="2"/>
        <w:shd w:val="clear" w:color="auto" w:fill="FFFFFF" w:themeFill="background1"/>
        <w:spacing w:after="100" w:afterAutospacing="1"/>
        <w:rPr>
          <w:sz w:val="24"/>
          <w:szCs w:val="24"/>
        </w:rPr>
      </w:pPr>
      <w:bookmarkStart w:id="11" w:name="_Toc115886498"/>
      <w:r w:rsidRPr="00D51204">
        <w:rPr>
          <w:sz w:val="24"/>
          <w:szCs w:val="24"/>
        </w:rPr>
        <w:lastRenderedPageBreak/>
        <w:t>Выводы</w:t>
      </w:r>
      <w:bookmarkEnd w:id="11"/>
    </w:p>
    <w:p w14:paraId="1C003984" w14:textId="77777777" w:rsidR="00000495" w:rsidRPr="00D51204" w:rsidRDefault="00000495" w:rsidP="00000495">
      <w:pPr>
        <w:pStyle w:val="a3"/>
        <w:shd w:val="clear" w:color="auto" w:fill="FFFFFF" w:themeFill="background1"/>
        <w:spacing w:before="0" w:beforeAutospacing="0" w:after="240" w:afterAutospacing="0"/>
        <w:ind w:firstLine="360"/>
        <w:jc w:val="both"/>
        <w:rPr>
          <w:color w:val="010101"/>
        </w:rPr>
      </w:pPr>
      <w:r w:rsidRPr="00D51204">
        <w:rPr>
          <w:color w:val="010101"/>
        </w:rPr>
        <w:t>Управлять процессом формирования певческого звука у детей дошкольного возраста – это не подавлять, не навязывать какой-то ход, противоречащий его природе, а, наоборот, максимально учитывая природу естественно протекающего процесса, согласовывать каждое воздействие на данный процесс с его внутренней логикой.</w:t>
      </w:r>
    </w:p>
    <w:p w14:paraId="4FAB3885" w14:textId="77777777" w:rsidR="00000495" w:rsidRPr="00D51204" w:rsidRDefault="00000495" w:rsidP="00000495">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Качественный певческий звук характеризуется наличием звонкости, </w:t>
      </w:r>
      <w:proofErr w:type="spellStart"/>
      <w:r w:rsidRPr="00D51204">
        <w:rPr>
          <w:color w:val="010101"/>
        </w:rPr>
        <w:t>полетности</w:t>
      </w:r>
      <w:proofErr w:type="spellEnd"/>
      <w:r w:rsidRPr="00D51204">
        <w:rPr>
          <w:color w:val="010101"/>
        </w:rPr>
        <w:t xml:space="preserve">, округлости, объемности, </w:t>
      </w:r>
      <w:proofErr w:type="spellStart"/>
      <w:r w:rsidRPr="00D51204">
        <w:rPr>
          <w:color w:val="010101"/>
        </w:rPr>
        <w:t>вибратности</w:t>
      </w:r>
      <w:proofErr w:type="spellEnd"/>
      <w:r w:rsidRPr="00D51204">
        <w:rPr>
          <w:color w:val="010101"/>
        </w:rPr>
        <w:t xml:space="preserve">. Без этих составляющих голос не будет слышен. У детей дошкольного возраста в процессе певческой работы можно достичь звонкости, </w:t>
      </w:r>
      <w:proofErr w:type="spellStart"/>
      <w:r w:rsidRPr="00D51204">
        <w:rPr>
          <w:color w:val="010101"/>
        </w:rPr>
        <w:t>полетности</w:t>
      </w:r>
      <w:proofErr w:type="spellEnd"/>
      <w:r w:rsidRPr="00D51204">
        <w:rPr>
          <w:color w:val="010101"/>
        </w:rPr>
        <w:t>, округлости (это связанно с возрастными особенностями). Для того чтобы эти качества певческого звука появились, важно развивать у детей легкое, головное звучание.</w:t>
      </w:r>
    </w:p>
    <w:p w14:paraId="76A42FAA" w14:textId="77777777" w:rsidR="00000495" w:rsidRPr="00D51204" w:rsidRDefault="00000495" w:rsidP="00000495">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Неумение петь может быть вызвано разными причинами: первая – неумение ясно и точно представить мелодию; вторая – неумение ее воспроизвести голосом (ребенок слышит правильно, но поет неверно, хотя и слышит свои ошибки); третья – неумение оценить свое пение (ребенок не замечает своих ошибок.), четвертая – перенос манеры «разговорного голоса» в пение. </w:t>
      </w:r>
    </w:p>
    <w:p w14:paraId="13C57570" w14:textId="77777777" w:rsidR="00000495" w:rsidRPr="00D51204" w:rsidRDefault="00000495" w:rsidP="00000495">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В работе над качественным певческим звуком (унисоном) большое внимание надо уделять распеванию, т.е. включать вокально-хоровые упражнения, которые являются вспомогательным материалом при обучении пению. С помощью таких упражнений у детей активизируется работа головного (и частично грудного) резонаторов. В постоянной работе над упражнениями дети дошкольного возраста приобретают и закрепляют вибрационные ощущения и достигают точного и свободно льющегося звучания голоса, который обладает такими качествами певческого звука, как звонкость, </w:t>
      </w:r>
      <w:proofErr w:type="spellStart"/>
      <w:r w:rsidRPr="00D51204">
        <w:rPr>
          <w:color w:val="010101"/>
        </w:rPr>
        <w:t>полетность</w:t>
      </w:r>
      <w:proofErr w:type="spellEnd"/>
      <w:r w:rsidRPr="00D51204">
        <w:rPr>
          <w:color w:val="010101"/>
        </w:rPr>
        <w:t>, округлость.</w:t>
      </w:r>
    </w:p>
    <w:p w14:paraId="1936F3BA" w14:textId="77777777" w:rsidR="00000495" w:rsidRPr="00D51204" w:rsidRDefault="00000495" w:rsidP="00000495">
      <w:pPr>
        <w:pStyle w:val="a3"/>
        <w:shd w:val="clear" w:color="auto" w:fill="FFFFFF" w:themeFill="background1"/>
        <w:spacing w:before="0" w:beforeAutospacing="0" w:after="240" w:afterAutospacing="0"/>
        <w:ind w:firstLine="360"/>
        <w:jc w:val="both"/>
        <w:rPr>
          <w:color w:val="010101"/>
        </w:rPr>
      </w:pPr>
      <w:r w:rsidRPr="00D51204">
        <w:rPr>
          <w:color w:val="010101"/>
        </w:rPr>
        <w:t xml:space="preserve">Из большого количества упражнений, опубликованных в логопедических руководствах, </w:t>
      </w:r>
      <w:proofErr w:type="spellStart"/>
      <w:r w:rsidRPr="00D51204">
        <w:rPr>
          <w:color w:val="010101"/>
        </w:rPr>
        <w:t>фониатрической</w:t>
      </w:r>
      <w:proofErr w:type="spellEnd"/>
      <w:r w:rsidRPr="00D51204">
        <w:rPr>
          <w:color w:val="010101"/>
        </w:rPr>
        <w:t xml:space="preserve"> и музыкальной литературе, я изучила и отобрала те, которые наиболее целесообразно включать в певческую работу по развитию навыков певческого звукоизвлечения у детей на музыкальные занятия.</w:t>
      </w:r>
    </w:p>
    <w:p w14:paraId="6C30D639" w14:textId="77777777" w:rsidR="00000495" w:rsidRPr="00D51204" w:rsidRDefault="00000495" w:rsidP="00000495">
      <w:pPr>
        <w:pStyle w:val="a3"/>
        <w:shd w:val="clear" w:color="auto" w:fill="FFFFFF" w:themeFill="background1"/>
        <w:spacing w:before="0" w:beforeAutospacing="0" w:after="240" w:afterAutospacing="0"/>
        <w:ind w:firstLine="360"/>
        <w:jc w:val="both"/>
        <w:rPr>
          <w:color w:val="010101"/>
        </w:rPr>
      </w:pPr>
      <w:r w:rsidRPr="00D51204">
        <w:rPr>
          <w:color w:val="010101"/>
        </w:rPr>
        <w:t>Одни и те же действия, упражнения, многократно повторяемые, со временем становятся навыком, делаются стереотипными. Образующиеся при этом в коре головного мозга устойчивые рефлексы разрушить не так просто, особенно в тех случаях, когда созданные рефлекторные связи постоянно подкрепляются.</w:t>
      </w:r>
    </w:p>
    <w:p w14:paraId="53AD2CC7" w14:textId="77777777" w:rsidR="00000495" w:rsidRPr="00D51204" w:rsidRDefault="00000495" w:rsidP="00FA5A57">
      <w:pPr>
        <w:pStyle w:val="a3"/>
        <w:shd w:val="clear" w:color="auto" w:fill="FFFFFF" w:themeFill="background1"/>
        <w:spacing w:before="0" w:beforeAutospacing="0" w:after="240" w:afterAutospacing="0"/>
        <w:ind w:firstLine="708"/>
        <w:jc w:val="both"/>
        <w:rPr>
          <w:color w:val="010101"/>
        </w:rPr>
      </w:pPr>
    </w:p>
    <w:p w14:paraId="71131DCA" w14:textId="77777777" w:rsidR="00BD5EE2" w:rsidRPr="00D51204" w:rsidRDefault="00FA5A57" w:rsidP="00FA5A57">
      <w:pPr>
        <w:pStyle w:val="a3"/>
        <w:shd w:val="clear" w:color="auto" w:fill="FFFFFF" w:themeFill="background1"/>
        <w:spacing w:before="0" w:beforeAutospacing="0" w:after="240" w:afterAutospacing="0"/>
        <w:ind w:firstLine="708"/>
        <w:jc w:val="center"/>
        <w:rPr>
          <w:b/>
          <w:color w:val="010101"/>
        </w:rPr>
      </w:pPr>
      <w:r w:rsidRPr="00D51204">
        <w:rPr>
          <w:b/>
          <w:color w:val="010101"/>
        </w:rPr>
        <w:t>Список литературы.</w:t>
      </w:r>
      <w:bookmarkEnd w:id="9"/>
      <w:bookmarkEnd w:id="10"/>
    </w:p>
    <w:p w14:paraId="056AD17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Федеральный государственный образовательный стандарт начального образования, утвержденный приказом Министерства образования и науки РФ от 17 декабря 2010 № 1897 (с изменениями Приказом Минобрнауки РФ от 31 декабря 2015 г. N 1576). </w:t>
      </w:r>
    </w:p>
    <w:p w14:paraId="6DF15D5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proofErr w:type="spellStart"/>
      <w:r w:rsidRPr="00D51204">
        <w:rPr>
          <w:color w:val="010101"/>
        </w:rPr>
        <w:t>Адулов</w:t>
      </w:r>
      <w:proofErr w:type="spellEnd"/>
      <w:r w:rsidRPr="00D51204">
        <w:rPr>
          <w:color w:val="010101"/>
        </w:rPr>
        <w:t xml:space="preserve">, Н.А. Руководство по постановке певческого и разговорного голоса [Текст] / Н.А. </w:t>
      </w:r>
      <w:proofErr w:type="spellStart"/>
      <w:r w:rsidRPr="00D51204">
        <w:rPr>
          <w:color w:val="010101"/>
        </w:rPr>
        <w:t>Адулов</w:t>
      </w:r>
      <w:proofErr w:type="spellEnd"/>
      <w:r w:rsidRPr="00D51204">
        <w:rPr>
          <w:color w:val="010101"/>
        </w:rPr>
        <w:t>. – Липецк, 1996. – 376 с.</w:t>
      </w:r>
    </w:p>
    <w:p w14:paraId="5F96165D"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Алиев, Ю.Б. Методика музыкального воспитания детей [Текст] / Ю.Б. Алиев. – Воронеж: НПО «</w:t>
      </w:r>
      <w:proofErr w:type="spellStart"/>
      <w:r w:rsidRPr="00D51204">
        <w:rPr>
          <w:color w:val="010101"/>
        </w:rPr>
        <w:t>Модэк</w:t>
      </w:r>
      <w:proofErr w:type="spellEnd"/>
      <w:r w:rsidRPr="00D51204">
        <w:rPr>
          <w:color w:val="010101"/>
        </w:rPr>
        <w:t>», 1998. – 352 с.</w:t>
      </w:r>
    </w:p>
    <w:p w14:paraId="1BE4C621"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Аникеева З.И. Как развить певческий голос [Текст] / З.И. Аникеева, Ф.М. Аникеев. – Кишинев, 1981. – 129 с. </w:t>
      </w:r>
    </w:p>
    <w:p w14:paraId="3291996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 xml:space="preserve">Анисимов, В.П. Диагностика музыкальных способностей детей [Текст]: учеб. пособие для вузов / В.П. Анисимов. –  М.: ВЛАДОС, 2004. – 128 с. </w:t>
      </w:r>
    </w:p>
    <w:p w14:paraId="16B623B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Апраксина, О.А. Методика развития детского голоса [Текст] / О.А. Апраксина. – М.: МГПИ им. В.И. Ленина, 1985. – 180 с.</w:t>
      </w:r>
    </w:p>
    <w:p w14:paraId="6483DDA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Багадуров, В.А. Вокальное воспитание детей [Текст] / В.А. Багадуров. – М.: AПH РСФСР, 1953. – 28 с. </w:t>
      </w:r>
    </w:p>
    <w:p w14:paraId="31DBD4F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proofErr w:type="spellStart"/>
      <w:r w:rsidRPr="00D51204">
        <w:rPr>
          <w:color w:val="010101"/>
        </w:rPr>
        <w:t>Вербов</w:t>
      </w:r>
      <w:proofErr w:type="spellEnd"/>
      <w:r w:rsidRPr="00D51204">
        <w:rPr>
          <w:color w:val="010101"/>
        </w:rPr>
        <w:t xml:space="preserve"> А.М. Техника постановки голоса [Текст] / А.М. </w:t>
      </w:r>
      <w:proofErr w:type="spellStart"/>
      <w:r w:rsidRPr="00D51204">
        <w:rPr>
          <w:color w:val="010101"/>
        </w:rPr>
        <w:t>Вербов</w:t>
      </w:r>
      <w:proofErr w:type="spellEnd"/>
      <w:r w:rsidRPr="00D51204">
        <w:rPr>
          <w:color w:val="010101"/>
        </w:rPr>
        <w:t xml:space="preserve">. – 2-е изд., </w:t>
      </w:r>
      <w:proofErr w:type="spellStart"/>
      <w:r w:rsidRPr="00D51204">
        <w:rPr>
          <w:color w:val="010101"/>
        </w:rPr>
        <w:t>испр</w:t>
      </w:r>
      <w:proofErr w:type="spellEnd"/>
      <w:r w:rsidRPr="00D51204">
        <w:rPr>
          <w:color w:val="010101"/>
        </w:rPr>
        <w:t>. – М.: Лань, Планета музыки, 2016. – 64с.</w:t>
      </w:r>
    </w:p>
    <w:p w14:paraId="59850A0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Выготский, Л.С. Психология искусства [Текст]: под ред. М.Г. Ярошевского. / Л.С. Выготский. – М.: 1987. – 341с.</w:t>
      </w:r>
    </w:p>
    <w:p w14:paraId="5FDD83C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proofErr w:type="spellStart"/>
      <w:r w:rsidRPr="00D51204">
        <w:rPr>
          <w:color w:val="010101"/>
        </w:rPr>
        <w:t>Готсдинер</w:t>
      </w:r>
      <w:proofErr w:type="spellEnd"/>
      <w:r w:rsidRPr="00D51204">
        <w:rPr>
          <w:color w:val="010101"/>
        </w:rPr>
        <w:t xml:space="preserve">, А.Л. Музыкальная психология [Текст] / А.Л. </w:t>
      </w:r>
      <w:proofErr w:type="spellStart"/>
      <w:r w:rsidRPr="00D51204">
        <w:rPr>
          <w:color w:val="010101"/>
        </w:rPr>
        <w:t>Готсдинер</w:t>
      </w:r>
      <w:proofErr w:type="spellEnd"/>
      <w:r w:rsidRPr="00D51204">
        <w:rPr>
          <w:color w:val="010101"/>
        </w:rPr>
        <w:t>. – М., 1993. – С.38 -77.</w:t>
      </w:r>
    </w:p>
    <w:p w14:paraId="50156B11"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Детский голос. Экспериментальные исследования [Текст]: под ред. В.Н. Шацкой. – М.: Педагогика, 1970. – 246 с.</w:t>
      </w:r>
    </w:p>
    <w:p w14:paraId="60B95C17"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Дмитриев Л.Б. Основы вокальной методики [Текст] / Л.Б. Дмитриев. – М.: Музыка, 2004. – 89 с.</w:t>
      </w:r>
    </w:p>
    <w:p w14:paraId="420ED44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Добровольская Н. Что надо знать учителю о детском голосе [Текст] / Н. Добровольская, Н. Орлова. – М.: Музыка, 1972. – С.5, 8.</w:t>
      </w:r>
    </w:p>
    <w:p w14:paraId="4DF31757"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Емельянов В.В. </w:t>
      </w:r>
      <w:proofErr w:type="spellStart"/>
      <w:r w:rsidRPr="00D51204">
        <w:rPr>
          <w:color w:val="010101"/>
        </w:rPr>
        <w:t>Фонопедический</w:t>
      </w:r>
      <w:proofErr w:type="spellEnd"/>
      <w:r w:rsidRPr="00D51204">
        <w:rPr>
          <w:color w:val="010101"/>
        </w:rPr>
        <w:t xml:space="preserve"> метод формирования певческого голосообразования [Текст]: Методические рекомендации для учителей музыки / В.В. Емельянов. – Новосибирск: Наука. </w:t>
      </w:r>
      <w:proofErr w:type="spellStart"/>
      <w:r w:rsidRPr="00D51204">
        <w:rPr>
          <w:color w:val="010101"/>
        </w:rPr>
        <w:t>Сиб</w:t>
      </w:r>
      <w:proofErr w:type="spellEnd"/>
      <w:r w:rsidRPr="00D51204">
        <w:rPr>
          <w:color w:val="010101"/>
        </w:rPr>
        <w:t>. отделение, 1991. – 165 с.</w:t>
      </w:r>
    </w:p>
    <w:p w14:paraId="01D33322"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proofErr w:type="spellStart"/>
      <w:r w:rsidRPr="00D51204">
        <w:rPr>
          <w:color w:val="010101"/>
        </w:rPr>
        <w:t>Жинкин</w:t>
      </w:r>
      <w:proofErr w:type="spellEnd"/>
      <w:r w:rsidRPr="00D51204">
        <w:rPr>
          <w:color w:val="010101"/>
        </w:rPr>
        <w:t xml:space="preserve">, Н.И. О произвольном и непроизвольном управлении звуковыми механизмами пения и речи [Текст] / Н.И. </w:t>
      </w:r>
      <w:proofErr w:type="spellStart"/>
      <w:r w:rsidRPr="00D51204">
        <w:rPr>
          <w:color w:val="010101"/>
        </w:rPr>
        <w:t>Жинкин</w:t>
      </w:r>
      <w:proofErr w:type="spellEnd"/>
      <w:r w:rsidRPr="00D51204">
        <w:rPr>
          <w:color w:val="010101"/>
        </w:rPr>
        <w:t xml:space="preserve"> // Вопросы психологии. – № 4 (1978). – С.73-83.</w:t>
      </w:r>
    </w:p>
    <w:p w14:paraId="1E5D609E"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Малинина, Е.М. Вокальное воспитание детей [Текст] / Е.М. Малинина. – Л.: Музыка, 1967. – 92 с.</w:t>
      </w:r>
    </w:p>
    <w:p w14:paraId="7F5048E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Орлова, Н.Д. О детском голосе [Текст] / Н.Д. Орлова. – М.: Просвещение, 1996. – 89 с.</w:t>
      </w:r>
    </w:p>
    <w:p w14:paraId="46094C36"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Петрушин В.И. Моделирование эмоций средствами музыки [Текст] / В.И. Петрушин // Вопросы психологии. – 1988. – № 5. – С. 12-14.</w:t>
      </w:r>
    </w:p>
    <w:p w14:paraId="6DBD9758"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Плужников, К.И. Механика пения [Текст] / К.И. Плужников. – СПб.: Композитор, 2004. – 88 с.</w:t>
      </w:r>
    </w:p>
    <w:p w14:paraId="1D64021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Ржевский, С.Н. Некоторые результаты анализа певческого голоса [Текст]: Акустический журнал / С.Н. </w:t>
      </w:r>
      <w:proofErr w:type="spellStart"/>
      <w:r w:rsidRPr="00D51204">
        <w:rPr>
          <w:color w:val="010101"/>
        </w:rPr>
        <w:t>Ржевкин</w:t>
      </w:r>
      <w:proofErr w:type="spellEnd"/>
      <w:r w:rsidRPr="00D51204">
        <w:rPr>
          <w:color w:val="010101"/>
        </w:rPr>
        <w:t xml:space="preserve">. – 1956. – Т. I-II. – </w:t>
      </w:r>
      <w:proofErr w:type="spellStart"/>
      <w:r w:rsidRPr="00D51204">
        <w:rPr>
          <w:color w:val="010101"/>
        </w:rPr>
        <w:t>Вып</w:t>
      </w:r>
      <w:proofErr w:type="spellEnd"/>
      <w:r w:rsidRPr="00D51204">
        <w:rPr>
          <w:color w:val="010101"/>
        </w:rPr>
        <w:t>. 2.</w:t>
      </w:r>
    </w:p>
    <w:p w14:paraId="20B1987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Романовский, Н.В. Хоровой словарь [Текст] / Н.В. Романовский; изд. второе, дополненное. – Л.: Музыка. – 2010. – 229 с.</w:t>
      </w:r>
    </w:p>
    <w:p w14:paraId="58328164"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Соколов, В.Г. Работа с детским хором/ В.Г. Соколов. – М.: Просвещение, 1981. </w:t>
      </w:r>
    </w:p>
    <w:p w14:paraId="249ABEB5"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lastRenderedPageBreak/>
        <w:t>Стулова, Г.П. Развитие голоса детей в процессе обучения пению [Текст] / Г.П. Стулова. – М., 1992. – 73 с.</w:t>
      </w:r>
    </w:p>
    <w:p w14:paraId="5F92F660"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Тарасова, К.В. Онтогенез музыкальных способностей [Текст] / К. В. Тарасова; НИИ </w:t>
      </w:r>
      <w:proofErr w:type="spellStart"/>
      <w:r w:rsidRPr="00D51204">
        <w:rPr>
          <w:color w:val="010101"/>
        </w:rPr>
        <w:t>дошк</w:t>
      </w:r>
      <w:proofErr w:type="spellEnd"/>
      <w:r w:rsidRPr="00D51204">
        <w:rPr>
          <w:color w:val="010101"/>
        </w:rPr>
        <w:t xml:space="preserve">. воспитания АПН СССР. – М.: Педагогика, 1988. – 173 с.  </w:t>
      </w:r>
    </w:p>
    <w:p w14:paraId="2402ABCD"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Теплов, Б.М. Психологические вопросы художественного воспитания </w:t>
      </w:r>
      <w:r w:rsidRPr="00D51204">
        <w:rPr>
          <w:color w:val="010101"/>
        </w:rPr>
        <w:sym w:font="Symbol" w:char="F05B"/>
      </w:r>
      <w:r w:rsidRPr="00D51204">
        <w:rPr>
          <w:color w:val="010101"/>
        </w:rPr>
        <w:t>Текст</w:t>
      </w:r>
      <w:r w:rsidRPr="00D51204">
        <w:rPr>
          <w:color w:val="010101"/>
        </w:rPr>
        <w:sym w:font="Symbol" w:char="F05D"/>
      </w:r>
      <w:r w:rsidRPr="00D51204">
        <w:rPr>
          <w:color w:val="010101"/>
        </w:rPr>
        <w:t xml:space="preserve"> / Б.М. Теплов // Вопросы художественного воспитания. – М.; Л.: </w:t>
      </w:r>
      <w:proofErr w:type="spellStart"/>
      <w:r w:rsidRPr="00D51204">
        <w:rPr>
          <w:color w:val="010101"/>
        </w:rPr>
        <w:t>Учпедгиз</w:t>
      </w:r>
      <w:proofErr w:type="spellEnd"/>
      <w:r w:rsidRPr="00D51204">
        <w:rPr>
          <w:color w:val="010101"/>
        </w:rPr>
        <w:t>, 1947. – С. 16-17.</w:t>
      </w:r>
    </w:p>
    <w:p w14:paraId="158592AB"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proofErr w:type="spellStart"/>
      <w:r w:rsidRPr="00D51204">
        <w:rPr>
          <w:color w:val="010101"/>
        </w:rPr>
        <w:t>Халабузарь</w:t>
      </w:r>
      <w:proofErr w:type="spellEnd"/>
      <w:r w:rsidRPr="00D51204">
        <w:rPr>
          <w:color w:val="010101"/>
        </w:rPr>
        <w:t xml:space="preserve">, П.В. Методика музыкального воспитания [Текст]: учеб. пособие / П. </w:t>
      </w:r>
      <w:proofErr w:type="spellStart"/>
      <w:r w:rsidRPr="00D51204">
        <w:rPr>
          <w:color w:val="010101"/>
        </w:rPr>
        <w:t>Халабузарь</w:t>
      </w:r>
      <w:proofErr w:type="spellEnd"/>
      <w:r w:rsidRPr="00D51204">
        <w:rPr>
          <w:color w:val="010101"/>
        </w:rPr>
        <w:t>, В.С. Попов, Н.Н. Добровольская. – М.: Музыка, 1990. – 243 с.</w:t>
      </w:r>
    </w:p>
    <w:p w14:paraId="405870A1" w14:textId="77777777" w:rsidR="00BD5EE2" w:rsidRPr="00D51204"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 xml:space="preserve">Шацкая В.Н. Детский голос </w:t>
      </w:r>
      <w:r w:rsidRPr="00D51204">
        <w:rPr>
          <w:color w:val="010101"/>
        </w:rPr>
        <w:sym w:font="Symbol" w:char="F05B"/>
      </w:r>
      <w:r w:rsidRPr="00D51204">
        <w:rPr>
          <w:color w:val="010101"/>
        </w:rPr>
        <w:t>Текст</w:t>
      </w:r>
      <w:r w:rsidRPr="00D51204">
        <w:rPr>
          <w:color w:val="010101"/>
        </w:rPr>
        <w:sym w:font="Symbol" w:char="F05D"/>
      </w:r>
      <w:r w:rsidRPr="00D51204">
        <w:rPr>
          <w:color w:val="010101"/>
        </w:rPr>
        <w:t>:  под ред. В.Н. Шацкой. – М.: Педагогика, 1970. – 336 с.</w:t>
      </w:r>
    </w:p>
    <w:p w14:paraId="1BE5A768" w14:textId="4BC3B5D5" w:rsidR="00BD5EE2" w:rsidRDefault="00BD5EE2" w:rsidP="00BD5EE2">
      <w:pPr>
        <w:pStyle w:val="a3"/>
        <w:shd w:val="clear" w:color="auto" w:fill="FFFFFF" w:themeFill="background1"/>
        <w:spacing w:before="0" w:beforeAutospacing="0" w:after="240" w:afterAutospacing="0"/>
        <w:ind w:firstLine="708"/>
        <w:jc w:val="both"/>
        <w:rPr>
          <w:color w:val="010101"/>
        </w:rPr>
      </w:pPr>
      <w:r w:rsidRPr="00D51204">
        <w:rPr>
          <w:color w:val="010101"/>
        </w:rPr>
        <w:t>Школяр, В.А. Обновление содержания музыкального образования с методологических позиций [Текст] / В.А. Школяр. – М.: Флинта, 2009. – С. 60.</w:t>
      </w:r>
    </w:p>
    <w:p w14:paraId="2E2397AD" w14:textId="267EA5E2" w:rsidR="00E77A59" w:rsidRDefault="00E77A59" w:rsidP="00BD5EE2">
      <w:pPr>
        <w:pStyle w:val="a3"/>
        <w:shd w:val="clear" w:color="auto" w:fill="FFFFFF" w:themeFill="background1"/>
        <w:spacing w:before="0" w:beforeAutospacing="0" w:after="240" w:afterAutospacing="0"/>
        <w:ind w:firstLine="708"/>
        <w:jc w:val="both"/>
        <w:rPr>
          <w:color w:val="010101"/>
        </w:rPr>
      </w:pPr>
    </w:p>
    <w:p w14:paraId="63AEA75E" w14:textId="77777777" w:rsidR="00E77A59" w:rsidRPr="00D51204" w:rsidRDefault="00E77A59" w:rsidP="00BD5EE2">
      <w:pPr>
        <w:pStyle w:val="a3"/>
        <w:shd w:val="clear" w:color="auto" w:fill="FFFFFF" w:themeFill="background1"/>
        <w:spacing w:before="0" w:beforeAutospacing="0" w:after="240" w:afterAutospacing="0"/>
        <w:ind w:firstLine="708"/>
        <w:jc w:val="both"/>
        <w:rPr>
          <w:color w:val="010101"/>
        </w:rPr>
      </w:pPr>
    </w:p>
    <w:p w14:paraId="54540F3B" w14:textId="2930AF59" w:rsidR="00854263" w:rsidRPr="00E77A59" w:rsidRDefault="00E77A59" w:rsidP="00E77A59">
      <w:pPr>
        <w:pStyle w:val="a3"/>
        <w:shd w:val="clear" w:color="auto" w:fill="FFFFFF" w:themeFill="background1"/>
        <w:spacing w:before="0" w:beforeAutospacing="0" w:after="240" w:afterAutospacing="0"/>
        <w:jc w:val="right"/>
        <w:rPr>
          <w:color w:val="010101"/>
        </w:rPr>
      </w:pPr>
      <w:r w:rsidRPr="00E77A59">
        <w:rPr>
          <w:color w:val="010101"/>
        </w:rPr>
        <w:t>Автор: Кучеренко Елена Юрьевна</w:t>
      </w:r>
    </w:p>
    <w:sectPr w:rsidR="00854263" w:rsidRPr="00E7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546A"/>
    <w:multiLevelType w:val="hybridMultilevel"/>
    <w:tmpl w:val="8DCC5248"/>
    <w:lvl w:ilvl="0" w:tplc="3190ABF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D23195"/>
    <w:multiLevelType w:val="hybridMultilevel"/>
    <w:tmpl w:val="817263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D3143F"/>
    <w:multiLevelType w:val="hybridMultilevel"/>
    <w:tmpl w:val="624A473A"/>
    <w:lvl w:ilvl="0" w:tplc="A40E186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FC3A72"/>
    <w:multiLevelType w:val="hybridMultilevel"/>
    <w:tmpl w:val="ADECDD48"/>
    <w:lvl w:ilvl="0" w:tplc="0488588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090110"/>
    <w:multiLevelType w:val="hybridMultilevel"/>
    <w:tmpl w:val="C9204756"/>
    <w:lvl w:ilvl="0" w:tplc="A53EC92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A915AF"/>
    <w:multiLevelType w:val="hybridMultilevel"/>
    <w:tmpl w:val="C59463D4"/>
    <w:lvl w:ilvl="0" w:tplc="478E6B02">
      <w:start w:val="5"/>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783B3313"/>
    <w:multiLevelType w:val="hybridMultilevel"/>
    <w:tmpl w:val="B10C907E"/>
    <w:lvl w:ilvl="0" w:tplc="08063F6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25336058">
    <w:abstractNumId w:val="2"/>
  </w:num>
  <w:num w:numId="2" w16cid:durableId="2052684687">
    <w:abstractNumId w:val="3"/>
  </w:num>
  <w:num w:numId="3" w16cid:durableId="274293347">
    <w:abstractNumId w:val="4"/>
  </w:num>
  <w:num w:numId="4" w16cid:durableId="1438523452">
    <w:abstractNumId w:val="0"/>
  </w:num>
  <w:num w:numId="5" w16cid:durableId="2131394279">
    <w:abstractNumId w:val="5"/>
  </w:num>
  <w:num w:numId="6" w16cid:durableId="2012490296">
    <w:abstractNumId w:val="6"/>
  </w:num>
  <w:num w:numId="7" w16cid:durableId="1674993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7B"/>
    <w:rsid w:val="00000495"/>
    <w:rsid w:val="001A44B2"/>
    <w:rsid w:val="001E62EF"/>
    <w:rsid w:val="002277E4"/>
    <w:rsid w:val="003036A4"/>
    <w:rsid w:val="00326E7B"/>
    <w:rsid w:val="003E03A5"/>
    <w:rsid w:val="004B516B"/>
    <w:rsid w:val="005D112D"/>
    <w:rsid w:val="007A6F03"/>
    <w:rsid w:val="007D080B"/>
    <w:rsid w:val="00880078"/>
    <w:rsid w:val="00B226C3"/>
    <w:rsid w:val="00BD5EE2"/>
    <w:rsid w:val="00C40287"/>
    <w:rsid w:val="00CE402F"/>
    <w:rsid w:val="00D51204"/>
    <w:rsid w:val="00DE3A51"/>
    <w:rsid w:val="00E44C9F"/>
    <w:rsid w:val="00E77A59"/>
    <w:rsid w:val="00FA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F756"/>
  <w15:docId w15:val="{3020AC29-3344-4C40-9F53-3119AB8B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2D"/>
    <w:pPr>
      <w:spacing w:after="160" w:line="259" w:lineRule="auto"/>
    </w:pPr>
  </w:style>
  <w:style w:type="paragraph" w:styleId="1">
    <w:name w:val="heading 1"/>
    <w:basedOn w:val="a"/>
    <w:next w:val="a"/>
    <w:link w:val="10"/>
    <w:uiPriority w:val="9"/>
    <w:qFormat/>
    <w:rsid w:val="005D112D"/>
    <w:pPr>
      <w:keepNext/>
      <w:keepLines/>
      <w:spacing w:before="240" w:after="0" w:line="276"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5D112D"/>
    <w:pPr>
      <w:keepNext/>
      <w:keepLines/>
      <w:spacing w:before="40" w:after="0" w:line="276"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12D"/>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5D112D"/>
    <w:rPr>
      <w:rFonts w:ascii="Times New Roman" w:eastAsiaTheme="majorEastAsia" w:hAnsi="Times New Roman" w:cstheme="majorBidi"/>
      <w:b/>
      <w:sz w:val="28"/>
      <w:szCs w:val="26"/>
    </w:rPr>
  </w:style>
  <w:style w:type="paragraph" w:styleId="a3">
    <w:name w:val="Normal (Web)"/>
    <w:basedOn w:val="a"/>
    <w:uiPriority w:val="99"/>
    <w:unhideWhenUsed/>
    <w:rsid w:val="005D11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D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20</Pages>
  <Words>7088</Words>
  <Characters>40406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Home</cp:lastModifiedBy>
  <cp:revision>8</cp:revision>
  <dcterms:created xsi:type="dcterms:W3CDTF">2022-10-17T03:57:00Z</dcterms:created>
  <dcterms:modified xsi:type="dcterms:W3CDTF">2022-10-17T09:32:00Z</dcterms:modified>
</cp:coreProperties>
</file>