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«Чайка» с. Михайловка</w:t>
      </w: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D40B7" w:rsidRDefault="000A77C6" w:rsidP="008D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kern w:val="36"/>
          <w:sz w:val="32"/>
          <w:szCs w:val="32"/>
        </w:rPr>
      </w:pPr>
      <w:r w:rsidRPr="008D40B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Конспект </w:t>
      </w:r>
      <w:proofErr w:type="gramStart"/>
      <w:r w:rsidRPr="008D40B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занятия </w:t>
      </w:r>
      <w:r w:rsidR="00253F6E" w:rsidRPr="008D40B7">
        <w:rPr>
          <w:rFonts w:ascii="Times New Roman" w:eastAsia="Times New Roman" w:hAnsi="Times New Roman" w:cs="Times New Roman"/>
          <w:b/>
          <w:bCs/>
          <w:i/>
          <w:color w:val="181818"/>
          <w:kern w:val="36"/>
          <w:sz w:val="32"/>
          <w:szCs w:val="32"/>
        </w:rPr>
        <w:t xml:space="preserve"> по</w:t>
      </w:r>
      <w:proofErr w:type="gramEnd"/>
      <w:r w:rsidR="00253F6E" w:rsidRPr="008D40B7">
        <w:rPr>
          <w:rFonts w:ascii="Times New Roman" w:eastAsia="Times New Roman" w:hAnsi="Times New Roman" w:cs="Times New Roman"/>
          <w:b/>
          <w:bCs/>
          <w:i/>
          <w:color w:val="181818"/>
          <w:kern w:val="36"/>
          <w:sz w:val="32"/>
          <w:szCs w:val="32"/>
        </w:rPr>
        <w:t xml:space="preserve"> природе с элементами опытно – исследовательской деятельности </w:t>
      </w:r>
    </w:p>
    <w:p w:rsidR="00253F6E" w:rsidRPr="008D40B7" w:rsidRDefault="00253F6E" w:rsidP="008D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D40B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в подготовительной группе</w:t>
      </w:r>
    </w:p>
    <w:p w:rsidR="008D40B7" w:rsidRDefault="00253F6E" w:rsidP="008D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8D40B7">
        <w:rPr>
          <w:rFonts w:ascii="Times New Roman" w:eastAsia="Times New Roman" w:hAnsi="Times New Roman" w:cs="Times New Roman"/>
          <w:b/>
          <w:i/>
          <w:sz w:val="32"/>
          <w:szCs w:val="32"/>
        </w:rPr>
        <w:t>по</w:t>
      </w:r>
      <w:proofErr w:type="gramEnd"/>
      <w:r w:rsidRPr="008D40B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теме:</w:t>
      </w:r>
    </w:p>
    <w:p w:rsidR="00253F6E" w:rsidRPr="008D40B7" w:rsidRDefault="00253F6E" w:rsidP="008D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D40B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</w:t>
      </w:r>
      <w:r w:rsidRPr="008D40B7">
        <w:rPr>
          <w:rFonts w:ascii="Times New Roman" w:hAnsi="Times New Roman" w:cs="Times New Roman"/>
          <w:b/>
          <w:i/>
          <w:color w:val="181818"/>
          <w:sz w:val="32"/>
          <w:szCs w:val="32"/>
        </w:rPr>
        <w:t xml:space="preserve">Воздух вокруг нас или </w:t>
      </w:r>
      <w:r w:rsidRPr="008D40B7">
        <w:rPr>
          <w:rStyle w:val="organictitlecontentspan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удивительные секреты воздуха</w:t>
      </w:r>
      <w:r w:rsidRPr="008D40B7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253F6E" w:rsidRDefault="00253F6E" w:rsidP="008D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8D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8D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D40B7" w:rsidRDefault="008D40B7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3F6E" w:rsidRDefault="008D40B7" w:rsidP="00253F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Составила </w:t>
      </w:r>
      <w:r w:rsidR="00253F6E">
        <w:rPr>
          <w:rFonts w:ascii="Times New Roman" w:eastAsia="Times New Roman" w:hAnsi="Times New Roman" w:cs="Times New Roman"/>
          <w:sz w:val="24"/>
          <w:szCs w:val="28"/>
        </w:rPr>
        <w:t xml:space="preserve"> воспитатель</w:t>
      </w:r>
      <w:proofErr w:type="gramEnd"/>
      <w:r w:rsidR="00253F6E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253F6E" w:rsidRDefault="00253F6E" w:rsidP="00253F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Зубкова Людмила Александровна</w:t>
      </w:r>
    </w:p>
    <w:p w:rsidR="00253F6E" w:rsidRDefault="00253F6E" w:rsidP="00253F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F6E" w:rsidRDefault="00253F6E" w:rsidP="002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7C6" w:rsidRDefault="000A77C6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0B7" w:rsidRDefault="008D40B7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0B7" w:rsidRDefault="008D40B7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F6E" w:rsidRPr="002F083D" w:rsidRDefault="00253F6E" w:rsidP="00253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Михайловка, 2023 г.</w:t>
      </w:r>
    </w:p>
    <w:p w:rsidR="000A77C6" w:rsidRDefault="000A77C6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0A77C6" w:rsidRDefault="000A77C6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0A77C6" w:rsidRDefault="000A77C6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7C6">
        <w:rPr>
          <w:rFonts w:ascii="Times New Roman" w:hAnsi="Times New Roman" w:cs="Times New Roman"/>
          <w:b/>
          <w:color w:val="181818"/>
          <w:sz w:val="24"/>
          <w:szCs w:val="24"/>
        </w:rPr>
        <w:t>Тема: "</w:t>
      </w:r>
      <w:r w:rsidRPr="000A77C6">
        <w:rPr>
          <w:rFonts w:ascii="Times New Roman" w:hAnsi="Times New Roman" w:cs="Times New Roman"/>
          <w:color w:val="181818"/>
          <w:sz w:val="24"/>
          <w:szCs w:val="24"/>
        </w:rPr>
        <w:t xml:space="preserve">Воздух вокруг нас или </w:t>
      </w:r>
      <w:r w:rsidRPr="000A77C6">
        <w:rPr>
          <w:rStyle w:val="organictitlecontentspan"/>
          <w:rFonts w:ascii="Times New Roman" w:hAnsi="Times New Roman" w:cs="Times New Roman"/>
          <w:sz w:val="24"/>
          <w:szCs w:val="24"/>
          <w:shd w:val="clear" w:color="auto" w:fill="FFFFFF"/>
        </w:rPr>
        <w:t>удивительные секреты воздуха».</w:t>
      </w:r>
    </w:p>
    <w:p w:rsidR="005D1BFA" w:rsidRPr="000A77C6" w:rsidRDefault="005D1BFA" w:rsidP="000A77C6">
      <w:pPr>
        <w:pStyle w:val="1"/>
        <w:spacing w:before="0" w:beforeAutospacing="0" w:after="0" w:afterAutospacing="0" w:line="360" w:lineRule="auto"/>
        <w:ind w:firstLineChars="200" w:firstLine="482"/>
        <w:jc w:val="both"/>
        <w:rPr>
          <w:sz w:val="24"/>
          <w:szCs w:val="24"/>
        </w:rPr>
      </w:pPr>
      <w:r w:rsidRPr="000A77C6">
        <w:rPr>
          <w:color w:val="111111"/>
          <w:sz w:val="24"/>
          <w:szCs w:val="24"/>
          <w:u w:val="single"/>
        </w:rPr>
        <w:t>Цель</w:t>
      </w:r>
      <w:r w:rsidRPr="000A77C6">
        <w:rPr>
          <w:color w:val="111111"/>
          <w:sz w:val="24"/>
          <w:szCs w:val="24"/>
        </w:rPr>
        <w:t>: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0A77C6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 представления детей о воздухе и его свойствах.</w:t>
      </w:r>
      <w:r w:rsidRPr="000A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Развивать  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познавательную</w:t>
      </w:r>
      <w:proofErr w:type="gramEnd"/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активность детей в процессе экспериментирования.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Задачи</w:t>
      </w: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5D1BFA" w:rsidRPr="000A77C6" w:rsidRDefault="005D1BFA" w:rsidP="000A77C6">
      <w:pPr>
        <w:spacing w:after="0" w:line="360" w:lineRule="auto"/>
        <w:ind w:firstLineChars="200" w:firstLine="482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A77C6">
        <w:rPr>
          <w:rStyle w:val="c7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Образовательные:</w:t>
      </w:r>
      <w:r w:rsidRPr="000A77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познавательный интерес и познавательные действия ребенка в различных видах деятельности через экспериментирование в условиях </w:t>
      </w:r>
      <w:proofErr w:type="spellStart"/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здоровьесбережения</w:t>
      </w:r>
      <w:proofErr w:type="spellEnd"/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безопасности жизнедеятельности;</w:t>
      </w:r>
      <w:r w:rsidRPr="000A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знакомить детей со свойствами воды.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Расширить знания детей о назначении </w:t>
      </w:r>
      <w:proofErr w:type="gramStart"/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  в</w:t>
      </w:r>
      <w:proofErr w:type="gramEnd"/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природы;</w:t>
      </w:r>
      <w:r w:rsidRPr="000A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77C6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работать в коллективе и самостоятельно во время опытов.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Закрепить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значение  чистого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воздуха для нашего здоровья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A77C6">
        <w:rPr>
          <w:rFonts w:ascii="Times New Roman" w:hAnsi="Times New Roman" w:cs="Times New Roman"/>
          <w:color w:val="000000"/>
          <w:sz w:val="24"/>
          <w:szCs w:val="24"/>
        </w:rPr>
        <w:t> Развивать логическое мышление, воображение, активизация и обогащение словаря детей, существительными, прилагательными, глаголами по теме занятия.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A77C6">
        <w:rPr>
          <w:rFonts w:ascii="Times New Roman" w:hAnsi="Times New Roman" w:cs="Times New Roman"/>
          <w:color w:val="000000"/>
          <w:sz w:val="24"/>
          <w:szCs w:val="24"/>
        </w:rPr>
        <w:t xml:space="preserve"> воспитывать </w:t>
      </w:r>
      <w:proofErr w:type="gramStart"/>
      <w:r w:rsidRPr="000A77C6">
        <w:rPr>
          <w:rFonts w:ascii="Times New Roman" w:hAnsi="Times New Roman" w:cs="Times New Roman"/>
          <w:color w:val="000000"/>
          <w:sz w:val="24"/>
          <w:szCs w:val="24"/>
        </w:rPr>
        <w:t>бережное  отношение</w:t>
      </w:r>
      <w:proofErr w:type="gramEnd"/>
      <w:r w:rsidRPr="000A77C6">
        <w:rPr>
          <w:rFonts w:ascii="Times New Roman" w:hAnsi="Times New Roman" w:cs="Times New Roman"/>
          <w:color w:val="000000"/>
          <w:sz w:val="24"/>
          <w:szCs w:val="24"/>
        </w:rPr>
        <w:t xml:space="preserve"> к окружающему миру и природе; умение работать в группе, договариваться, учитывать мнение партнёра, а так же отстаивать своё мнение.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7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Предварительная работа</w:t>
      </w:r>
      <w:r w:rsidRPr="000A77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воздухе, его пользе для человека, наблюдение за ветром, проведение эксперимента с вертушкой, доказывающего движение воздуха, изготовление веера из бумаги, чтение стихов о ветре, игра малой подвижности «Пузырь».</w:t>
      </w:r>
    </w:p>
    <w:p w:rsidR="005D1BFA" w:rsidRPr="000A77C6" w:rsidRDefault="005D1BFA" w:rsidP="000A77C6">
      <w:pPr>
        <w:pStyle w:val="a5"/>
        <w:spacing w:before="0" w:beforeAutospacing="0" w:after="0" w:afterAutospacing="0" w:line="360" w:lineRule="auto"/>
        <w:ind w:firstLineChars="200" w:firstLine="482"/>
        <w:rPr>
          <w:color w:val="181818"/>
        </w:rPr>
      </w:pPr>
      <w:r w:rsidRPr="000A77C6">
        <w:rPr>
          <w:b/>
          <w:bCs/>
          <w:color w:val="181818"/>
        </w:rPr>
        <w:t>Оборудование и материал:</w:t>
      </w:r>
      <w:r w:rsidRPr="000A77C6">
        <w:rPr>
          <w:b/>
          <w:color w:val="181818"/>
        </w:rPr>
        <w:t> </w:t>
      </w:r>
      <w:r w:rsidRPr="000A77C6">
        <w:rPr>
          <w:b/>
          <w:color w:val="181818"/>
        </w:rPr>
        <w:br/>
      </w:r>
      <w:r w:rsidRPr="000A77C6">
        <w:rPr>
          <w:color w:val="181818"/>
        </w:rPr>
        <w:t xml:space="preserve">оборудование для проведения </w:t>
      </w:r>
      <w:proofErr w:type="gramStart"/>
      <w:r w:rsidRPr="000A77C6">
        <w:rPr>
          <w:color w:val="181818"/>
        </w:rPr>
        <w:t>опытов,  воздушные</w:t>
      </w:r>
      <w:proofErr w:type="gramEnd"/>
      <w:r w:rsidRPr="000A77C6">
        <w:rPr>
          <w:color w:val="181818"/>
        </w:rPr>
        <w:t xml:space="preserve"> шары, схемы для проведения опытов, вода, земля, мячики.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C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0A77C6">
        <w:rPr>
          <w:rFonts w:ascii="Times New Roman" w:hAnsi="Times New Roman" w:cs="Times New Roman"/>
          <w:sz w:val="24"/>
          <w:szCs w:val="24"/>
        </w:rPr>
        <w:t xml:space="preserve"> звенит колокольчик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t xml:space="preserve">Воспитатель: Колокольчик </w:t>
      </w:r>
      <w:proofErr w:type="gramStart"/>
      <w:r w:rsidRPr="000A77C6">
        <w:rPr>
          <w:rFonts w:ascii="Times New Roman" w:hAnsi="Times New Roman" w:cs="Times New Roman"/>
          <w:sz w:val="24"/>
          <w:szCs w:val="24"/>
        </w:rPr>
        <w:t>звенит,  заливается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 и ребята в круг собираются. Ребята поздоровайтесь с гостями и давайте начнем наше занятие.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t xml:space="preserve">Дети садятся </w:t>
      </w:r>
      <w:proofErr w:type="gramStart"/>
      <w:r w:rsidRPr="000A77C6">
        <w:rPr>
          <w:rFonts w:ascii="Times New Roman" w:hAnsi="Times New Roman" w:cs="Times New Roman"/>
          <w:sz w:val="24"/>
          <w:szCs w:val="24"/>
        </w:rPr>
        <w:t>« султанчиками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»  на ковер, закрывают глаза и слушают мелодию  </w:t>
      </w:r>
      <w:proofErr w:type="spellStart"/>
      <w:r w:rsidRPr="000A77C6">
        <w:rPr>
          <w:rFonts w:ascii="Times New Roman" w:hAnsi="Times New Roman" w:cs="Times New Roman"/>
          <w:sz w:val="24"/>
          <w:szCs w:val="24"/>
        </w:rPr>
        <w:t>Фридерика</w:t>
      </w:r>
      <w:proofErr w:type="spellEnd"/>
      <w:r w:rsidRPr="000A77C6">
        <w:rPr>
          <w:rFonts w:ascii="Times New Roman" w:hAnsi="Times New Roman" w:cs="Times New Roman"/>
          <w:sz w:val="24"/>
          <w:szCs w:val="24"/>
        </w:rPr>
        <w:t xml:space="preserve"> Шопена. Открывают глаза и видят воздушный шар.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t>Воспитатель: Дети посмотрите, какие чудеса творит музыка. Что это?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t>Дети: Воздушный шар.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t>Воспитатель: Ребята посмотрите записка, я ее сейчас прочту: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7C6">
        <w:rPr>
          <w:rFonts w:ascii="Times New Roman" w:hAnsi="Times New Roman" w:cs="Times New Roman"/>
          <w:sz w:val="24"/>
          <w:szCs w:val="24"/>
        </w:rPr>
        <w:t>« Дорогие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 друзья! Вам пишут дети старшей группы </w:t>
      </w:r>
      <w:proofErr w:type="gramStart"/>
      <w:r w:rsidRPr="000A77C6">
        <w:rPr>
          <w:rFonts w:ascii="Times New Roman" w:hAnsi="Times New Roman" w:cs="Times New Roman"/>
          <w:sz w:val="24"/>
          <w:szCs w:val="24"/>
        </w:rPr>
        <w:t>« Звездочка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». Вы </w:t>
      </w:r>
      <w:proofErr w:type="gramStart"/>
      <w:r w:rsidRPr="000A77C6">
        <w:rPr>
          <w:rFonts w:ascii="Times New Roman" w:hAnsi="Times New Roman" w:cs="Times New Roman"/>
          <w:sz w:val="24"/>
          <w:szCs w:val="24"/>
        </w:rPr>
        <w:t>уже  подготовительная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 группа и скоро  станете школьниками.  Мы очень хотим </w:t>
      </w:r>
      <w:proofErr w:type="gramStart"/>
      <w:r w:rsidRPr="000A77C6">
        <w:rPr>
          <w:rFonts w:ascii="Times New Roman" w:hAnsi="Times New Roman" w:cs="Times New Roman"/>
          <w:sz w:val="24"/>
          <w:szCs w:val="24"/>
        </w:rPr>
        <w:t>прийти  к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  Вам на занятие и перенять опыт. Ведь скоро мы тоже </w:t>
      </w:r>
      <w:proofErr w:type="gramStart"/>
      <w:r w:rsidRPr="000A77C6">
        <w:rPr>
          <w:rFonts w:ascii="Times New Roman" w:hAnsi="Times New Roman" w:cs="Times New Roman"/>
          <w:sz w:val="24"/>
          <w:szCs w:val="24"/>
        </w:rPr>
        <w:t>станем  подготовительной</w:t>
      </w:r>
      <w:proofErr w:type="gramEnd"/>
      <w:r w:rsidRPr="000A77C6">
        <w:rPr>
          <w:rFonts w:ascii="Times New Roman" w:hAnsi="Times New Roman" w:cs="Times New Roman"/>
          <w:sz w:val="24"/>
          <w:szCs w:val="24"/>
        </w:rPr>
        <w:t xml:space="preserve"> группой».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lastRenderedPageBreak/>
        <w:t>Воспитатель: Вы готовы передать свои знания и опыт деткам старшей группы?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t>Дети: Да.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C6">
        <w:rPr>
          <w:rFonts w:ascii="Times New Roman" w:hAnsi="Times New Roman" w:cs="Times New Roman"/>
          <w:sz w:val="24"/>
          <w:szCs w:val="24"/>
        </w:rPr>
        <w:t>Приглашают детей старшей группы.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: Ребята,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Вам  детки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 подготовили  стихотворение о любознательных детях.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Учат нехотя уроки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Болтуны и лежебоки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Любознательные дети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Всё желают знать на свете!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на небе тучи?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ежи колючи?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снежинка тает,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До ладошки долетая?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ползут барханы?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висят туманы?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земля и море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Целый век друг с другом в споре?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звезда упала?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Почему я знаю мало?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Видно надо не лениться,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А учиться и учиться! 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Очень много вопросов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«почему»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«как»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«бывает - не бывает»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 возникает у любознательных детей. И это очень хорошо. Что надо делать, чтобы получит ответы на все эти вопросы?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 Прочитать в книге. Спросить у взрослых.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Воспитатель: Вот мы и проверим сейчас, что наши детки знают и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как  они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  справятся с заданием.</w:t>
      </w:r>
    </w:p>
    <w:p w:rsidR="005D1BFA" w:rsidRPr="000A77C6" w:rsidRDefault="005D1BFA" w:rsidP="000A77C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Chars="200" w:firstLine="482"/>
        <w:jc w:val="both"/>
        <w:rPr>
          <w:b/>
          <w:color w:val="212529"/>
        </w:rPr>
      </w:pPr>
      <w:proofErr w:type="gramStart"/>
      <w:r w:rsidRPr="000A77C6">
        <w:rPr>
          <w:b/>
          <w:color w:val="212529"/>
        </w:rPr>
        <w:t>Задание:  </w:t>
      </w:r>
      <w:r w:rsidRPr="000A77C6">
        <w:rPr>
          <w:rStyle w:val="a3"/>
          <w:b/>
          <w:bCs/>
          <w:color w:val="212529"/>
        </w:rPr>
        <w:t>«</w:t>
      </w:r>
      <w:proofErr w:type="gramEnd"/>
      <w:r w:rsidRPr="000A77C6">
        <w:rPr>
          <w:rStyle w:val="a3"/>
          <w:b/>
          <w:bCs/>
          <w:color w:val="212529"/>
        </w:rPr>
        <w:t>Заморочки из бочки»</w:t>
      </w:r>
      <w:r w:rsidRPr="000A77C6">
        <w:rPr>
          <w:rStyle w:val="a6"/>
          <w:b w:val="0"/>
          <w:color w:val="212529"/>
        </w:rPr>
        <w:t>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 Я буду задавать вопросы о природе, отвечаем вместе и быстро.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- Какая бывает природа?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 xml:space="preserve">Чем отличается живая </w:t>
      </w:r>
      <w:proofErr w:type="gramStart"/>
      <w:r w:rsidRPr="000A77C6">
        <w:rPr>
          <w:color w:val="212529"/>
        </w:rPr>
        <w:t>природа  от</w:t>
      </w:r>
      <w:proofErr w:type="gramEnd"/>
      <w:r w:rsidRPr="000A77C6">
        <w:rPr>
          <w:color w:val="212529"/>
        </w:rPr>
        <w:t xml:space="preserve">  неживой?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Кто на себе дом носит? </w:t>
      </w:r>
      <w:r w:rsidRPr="000A77C6">
        <w:rPr>
          <w:rStyle w:val="a3"/>
          <w:color w:val="212529"/>
        </w:rPr>
        <w:t>(Улитка, черепаха)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У какого зверя куст на голове? </w:t>
      </w:r>
      <w:r w:rsidRPr="000A77C6">
        <w:rPr>
          <w:rStyle w:val="a3"/>
          <w:color w:val="212529"/>
        </w:rPr>
        <w:t>(</w:t>
      </w:r>
      <w:proofErr w:type="gramStart"/>
      <w:r w:rsidRPr="000A77C6">
        <w:rPr>
          <w:rStyle w:val="a3"/>
          <w:color w:val="212529"/>
        </w:rPr>
        <w:t>лось</w:t>
      </w:r>
      <w:proofErr w:type="gramEnd"/>
      <w:r w:rsidRPr="000A77C6">
        <w:rPr>
          <w:rStyle w:val="a3"/>
          <w:color w:val="212529"/>
        </w:rPr>
        <w:t>)</w:t>
      </w:r>
      <w:r w:rsidRPr="000A77C6">
        <w:rPr>
          <w:color w:val="212529"/>
        </w:rPr>
        <w:t>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Кто шляпу носит, а здороваться не умеет? </w:t>
      </w:r>
      <w:r w:rsidRPr="000A77C6">
        <w:rPr>
          <w:rStyle w:val="a3"/>
          <w:color w:val="212529"/>
        </w:rPr>
        <w:t>(</w:t>
      </w:r>
      <w:proofErr w:type="gramStart"/>
      <w:r w:rsidRPr="000A77C6">
        <w:rPr>
          <w:rStyle w:val="a3"/>
          <w:color w:val="212529"/>
        </w:rPr>
        <w:t>гриб</w:t>
      </w:r>
      <w:proofErr w:type="gramEnd"/>
      <w:r w:rsidRPr="000A77C6">
        <w:rPr>
          <w:rStyle w:val="a3"/>
          <w:color w:val="212529"/>
        </w:rPr>
        <w:t>)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 xml:space="preserve">– Назовите знаменитое озеро, находящее в нашем селе. </w:t>
      </w:r>
      <w:proofErr w:type="gramStart"/>
      <w:r w:rsidRPr="000A77C6">
        <w:rPr>
          <w:color w:val="212529"/>
        </w:rPr>
        <w:t xml:space="preserve">( </w:t>
      </w:r>
      <w:proofErr w:type="spellStart"/>
      <w:r w:rsidRPr="000A77C6">
        <w:rPr>
          <w:color w:val="212529"/>
        </w:rPr>
        <w:t>Сакское</w:t>
      </w:r>
      <w:proofErr w:type="spellEnd"/>
      <w:proofErr w:type="gramEnd"/>
      <w:r w:rsidRPr="000A77C6">
        <w:rPr>
          <w:color w:val="212529"/>
        </w:rPr>
        <w:t>).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Перечислите хвойные деревья. </w:t>
      </w:r>
      <w:r w:rsidRPr="000A77C6">
        <w:rPr>
          <w:rStyle w:val="a3"/>
          <w:color w:val="212529"/>
        </w:rPr>
        <w:t>(Сосна, ель, кедр, лиственница, пихта)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Какие животные впадают в спячку? </w:t>
      </w:r>
      <w:r w:rsidRPr="000A77C6">
        <w:rPr>
          <w:rStyle w:val="a3"/>
          <w:color w:val="212529"/>
        </w:rPr>
        <w:t>(Барсук, медведь, ёж, суслик, хомяк.)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Какие животные меняют на зиму окраску. </w:t>
      </w:r>
      <w:r w:rsidRPr="000A77C6">
        <w:rPr>
          <w:rStyle w:val="a3"/>
          <w:color w:val="212529"/>
        </w:rPr>
        <w:t>(Заяц, белка)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Какая птица не вьёт гнезда и не выводит птенцов? </w:t>
      </w:r>
      <w:r w:rsidRPr="000A77C6">
        <w:rPr>
          <w:rStyle w:val="a3"/>
          <w:color w:val="212529"/>
        </w:rPr>
        <w:t>(Кукушка)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Какую птицу называют “лесным доктором? </w:t>
      </w:r>
      <w:r w:rsidRPr="000A77C6">
        <w:rPr>
          <w:rStyle w:val="a3"/>
          <w:color w:val="212529"/>
        </w:rPr>
        <w:t>(Дятла)</w:t>
      </w:r>
      <w:r w:rsidRPr="000A77C6">
        <w:rPr>
          <w:color w:val="212529"/>
        </w:rPr>
        <w:t>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-Какое дерево считают одним из символов России?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– Какое животное называют “кораблём пустыни”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Style w:val="a3"/>
        </w:rPr>
      </w:pPr>
      <w:r w:rsidRPr="000A77C6">
        <w:rPr>
          <w:color w:val="212529"/>
        </w:rPr>
        <w:lastRenderedPageBreak/>
        <w:t>- Кто следит за лесом, чтобы никто не обижал зверей в лесу, не бросал мусор, не ломал деревья, не рвал цветы? </w:t>
      </w:r>
      <w:r w:rsidRPr="000A77C6">
        <w:rPr>
          <w:rStyle w:val="a3"/>
          <w:color w:val="212529"/>
        </w:rPr>
        <w:t>(</w:t>
      </w:r>
      <w:proofErr w:type="gramStart"/>
      <w:r w:rsidRPr="000A77C6">
        <w:rPr>
          <w:rStyle w:val="a3"/>
          <w:color w:val="212529"/>
        </w:rPr>
        <w:t>лесник</w:t>
      </w:r>
      <w:proofErr w:type="gramEnd"/>
      <w:r w:rsidRPr="000A77C6">
        <w:rPr>
          <w:rStyle w:val="a3"/>
          <w:color w:val="212529"/>
        </w:rPr>
        <w:t>)</w:t>
      </w:r>
    </w:p>
    <w:p w:rsidR="005D1BFA" w:rsidRPr="000A77C6" w:rsidRDefault="005D1BFA" w:rsidP="000A77C6">
      <w:pPr>
        <w:spacing w:after="0" w:line="360" w:lineRule="auto"/>
        <w:ind w:firstLineChars="300" w:firstLine="72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: Правильно. А еще получить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знания,  можно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 поэкспериментировать. И сегодня именно эксперимент поможет нам с вами узнать что-то интересное об одном знакомом природном явлении. Догадайтесь, о </w:t>
      </w: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каком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 </w:t>
      </w:r>
    </w:p>
    <w:p w:rsidR="00660DE0" w:rsidRPr="000A77C6" w:rsidRDefault="00660DE0" w:rsidP="000A77C6">
      <w:pPr>
        <w:spacing w:after="0" w:line="360" w:lineRule="auto"/>
        <w:ind w:firstLineChars="300" w:firstLine="723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Загадка: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Через нос проходит в грудь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И обратный держит путь.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Он невидимый, но все же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Без него мы жить не можем.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 О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воздухе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!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Воспитатель: А какой бывает воздух? </w:t>
      </w:r>
      <w:r w:rsidRPr="000A77C6">
        <w:rPr>
          <w:rStyle w:val="a3"/>
          <w:color w:val="212529"/>
        </w:rPr>
        <w:t>(Дети: грязный и чистый.)</w:t>
      </w:r>
      <w:r w:rsidRPr="000A77C6">
        <w:rPr>
          <w:color w:val="212529"/>
        </w:rPr>
        <w:t> А всегда ли воздух бывает чистым?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Дети: Нет.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Воспитатель: Где можно встретить чистый воздух?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Дети: В лесу, на море, в горах.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Воспитатель: А где можно встретить грязный воздух?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Дети: В больших городах, где много машин, и заводов.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Воспитатель: А что можно сделать для того. Что бы воздух был чистым?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Дети: Посадить деревья, на трубы заводов поставить фильтры.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Чтобы узнать побольше о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воздухе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давайте отправимся в нашу мини лабораторию. Здесь нужно соблюдать определенные </w:t>
      </w: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правила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соблюдать тишину, не перебивать друг друга, не мешать друг другу, работать тихо, аккуратно. Приступать к выполнению опыта только после показа взрослого.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Дети проходят в лабораторию. Одевают шапочки.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Воспитатель: Ребята, что бы ваши глазки все видели, что я вам буду показывать, давайте сделаем гимнастику для глаз.</w:t>
      </w:r>
    </w:p>
    <w:p w:rsidR="005D1BFA" w:rsidRPr="000A77C6" w:rsidRDefault="00660DE0" w:rsidP="000A77C6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color w:val="212529"/>
        </w:rPr>
      </w:pPr>
      <w:r w:rsidRPr="000A77C6">
        <w:rPr>
          <w:rStyle w:val="a6"/>
          <w:color w:val="212529"/>
        </w:rPr>
        <w:t>Гимнастика для глаз: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«Глазки вправо, глазки влево,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И по кругу проведем.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Быстро – быстро поморгаем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212529"/>
        </w:rPr>
      </w:pPr>
      <w:r w:rsidRPr="000A77C6">
        <w:rPr>
          <w:color w:val="212529"/>
        </w:rPr>
        <w:t>И немножечко потрем.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: Ну-ка давайте сначала вдохнем глубоко носом, а затем выдохнем ртом. 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А теперь попробуйте не дышать. Сделайте глубокий вдох и задержите дыхание. Пока я считаю до 5. Что вы почувствовали, когда не дышали?  Вам было комфортно?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плохо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Какой вывод можно сделать?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 (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 необходим для дыхания, человек без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воздуха жить не может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.)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А кто еще дышит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воздухом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lastRenderedPageBreak/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(птицы, звери, растения)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Что было бы, если на земле исчез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(Не было бы жизни на Земле)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Правильно, тогда планета Земля стала бы безжизненным небесным телом. Без пищи человек может прожить две недели, без воды три дня, а без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воздуха три минуты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. Ребята, где и как люди используют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 (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помогает человеку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летать на самолетах, запускать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воздушные шары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передвигать парусные корабли, крутить колеса мельницы).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Ребята, напомните мне уже известные свойства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воздуха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о которых мы с вами говорили.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 (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прозрачный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без вкуса и запаха, не имеет размера и формы, бывает теплый и холодный)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Эксперимент 1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"Опыт при помощи трубочки и ёмкости с водой"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- Как мы уже сказали, что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прозрачный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и он находится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вокруг нас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. А вот интересно, а есть ли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внутри нас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как вы думаете? А хотите проверить! Ребята, подуем в трубочку, опущенную в стакан с водой тихо, тихо. И посмотрим, что произойдёт. Что же это происходит с водой?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(Выходят пузырьки.)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- Пузырьки? Как они там оказались? В стакане же только вода была.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r w:rsidRPr="000A77C6">
        <w:rPr>
          <w:rFonts w:ascii="Times New Roman" w:hAnsi="Times New Roman" w:cs="Times New Roman"/>
          <w:bCs/>
          <w:i/>
          <w:iCs/>
          <w:color w:val="111111"/>
          <w:sz w:val="24"/>
          <w:szCs w:val="24"/>
        </w:rPr>
        <w:t>воздух который внутри вас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- Правильно - это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который внутри нас. Мы дуем в трубочку, и он выходит в виде пузырьков. Но чтобы подуть ещё, мы сначала вдыхаем новый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а потом выдыхаем через трубочку и получаются пузырьки. А почему пузырьки поднимаются на поверхность?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r w:rsidRPr="000A77C6">
        <w:rPr>
          <w:rFonts w:ascii="Times New Roman" w:hAnsi="Times New Roman" w:cs="Times New Roman"/>
          <w:bCs/>
          <w:i/>
          <w:iCs/>
          <w:color w:val="111111"/>
          <w:sz w:val="24"/>
          <w:szCs w:val="24"/>
        </w:rPr>
        <w:t>Воздух легче воды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Вывод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внутри нас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легче воды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Эксперимент 2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0A77C6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«Звук </w:t>
      </w:r>
      <w:r w:rsidRPr="000A77C6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воздуха</w:t>
      </w:r>
      <w:r w:rsidRPr="000A77C6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»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А вы видите воздух.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Ответы детей.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Хотите услышать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? Как это возможно? Я предлагаю вам услышать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с помощью воздушных шаров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. Для надувания шаров, мы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должны  правильно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 дышать, ( вдох носом, выдох ртом, щеки не надуваем) а давайте с вами правильно подышим.</w:t>
      </w:r>
    </w:p>
    <w:p w:rsidR="005D1BFA" w:rsidRPr="000A77C6" w:rsidRDefault="005D1BFA" w:rsidP="000A77C6">
      <w:pPr>
        <w:spacing w:after="0" w:line="360" w:lineRule="auto"/>
        <w:ind w:firstLineChars="150" w:firstLine="361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Дыхательная гимнастика </w:t>
      </w:r>
      <w:proofErr w:type="gramStart"/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« Насосы</w:t>
      </w:r>
      <w:proofErr w:type="gramEnd"/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».</w:t>
      </w:r>
    </w:p>
    <w:p w:rsidR="005D1BFA" w:rsidRPr="000A77C6" w:rsidRDefault="005D1BFA" w:rsidP="000A77C6">
      <w:pPr>
        <w:spacing w:after="0" w:line="360" w:lineRule="auto"/>
        <w:ind w:firstLineChars="150" w:firstLine="3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Воспитатель:  Надуваем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 шары и не закручиваем их до конца. А теперь внимательно слушаем. Что вы услышали? Правильно. Когда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 выходит из шарика мы слышим шипение, свист. Когда мы можем еще услышать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 </w:t>
      </w:r>
      <w:r w:rsidR="00E81AEF"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(ветер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: Многие музыкальные инструменты производят звуки, потому что внутри их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вибрирует 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. Это духовые инструменты. А теперь приложите пальцы к горлу и произнесите 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lastRenderedPageBreak/>
        <w:t>разные </w:t>
      </w: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звуки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«л»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«м»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«а»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«у»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. Что вы чувствуете пальцами? </w:t>
      </w:r>
      <w:r w:rsidRPr="000A77C6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(Горлышко дрожит.)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 Значит, мы разговариваем и слышим друг друга благодаря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воздуху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который выходит из нашего горла.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Вывод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 можно услышать разными способами.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Предлагаю вам немного отдохнуть.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proofErr w:type="spellStart"/>
      <w:r w:rsidRPr="000A77C6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Физминутка</w:t>
      </w:r>
      <w:proofErr w:type="spellEnd"/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0A77C6">
        <w:rPr>
          <w:color w:val="000000"/>
        </w:rPr>
        <w:t>Ветер дует нам в лицо нам в лицо,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0A77C6">
        <w:rPr>
          <w:color w:val="000000"/>
        </w:rPr>
        <w:t>Закачалось деревцо.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0A77C6">
        <w:rPr>
          <w:color w:val="000000"/>
        </w:rPr>
        <w:t>Ветер тише, тише, тише,</w:t>
      </w:r>
    </w:p>
    <w:p w:rsidR="005D1BFA" w:rsidRPr="000A77C6" w:rsidRDefault="005D1BFA" w:rsidP="000A77C6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0A77C6">
        <w:rPr>
          <w:color w:val="000000"/>
        </w:rPr>
        <w:t>Деревцо все выше, выше.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Вот и кончилась игра,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Заниматься нам пора!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Эксперимент 3.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Хочу вам показать один фокус. У меня есть два апельсина. Один чищенный, другой в кожуре. Нечищеный апельсин положим в миску с водой. Он будет плавать. И даже, если очень постараться, утопить его не удаться. Очищенный апельсин и положим в воду. Апельсин утонул! Как же так? Два одинаковых апельсина, но один утонул, а второй плавает! Почему?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 детей.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Вывод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Апельсин не тонет в воде, потому что в его кожуре есть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 и он удерживает его на поверхности воды.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Воспитатель: Ребята, перед следующим опытом, давайте </w:t>
      </w:r>
      <w:proofErr w:type="gramStart"/>
      <w:r w:rsidRPr="000A77C6">
        <w:rPr>
          <w:rFonts w:ascii="Times New Roman" w:hAnsi="Times New Roman" w:cs="Times New Roman"/>
          <w:color w:val="111111"/>
          <w:sz w:val="24"/>
          <w:szCs w:val="24"/>
        </w:rPr>
        <w:t>разомнем  пальчики</w:t>
      </w:r>
      <w:proofErr w:type="gramEnd"/>
      <w:r w:rsidRPr="000A77C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Пальчиковая гимнастика: </w:t>
      </w:r>
      <w:proofErr w:type="gramStart"/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« Вышли</w:t>
      </w:r>
      <w:proofErr w:type="gramEnd"/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мышки как то раз».</w:t>
      </w:r>
    </w:p>
    <w:p w:rsidR="005D1BFA" w:rsidRPr="000A77C6" w:rsidRDefault="005D1BFA" w:rsidP="000A77C6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Эксперимент 4.  </w:t>
      </w:r>
      <w:proofErr w:type="gramStart"/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>« Воздух</w:t>
      </w:r>
      <w:proofErr w:type="gramEnd"/>
      <w:r w:rsidRPr="000A77C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в почве».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Воспитатель: Дети, подскажите, а где живет воздух?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Ответы детей.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</w:rPr>
        <w:t>Воспитатель: Давайте проведем опыт и проверим есть воздух в почве или нет. Дети по инструкции воспитателя проводят опыт и делают вывод.  Когда почва попала в воду, на поверхности воды появились пузырьки воздуха. В почве есть воздух.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Наше пребывание в лаборатории подходит к концу. Давайте вспомним, с какими свойствами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воздуха мы сегодня еще познакомились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 Ответы </w:t>
      </w:r>
      <w:r w:rsidRPr="000A77C6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детей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легче воды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и находится внутри нас,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можно услышать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обладает силой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 теплый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 легче воды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>воздух</w:t>
      </w:r>
      <w:r w:rsidR="00E81AEF" w:rsidRPr="000A77C6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0A77C6">
        <w:rPr>
          <w:rFonts w:ascii="Times New Roman" w:hAnsi="Times New Roman" w:cs="Times New Roman"/>
          <w:color w:val="111111"/>
          <w:sz w:val="24"/>
          <w:szCs w:val="24"/>
        </w:rPr>
        <w:t>поддерживает предметы.</w:t>
      </w:r>
    </w:p>
    <w:p w:rsidR="005D1BFA" w:rsidRPr="000A77C6" w:rsidRDefault="005D1BFA" w:rsidP="000A77C6">
      <w:pPr>
        <w:spacing w:after="0" w:line="360" w:lineRule="auto"/>
        <w:ind w:firstLineChars="200" w:firstLine="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77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Подведение итогов</w:t>
      </w:r>
      <w:r w:rsidRPr="000A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 вам понравились опыты про </w:t>
      </w:r>
      <w:r w:rsidRPr="000A77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</w:t>
      </w: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? Кому какой опыт понравился больше всего?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-Сегодня мы узнали, что </w:t>
      </w:r>
      <w:r w:rsidRPr="000A77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 можно почувствовать</w:t>
      </w: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подув на кожу, услышать благодаря свистку, у </w:t>
      </w:r>
      <w:r w:rsidRPr="000A77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воздуха нет запаха</w:t>
      </w: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, он легче воды, нет формы. Но оказывается </w:t>
      </w:r>
      <w:r w:rsidRPr="000A77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</w:t>
      </w: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не только вдыхать, но и поиграть, а помогут в этом мыльные пузыри.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баночке находится мыльная пена, когда мы дуем она наполняется </w:t>
      </w:r>
      <w:r w:rsidRPr="000A77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воздухом</w:t>
      </w: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получаются мыльные пузыри.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7C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дуют мыльные пузыри.</w:t>
      </w:r>
    </w:p>
    <w:p w:rsidR="005D1BFA" w:rsidRPr="000A77C6" w:rsidRDefault="005D1BFA" w:rsidP="000A77C6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5D1BFA" w:rsidRPr="000A77C6" w:rsidRDefault="005D1BFA" w:rsidP="000A77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BFA" w:rsidRPr="000A77C6" w:rsidSect="000A77C6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1A5B"/>
    <w:multiLevelType w:val="singleLevel"/>
    <w:tmpl w:val="03B81A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0EA"/>
    <w:rsid w:val="00091C9E"/>
    <w:rsid w:val="000A77C6"/>
    <w:rsid w:val="001064AD"/>
    <w:rsid w:val="00253F6E"/>
    <w:rsid w:val="002F0E9B"/>
    <w:rsid w:val="003830EA"/>
    <w:rsid w:val="005D1BFA"/>
    <w:rsid w:val="00660DE0"/>
    <w:rsid w:val="008D40B7"/>
    <w:rsid w:val="0096577F"/>
    <w:rsid w:val="00E81AEF"/>
    <w:rsid w:val="00F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F636-5E1A-4FF8-8433-702673F9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AD"/>
  </w:style>
  <w:style w:type="paragraph" w:styleId="1">
    <w:name w:val="heading 1"/>
    <w:basedOn w:val="a"/>
    <w:link w:val="10"/>
    <w:uiPriority w:val="9"/>
    <w:qFormat/>
    <w:rsid w:val="005D1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30EA"/>
    <w:rPr>
      <w:i/>
      <w:iCs/>
    </w:rPr>
  </w:style>
  <w:style w:type="paragraph" w:styleId="a4">
    <w:name w:val="Normal (Web)"/>
    <w:basedOn w:val="a"/>
    <w:uiPriority w:val="99"/>
    <w:semiHidden/>
    <w:unhideWhenUsed/>
    <w:rsid w:val="003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1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basedOn w:val="a"/>
    <w:uiPriority w:val="1"/>
    <w:qFormat/>
    <w:rsid w:val="005D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1BFA"/>
  </w:style>
  <w:style w:type="character" w:customStyle="1" w:styleId="organictitlecontentspan">
    <w:name w:val="organictitlecontentspan"/>
    <w:basedOn w:val="a0"/>
    <w:rsid w:val="005D1BFA"/>
  </w:style>
  <w:style w:type="character" w:styleId="a6">
    <w:name w:val="Strong"/>
    <w:basedOn w:val="a0"/>
    <w:uiPriority w:val="22"/>
    <w:qFormat/>
    <w:rsid w:val="005D1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2023-12-02T17:05:00Z</dcterms:created>
  <dcterms:modified xsi:type="dcterms:W3CDTF">2023-12-05T12:38:00Z</dcterms:modified>
</cp:coreProperties>
</file>