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C474" w14:textId="77777777" w:rsidR="0001036C" w:rsidRPr="00886CBD" w:rsidRDefault="00772645" w:rsidP="0001036C">
      <w:pPr>
        <w:shd w:val="clear" w:color="auto" w:fill="FFFFFF"/>
        <w:tabs>
          <w:tab w:val="left" w:pos="7605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задач на построение в </w:t>
      </w:r>
      <w:r w:rsidR="0001036C" w:rsidRPr="0088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8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01036C" w:rsidRPr="0088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14:paraId="131267AA" w14:textId="77777777" w:rsidR="00772645" w:rsidRPr="00886CBD" w:rsidRDefault="00772645" w:rsidP="0001036C">
      <w:pPr>
        <w:shd w:val="clear" w:color="auto" w:fill="FFFFFF"/>
        <w:tabs>
          <w:tab w:val="left" w:pos="760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886CB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Дорошенко Татьяна Борисовна</w:t>
      </w:r>
    </w:p>
    <w:p w14:paraId="441FB036" w14:textId="77777777" w:rsidR="00772645" w:rsidRPr="00886CBD" w:rsidRDefault="00772645" w:rsidP="00772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886CB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учитель математики МБОУ СОШ№ 15</w:t>
      </w:r>
    </w:p>
    <w:p w14:paraId="20FB0596" w14:textId="77777777" w:rsidR="00886CBD" w:rsidRDefault="00772645" w:rsidP="00886C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CB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г. Нерюнгри, Республика </w:t>
      </w:r>
      <w:proofErr w:type="gramStart"/>
      <w:r w:rsidRPr="00886CB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Саха(</w:t>
      </w:r>
      <w:proofErr w:type="gramEnd"/>
      <w:r w:rsidRPr="00886CB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Якутия)</w:t>
      </w:r>
      <w:r w:rsidRPr="00886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FBCFF" w14:textId="65524A58" w:rsidR="00772645" w:rsidRPr="00886CBD" w:rsidRDefault="005206E6" w:rsidP="00886C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hyperlink r:id="rId6" w:history="1">
        <w:r w:rsidR="00772645" w:rsidRPr="00886C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doroshenkotat</w:t>
        </w:r>
        <w:r w:rsidR="00772645" w:rsidRPr="00886CB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72645" w:rsidRPr="00886C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72645" w:rsidRPr="00886C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645" w:rsidRPr="00886C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29255A8" w14:textId="1E598019" w:rsidR="00772645" w:rsidRPr="00886CBD" w:rsidRDefault="00772645" w:rsidP="0077264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CBD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CBD">
        <w:rPr>
          <w:rFonts w:ascii="Times New Roman" w:hAnsi="Times New Roman" w:cs="Times New Roman"/>
          <w:sz w:val="24"/>
          <w:szCs w:val="24"/>
        </w:rPr>
        <w:tab/>
      </w:r>
      <w:r w:rsidRPr="00886CBD">
        <w:rPr>
          <w:rFonts w:ascii="Times New Roman" w:hAnsi="Times New Roman" w:cs="Times New Roman"/>
          <w:sz w:val="24"/>
          <w:szCs w:val="24"/>
        </w:rPr>
        <w:t xml:space="preserve">Аннотация: В статье предложен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который может быть использован на уроке геометрии, материал предназначен не только для общего развития, но и для подготовки</w:t>
      </w:r>
      <w:r w:rsidR="00D87163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олимпиадам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занятиях необходимо привить интерес к геометрии, сделать его четким и устойчивым</w:t>
      </w:r>
      <w:r w:rsidRPr="00886CBD">
        <w:rPr>
          <w:rFonts w:ascii="Times New Roman" w:hAnsi="Times New Roman" w:cs="Times New Roman"/>
          <w:sz w:val="24"/>
          <w:szCs w:val="24"/>
        </w:rPr>
        <w:t>.</w:t>
      </w:r>
    </w:p>
    <w:p w14:paraId="02ECF1C4" w14:textId="49F02F75" w:rsidR="00772645" w:rsidRPr="00886CBD" w:rsidRDefault="00886CBD" w:rsidP="0088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72645" w:rsidRPr="00886CBD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6C724F" w:rsidRPr="00886CBD">
        <w:rPr>
          <w:rFonts w:ascii="Times New Roman" w:hAnsi="Times New Roman" w:cs="Times New Roman"/>
          <w:sz w:val="24"/>
          <w:szCs w:val="24"/>
        </w:rPr>
        <w:t>Построение,</w:t>
      </w:r>
      <w:r w:rsidR="0001036C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="006C724F" w:rsidRPr="00886CBD">
        <w:rPr>
          <w:rFonts w:ascii="Times New Roman" w:hAnsi="Times New Roman" w:cs="Times New Roman"/>
          <w:sz w:val="24"/>
          <w:szCs w:val="24"/>
        </w:rPr>
        <w:t xml:space="preserve">циркуль, линейка, </w:t>
      </w:r>
      <w:r w:rsidR="0009294B" w:rsidRPr="00886CBD">
        <w:rPr>
          <w:rFonts w:ascii="Times New Roman" w:hAnsi="Times New Roman" w:cs="Times New Roman"/>
          <w:sz w:val="24"/>
          <w:szCs w:val="24"/>
        </w:rPr>
        <w:t>фигура</w:t>
      </w:r>
      <w:r w:rsidR="006C724F" w:rsidRPr="00886CBD">
        <w:rPr>
          <w:rFonts w:ascii="Times New Roman" w:hAnsi="Times New Roman" w:cs="Times New Roman"/>
          <w:sz w:val="24"/>
          <w:szCs w:val="24"/>
        </w:rPr>
        <w:t>, геометрические знания</w:t>
      </w:r>
      <w:r w:rsidR="0001036C" w:rsidRPr="00886CBD">
        <w:rPr>
          <w:rFonts w:ascii="Times New Roman" w:hAnsi="Times New Roman" w:cs="Times New Roman"/>
          <w:sz w:val="24"/>
          <w:szCs w:val="24"/>
        </w:rPr>
        <w:t>, прикладная направленность</w:t>
      </w:r>
      <w:r w:rsidR="006C724F" w:rsidRPr="00886CBD">
        <w:rPr>
          <w:rFonts w:ascii="Times New Roman" w:hAnsi="Times New Roman" w:cs="Times New Roman"/>
          <w:sz w:val="24"/>
          <w:szCs w:val="24"/>
        </w:rPr>
        <w:t>.</w:t>
      </w:r>
    </w:p>
    <w:p w14:paraId="3FB5D789" w14:textId="77777777" w:rsidR="001E12A1" w:rsidRPr="00886CBD" w:rsidRDefault="001E12A1" w:rsidP="00010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задачах на построение речь идет о построении геометрической фигуры с помощью чертежных инструментов, а это чаще всего линейка и циркуль.</w:t>
      </w:r>
    </w:p>
    <w:p w14:paraId="58B3DE89" w14:textId="120F10AB" w:rsidR="006C724F" w:rsidRPr="00886CBD" w:rsidRDefault="006C724F" w:rsidP="0001036C">
      <w:pPr>
        <w:pStyle w:val="a5"/>
        <w:spacing w:after="0" w:line="360" w:lineRule="auto"/>
        <w:ind w:firstLine="709"/>
        <w:jc w:val="both"/>
      </w:pPr>
      <w:r w:rsidRPr="00886CBD">
        <w:t xml:space="preserve">Ещё в </w:t>
      </w:r>
      <w:r w:rsidRPr="00886CBD">
        <w:rPr>
          <w:lang w:val="en-US"/>
        </w:rPr>
        <w:t>IV</w:t>
      </w:r>
      <w:r w:rsidRPr="00886CBD">
        <w:t xml:space="preserve"> в. до н.э. древнегреческие геометры разработали </w:t>
      </w:r>
      <w:r w:rsidRPr="00886CBD">
        <w:rPr>
          <w:u w:val="single"/>
        </w:rPr>
        <w:t>систему решения задач на построение,</w:t>
      </w:r>
      <w:r w:rsidRPr="00886CBD">
        <w:t xml:space="preserve"> этой системой мы продолжаем пользоваться и теперь. Процесс решения задач на построение разбивают на 4 этапа: анализ, построение, доказательство и исследование, но это не значит, что при решении каждой задачи надо строго придерживаться этой схемы.</w:t>
      </w:r>
    </w:p>
    <w:p w14:paraId="15BF5FBA" w14:textId="69C830DE" w:rsidR="005117CE" w:rsidRPr="00886CBD" w:rsidRDefault="004A46B1" w:rsidP="005117C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Toc66677722"/>
      <w:bookmarkStart w:id="1" w:name="_Toc73180101"/>
      <w:bookmarkStart w:id="2" w:name="_Toc74112582"/>
      <w:r w:rsidRPr="0088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Разработка </w:t>
      </w:r>
      <w:r w:rsidR="005117CE" w:rsidRPr="0088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практического </w:t>
      </w:r>
      <w:r w:rsidRPr="0088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занятия </w:t>
      </w:r>
      <w:r w:rsidR="005117CE" w:rsidRPr="0088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8 классе по теме:</w:t>
      </w:r>
    </w:p>
    <w:p w14:paraId="4987E311" w14:textId="3740E2DD" w:rsidR="004A46B1" w:rsidRPr="00886CBD" w:rsidRDefault="004A46B1" w:rsidP="005117C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bookmarkStart w:id="3" w:name="_Hlk91168046"/>
      <w:r w:rsidRPr="0088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задач на построение».</w:t>
      </w:r>
    </w:p>
    <w:bookmarkEnd w:id="3"/>
    <w:p w14:paraId="6CB1890D" w14:textId="25638D91" w:rsidR="00886CBD" w:rsidRDefault="005117CE" w:rsidP="003241B1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Тип занятия:</w:t>
      </w:r>
      <w:r w:rsidRPr="00886CBD">
        <w:rPr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комплексное применение знаний, умений и навыков по теме</w:t>
      </w:r>
      <w:r w:rsidR="0051483E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14:paraId="001C67C2" w14:textId="77777777" w:rsidR="00886CBD" w:rsidRDefault="00BF7ED6" w:rsidP="008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14:paraId="12E13E7E" w14:textId="5532AA33" w:rsidR="00BF7ED6" w:rsidRDefault="00BF7ED6" w:rsidP="008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Start"/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6CB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отношение к учебным занятиям.</w:t>
      </w:r>
    </w:p>
    <w:p w14:paraId="05307D75" w14:textId="1BA3D054" w:rsidR="00BF7ED6" w:rsidRPr="00886CBD" w:rsidRDefault="0051483E" w:rsidP="008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7ED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азвивающая</w:t>
      </w:r>
      <w:proofErr w:type="gramStart"/>
      <w:r w:rsidR="00BF7ED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ED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="00BF7ED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интерес, память учащихся;</w:t>
      </w:r>
      <w:r w:rsid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F7ED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преодолевать трудности при решении </w:t>
      </w:r>
      <w:r w:rsid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геометрических </w:t>
      </w:r>
      <w:r w:rsidR="00BF7ED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7ED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самостоятельность и коммуникативные умения;</w:t>
      </w:r>
    </w:p>
    <w:p w14:paraId="3049B0E5" w14:textId="77777777" w:rsidR="00BF7ED6" w:rsidRPr="00886CBD" w:rsidRDefault="00BF7ED6" w:rsidP="0001036C">
      <w:pPr>
        <w:tabs>
          <w:tab w:val="left" w:pos="11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наше занятие с </w:t>
      </w:r>
      <w:r w:rsidR="00296B73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простых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упражнений.</w:t>
      </w:r>
    </w:p>
    <w:p w14:paraId="16140E4C" w14:textId="77777777" w:rsidR="00BF7ED6" w:rsidRPr="00886CBD" w:rsidRDefault="00BF7ED6" w:rsidP="00010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№1. </w:t>
      </w:r>
    </w:p>
    <w:p w14:paraId="1A752991" w14:textId="77777777" w:rsidR="00BF7ED6" w:rsidRPr="00886CBD" w:rsidRDefault="00BF7ED6" w:rsidP="00010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циркуля и линейки как построить угол равный</w:t>
      </w:r>
    </w:p>
    <w:p w14:paraId="0C38F85A" w14:textId="5C330328" w:rsidR="00BF7ED6" w:rsidRPr="0029734E" w:rsidRDefault="00BF7ED6" w:rsidP="00BD5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FE188D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;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="00CF5D36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d)</w:t>
      </w: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</w:t>
      </w:r>
      <w:r w:rsidR="00CF5D36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;e)</w:t>
      </w: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f)</w:t>
      </w: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;g) </w:t>
      </w: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;h) </w:t>
      </w: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="0029734E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29734E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29734E" w:rsidRPr="0029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9734E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297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14:paraId="009C56A3" w14:textId="76C910BD" w:rsidR="00BF7ED6" w:rsidRPr="00886CBD" w:rsidRDefault="00BF7ED6" w:rsidP="00010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296B73" w:rsidRPr="00886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96B73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8B458B3" w14:textId="77777777" w:rsidR="00BF7ED6" w:rsidRPr="00886CBD" w:rsidRDefault="00BF7ED6" w:rsidP="0001036C">
      <w:pPr>
        <w:numPr>
          <w:ilvl w:val="0"/>
          <w:numId w:val="2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6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Start"/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прямоугольный треугольник, у которого гипотенуза в два раза больше катета</w:t>
      </w:r>
      <w:r w:rsidR="0009294B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таком треугольнике градусные меры углов </w:t>
      </w:r>
      <w:r w:rsidR="0001036C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60 и 30.</w:t>
      </w:r>
    </w:p>
    <w:p w14:paraId="09BB8853" w14:textId="77777777" w:rsidR="00BF7ED6" w:rsidRPr="00886CBD" w:rsidRDefault="00BF7ED6" w:rsidP="0001036C">
      <w:pPr>
        <w:numPr>
          <w:ilvl w:val="0"/>
          <w:numId w:val="3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а) угол </w:t>
      </w:r>
      <w:r w:rsidR="0001036C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делим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</w:t>
      </w:r>
    </w:p>
    <w:p w14:paraId="7A698717" w14:textId="77777777" w:rsidR="00BF7ED6" w:rsidRPr="00886CBD" w:rsidRDefault="00BF7ED6" w:rsidP="0001036C">
      <w:pPr>
        <w:numPr>
          <w:ilvl w:val="0"/>
          <w:numId w:val="3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= 180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-60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смежный с углом пункта </w:t>
      </w:r>
      <w:r w:rsidRPr="00886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D7088FC" w14:textId="77777777" w:rsidR="00BF7ED6" w:rsidRPr="00886CBD" w:rsidRDefault="00BF7ED6" w:rsidP="0001036C">
      <w:pPr>
        <w:numPr>
          <w:ilvl w:val="0"/>
          <w:numId w:val="3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= 180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 смежный с углом пункта а)</w:t>
      </w:r>
    </w:p>
    <w:p w14:paraId="214404F0" w14:textId="5FFC8D64" w:rsidR="00BF7ED6" w:rsidRPr="00886CBD" w:rsidRDefault="00BF7ED6" w:rsidP="0001036C">
      <w:pPr>
        <w:numPr>
          <w:ilvl w:val="0"/>
          <w:numId w:val="3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135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+ 45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перпендикулярные прямые</w:t>
      </w:r>
      <w:r w:rsidR="0001036C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1C5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полученных углов 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делим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</w:t>
      </w:r>
      <w:r w:rsidR="0001036C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7E396A" w14:textId="78113EBE" w:rsidR="00BF7ED6" w:rsidRPr="00886CBD" w:rsidRDefault="00BF7ED6" w:rsidP="0001036C">
      <w:pPr>
        <w:numPr>
          <w:ilvl w:val="0"/>
          <w:numId w:val="3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из пункта b) затем 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 к стороне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проходящей через вершину угла</w:t>
      </w:r>
    </w:p>
    <w:p w14:paraId="0A6D6344" w14:textId="28F27222" w:rsidR="00BF7ED6" w:rsidRPr="00886CBD" w:rsidRDefault="00BF7ED6" w:rsidP="0001036C">
      <w:pPr>
        <w:numPr>
          <w:ilvl w:val="0"/>
          <w:numId w:val="3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90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+ 15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смежный с углом пункта </w:t>
      </w:r>
      <w:r w:rsidRPr="00886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85CD52" w14:textId="299735AA" w:rsidR="00BF7ED6" w:rsidRPr="00886CBD" w:rsidRDefault="00BF7ED6" w:rsidP="0001036C">
      <w:pPr>
        <w:numPr>
          <w:ilvl w:val="0"/>
          <w:numId w:val="3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01036C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1C5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смежный углу из пункта b).</w:t>
      </w:r>
    </w:p>
    <w:p w14:paraId="25227D4F" w14:textId="77777777" w:rsidR="00BF7ED6" w:rsidRPr="00886CBD" w:rsidRDefault="00BF7ED6" w:rsidP="00010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№2.</w:t>
      </w:r>
      <w:r w:rsidR="007F1E9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циркуля и линейки разделите угол величиной 54</w:t>
      </w:r>
      <w:r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равные части.</w:t>
      </w:r>
    </w:p>
    <w:p w14:paraId="372E1438" w14:textId="73F3D515" w:rsidR="00BF7ED6" w:rsidRPr="00886CBD" w:rsidRDefault="00BF7ED6" w:rsidP="00010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7F1E9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54:3=18,</w:t>
      </w:r>
      <w:r w:rsidR="0001036C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E9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01036C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E9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до прямого угла</w:t>
      </w:r>
      <w:r w:rsidR="007F1E9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так как 90-54=36; 36:2=18, следовательно угол в 36 градусов легко можно разделить пополам с помощью циркуля и линейки</w:t>
      </w:r>
      <w:r w:rsidR="00FE188D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построив биссектрису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0A9C4" w14:textId="77777777" w:rsidR="00B30D77" w:rsidRPr="00886CBD" w:rsidRDefault="003241B1" w:rsidP="00B30D77">
      <w:pPr>
        <w:pStyle w:val="a5"/>
        <w:tabs>
          <w:tab w:val="left" w:pos="1199"/>
        </w:tabs>
        <w:spacing w:after="0" w:line="360" w:lineRule="auto"/>
        <w:ind w:left="284"/>
        <w:jc w:val="both"/>
      </w:pPr>
      <w:r w:rsidRPr="00886CBD">
        <w:t xml:space="preserve">Задание на дом: </w:t>
      </w:r>
    </w:p>
    <w:p w14:paraId="23A929C7" w14:textId="77777777" w:rsidR="005206E6" w:rsidRDefault="005206E6" w:rsidP="005206E6">
      <w:pPr>
        <w:pStyle w:val="a5"/>
        <w:tabs>
          <w:tab w:val="left" w:pos="1199"/>
        </w:tabs>
        <w:spacing w:after="0" w:line="360" w:lineRule="auto"/>
        <w:jc w:val="both"/>
      </w:pPr>
      <w:r>
        <w:t>1.</w:t>
      </w:r>
      <w:r w:rsidR="003241B1" w:rsidRPr="00886CBD">
        <w:t>С помощью циркуля и линейки на числовой прямой постройте точки х, такие что:</w:t>
      </w:r>
      <w:r>
        <w:t xml:space="preserve"> </w:t>
      </w:r>
    </w:p>
    <w:p w14:paraId="084ED059" w14:textId="385157FC" w:rsidR="003241B1" w:rsidRPr="005206E6" w:rsidRDefault="00B30D77" w:rsidP="005206E6">
      <w:pPr>
        <w:pStyle w:val="a5"/>
        <w:tabs>
          <w:tab w:val="left" w:pos="1199"/>
        </w:tabs>
        <w:spacing w:after="0" w:line="360" w:lineRule="auto"/>
        <w:jc w:val="both"/>
      </w:pPr>
      <w:r w:rsidRPr="005206E6">
        <w:t>а</w:t>
      </w:r>
      <w:r w:rsidR="003241B1" w:rsidRPr="005206E6">
        <w:t xml:space="preserve">) х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5206E6">
        <w:t xml:space="preserve"> (построить прямоугольный треугольник с катетами равными 2 и 1, по теореме Пифагора 2</w:t>
      </w:r>
      <w:r w:rsidRPr="005206E6">
        <w:rPr>
          <w:vertAlign w:val="superscript"/>
        </w:rPr>
        <w:t>2</w:t>
      </w:r>
      <w:r w:rsidRPr="005206E6">
        <w:t>+1</w:t>
      </w:r>
      <w:r w:rsidRPr="005206E6">
        <w:rPr>
          <w:vertAlign w:val="superscript"/>
        </w:rPr>
        <w:t>2</w:t>
      </w:r>
      <w:r w:rsidRPr="005206E6">
        <w:t>=5,</w:t>
      </w:r>
      <w:r w:rsidR="00BF01F1" w:rsidRPr="005206E6">
        <w:t xml:space="preserve"> </w:t>
      </w:r>
      <w:r w:rsidRPr="005206E6">
        <w:t>длина гипотенузы</w:t>
      </w:r>
      <w:r w:rsidR="00BF01F1" w:rsidRPr="005206E6">
        <w:t xml:space="preserve"> равна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BF01F1" w:rsidRPr="005206E6">
        <w:t xml:space="preserve">, с помощью циркуля и линейки на числовой прямой, строим отрезок, длина которого равна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5.</m:t>
            </m:r>
          </m:e>
        </m:rad>
      </m:oMath>
    </w:p>
    <w:p w14:paraId="529B899F" w14:textId="51D8575F" w:rsidR="003241B1" w:rsidRPr="00886CBD" w:rsidRDefault="00B30D77" w:rsidP="005206E6">
      <w:pPr>
        <w:tabs>
          <w:tab w:val="left" w:pos="11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241B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) х 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97</m:t>
            </m:r>
          </m:e>
        </m:rad>
      </m:oMath>
      <w:r w:rsidR="00BF01F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(аналогично</w:t>
      </w:r>
      <w:r w:rsidR="002D1EC7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точки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97</m:t>
            </m:r>
          </m:e>
        </m:rad>
      </m:oMath>
      <w:r w:rsidR="002D1EC7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, 97= 9</w:t>
      </w:r>
      <w:r w:rsidR="002D1EC7"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D1EC7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+4</w:t>
      </w:r>
      <w:r w:rsidR="002D1EC7" w:rsidRPr="0088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D1EC7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8AED8D" w14:textId="76D2E5E6" w:rsidR="002D1EC7" w:rsidRPr="00886CBD" w:rsidRDefault="005206E6" w:rsidP="005206E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41B1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занятия: </w:t>
      </w:r>
    </w:p>
    <w:p w14:paraId="434B273F" w14:textId="76E1190D" w:rsidR="003241B1" w:rsidRPr="00886CBD" w:rsidRDefault="003241B1" w:rsidP="003241B1">
      <w:pPr>
        <w:tabs>
          <w:tab w:val="left" w:pos="12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рефлексии деятельности и самооценки детьми собственной деятельности на занятиях.</w:t>
      </w:r>
    </w:p>
    <w:p w14:paraId="617C8E85" w14:textId="6126FBD3" w:rsidR="00206693" w:rsidRPr="00886CBD" w:rsidRDefault="00206693" w:rsidP="0020669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у учащихся интереса к геометрии необходимо </w:t>
      </w:r>
      <w:r w:rsidR="00796CF2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интересных и оригинальных задач, расширяющих и углубляющих знания учащихся</w:t>
      </w:r>
      <w:r w:rsidR="0064634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B66652" w14:textId="2BCFE23D" w:rsidR="00206693" w:rsidRPr="00886CBD" w:rsidRDefault="00206693" w:rsidP="0020669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поддержки любознательности учеников, предлагаю им задачи, соответствующие их знаниям, помога</w:t>
      </w:r>
      <w:r w:rsidR="0064634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необходимых случаях, это прив</w:t>
      </w:r>
      <w:r w:rsidR="0064634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 вкус к самостоятельному мышлению и по</w:t>
      </w:r>
      <w:r w:rsidR="00646346"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могает</w:t>
      </w:r>
      <w:r w:rsidRPr="008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их способностей.</w:t>
      </w:r>
    </w:p>
    <w:p w14:paraId="15EA5BDD" w14:textId="655F91C1" w:rsidR="00426873" w:rsidRPr="00886CBD" w:rsidRDefault="00646346" w:rsidP="000103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CBD">
        <w:rPr>
          <w:rFonts w:ascii="Times New Roman" w:hAnsi="Times New Roman" w:cs="Times New Roman"/>
          <w:sz w:val="24"/>
          <w:szCs w:val="24"/>
        </w:rPr>
        <w:t xml:space="preserve"> Используемая литература:</w:t>
      </w:r>
    </w:p>
    <w:p w14:paraId="6C4BCE48" w14:textId="77777777" w:rsidR="005206E6" w:rsidRDefault="00625729" w:rsidP="000103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CBD">
        <w:rPr>
          <w:rFonts w:ascii="Times New Roman" w:hAnsi="Times New Roman" w:cs="Times New Roman"/>
          <w:sz w:val="24"/>
          <w:szCs w:val="24"/>
        </w:rPr>
        <w:t>1. Геометрия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7-9: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</w:t>
      </w:r>
      <w:r w:rsidR="0051483E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CBD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886CBD">
        <w:rPr>
          <w:rFonts w:ascii="Times New Roman" w:hAnsi="Times New Roman" w:cs="Times New Roman"/>
          <w:sz w:val="24"/>
          <w:szCs w:val="24"/>
        </w:rPr>
        <w:t>,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CBD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886CBD">
        <w:rPr>
          <w:rFonts w:ascii="Times New Roman" w:hAnsi="Times New Roman" w:cs="Times New Roman"/>
          <w:sz w:val="24"/>
          <w:szCs w:val="24"/>
        </w:rPr>
        <w:t>,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CBD">
        <w:rPr>
          <w:rFonts w:ascii="Times New Roman" w:hAnsi="Times New Roman" w:cs="Times New Roman"/>
          <w:sz w:val="24"/>
          <w:szCs w:val="24"/>
        </w:rPr>
        <w:t>С.Б.Кадомцева</w:t>
      </w:r>
      <w:proofErr w:type="spellEnd"/>
      <w:r w:rsidRPr="00886CBD">
        <w:rPr>
          <w:rFonts w:ascii="Times New Roman" w:hAnsi="Times New Roman" w:cs="Times New Roman"/>
          <w:sz w:val="24"/>
          <w:szCs w:val="24"/>
        </w:rPr>
        <w:t>), М.:</w:t>
      </w:r>
      <w:r w:rsidR="005206E6" w:rsidRPr="005206E6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Просвещение,2019.-384с.</w:t>
      </w:r>
    </w:p>
    <w:p w14:paraId="076EA35E" w14:textId="19EB2088" w:rsidR="00625729" w:rsidRPr="00886CBD" w:rsidRDefault="00625729" w:rsidP="000103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886CBD">
        <w:rPr>
          <w:rFonts w:ascii="Times New Roman" w:hAnsi="Times New Roman" w:cs="Times New Roman"/>
          <w:sz w:val="24"/>
          <w:szCs w:val="24"/>
        </w:rPr>
        <w:t>2.Геометрия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7-9классы: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организаций,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CBD">
        <w:rPr>
          <w:rFonts w:ascii="Times New Roman" w:hAnsi="Times New Roman" w:cs="Times New Roman"/>
          <w:sz w:val="24"/>
          <w:szCs w:val="24"/>
        </w:rPr>
        <w:t>А.В.Погорелов</w:t>
      </w:r>
      <w:proofErr w:type="spellEnd"/>
      <w:r w:rsidRPr="00886CBD">
        <w:rPr>
          <w:rFonts w:ascii="Times New Roman" w:hAnsi="Times New Roman" w:cs="Times New Roman"/>
          <w:sz w:val="24"/>
          <w:szCs w:val="24"/>
        </w:rPr>
        <w:t>,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М.: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Просвещение,2018.</w:t>
      </w:r>
    </w:p>
    <w:p w14:paraId="4EAEDCB6" w14:textId="6FBBEEE9" w:rsidR="00625729" w:rsidRPr="00886CBD" w:rsidRDefault="00625729" w:rsidP="000103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CBD">
        <w:rPr>
          <w:rFonts w:ascii="Times New Roman" w:hAnsi="Times New Roman" w:cs="Times New Roman"/>
          <w:sz w:val="24"/>
          <w:szCs w:val="24"/>
        </w:rPr>
        <w:t>3. Наглядная геометрия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r w:rsidRPr="00886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6CBD">
        <w:rPr>
          <w:rFonts w:ascii="Times New Roman" w:hAnsi="Times New Roman" w:cs="Times New Roman"/>
          <w:sz w:val="24"/>
          <w:szCs w:val="24"/>
        </w:rPr>
        <w:t>.,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учебник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/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Шарыгин М.Ф.,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CBD">
        <w:rPr>
          <w:rFonts w:ascii="Times New Roman" w:hAnsi="Times New Roman" w:cs="Times New Roman"/>
          <w:sz w:val="24"/>
          <w:szCs w:val="24"/>
        </w:rPr>
        <w:t>Ерганжиева</w:t>
      </w:r>
      <w:proofErr w:type="spellEnd"/>
      <w:r w:rsidRPr="00886CBD">
        <w:rPr>
          <w:rFonts w:ascii="Times New Roman" w:hAnsi="Times New Roman" w:cs="Times New Roman"/>
          <w:sz w:val="24"/>
          <w:szCs w:val="24"/>
        </w:rPr>
        <w:t xml:space="preserve"> Л.Н.-М.:</w:t>
      </w:r>
      <w:r w:rsidR="00D87163" w:rsidRPr="00886CBD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Дрофа</w:t>
      </w:r>
      <w:r w:rsidR="00D87163" w:rsidRPr="00886CBD">
        <w:rPr>
          <w:rFonts w:ascii="Times New Roman" w:hAnsi="Times New Roman" w:cs="Times New Roman"/>
          <w:sz w:val="24"/>
          <w:szCs w:val="24"/>
        </w:rPr>
        <w:t>,2017.</w:t>
      </w:r>
    </w:p>
    <w:p w14:paraId="0F5AF3C9" w14:textId="5A949B7A" w:rsidR="00D87163" w:rsidRPr="00646346" w:rsidRDefault="00D87163" w:rsidP="00010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6CBD">
        <w:rPr>
          <w:rFonts w:ascii="Times New Roman" w:hAnsi="Times New Roman" w:cs="Times New Roman"/>
          <w:sz w:val="24"/>
          <w:szCs w:val="24"/>
        </w:rPr>
        <w:t>4. Страницы истории на уроках математики: книга для учителя</w:t>
      </w:r>
      <w:r w:rsidR="0051483E">
        <w:rPr>
          <w:rFonts w:ascii="Times New Roman" w:hAnsi="Times New Roman" w:cs="Times New Roman"/>
          <w:sz w:val="24"/>
          <w:szCs w:val="24"/>
        </w:rPr>
        <w:t xml:space="preserve"> </w:t>
      </w:r>
      <w:r w:rsidRPr="00886C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CBD">
        <w:rPr>
          <w:rFonts w:ascii="Times New Roman" w:hAnsi="Times New Roman" w:cs="Times New Roman"/>
          <w:sz w:val="24"/>
          <w:szCs w:val="24"/>
        </w:rPr>
        <w:t>А.В.Дорофеева</w:t>
      </w:r>
      <w:proofErr w:type="spellEnd"/>
      <w:r w:rsidRPr="00886CBD">
        <w:rPr>
          <w:rFonts w:ascii="Times New Roman" w:hAnsi="Times New Roman" w:cs="Times New Roman"/>
          <w:sz w:val="24"/>
          <w:szCs w:val="24"/>
        </w:rPr>
        <w:t>),</w:t>
      </w:r>
      <w:r w:rsidR="005206E6" w:rsidRPr="005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CBD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886CBD">
        <w:rPr>
          <w:rFonts w:ascii="Times New Roman" w:hAnsi="Times New Roman" w:cs="Times New Roman"/>
          <w:sz w:val="24"/>
          <w:szCs w:val="24"/>
        </w:rPr>
        <w:t>,2007-</w:t>
      </w:r>
      <w:r>
        <w:rPr>
          <w:rFonts w:ascii="Times New Roman" w:hAnsi="Times New Roman" w:cs="Times New Roman"/>
          <w:sz w:val="28"/>
          <w:szCs w:val="28"/>
        </w:rPr>
        <w:t>96с.</w:t>
      </w:r>
    </w:p>
    <w:sectPr w:rsidR="00D87163" w:rsidRPr="0064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2EA"/>
    <w:multiLevelType w:val="hybridMultilevel"/>
    <w:tmpl w:val="3628E6D6"/>
    <w:lvl w:ilvl="0" w:tplc="6E68E3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4FE"/>
    <w:multiLevelType w:val="singleLevel"/>
    <w:tmpl w:val="E238216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A000F4"/>
    <w:multiLevelType w:val="hybridMultilevel"/>
    <w:tmpl w:val="6DA4AE0A"/>
    <w:lvl w:ilvl="0" w:tplc="7076BE6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C0923"/>
    <w:multiLevelType w:val="hybridMultilevel"/>
    <w:tmpl w:val="45BC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45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211570"/>
    <w:multiLevelType w:val="hybridMultilevel"/>
    <w:tmpl w:val="507884FA"/>
    <w:lvl w:ilvl="0" w:tplc="47E0AEC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E27EC106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A338E5"/>
    <w:multiLevelType w:val="singleLevel"/>
    <w:tmpl w:val="041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 w15:restartNumberingAfterBreak="0">
    <w:nsid w:val="7702583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CE7D50"/>
    <w:multiLevelType w:val="hybridMultilevel"/>
    <w:tmpl w:val="87A4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CF69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5"/>
    <w:rsid w:val="0001036C"/>
    <w:rsid w:val="0009294B"/>
    <w:rsid w:val="001600DD"/>
    <w:rsid w:val="001E12A1"/>
    <w:rsid w:val="00206693"/>
    <w:rsid w:val="002631C5"/>
    <w:rsid w:val="00296B73"/>
    <w:rsid w:val="0029734E"/>
    <w:rsid w:val="002D1EC7"/>
    <w:rsid w:val="003241B1"/>
    <w:rsid w:val="003A7FD2"/>
    <w:rsid w:val="00426873"/>
    <w:rsid w:val="004A46B1"/>
    <w:rsid w:val="004C7F1A"/>
    <w:rsid w:val="005117CE"/>
    <w:rsid w:val="0051483E"/>
    <w:rsid w:val="005206E6"/>
    <w:rsid w:val="00625729"/>
    <w:rsid w:val="00646346"/>
    <w:rsid w:val="006C724F"/>
    <w:rsid w:val="007202BE"/>
    <w:rsid w:val="00772645"/>
    <w:rsid w:val="00796CF2"/>
    <w:rsid w:val="007F1E91"/>
    <w:rsid w:val="00846543"/>
    <w:rsid w:val="008679E2"/>
    <w:rsid w:val="00886CBD"/>
    <w:rsid w:val="009C770C"/>
    <w:rsid w:val="009D19DD"/>
    <w:rsid w:val="00B30D77"/>
    <w:rsid w:val="00B642F4"/>
    <w:rsid w:val="00BF01F1"/>
    <w:rsid w:val="00BF7ED6"/>
    <w:rsid w:val="00CF5D36"/>
    <w:rsid w:val="00D541D0"/>
    <w:rsid w:val="00D87163"/>
    <w:rsid w:val="00E37974"/>
    <w:rsid w:val="00EF4DD1"/>
    <w:rsid w:val="00F34614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CEA2F67"/>
  <w15:chartTrackingRefBased/>
  <w15:docId w15:val="{3111A06A-7F72-4F7D-BB1F-5358CC9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64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7264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645"/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2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645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rsid w:val="006C7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C7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C7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Indent 2"/>
    <w:basedOn w:val="a"/>
    <w:link w:val="22"/>
    <w:uiPriority w:val="99"/>
    <w:semiHidden/>
    <w:unhideWhenUsed/>
    <w:rsid w:val="00324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41B1"/>
  </w:style>
  <w:style w:type="character" w:styleId="a9">
    <w:name w:val="Placeholder Text"/>
    <w:basedOn w:val="a0"/>
    <w:uiPriority w:val="99"/>
    <w:semiHidden/>
    <w:rsid w:val="003241B1"/>
    <w:rPr>
      <w:color w:val="808080"/>
    </w:rPr>
  </w:style>
  <w:style w:type="paragraph" w:styleId="3">
    <w:name w:val="Body Text Indent 3"/>
    <w:basedOn w:val="a"/>
    <w:link w:val="30"/>
    <w:uiPriority w:val="99"/>
    <w:semiHidden/>
    <w:unhideWhenUsed/>
    <w:rsid w:val="00206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66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oshenkota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5B45-D788-451C-A7FF-CA0A8DAF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Дорошенко</dc:creator>
  <cp:keywords/>
  <dc:description/>
  <cp:lastModifiedBy>Татьяна Дорошенко</cp:lastModifiedBy>
  <cp:revision>5</cp:revision>
  <dcterms:created xsi:type="dcterms:W3CDTF">2021-12-23T15:48:00Z</dcterms:created>
  <dcterms:modified xsi:type="dcterms:W3CDTF">2021-12-26T11:17:00Z</dcterms:modified>
</cp:coreProperties>
</file>