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A7" w:rsidRPr="00140EA7" w:rsidRDefault="00140EA7" w:rsidP="00140EA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140E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140EA7" w:rsidRPr="00140EA7" w:rsidRDefault="00140EA7" w:rsidP="00140EA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140E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города Нижневартовска детский сад № 71 «Радость»</w:t>
      </w:r>
    </w:p>
    <w:p w:rsidR="0012575B" w:rsidRDefault="0012575B"/>
    <w:p w:rsidR="00140EA7" w:rsidRDefault="00140EA7"/>
    <w:p w:rsidR="00140EA7" w:rsidRDefault="00140EA7"/>
    <w:p w:rsidR="00140EA7" w:rsidRDefault="00140EA7"/>
    <w:p w:rsidR="00140EA7" w:rsidRDefault="00140EA7"/>
    <w:p w:rsidR="00140EA7" w:rsidRDefault="00140EA7"/>
    <w:p w:rsidR="00140EA7" w:rsidRPr="00140EA7" w:rsidRDefault="00140EA7" w:rsidP="00140E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40EA7">
        <w:rPr>
          <w:rFonts w:ascii="Times New Roman" w:eastAsia="Times New Roman" w:hAnsi="Times New Roman" w:cs="Times New Roman"/>
          <w:b/>
          <w:sz w:val="32"/>
          <w:szCs w:val="32"/>
        </w:rPr>
        <w:t>ОБРАЗОВАТЕЛЬНЫЙ ПРОЕКТ</w:t>
      </w:r>
    </w:p>
    <w:p w:rsidR="00140EA7" w:rsidRDefault="00140EA7" w:rsidP="00140E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40EA7">
        <w:rPr>
          <w:rFonts w:ascii="Times New Roman" w:eastAsia="Times New Roman" w:hAnsi="Times New Roman" w:cs="Times New Roman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Формирование финансовой грамотности </w:t>
      </w:r>
    </w:p>
    <w:p w:rsidR="00140EA7" w:rsidRPr="00140EA7" w:rsidRDefault="005E43CF" w:rsidP="00140E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2390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2BFCD8" wp14:editId="258F9BC6">
            <wp:simplePos x="0" y="0"/>
            <wp:positionH relativeFrom="column">
              <wp:posOffset>809625</wp:posOffset>
            </wp:positionH>
            <wp:positionV relativeFrom="paragraph">
              <wp:posOffset>63500</wp:posOffset>
            </wp:positionV>
            <wp:extent cx="4046220" cy="3907155"/>
            <wp:effectExtent l="0" t="0" r="0" b="0"/>
            <wp:wrapNone/>
            <wp:docPr id="1" name="Рисунок 1" descr="https://thypix.com/wp-content/uploads/2021/04/tree-clipart-transparent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ypix.com/wp-content/uploads/2021/04/tree-clipart-transparent-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E72">
        <w:rPr>
          <w:rFonts w:ascii="Times New Roman" w:eastAsia="Times New Roman" w:hAnsi="Times New Roman" w:cs="Times New Roman"/>
          <w:sz w:val="32"/>
          <w:szCs w:val="32"/>
        </w:rPr>
        <w:t>в процессе обучения английскому языку</w:t>
      </w:r>
      <w:r w:rsidR="00140EA7" w:rsidRPr="00140EA7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140EA7" w:rsidRDefault="00F8469C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157C257" wp14:editId="6EC73B0D">
            <wp:simplePos x="0" y="0"/>
            <wp:positionH relativeFrom="column">
              <wp:posOffset>2592705</wp:posOffset>
            </wp:positionH>
            <wp:positionV relativeFrom="paragraph">
              <wp:posOffset>83820</wp:posOffset>
            </wp:positionV>
            <wp:extent cx="335280" cy="347980"/>
            <wp:effectExtent l="0" t="0" r="762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314B72" wp14:editId="3A2839A5">
            <wp:simplePos x="0" y="0"/>
            <wp:positionH relativeFrom="column">
              <wp:posOffset>3301365</wp:posOffset>
            </wp:positionH>
            <wp:positionV relativeFrom="paragraph">
              <wp:posOffset>104140</wp:posOffset>
            </wp:positionV>
            <wp:extent cx="335280" cy="34798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43831B4" wp14:editId="6AD79A28">
            <wp:simplePos x="0" y="0"/>
            <wp:positionH relativeFrom="column">
              <wp:posOffset>1906905</wp:posOffset>
            </wp:positionH>
            <wp:positionV relativeFrom="paragraph">
              <wp:posOffset>307340</wp:posOffset>
            </wp:positionV>
            <wp:extent cx="335280" cy="34798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881496" w:rsidP="00B10AD0">
      <w:pPr>
        <w:tabs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41F394" wp14:editId="392A6921">
            <wp:simplePos x="0" y="0"/>
            <wp:positionH relativeFrom="column">
              <wp:posOffset>3667125</wp:posOffset>
            </wp:positionH>
            <wp:positionV relativeFrom="paragraph">
              <wp:posOffset>194945</wp:posOffset>
            </wp:positionV>
            <wp:extent cx="335280" cy="34798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B0FF447" wp14:editId="1E1B00BE">
            <wp:simplePos x="0" y="0"/>
            <wp:positionH relativeFrom="column">
              <wp:posOffset>1312545</wp:posOffset>
            </wp:positionH>
            <wp:positionV relativeFrom="paragraph">
              <wp:posOffset>301625</wp:posOffset>
            </wp:positionV>
            <wp:extent cx="335280" cy="347980"/>
            <wp:effectExtent l="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CF82E4D" wp14:editId="2814F912">
            <wp:simplePos x="0" y="0"/>
            <wp:positionH relativeFrom="column">
              <wp:posOffset>3148965</wp:posOffset>
            </wp:positionH>
            <wp:positionV relativeFrom="paragraph">
              <wp:posOffset>210820</wp:posOffset>
            </wp:positionV>
            <wp:extent cx="420370" cy="54864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19" b="66406"/>
                    <a:stretch/>
                  </pic:blipFill>
                  <pic:spPr bwMode="auto">
                    <a:xfrm>
                      <a:off x="0" y="0"/>
                      <a:ext cx="42037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7A3EAC0" wp14:editId="76719EF7">
            <wp:simplePos x="0" y="0"/>
            <wp:positionH relativeFrom="column">
              <wp:posOffset>2402205</wp:posOffset>
            </wp:positionH>
            <wp:positionV relativeFrom="paragraph">
              <wp:posOffset>177165</wp:posOffset>
            </wp:positionV>
            <wp:extent cx="373380" cy="472440"/>
            <wp:effectExtent l="0" t="0" r="762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36097" r="50732" b="33658"/>
                    <a:stretch/>
                  </pic:blipFill>
                  <pic:spPr bwMode="auto">
                    <a:xfrm>
                      <a:off x="0" y="0"/>
                      <a:ext cx="37338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AD0">
        <w:tab/>
      </w:r>
    </w:p>
    <w:p w:rsidR="0052171B" w:rsidRDefault="00881496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EC540D" wp14:editId="28616D56">
            <wp:simplePos x="0" y="0"/>
            <wp:positionH relativeFrom="column">
              <wp:posOffset>4192905</wp:posOffset>
            </wp:positionH>
            <wp:positionV relativeFrom="paragraph">
              <wp:posOffset>90805</wp:posOffset>
            </wp:positionV>
            <wp:extent cx="335280" cy="34798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CAC4466" wp14:editId="37C8D3D3">
            <wp:simplePos x="0" y="0"/>
            <wp:positionH relativeFrom="column">
              <wp:posOffset>1784985</wp:posOffset>
            </wp:positionH>
            <wp:positionV relativeFrom="paragraph">
              <wp:posOffset>227965</wp:posOffset>
            </wp:positionV>
            <wp:extent cx="419100" cy="5562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0" r="25639" b="68725"/>
                    <a:stretch/>
                  </pic:blipFill>
                  <pic:spPr bwMode="auto">
                    <a:xfrm>
                      <a:off x="0" y="0"/>
                      <a:ext cx="41910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5C6605" w:rsidP="00140EA7">
      <w:pPr>
        <w:ind w:left="5103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E73062B" wp14:editId="0DC06229">
            <wp:simplePos x="0" y="0"/>
            <wp:positionH relativeFrom="column">
              <wp:posOffset>3644265</wp:posOffset>
            </wp:positionH>
            <wp:positionV relativeFrom="paragraph">
              <wp:posOffset>11430</wp:posOffset>
            </wp:positionV>
            <wp:extent cx="457200" cy="44958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2" t="35122" b="36079"/>
                    <a:stretch/>
                  </pic:blipFill>
                  <pic:spPr bwMode="auto">
                    <a:xfrm>
                      <a:off x="0" y="0"/>
                      <a:ext cx="45720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9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8827DC3" wp14:editId="311F6487">
            <wp:simplePos x="0" y="0"/>
            <wp:positionH relativeFrom="column">
              <wp:posOffset>1403985</wp:posOffset>
            </wp:positionH>
            <wp:positionV relativeFrom="paragraph">
              <wp:posOffset>125730</wp:posOffset>
            </wp:positionV>
            <wp:extent cx="335280" cy="34798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C605BD9" wp14:editId="37B04E47">
            <wp:simplePos x="0" y="0"/>
            <wp:positionH relativeFrom="column">
              <wp:posOffset>2569845</wp:posOffset>
            </wp:positionH>
            <wp:positionV relativeFrom="paragraph">
              <wp:posOffset>243205</wp:posOffset>
            </wp:positionV>
            <wp:extent cx="358140" cy="479425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8" r="50732" b="67317"/>
                    <a:stretch/>
                  </pic:blipFill>
                  <pic:spPr bwMode="auto">
                    <a:xfrm>
                      <a:off x="0" y="0"/>
                      <a:ext cx="35814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5C6605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1B7C759" wp14:editId="026754BD">
            <wp:simplePos x="0" y="0"/>
            <wp:positionH relativeFrom="column">
              <wp:posOffset>3179445</wp:posOffset>
            </wp:positionH>
            <wp:positionV relativeFrom="paragraph">
              <wp:posOffset>50165</wp:posOffset>
            </wp:positionV>
            <wp:extent cx="335280" cy="379095"/>
            <wp:effectExtent l="0" t="0" r="762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6" t="3414" b="67318"/>
                    <a:stretch/>
                  </pic:blipFill>
                  <pic:spPr bwMode="auto">
                    <a:xfrm>
                      <a:off x="0" y="0"/>
                      <a:ext cx="335280" cy="3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0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2A7B01" wp14:editId="65BDA382">
            <wp:simplePos x="0" y="0"/>
            <wp:positionH relativeFrom="column">
              <wp:posOffset>4002405</wp:posOffset>
            </wp:positionH>
            <wp:positionV relativeFrom="paragraph">
              <wp:posOffset>198755</wp:posOffset>
            </wp:positionV>
            <wp:extent cx="335280" cy="34798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73695BB" wp14:editId="441B092A">
            <wp:simplePos x="0" y="0"/>
            <wp:positionH relativeFrom="column">
              <wp:posOffset>4429125</wp:posOffset>
            </wp:positionH>
            <wp:positionV relativeFrom="paragraph">
              <wp:posOffset>51435</wp:posOffset>
            </wp:positionV>
            <wp:extent cx="335280" cy="347980"/>
            <wp:effectExtent l="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111F07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C3B6F1E" wp14:editId="6F22AA16">
            <wp:simplePos x="0" y="0"/>
            <wp:positionH relativeFrom="column">
              <wp:posOffset>3507105</wp:posOffset>
            </wp:positionH>
            <wp:positionV relativeFrom="paragraph">
              <wp:posOffset>248920</wp:posOffset>
            </wp:positionV>
            <wp:extent cx="396240" cy="419100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5" t="36585" r="26829" b="36585"/>
                    <a:stretch/>
                  </pic:blipFill>
                  <pic:spPr bwMode="auto">
                    <a:xfrm>
                      <a:off x="0" y="0"/>
                      <a:ext cx="39624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E4062E" wp14:editId="09CDD3AD">
            <wp:simplePos x="0" y="0"/>
            <wp:positionH relativeFrom="column">
              <wp:posOffset>4429125</wp:posOffset>
            </wp:positionH>
            <wp:positionV relativeFrom="paragraph">
              <wp:posOffset>246380</wp:posOffset>
            </wp:positionV>
            <wp:extent cx="335280" cy="34798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9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83E59D5" wp14:editId="4B090CE1">
            <wp:simplePos x="0" y="0"/>
            <wp:positionH relativeFrom="column">
              <wp:posOffset>1624965</wp:posOffset>
            </wp:positionH>
            <wp:positionV relativeFrom="paragraph">
              <wp:posOffset>279400</wp:posOffset>
            </wp:positionV>
            <wp:extent cx="335280" cy="34798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53FFF09" wp14:editId="7327DA4D">
            <wp:simplePos x="0" y="0"/>
            <wp:positionH relativeFrom="column">
              <wp:posOffset>1068705</wp:posOffset>
            </wp:positionH>
            <wp:positionV relativeFrom="paragraph">
              <wp:posOffset>35560</wp:posOffset>
            </wp:positionV>
            <wp:extent cx="335280" cy="347980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AEEBA9A" wp14:editId="13797EE3">
            <wp:simplePos x="0" y="0"/>
            <wp:positionH relativeFrom="column">
              <wp:posOffset>1967865</wp:posOffset>
            </wp:positionH>
            <wp:positionV relativeFrom="paragraph">
              <wp:posOffset>-3175</wp:posOffset>
            </wp:positionV>
            <wp:extent cx="304800" cy="379095"/>
            <wp:effectExtent l="0" t="0" r="0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1" r="74146" b="35103"/>
                    <a:stretch/>
                  </pic:blipFill>
                  <pic:spPr bwMode="auto">
                    <a:xfrm>
                      <a:off x="0" y="0"/>
                      <a:ext cx="304800" cy="3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111F07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705953F" wp14:editId="6C3B5000">
            <wp:simplePos x="0" y="0"/>
            <wp:positionH relativeFrom="column">
              <wp:posOffset>3787140</wp:posOffset>
            </wp:positionH>
            <wp:positionV relativeFrom="paragraph">
              <wp:posOffset>256540</wp:posOffset>
            </wp:positionV>
            <wp:extent cx="778510" cy="1513840"/>
            <wp:effectExtent l="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8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A790018" wp14:editId="4F05685E">
            <wp:simplePos x="0" y="0"/>
            <wp:positionH relativeFrom="column">
              <wp:posOffset>2702560</wp:posOffset>
            </wp:positionH>
            <wp:positionV relativeFrom="paragraph">
              <wp:posOffset>78105</wp:posOffset>
            </wp:positionV>
            <wp:extent cx="495300" cy="4832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65714" r="50714" b="5000"/>
                    <a:stretch/>
                  </pic:blipFill>
                  <pic:spPr bwMode="auto">
                    <a:xfrm>
                      <a:off x="0" y="0"/>
                      <a:ext cx="495300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96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D81BB36" wp14:editId="14F7D106">
            <wp:simplePos x="0" y="0"/>
            <wp:positionH relativeFrom="column">
              <wp:posOffset>2325370</wp:posOffset>
            </wp:positionH>
            <wp:positionV relativeFrom="paragraph">
              <wp:posOffset>253365</wp:posOffset>
            </wp:positionV>
            <wp:extent cx="205740" cy="441960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9)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63415" r="79512"/>
                    <a:stretch/>
                  </pic:blipFill>
                  <pic:spPr bwMode="auto">
                    <a:xfrm>
                      <a:off x="0" y="0"/>
                      <a:ext cx="20574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F8469C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21A94D2" wp14:editId="50CBF443">
            <wp:simplePos x="0" y="0"/>
            <wp:positionH relativeFrom="column">
              <wp:posOffset>1426845</wp:posOffset>
            </wp:positionH>
            <wp:positionV relativeFrom="paragraph">
              <wp:posOffset>135890</wp:posOffset>
            </wp:positionV>
            <wp:extent cx="335280" cy="347980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mg.com - ruble_PNG3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r="21625"/>
                    <a:stretch/>
                  </pic:blipFill>
                  <pic:spPr bwMode="auto">
                    <a:xfrm>
                      <a:off x="0" y="0"/>
                      <a:ext cx="33528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EA7" w:rsidRDefault="00140EA7"/>
    <w:p w:rsidR="00140EA7" w:rsidRDefault="005C6605">
      <w:r w:rsidRPr="00111F07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B667C1E" wp14:editId="65B46A35">
            <wp:simplePos x="0" y="0"/>
            <wp:positionH relativeFrom="column">
              <wp:posOffset>3799947</wp:posOffset>
            </wp:positionH>
            <wp:positionV relativeFrom="paragraph">
              <wp:posOffset>106543</wp:posOffset>
            </wp:positionV>
            <wp:extent cx="66030" cy="90212"/>
            <wp:effectExtent l="19050" t="19050" r="29845" b="24130"/>
            <wp:wrapNone/>
            <wp:docPr id="35" name="Рисунок 35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100000" cy="13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F07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55B4EE4" wp14:editId="2AEE604A">
            <wp:simplePos x="0" y="0"/>
            <wp:positionH relativeFrom="column">
              <wp:posOffset>3755390</wp:posOffset>
            </wp:positionH>
            <wp:positionV relativeFrom="paragraph">
              <wp:posOffset>224155</wp:posOffset>
            </wp:positionV>
            <wp:extent cx="71755" cy="97155"/>
            <wp:effectExtent l="19050" t="19050" r="23495" b="17145"/>
            <wp:wrapNone/>
            <wp:docPr id="39" name="Рисунок 39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17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F07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5F0BA19" wp14:editId="4F2001EF">
            <wp:simplePos x="0" y="0"/>
            <wp:positionH relativeFrom="column">
              <wp:posOffset>3580879</wp:posOffset>
            </wp:positionH>
            <wp:positionV relativeFrom="paragraph">
              <wp:posOffset>256598</wp:posOffset>
            </wp:positionV>
            <wp:extent cx="72277" cy="97787"/>
            <wp:effectExtent l="19050" t="19050" r="23495" b="17145"/>
            <wp:wrapNone/>
            <wp:docPr id="36" name="Рисунок 36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2277" cy="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07" w:rsidRPr="00111F07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9F71826" wp14:editId="376639FB">
            <wp:simplePos x="0" y="0"/>
            <wp:positionH relativeFrom="column">
              <wp:posOffset>3657119</wp:posOffset>
            </wp:positionH>
            <wp:positionV relativeFrom="paragraph">
              <wp:posOffset>169169</wp:posOffset>
            </wp:positionV>
            <wp:extent cx="72277" cy="97787"/>
            <wp:effectExtent l="19050" t="19050" r="23495" b="17145"/>
            <wp:wrapNone/>
            <wp:docPr id="32" name="Рисунок 32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5119" cy="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06" w:rsidRDefault="005C6605" w:rsidP="00BC5F93">
      <w:pPr>
        <w:spacing w:before="240" w:after="0" w:line="237" w:lineRule="auto"/>
        <w:ind w:left="5538" w:right="-1" w:hanging="9"/>
      </w:pPr>
      <w:r w:rsidRPr="00111F07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7CB134B" wp14:editId="74B01E87">
            <wp:simplePos x="0" y="0"/>
            <wp:positionH relativeFrom="column">
              <wp:posOffset>3694430</wp:posOffset>
            </wp:positionH>
            <wp:positionV relativeFrom="paragraph">
              <wp:posOffset>-1905</wp:posOffset>
            </wp:positionV>
            <wp:extent cx="71755" cy="97155"/>
            <wp:effectExtent l="19050" t="19050" r="23495" b="17145"/>
            <wp:wrapNone/>
            <wp:docPr id="38" name="Рисунок 38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17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F07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3900BAB" wp14:editId="681C64E1">
            <wp:simplePos x="0" y="0"/>
            <wp:positionH relativeFrom="column">
              <wp:posOffset>3710305</wp:posOffset>
            </wp:positionH>
            <wp:positionV relativeFrom="paragraph">
              <wp:posOffset>106680</wp:posOffset>
            </wp:positionV>
            <wp:extent cx="71755" cy="97155"/>
            <wp:effectExtent l="19050" t="19050" r="23495" b="17145"/>
            <wp:wrapNone/>
            <wp:docPr id="33" name="Рисунок 33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17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F07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456E9B3" wp14:editId="35504953">
            <wp:simplePos x="0" y="0"/>
            <wp:positionH relativeFrom="column">
              <wp:posOffset>3580765</wp:posOffset>
            </wp:positionH>
            <wp:positionV relativeFrom="paragraph">
              <wp:posOffset>47625</wp:posOffset>
            </wp:positionV>
            <wp:extent cx="71755" cy="97155"/>
            <wp:effectExtent l="19050" t="19050" r="23495" b="17145"/>
            <wp:wrapNone/>
            <wp:docPr id="37" name="Рисунок 37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17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F07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419D210" wp14:editId="4D9C92A4">
            <wp:simplePos x="0" y="0"/>
            <wp:positionH relativeFrom="column">
              <wp:posOffset>3465830</wp:posOffset>
            </wp:positionH>
            <wp:positionV relativeFrom="paragraph">
              <wp:posOffset>11430</wp:posOffset>
            </wp:positionV>
            <wp:extent cx="71755" cy="97155"/>
            <wp:effectExtent l="19050" t="19050" r="23495" b="17145"/>
            <wp:wrapNone/>
            <wp:docPr id="34" name="Рисунок 34" descr="https://kartinkin.net/uploads/posts/2022-03/1647342292_7-kartinkin-net-p-kartinki-kapelki-vod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7342292_7-kartinkin-net-p-kartinki-kapelki-vodi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">
                      <a:off x="0" y="0"/>
                      <a:ext cx="717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EA7">
        <w:t xml:space="preserve">                                                                                                               </w:t>
      </w:r>
    </w:p>
    <w:p w:rsidR="00F8469C" w:rsidRDefault="00F8469C" w:rsidP="00BC5F93">
      <w:pPr>
        <w:spacing w:before="240" w:after="0" w:line="237" w:lineRule="auto"/>
        <w:ind w:left="5538" w:right="-1" w:hanging="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EA7" w:rsidRPr="00140EA7" w:rsidRDefault="00BC5F93" w:rsidP="00BC5F93">
      <w:pPr>
        <w:spacing w:before="240" w:after="0" w:line="237" w:lineRule="auto"/>
        <w:ind w:left="5538" w:right="-1" w:hanging="9"/>
        <w:rPr>
          <w:rFonts w:ascii="Times New Roman" w:eastAsia="Times New Roman" w:hAnsi="Times New Roman" w:cs="Times New Roman"/>
          <w:b/>
          <w:spacing w:val="-6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Файзуллина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Алина </w:t>
      </w:r>
      <w:proofErr w:type="spellStart"/>
      <w:r w:rsidR="00140EA7">
        <w:rPr>
          <w:rFonts w:ascii="Times New Roman" w:eastAsia="Times New Roman" w:hAnsi="Times New Roman" w:cs="Times New Roman"/>
          <w:b/>
          <w:sz w:val="24"/>
          <w:szCs w:val="24"/>
        </w:rPr>
        <w:t>Вакильевна</w:t>
      </w:r>
      <w:proofErr w:type="spellEnd"/>
      <w:r w:rsidR="00140EA7" w:rsidRPr="00140EA7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140EA7" w:rsidRPr="00140EA7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  <w:r w:rsidR="00140EA7"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МАДОУ города Нижневартовска</w:t>
      </w:r>
      <w:r w:rsidR="00140EA7" w:rsidRPr="00140EA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="00140EA7" w:rsidRPr="00140EA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сад</w:t>
      </w:r>
      <w:r w:rsidR="00140EA7" w:rsidRPr="00140E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140EA7" w:rsidRPr="00140EA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71</w:t>
      </w:r>
      <w:r w:rsidR="00140EA7" w:rsidRPr="00140EA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40EA7" w:rsidRPr="00140EA7">
        <w:rPr>
          <w:rFonts w:ascii="Times New Roman" w:eastAsia="Times New Roman" w:hAnsi="Times New Roman" w:cs="Times New Roman"/>
          <w:sz w:val="24"/>
          <w:szCs w:val="24"/>
        </w:rPr>
        <w:t>«Радость»</w:t>
      </w:r>
    </w:p>
    <w:p w:rsidR="00140EA7" w:rsidRPr="00140EA7" w:rsidRDefault="00140EA7" w:rsidP="00BC5F93">
      <w:pPr>
        <w:widowControl w:val="0"/>
        <w:autoSpaceDE w:val="0"/>
        <w:autoSpaceDN w:val="0"/>
        <w:spacing w:before="4" w:after="0" w:line="322" w:lineRule="exact"/>
        <w:ind w:left="5538" w:right="-1" w:hanging="9"/>
        <w:rPr>
          <w:rFonts w:ascii="Times New Roman" w:eastAsia="Times New Roman" w:hAnsi="Times New Roman" w:cs="Times New Roman"/>
          <w:sz w:val="24"/>
          <w:szCs w:val="24"/>
        </w:rPr>
      </w:pPr>
      <w:r w:rsidRPr="00140EA7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140EA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проекта:</w:t>
      </w:r>
    </w:p>
    <w:p w:rsidR="00140EA7" w:rsidRPr="00140EA7" w:rsidRDefault="00140EA7" w:rsidP="00BC5F93">
      <w:pPr>
        <w:widowControl w:val="0"/>
        <w:autoSpaceDE w:val="0"/>
        <w:autoSpaceDN w:val="0"/>
        <w:spacing w:after="0" w:line="242" w:lineRule="auto"/>
        <w:ind w:left="5538" w:right="-1" w:hanging="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Проконина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Ольга </w:t>
      </w:r>
      <w:r w:rsidRPr="00140EA7">
        <w:rPr>
          <w:rFonts w:ascii="Times New Roman" w:eastAsia="Times New Roman" w:hAnsi="Times New Roman" w:cs="Times New Roman"/>
          <w:b/>
          <w:sz w:val="24"/>
          <w:szCs w:val="24"/>
        </w:rPr>
        <w:t>Евгеньевна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40EA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Заведующий</w:t>
      </w:r>
      <w:r w:rsidRPr="00140EA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МАДОУ</w:t>
      </w:r>
      <w:r w:rsidRPr="00140EA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140EA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Нижневартовска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140E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140E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40E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40EA7">
        <w:rPr>
          <w:rFonts w:ascii="Times New Roman" w:eastAsia="Times New Roman" w:hAnsi="Times New Roman" w:cs="Times New Roman"/>
          <w:sz w:val="24"/>
          <w:szCs w:val="24"/>
        </w:rPr>
        <w:t>71 «Радость»</w:t>
      </w:r>
    </w:p>
    <w:p w:rsidR="00881496" w:rsidRDefault="00881496" w:rsidP="00BC5F93">
      <w:pPr>
        <w:widowControl w:val="0"/>
        <w:autoSpaceDE w:val="0"/>
        <w:autoSpaceDN w:val="0"/>
        <w:spacing w:after="0" w:line="240" w:lineRule="auto"/>
        <w:ind w:left="927" w:right="7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496" w:rsidRDefault="00881496" w:rsidP="00BC5F93">
      <w:pPr>
        <w:widowControl w:val="0"/>
        <w:autoSpaceDE w:val="0"/>
        <w:autoSpaceDN w:val="0"/>
        <w:spacing w:after="0" w:line="240" w:lineRule="auto"/>
        <w:ind w:left="927" w:right="7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3C6D" w:rsidRDefault="00C33C6D" w:rsidP="00C47B5A">
      <w:pPr>
        <w:widowControl w:val="0"/>
        <w:autoSpaceDE w:val="0"/>
        <w:autoSpaceDN w:val="0"/>
        <w:spacing w:after="0" w:line="240" w:lineRule="auto"/>
        <w:ind w:right="7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2AA2" w:rsidRPr="005C6605" w:rsidRDefault="00BC5F93" w:rsidP="00C47B5A">
      <w:pPr>
        <w:widowControl w:val="0"/>
        <w:autoSpaceDE w:val="0"/>
        <w:autoSpaceDN w:val="0"/>
        <w:spacing w:after="0" w:line="240" w:lineRule="auto"/>
        <w:ind w:right="7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BC5F93">
        <w:rPr>
          <w:rFonts w:ascii="Times New Roman" w:eastAsia="Times New Roman" w:hAnsi="Times New Roman" w:cs="Times New Roman"/>
          <w:sz w:val="24"/>
          <w:szCs w:val="24"/>
        </w:rPr>
        <w:t>Нижневартовск,</w:t>
      </w:r>
      <w:r w:rsidRPr="00BC5F9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958"/>
        <w:gridCol w:w="7511"/>
        <w:gridCol w:w="1101"/>
      </w:tblGrid>
      <w:tr w:rsidR="0052171B" w:rsidRPr="003A5B58" w:rsidTr="00DD1A49">
        <w:tc>
          <w:tcPr>
            <w:tcW w:w="4425" w:type="pct"/>
            <w:gridSpan w:val="2"/>
          </w:tcPr>
          <w:p w:rsidR="0052171B" w:rsidRPr="003A5B58" w:rsidRDefault="0052171B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bookmarkStart w:id="0" w:name="_Hlk129877883"/>
            <w:r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Наименование раздела</w:t>
            </w:r>
          </w:p>
        </w:tc>
        <w:tc>
          <w:tcPr>
            <w:tcW w:w="575" w:type="pct"/>
          </w:tcPr>
          <w:p w:rsidR="0052171B" w:rsidRPr="003A5B58" w:rsidRDefault="0052171B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Стр.</w:t>
            </w:r>
          </w:p>
        </w:tc>
      </w:tr>
      <w:tr w:rsidR="0052171B" w:rsidRPr="003A5B58" w:rsidTr="00DD1A49">
        <w:trPr>
          <w:trHeight w:val="240"/>
        </w:trPr>
        <w:tc>
          <w:tcPr>
            <w:tcW w:w="4425" w:type="pct"/>
            <w:gridSpan w:val="2"/>
          </w:tcPr>
          <w:p w:rsidR="0052171B" w:rsidRPr="003A5B58" w:rsidRDefault="0052171B" w:rsidP="00D725EF">
            <w:pPr>
              <w:spacing w:line="360" w:lineRule="auto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3A5B58">
              <w:rPr>
                <w:rFonts w:ascii="Times New Roman" w:hAnsi="Times New Roman"/>
                <w:color w:val="1D1B11"/>
                <w:sz w:val="24"/>
                <w:szCs w:val="24"/>
              </w:rPr>
              <w:t>Информационная карта Проекта</w:t>
            </w:r>
          </w:p>
        </w:tc>
        <w:tc>
          <w:tcPr>
            <w:tcW w:w="575" w:type="pct"/>
          </w:tcPr>
          <w:p w:rsidR="0052171B" w:rsidRPr="003A5B58" w:rsidRDefault="009023B5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3</w:t>
            </w:r>
          </w:p>
        </w:tc>
      </w:tr>
      <w:tr w:rsidR="0052171B" w:rsidRPr="003A5B58" w:rsidTr="00DD1A49">
        <w:tc>
          <w:tcPr>
            <w:tcW w:w="501" w:type="pct"/>
          </w:tcPr>
          <w:p w:rsidR="0052171B" w:rsidRPr="003508FD" w:rsidRDefault="0052171B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52171B" w:rsidRPr="003508FD" w:rsidRDefault="006E6C04" w:rsidP="00D725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Обоснование необходимости проекта</w:t>
            </w:r>
          </w:p>
        </w:tc>
        <w:tc>
          <w:tcPr>
            <w:tcW w:w="575" w:type="pct"/>
          </w:tcPr>
          <w:p w:rsidR="0052171B" w:rsidRPr="003A5B58" w:rsidRDefault="00DD1A49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5</w:t>
            </w:r>
          </w:p>
        </w:tc>
      </w:tr>
      <w:tr w:rsidR="006E6C04" w:rsidRPr="003A5B58" w:rsidTr="00DD1A49">
        <w:tc>
          <w:tcPr>
            <w:tcW w:w="501" w:type="pct"/>
          </w:tcPr>
          <w:p w:rsidR="006E6C04" w:rsidRPr="006E6C04" w:rsidRDefault="006E6C04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E36A2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3924" w:type="pct"/>
          </w:tcPr>
          <w:p w:rsidR="006E6C04" w:rsidRPr="003508FD" w:rsidRDefault="006E6C04" w:rsidP="00D725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5" w:type="pct"/>
          </w:tcPr>
          <w:p w:rsidR="006E6C04" w:rsidRPr="003A5B58" w:rsidRDefault="00DD1A49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5</w:t>
            </w:r>
          </w:p>
        </w:tc>
      </w:tr>
      <w:tr w:rsidR="00E10D19" w:rsidRPr="003A5B58" w:rsidTr="00DD1A49">
        <w:tc>
          <w:tcPr>
            <w:tcW w:w="501" w:type="pct"/>
          </w:tcPr>
          <w:p w:rsidR="00E10D19" w:rsidRPr="003508FD" w:rsidRDefault="00E10D19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1.</w:t>
            </w:r>
            <w:r w:rsidR="00EE36A2">
              <w:rPr>
                <w:rFonts w:ascii="Times New Roman" w:hAnsi="Times New Roman"/>
                <w:sz w:val="24"/>
                <w:szCs w:val="24"/>
              </w:rPr>
              <w:t>2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E10D19" w:rsidRPr="003508FD" w:rsidRDefault="00891FCC" w:rsidP="00D725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08FD">
              <w:rPr>
                <w:rFonts w:ascii="Times New Roman" w:eastAsia="Times New Roman" w:hAnsi="Times New Roman"/>
                <w:sz w:val="24"/>
                <w:szCs w:val="24"/>
                <w:lang w:val="x-none"/>
              </w:rPr>
              <w:t>Актуальность и новизна Проекта</w:t>
            </w:r>
          </w:p>
        </w:tc>
        <w:tc>
          <w:tcPr>
            <w:tcW w:w="575" w:type="pct"/>
          </w:tcPr>
          <w:p w:rsidR="00E10D19" w:rsidRDefault="00DD1A49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6</w:t>
            </w:r>
          </w:p>
        </w:tc>
      </w:tr>
      <w:tr w:rsidR="0052171B" w:rsidRPr="003A5B58" w:rsidTr="00DD1A49">
        <w:tc>
          <w:tcPr>
            <w:tcW w:w="501" w:type="pct"/>
          </w:tcPr>
          <w:p w:rsidR="0052171B" w:rsidRPr="003508FD" w:rsidRDefault="0052171B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II.</w:t>
            </w:r>
          </w:p>
        </w:tc>
        <w:tc>
          <w:tcPr>
            <w:tcW w:w="3924" w:type="pct"/>
          </w:tcPr>
          <w:p w:rsidR="0052171B" w:rsidRPr="003508FD" w:rsidRDefault="00B004A6" w:rsidP="00D725E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Принципы реализации </w:t>
            </w:r>
            <w:r w:rsidR="003508FD" w:rsidRPr="003508F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3508FD">
              <w:rPr>
                <w:rFonts w:ascii="Times New Roman" w:hAnsi="Times New Roman"/>
                <w:sz w:val="24"/>
                <w:szCs w:val="24"/>
                <w:lang w:eastAsia="ru-RU"/>
              </w:rPr>
              <w:t>роекта</w:t>
            </w:r>
          </w:p>
        </w:tc>
        <w:tc>
          <w:tcPr>
            <w:tcW w:w="575" w:type="pct"/>
          </w:tcPr>
          <w:p w:rsidR="0052171B" w:rsidRPr="003A5B58" w:rsidRDefault="00DD1A49" w:rsidP="00D725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9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B004A6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III.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Основное содержание Проекта</w:t>
            </w:r>
          </w:p>
        </w:tc>
        <w:tc>
          <w:tcPr>
            <w:tcW w:w="575" w:type="pct"/>
          </w:tcPr>
          <w:p w:rsidR="00B004A6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9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B004A6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3.1.</w:t>
            </w:r>
          </w:p>
        </w:tc>
        <w:tc>
          <w:tcPr>
            <w:tcW w:w="3924" w:type="pct"/>
          </w:tcPr>
          <w:p w:rsidR="00B004A6" w:rsidRPr="003508FD" w:rsidRDefault="00FB41F5" w:rsidP="00FB41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Научное, методическое и методологическое обоснование Проекта</w:t>
            </w:r>
          </w:p>
        </w:tc>
        <w:tc>
          <w:tcPr>
            <w:tcW w:w="575" w:type="pct"/>
          </w:tcPr>
          <w:p w:rsidR="00B004A6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9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C33C6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Цель и задачи Проекта</w:t>
            </w:r>
          </w:p>
        </w:tc>
        <w:tc>
          <w:tcPr>
            <w:tcW w:w="575" w:type="pct"/>
          </w:tcPr>
          <w:p w:rsidR="00B004A6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12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C33C6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Возрастные характеристики детей старшего возраста (5 -7 лет)</w:t>
            </w:r>
          </w:p>
        </w:tc>
        <w:tc>
          <w:tcPr>
            <w:tcW w:w="575" w:type="pct"/>
          </w:tcPr>
          <w:p w:rsidR="00B004A6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12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C33C6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</w:t>
            </w:r>
            <w:r w:rsidR="003508FD" w:rsidRPr="003508FD">
              <w:rPr>
                <w:rFonts w:ascii="Times New Roman" w:hAnsi="Times New Roman"/>
                <w:sz w:val="24"/>
                <w:szCs w:val="24"/>
              </w:rPr>
              <w:t>П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роекта</w:t>
            </w:r>
          </w:p>
        </w:tc>
        <w:tc>
          <w:tcPr>
            <w:tcW w:w="575" w:type="pct"/>
          </w:tcPr>
          <w:p w:rsidR="00B004A6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14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C33C6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.</w:t>
            </w:r>
            <w:r w:rsidR="00B004A6" w:rsidRPr="003508F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575" w:type="pct"/>
          </w:tcPr>
          <w:p w:rsidR="00B004A6" w:rsidRDefault="009B5B0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14</w:t>
            </w:r>
          </w:p>
        </w:tc>
      </w:tr>
      <w:tr w:rsidR="00DD1A49" w:rsidRPr="003A5B58" w:rsidTr="00DD1A49">
        <w:tc>
          <w:tcPr>
            <w:tcW w:w="501" w:type="pct"/>
          </w:tcPr>
          <w:p w:rsidR="00DD1A49" w:rsidRDefault="00DD1A4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924" w:type="pct"/>
          </w:tcPr>
          <w:p w:rsidR="00DD1A49" w:rsidRPr="003508FD" w:rsidRDefault="00DD1A49" w:rsidP="00DD1A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D1A49">
              <w:rPr>
                <w:rFonts w:ascii="Times New Roman" w:hAnsi="Times New Roman"/>
                <w:sz w:val="24"/>
                <w:szCs w:val="24"/>
              </w:rPr>
              <w:t>Формы и методы 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ации деятельности по реализации </w:t>
            </w:r>
            <w:r w:rsidRPr="00DD1A49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575" w:type="pct"/>
          </w:tcPr>
          <w:p w:rsidR="00DD1A49" w:rsidRDefault="009B5B0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16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B004A6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B004A6" w:rsidRPr="003508FD" w:rsidRDefault="00B004A6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Механизм реализации Проекта</w:t>
            </w:r>
          </w:p>
        </w:tc>
        <w:tc>
          <w:tcPr>
            <w:tcW w:w="575" w:type="pct"/>
          </w:tcPr>
          <w:p w:rsidR="00B004A6" w:rsidRDefault="009B5B0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18</w:t>
            </w:r>
          </w:p>
        </w:tc>
      </w:tr>
      <w:tr w:rsidR="009B5B09" w:rsidRPr="003A5B58" w:rsidTr="00DD1A49">
        <w:tc>
          <w:tcPr>
            <w:tcW w:w="501" w:type="pct"/>
          </w:tcPr>
          <w:p w:rsidR="009B5B09" w:rsidRPr="009B5B09" w:rsidRDefault="009B5B0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924" w:type="pct"/>
          </w:tcPr>
          <w:p w:rsidR="009B5B09" w:rsidRPr="003508FD" w:rsidRDefault="009B5B09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 инструментарий</w:t>
            </w:r>
          </w:p>
        </w:tc>
        <w:tc>
          <w:tcPr>
            <w:tcW w:w="575" w:type="pct"/>
          </w:tcPr>
          <w:p w:rsidR="009B5B09" w:rsidRDefault="00BC745C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19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3508F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V.</w:t>
            </w:r>
          </w:p>
        </w:tc>
        <w:tc>
          <w:tcPr>
            <w:tcW w:w="3924" w:type="pct"/>
          </w:tcPr>
          <w:p w:rsidR="00B004A6" w:rsidRPr="003508FD" w:rsidRDefault="003508FD" w:rsidP="00B004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Ресурсы Проекта</w:t>
            </w:r>
          </w:p>
        </w:tc>
        <w:tc>
          <w:tcPr>
            <w:tcW w:w="575" w:type="pct"/>
          </w:tcPr>
          <w:p w:rsidR="00B004A6" w:rsidRDefault="009B5B09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25</w:t>
            </w:r>
          </w:p>
        </w:tc>
      </w:tr>
      <w:tr w:rsidR="003508FD" w:rsidRPr="003A5B58" w:rsidTr="00DD1A49">
        <w:tc>
          <w:tcPr>
            <w:tcW w:w="501" w:type="pct"/>
          </w:tcPr>
          <w:p w:rsidR="003508FD" w:rsidRPr="003508FD" w:rsidRDefault="003508FD" w:rsidP="003508F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3924" w:type="pct"/>
          </w:tcPr>
          <w:p w:rsidR="003508FD" w:rsidRPr="003508FD" w:rsidRDefault="003508FD" w:rsidP="003508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Партнеры Проекта</w:t>
            </w:r>
          </w:p>
        </w:tc>
        <w:tc>
          <w:tcPr>
            <w:tcW w:w="575" w:type="pct"/>
          </w:tcPr>
          <w:p w:rsidR="003508FD" w:rsidRDefault="00BC745C" w:rsidP="003508F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26</w:t>
            </w:r>
          </w:p>
        </w:tc>
      </w:tr>
      <w:tr w:rsidR="003508FD" w:rsidRPr="003A5B58" w:rsidTr="00DD1A49">
        <w:tc>
          <w:tcPr>
            <w:tcW w:w="501" w:type="pct"/>
          </w:tcPr>
          <w:p w:rsidR="003508FD" w:rsidRPr="003508FD" w:rsidRDefault="003508FD" w:rsidP="003508F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3924" w:type="pct"/>
          </w:tcPr>
          <w:p w:rsidR="003508FD" w:rsidRPr="003508FD" w:rsidRDefault="003508FD" w:rsidP="003508FD">
            <w:pPr>
              <w:outlineLvl w:val="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575" w:type="pct"/>
          </w:tcPr>
          <w:p w:rsidR="003508FD" w:rsidRPr="003A5B58" w:rsidRDefault="00BC745C" w:rsidP="003508F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26</w:t>
            </w:r>
          </w:p>
        </w:tc>
      </w:tr>
      <w:tr w:rsidR="00B004A6" w:rsidRPr="003A5B58" w:rsidTr="00DD1A49">
        <w:tc>
          <w:tcPr>
            <w:tcW w:w="501" w:type="pct"/>
          </w:tcPr>
          <w:p w:rsidR="00B004A6" w:rsidRPr="003508FD" w:rsidRDefault="003508FD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4" w:type="pct"/>
          </w:tcPr>
          <w:p w:rsidR="00B004A6" w:rsidRPr="003508FD" w:rsidRDefault="003508FD" w:rsidP="00B004A6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Социальный эффект реализации Проекта</w:t>
            </w:r>
          </w:p>
        </w:tc>
        <w:tc>
          <w:tcPr>
            <w:tcW w:w="575" w:type="pct"/>
          </w:tcPr>
          <w:p w:rsidR="00B004A6" w:rsidRPr="003A5B58" w:rsidRDefault="006278AC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29</w:t>
            </w:r>
          </w:p>
        </w:tc>
      </w:tr>
      <w:tr w:rsidR="00B004A6" w:rsidRPr="003A5B58" w:rsidTr="00DD1A49">
        <w:tc>
          <w:tcPr>
            <w:tcW w:w="4425" w:type="pct"/>
            <w:gridSpan w:val="2"/>
          </w:tcPr>
          <w:p w:rsidR="00B004A6" w:rsidRPr="003508FD" w:rsidRDefault="003508FD" w:rsidP="00B004A6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508FD">
              <w:rPr>
                <w:rFonts w:ascii="Times New Roman" w:hAnsi="Times New Roman"/>
                <w:sz w:val="24"/>
                <w:szCs w:val="24"/>
              </w:rPr>
              <w:t>Список л</w:t>
            </w:r>
            <w:r w:rsidR="00B004A6" w:rsidRPr="003508FD">
              <w:rPr>
                <w:rFonts w:ascii="Times New Roman" w:hAnsi="Times New Roman"/>
                <w:sz w:val="24"/>
                <w:szCs w:val="24"/>
              </w:rPr>
              <w:t>итератур</w:t>
            </w:r>
            <w:r w:rsidRPr="003508FD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575" w:type="pct"/>
          </w:tcPr>
          <w:p w:rsidR="00B004A6" w:rsidRPr="003A5B58" w:rsidRDefault="006278AC" w:rsidP="00B004A6">
            <w:pPr>
              <w:spacing w:line="360" w:lineRule="auto"/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30</w:t>
            </w:r>
          </w:p>
        </w:tc>
      </w:tr>
      <w:bookmarkEnd w:id="0"/>
    </w:tbl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p w:rsidR="0052171B" w:rsidRDefault="0052171B"/>
    <w:tbl>
      <w:tblPr>
        <w:tblStyle w:val="10"/>
        <w:tblW w:w="5018" w:type="pct"/>
        <w:tblLayout w:type="fixed"/>
        <w:tblLook w:val="01E0" w:firstRow="1" w:lastRow="1" w:firstColumn="1" w:lastColumn="1" w:noHBand="0" w:noVBand="0"/>
      </w:tblPr>
      <w:tblGrid>
        <w:gridCol w:w="2518"/>
        <w:gridCol w:w="7086"/>
      </w:tblGrid>
      <w:tr w:rsidR="0052171B" w:rsidRPr="004E4255" w:rsidTr="00DD1A49">
        <w:trPr>
          <w:trHeight w:val="559"/>
        </w:trPr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lastRenderedPageBreak/>
              <w:t xml:space="preserve">Полное </w:t>
            </w: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название Проекта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«</w:t>
            </w:r>
            <w:r w:rsidRPr="00392AA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 xml:space="preserve">Формирование финансовой грамотности </w:t>
            </w:r>
            <w:r w:rsidR="00392AA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в процессе обучения английскому языку»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5C660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 xml:space="preserve">Автор - </w:t>
            </w:r>
            <w:r w:rsidR="005C660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 xml:space="preserve"> </w:t>
            </w: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составитель</w:t>
            </w:r>
            <w:r w:rsidRPr="004E42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Файзуллина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Алина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Вакильевна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воспитатель </w:t>
            </w:r>
            <w:r w:rsidRPr="004E4255">
              <w:rPr>
                <w:rFonts w:ascii="Times New Roman" w:eastAsia="Times New Roman" w:hAnsi="Times New Roman"/>
                <w:bCs/>
                <w:sz w:val="24"/>
                <w:szCs w:val="24"/>
              </w:rPr>
              <w:t>муниципального автономного дошкольного образовательного учреждения города Нижневартовск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 детский сад № 71 «Радость» 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C6605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Руководитель </w:t>
            </w:r>
            <w:r w:rsidR="0052171B" w:rsidRPr="004E42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Проконина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Ольга Евгеньевна</w:t>
            </w:r>
            <w:r w:rsidRPr="004E42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- заведующий муниципального автономного дошкольного образовательного учреждения города Нижневартовск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 детский сад № 71 «Радость»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C6605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 xml:space="preserve">Организация </w:t>
            </w:r>
            <w:r w:rsidR="0052171B"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исполнитель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 xml:space="preserve">Муниципальное автономное дошкольное образовательное учреждение города Нижневартовска детский сад </w:t>
            </w:r>
            <w:r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№ 71 «Радость»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Адрес организации - исполнителя</w:t>
            </w:r>
          </w:p>
        </w:tc>
        <w:tc>
          <w:tcPr>
            <w:tcW w:w="3689" w:type="pct"/>
          </w:tcPr>
          <w:p w:rsidR="0052171B" w:rsidRPr="00D14777" w:rsidRDefault="0052171B" w:rsidP="005C6605">
            <w:pPr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r w:rsidRPr="00D14777">
              <w:rPr>
                <w:rFonts w:ascii="Times New Roman" w:hAnsi="Times New Roman"/>
                <w:sz w:val="24"/>
                <w:szCs w:val="24"/>
              </w:rPr>
              <w:t>628616, Российская Федерация, Тюменская область, Ханты-Мансийский автономный округ — Югра, г. Нижневартовск, 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60 лет Октября, д. 12 "МАДОУ г. Нижневартовск ДС №71 «Радость»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Телефон, факс, электронный адрес</w:t>
            </w:r>
          </w:p>
        </w:tc>
        <w:tc>
          <w:tcPr>
            <w:tcW w:w="3689" w:type="pct"/>
          </w:tcPr>
          <w:p w:rsidR="0052171B" w:rsidRPr="00D14777" w:rsidRDefault="0052171B" w:rsidP="005C66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77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8 (3466) 67-22-71</w:t>
            </w:r>
          </w:p>
          <w:p w:rsidR="0052171B" w:rsidRPr="00D14777" w:rsidRDefault="0052171B" w:rsidP="005C660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bdo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yandex</w:t>
            </w:r>
            <w:proofErr w:type="spellEnd"/>
            <w:r w:rsidRPr="00D1477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14777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</w:p>
        </w:tc>
      </w:tr>
      <w:tr w:rsidR="0052171B" w:rsidRPr="004E4255" w:rsidTr="00DD1A49">
        <w:trPr>
          <w:trHeight w:val="806"/>
        </w:trPr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3689" w:type="pct"/>
          </w:tcPr>
          <w:p w:rsidR="0052171B" w:rsidRPr="004E4255" w:rsidRDefault="0052171B" w:rsidP="00284F27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Calibri" w:hAnsi="Times New Roman"/>
                <w:bCs/>
                <w:sz w:val="24"/>
                <w:szCs w:val="24"/>
              </w:rPr>
              <w:t>- Федеральный закон от 29.12.2012 г. № 273-ФЗ "Об образовании в Российской Федерации";</w:t>
            </w:r>
          </w:p>
          <w:p w:rsidR="0052171B" w:rsidRPr="004E4255" w:rsidRDefault="0052171B" w:rsidP="00284F27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Calibri" w:hAnsi="Times New Roman"/>
                <w:bCs/>
                <w:sz w:val="24"/>
                <w:szCs w:val="24"/>
              </w:rPr>
              <w:t>- Приказ Минобрнауки России от 17.10.2013 № 1155 "Об утверждении федерального государственного образовательного стандарта дошкольного образования";</w:t>
            </w:r>
          </w:p>
          <w:p w:rsidR="0052171B" w:rsidRPr="004E4255" w:rsidRDefault="0052171B" w:rsidP="00284F27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</w:rPr>
              <w:t>Приказ Минобрнауки России от 30.08.2013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      </w:r>
          </w:p>
          <w:p w:rsidR="0052171B" w:rsidRPr="004E4255" w:rsidRDefault="0052171B" w:rsidP="00284F27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Концепция системы образования Ханты-Мансийского автономного округа-Югры до 2020 года (основные положения);</w:t>
            </w:r>
          </w:p>
          <w:p w:rsidR="0052171B" w:rsidRPr="004E4255" w:rsidRDefault="0052171B" w:rsidP="00284F27">
            <w:pP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</w:pP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- Программа развития образования города Нижневартовска на 201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8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-202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5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годы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и на период до 2030 года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;</w:t>
            </w:r>
          </w:p>
          <w:p w:rsidR="0052171B" w:rsidRPr="004E4255" w:rsidRDefault="0052171B" w:rsidP="00284F27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- Программа развити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я МАДОУ г. Нижневартовск ДС № 15 «Радость»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на 201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9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- 202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>5</w:t>
            </w:r>
            <w:r w:rsidRPr="004E4255"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годы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en-US"/>
              </w:rPr>
              <w:t xml:space="preserve"> и на период до 2030 года.</w:t>
            </w:r>
          </w:p>
        </w:tc>
      </w:tr>
      <w:tr w:rsidR="0052171B" w:rsidRPr="004E4255" w:rsidTr="00DD1A49">
        <w:trPr>
          <w:trHeight w:val="890"/>
        </w:trPr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Цель Проекта</w:t>
            </w:r>
          </w:p>
        </w:tc>
        <w:tc>
          <w:tcPr>
            <w:tcW w:w="3689" w:type="pct"/>
          </w:tcPr>
          <w:p w:rsidR="0052171B" w:rsidRPr="00EE36A2" w:rsidRDefault="00EE36A2" w:rsidP="00EE36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6A2">
              <w:rPr>
                <w:rFonts w:ascii="Times New Roman" w:hAnsi="Times New Roman"/>
                <w:sz w:val="24"/>
                <w:szCs w:val="24"/>
              </w:rPr>
              <w:t xml:space="preserve">развитие элементарных языковых навыков общения на английском языке, включая знание финансовых понятий и умение использовать их на практике. 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Задачи Проекта</w:t>
            </w:r>
          </w:p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</w:p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</w:p>
        </w:tc>
        <w:tc>
          <w:tcPr>
            <w:tcW w:w="3689" w:type="pct"/>
          </w:tcPr>
          <w:p w:rsidR="00EE36A2" w:rsidRPr="00EE36A2" w:rsidRDefault="00EE36A2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создать условия формирования у детей знаний о финансовой грамотности применительно к предмету «английский язык»;</w:t>
            </w:r>
          </w:p>
          <w:p w:rsidR="00EE36A2" w:rsidRPr="00EE36A2" w:rsidRDefault="00284F27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EE36A2"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обеспечить овладение </w:t>
            </w:r>
            <w:proofErr w:type="gramStart"/>
            <w:r w:rsidR="00EE36A2"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EE36A2"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системы знаний о языковых реалиях английского языка в области финансовой грамотности;</w:t>
            </w:r>
          </w:p>
          <w:p w:rsidR="00EE36A2" w:rsidRPr="00EE36A2" w:rsidRDefault="00EE36A2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способствовать формированию </w:t>
            </w:r>
            <w:r w:rsidRPr="00EE36A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представлений </w:t>
            </w:r>
            <w:r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 английском языке как средстве общения, позволяющем добиваться взаимопонимания с людьми.</w:t>
            </w:r>
          </w:p>
          <w:p w:rsidR="0052171B" w:rsidRPr="00EE36A2" w:rsidRDefault="00EE36A2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="00D16D0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</w:t>
            </w:r>
            <w:r w:rsidR="00D16D01"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овысить компетентность</w:t>
            </w:r>
            <w:r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родителей и педагогов в вопросах изучения английского языка и финансовой грамотности через реализацию разных форм деятельност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Тип и вид Проекта</w:t>
            </w:r>
          </w:p>
        </w:tc>
        <w:tc>
          <w:tcPr>
            <w:tcW w:w="3689" w:type="pct"/>
          </w:tcPr>
          <w:p w:rsidR="0052171B" w:rsidRPr="004E4255" w:rsidRDefault="005C6605" w:rsidP="005C6605">
            <w:pPr>
              <w:shd w:val="clear" w:color="auto" w:fill="FFFFFF"/>
              <w:tabs>
                <w:tab w:val="left" w:pos="424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Образовательный, долгосрочный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Целевые группы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Cs/>
                <w:sz w:val="24"/>
                <w:szCs w:val="24"/>
              </w:rPr>
              <w:t>Воспитанники групп об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щеразвивающей направленности  </w:t>
            </w:r>
            <w:r w:rsidR="005C6605">
              <w:rPr>
                <w:rFonts w:ascii="Times New Roman" w:eastAsia="Times New Roman" w:hAnsi="Times New Roman"/>
                <w:bCs/>
                <w:sz w:val="24"/>
                <w:szCs w:val="24"/>
              </w:rPr>
              <w:t>5-7 лет.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Продолжительност</w:t>
            </w: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t>ь и сроки реализации Проекта</w:t>
            </w:r>
          </w:p>
        </w:tc>
        <w:tc>
          <w:tcPr>
            <w:tcW w:w="3689" w:type="pct"/>
          </w:tcPr>
          <w:p w:rsidR="0052171B" w:rsidRPr="00F315FD" w:rsidRDefault="0052171B" w:rsidP="005C6605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315FD">
              <w:rPr>
                <w:rFonts w:ascii="Times New Roman" w:eastAsia="Times New Roman" w:hAnsi="Times New Roman"/>
                <w:bCs/>
                <w:sz w:val="24"/>
                <w:szCs w:val="24"/>
              </w:rPr>
              <w:t>1 учебный год</w:t>
            </w:r>
          </w:p>
          <w:p w:rsidR="0052171B" w:rsidRPr="00EC7C62" w:rsidRDefault="0052171B" w:rsidP="005C6605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r w:rsidRPr="00EC7C6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 xml:space="preserve">Подготовительный этап: сентябрь 2022г. </w:t>
            </w:r>
          </w:p>
          <w:p w:rsidR="0052171B" w:rsidRPr="00EC7C62" w:rsidRDefault="0052171B" w:rsidP="005C660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</w:pPr>
            <w:r w:rsidRPr="00EC7C6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О</w:t>
            </w:r>
            <w:r w:rsidR="00F315FD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 xml:space="preserve">сновной этап: сентябрь 2022г. – </w:t>
            </w:r>
            <w:r w:rsidR="003508FD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апрель</w:t>
            </w:r>
            <w:r w:rsidRPr="00EC7C6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 xml:space="preserve"> 2023г.</w:t>
            </w:r>
          </w:p>
          <w:p w:rsidR="00F315FD" w:rsidRPr="00F315FD" w:rsidRDefault="0052171B" w:rsidP="00F315FD">
            <w:pPr>
              <w:numPr>
                <w:ilvl w:val="0"/>
                <w:numId w:val="1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7C62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</w:rPr>
              <w:t>Итоговый этап: май 2023г.</w:t>
            </w:r>
            <w:r w:rsidRPr="00EC7C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315FD" w:rsidRDefault="00F315FD" w:rsidP="00F315FD">
            <w:p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 учебный год </w:t>
            </w:r>
          </w:p>
          <w:p w:rsidR="00F315FD" w:rsidRDefault="00F315FD" w:rsidP="00F315FD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Подготовительный этап: сентябрь 2023г.</w:t>
            </w:r>
          </w:p>
          <w:p w:rsidR="00F315FD" w:rsidRDefault="00F315FD" w:rsidP="00F315FD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Основной этап: сентябрь 2023г. – </w:t>
            </w:r>
            <w:r w:rsidR="003508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2024г.</w:t>
            </w:r>
          </w:p>
          <w:p w:rsidR="00F315FD" w:rsidRPr="00F315FD" w:rsidRDefault="00F315FD" w:rsidP="00F315FD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Итоговый этап: май 2024г.</w:t>
            </w:r>
          </w:p>
        </w:tc>
      </w:tr>
      <w:tr w:rsidR="0052171B" w:rsidRPr="004E4255" w:rsidTr="00DD1A49">
        <w:tc>
          <w:tcPr>
            <w:tcW w:w="1311" w:type="pct"/>
          </w:tcPr>
          <w:p w:rsidR="0052171B" w:rsidRPr="004E4255" w:rsidRDefault="0052171B" w:rsidP="005C6605">
            <w:pPr>
              <w:jc w:val="both"/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/>
                <w:bCs/>
                <w:color w:val="1D1B11"/>
                <w:sz w:val="24"/>
                <w:szCs w:val="24"/>
              </w:rPr>
              <w:lastRenderedPageBreak/>
              <w:t>Форма реализации Проекта</w:t>
            </w:r>
          </w:p>
        </w:tc>
        <w:tc>
          <w:tcPr>
            <w:tcW w:w="3689" w:type="pct"/>
          </w:tcPr>
          <w:p w:rsidR="0052171B" w:rsidRPr="004E4255" w:rsidRDefault="0052171B" w:rsidP="005C6605">
            <w:pPr>
              <w:widowControl w:val="0"/>
              <w:shd w:val="clear" w:color="auto" w:fill="FFFFFF"/>
              <w:tabs>
                <w:tab w:val="left" w:pos="70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E42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Фронтальная, индивидуальная </w:t>
            </w:r>
          </w:p>
        </w:tc>
      </w:tr>
      <w:tr w:rsidR="0052171B" w:rsidRPr="00C261BE" w:rsidTr="00DD1A49">
        <w:tc>
          <w:tcPr>
            <w:tcW w:w="1311" w:type="pct"/>
          </w:tcPr>
          <w:p w:rsidR="0052171B" w:rsidRPr="00C261BE" w:rsidRDefault="0052171B" w:rsidP="005C6605">
            <w:pPr>
              <w:jc w:val="both"/>
              <w:rPr>
                <w:rFonts w:ascii="Times New Roman" w:hAnsi="Times New Roman"/>
                <w:b/>
                <w:bCs/>
                <w:color w:val="1D1B11"/>
                <w:sz w:val="24"/>
                <w:szCs w:val="24"/>
              </w:rPr>
            </w:pPr>
            <w:r w:rsidRPr="00C261BE">
              <w:rPr>
                <w:rFonts w:ascii="Times New Roman" w:hAnsi="Times New Roman"/>
                <w:b/>
                <w:bCs/>
                <w:color w:val="1D1B11"/>
                <w:sz w:val="24"/>
                <w:szCs w:val="24"/>
              </w:rPr>
              <w:t>Краткое содержание Проекта</w:t>
            </w:r>
          </w:p>
        </w:tc>
        <w:tc>
          <w:tcPr>
            <w:tcW w:w="3689" w:type="pct"/>
          </w:tcPr>
          <w:p w:rsidR="0052171B" w:rsidRDefault="008B6349" w:rsidP="00C33C6D">
            <w:pPr>
              <w:tabs>
                <w:tab w:val="left" w:pos="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I</w:t>
            </w:r>
            <w:r w:rsidR="001F0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D1126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9008F" w:rsidRPr="0099008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Подготовительный этап: </w:t>
            </w:r>
          </w:p>
          <w:p w:rsidR="0099008F" w:rsidRDefault="0099008F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изучение психолого-педагогической литературы;</w:t>
            </w:r>
          </w:p>
          <w:p w:rsidR="0099008F" w:rsidRDefault="0099008F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проведение диагностического исследования;</w:t>
            </w:r>
          </w:p>
          <w:p w:rsidR="0099008F" w:rsidRDefault="0099008F" w:rsidP="00C33C6D">
            <w:pPr>
              <w:tabs>
                <w:tab w:val="left" w:pos="360"/>
              </w:tabs>
              <w:ind w:left="317" w:firstLine="4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подбор методов, приёмов, оборудования и материалов для реализации проекта;</w:t>
            </w:r>
          </w:p>
          <w:p w:rsidR="0099008F" w:rsidRDefault="0099008F" w:rsidP="00C33C6D">
            <w:pPr>
              <w:tabs>
                <w:tab w:val="left" w:pos="360"/>
              </w:tabs>
              <w:ind w:left="317" w:firstLine="4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анкетирование родителей</w:t>
            </w:r>
            <w:r w:rsidR="001F0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(или законных представителей несовершеннолетних);</w:t>
            </w:r>
          </w:p>
          <w:p w:rsidR="00FE794D" w:rsidRDefault="0099008F" w:rsidP="00C33C6D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E794D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II</w:t>
            </w:r>
            <w:r w:rsidR="001F0B6E" w:rsidRP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Основной этап</w:t>
            </w:r>
            <w:r w:rsid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  <w:p w:rsidR="0099008F" w:rsidRPr="00FE794D" w:rsidRDefault="00FE794D" w:rsidP="00FE794D">
            <w:pPr>
              <w:ind w:left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</w:t>
            </w:r>
            <w:r w:rsidR="0099008F" w:rsidRP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роведение цикла игровых занятий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  <w:r w:rsidR="001F0B6E" w:rsidRP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F0B6E" w:rsidRDefault="00FE794D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</w:t>
            </w:r>
            <w:r w:rsidR="001F0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ромежуточная диагностика.</w:t>
            </w:r>
          </w:p>
          <w:p w:rsidR="00FE794D" w:rsidRDefault="001F0B6E" w:rsidP="00C33C6D">
            <w:pPr>
              <w:tabs>
                <w:tab w:val="left" w:pos="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III</w:t>
            </w:r>
            <w:r w:rsidR="00D1126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Заключительный этап</w:t>
            </w:r>
            <w:r w:rsidR="00FE79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794D" w:rsidRDefault="00FE794D" w:rsidP="00FE794D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-д</w:t>
            </w:r>
            <w:r w:rsidR="001F0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иагностика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E794D" w:rsidRDefault="00FE794D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-квест-игра;</w:t>
            </w:r>
          </w:p>
          <w:p w:rsidR="00FE794D" w:rsidRDefault="00FE794D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-анкетирование родителей;</w:t>
            </w:r>
          </w:p>
          <w:p w:rsidR="0099008F" w:rsidRPr="008B6349" w:rsidRDefault="00FE794D" w:rsidP="001F0B6E">
            <w:pPr>
              <w:tabs>
                <w:tab w:val="left" w:pos="360"/>
              </w:tabs>
              <w:ind w:firstLine="35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="0057177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1F0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одведение итогов. </w:t>
            </w:r>
          </w:p>
        </w:tc>
      </w:tr>
      <w:tr w:rsidR="0052171B" w:rsidRPr="00C261BE" w:rsidTr="00DD1A49">
        <w:trPr>
          <w:trHeight w:val="830"/>
        </w:trPr>
        <w:tc>
          <w:tcPr>
            <w:tcW w:w="1311" w:type="pct"/>
          </w:tcPr>
          <w:p w:rsidR="0052171B" w:rsidRPr="00C261BE" w:rsidRDefault="0052171B" w:rsidP="001F0B6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1BE">
              <w:rPr>
                <w:rFonts w:ascii="Times New Roman" w:hAnsi="Times New Roman"/>
                <w:b/>
                <w:bCs/>
                <w:sz w:val="24"/>
                <w:szCs w:val="24"/>
              </w:rPr>
              <w:t>Предполагаемые конечные</w:t>
            </w:r>
          </w:p>
          <w:p w:rsidR="0052171B" w:rsidRPr="00C261BE" w:rsidRDefault="0052171B" w:rsidP="001F0B6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1B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Проекта</w:t>
            </w:r>
          </w:p>
        </w:tc>
        <w:tc>
          <w:tcPr>
            <w:tcW w:w="3689" w:type="pct"/>
          </w:tcPr>
          <w:p w:rsidR="001F0B6E" w:rsidRDefault="00284F27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BC745C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условия для </w:t>
            </w:r>
            <w:r w:rsidR="00EE36A2" w:rsidRPr="00EE36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формирования у детей знаний о финансовой грамотности применительно к предмету «английский язык»;</w:t>
            </w:r>
          </w:p>
          <w:p w:rsidR="001F0B6E" w:rsidRDefault="00BC745C" w:rsidP="00284F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Организовать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совместную</w:t>
            </w:r>
            <w:r w:rsidR="00D16D01" w:rsidRPr="00EE36A2"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, направленная на овладение </w:t>
            </w:r>
            <w:proofErr w:type="gramStart"/>
            <w:r w:rsidR="00EE36A2" w:rsidRPr="00EE36A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системы знаний о языковых реалиях английского языка в области финансовой грамотности</w:t>
            </w:r>
            <w:r w:rsidR="00D16D01" w:rsidRPr="00EE36A2">
              <w:rPr>
                <w:rFonts w:ascii="Times New Roman" w:hAnsi="Times New Roman"/>
                <w:sz w:val="24"/>
                <w:szCs w:val="24"/>
              </w:rPr>
              <w:t>; наблюдается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положительная динамика качества учебной деятельности у целевой группы.</w:t>
            </w:r>
          </w:p>
          <w:p w:rsidR="00EE36A2" w:rsidRPr="001F0B6E" w:rsidRDefault="00284F27" w:rsidP="00284F27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 </w:t>
            </w:r>
            <w:r w:rsidR="00BC745C">
              <w:rPr>
                <w:rFonts w:ascii="Times New Roman" w:hAnsi="Times New Roman"/>
                <w:sz w:val="24"/>
                <w:szCs w:val="24"/>
              </w:rPr>
              <w:t>Сформировать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первоначальные представлений об английском языке как средстве общения, позволяющем добиваться взаимопонимания с людьми.</w:t>
            </w:r>
          </w:p>
          <w:p w:rsidR="0052171B" w:rsidRPr="00EE36A2" w:rsidRDefault="00284F27" w:rsidP="00284F27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 </w:t>
            </w:r>
            <w:r w:rsidR="00BC745C">
              <w:rPr>
                <w:rFonts w:ascii="Times New Roman" w:hAnsi="Times New Roman"/>
                <w:sz w:val="24"/>
                <w:szCs w:val="24"/>
              </w:rPr>
              <w:t>Повысить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компетентность родителей в вопросах необходимости изучения английского языка </w:t>
            </w:r>
            <w:r w:rsidR="00D16D01" w:rsidRPr="00EE36A2">
              <w:rPr>
                <w:rFonts w:ascii="Times New Roman" w:hAnsi="Times New Roman"/>
                <w:sz w:val="24"/>
                <w:szCs w:val="24"/>
              </w:rPr>
              <w:t>и формирования</w:t>
            </w:r>
            <w:r w:rsidR="00EE36A2" w:rsidRPr="00EE36A2">
              <w:rPr>
                <w:rFonts w:ascii="Times New Roman" w:hAnsi="Times New Roman"/>
                <w:sz w:val="24"/>
                <w:szCs w:val="24"/>
              </w:rPr>
              <w:t xml:space="preserve"> финансовой грамотности </w:t>
            </w:r>
          </w:p>
        </w:tc>
      </w:tr>
    </w:tbl>
    <w:p w:rsidR="0052171B" w:rsidRDefault="0052171B" w:rsidP="001F0B6E">
      <w:pPr>
        <w:ind w:firstLine="709"/>
        <w:jc w:val="both"/>
      </w:pPr>
    </w:p>
    <w:p w:rsidR="00891FCC" w:rsidRDefault="00891FCC"/>
    <w:p w:rsidR="00891FCC" w:rsidRDefault="00891FCC"/>
    <w:p w:rsidR="00891FCC" w:rsidRDefault="00891FCC"/>
    <w:p w:rsidR="00891FCC" w:rsidRDefault="00891FCC"/>
    <w:p w:rsidR="00072BD3" w:rsidRDefault="00072BD3"/>
    <w:p w:rsidR="00C47B5A" w:rsidRDefault="00C47B5A"/>
    <w:p w:rsidR="00BC745C" w:rsidRDefault="00BC745C">
      <w:pPr>
        <w:rPr>
          <w:rFonts w:ascii="Times New Roman" w:hAnsi="Times New Roman" w:cs="Times New Roman"/>
          <w:sz w:val="28"/>
          <w:szCs w:val="28"/>
        </w:rPr>
      </w:pPr>
    </w:p>
    <w:p w:rsidR="002D501B" w:rsidRPr="00072BD3" w:rsidRDefault="002D501B">
      <w:pPr>
        <w:rPr>
          <w:rFonts w:ascii="Times New Roman" w:hAnsi="Times New Roman" w:cs="Times New Roman"/>
          <w:sz w:val="28"/>
          <w:szCs w:val="28"/>
        </w:rPr>
      </w:pPr>
    </w:p>
    <w:p w:rsidR="005E1618" w:rsidRPr="00193A3E" w:rsidRDefault="005E1618" w:rsidP="0085652B">
      <w:pPr>
        <w:pStyle w:val="a5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72"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A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ОБОСНОВАНИЕ</w:t>
      </w:r>
      <w:r w:rsidRPr="00193A3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93A3E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НЕОБХОДИМОСТИ</w:t>
      </w:r>
      <w:r w:rsidRPr="00193A3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3A3E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EB4C54" w:rsidRPr="002F325F" w:rsidRDefault="002F325F" w:rsidP="0085652B">
      <w:pPr>
        <w:pStyle w:val="a5"/>
        <w:widowControl w:val="0"/>
        <w:numPr>
          <w:ilvl w:val="1"/>
          <w:numId w:val="10"/>
        </w:numPr>
        <w:tabs>
          <w:tab w:val="left" w:pos="0"/>
        </w:tabs>
        <w:autoSpaceDE w:val="0"/>
        <w:autoSpaceDN w:val="0"/>
        <w:spacing w:before="5"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 xml:space="preserve">Современная жизнь, с ее постоянно и быстро меняющимися реалиями, требует от человека уходить от заученных шаблонов, а творчески и критически мыслить, быть мобильным в принятии решений. Финансовая составляющая играет большую роль в современном мире. 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>В «Стратегии повышения финансовой грамотности в Российской Федерации на 2017 – 2023 годы»</w:t>
      </w:r>
      <w:r w:rsidRPr="009A2116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Pr="009A2116">
        <w:rPr>
          <w:rFonts w:ascii="Times New Roman" w:hAnsi="Times New Roman" w:cs="Times New Roman"/>
          <w:sz w:val="28"/>
          <w:szCs w:val="28"/>
        </w:rPr>
        <w:t xml:space="preserve"> отмечается, что существенно усложнившаяся в последнее время финансовая система, ускорение процесса глобализации и появление широкого спектра новых сложных финансовых продуктов и услуг ставят перед людьми непростые задачи, к решению которых они зачастую оказываются неподготовленными. А мы все чаще сталкиваемся с необходимостью использования иностранного языка в повседневной жизни: работа за компьютером, общение в соц. сетях, просмотр видеороликов, участие в конкурсах и соревнованиях. Кроме того, в современном мире люди стали больше путешествовать, а это прекрасная возможность осваивать другую культуру и в то же время нести свою.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 xml:space="preserve">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настоящей личности. В дошкольном возрасте закладываются не только азы финансовой грамотности, но и стимулы к познанию и образованию на протяжении всей жизни. 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 xml:space="preserve">Знание английского языка стало необходимым элементом финансовой грамотности. Ребёнок, владеющий английским языком, лучше реализует свои возможности и добьётся больших успехов в учёбе и в жизни.  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 xml:space="preserve">Невозможно переоценить значение английского языка в современном обществе, поскольку он считается самым распространенным языком в дипломатическом мире. Исходя из данных ООН, в пересчете на население </w:t>
      </w:r>
      <w:r w:rsidRPr="009A2116">
        <w:rPr>
          <w:rFonts w:ascii="Times New Roman" w:hAnsi="Times New Roman" w:cs="Times New Roman"/>
          <w:sz w:val="28"/>
          <w:szCs w:val="28"/>
        </w:rPr>
        <w:lastRenderedPageBreak/>
        <w:t>государств, 97% населения мира (образованной его части) считает английский основным языком для контактов в рамках международного сообщества. Более 450 миллионов человек во всем мире считают английский язык родным, а еще для 98 млн. человек он является вторым языком. По данным СМИ 1,5 миллиарда людей в мире понимает английский язык, 1 миллиард изучает его. На английском языке проводится большинство научных конференций, деловых встреч и переговоров. Более половины Интернет-ресурсов и информации в глобальной сети представлены на этом языке.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>Финансовая сфера – одно из наиболее востребованных направлений в английском для бизнеса. Финансисты – профессия, устойчиво востребованная в нашей стране и за ее пределами, и финансовый английский – прекрасная возможность карьерного роста.</w:t>
      </w:r>
    </w:p>
    <w:p w:rsidR="00B300E9" w:rsidRPr="009A2116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16">
        <w:rPr>
          <w:rFonts w:ascii="Times New Roman" w:hAnsi="Times New Roman" w:cs="Times New Roman"/>
          <w:sz w:val="28"/>
          <w:szCs w:val="28"/>
        </w:rPr>
        <w:t>Финансовый английский открывает многие двери, позволяет найти общий язык с экономистами и бухгалтерами, с аудиторами и аналитиками. Здесь важно не просто уметь поддерживать беседу, идеально владея разговорным и финансовым английским, но и знать лексику этой сферы, пользоваться терминами. Воспитывать такого экономически подкованного, владеющего несколькими языками человека нужно начинать еще в дошкольном детстве.</w:t>
      </w:r>
    </w:p>
    <w:p w:rsidR="009A2116" w:rsidRPr="00891FCC" w:rsidRDefault="009A2116" w:rsidP="0085652B">
      <w:pPr>
        <w:pStyle w:val="20"/>
        <w:numPr>
          <w:ilvl w:val="1"/>
          <w:numId w:val="12"/>
        </w:numPr>
        <w:tabs>
          <w:tab w:val="left" w:pos="1034"/>
        </w:tabs>
        <w:spacing w:line="360" w:lineRule="auto"/>
        <w:ind w:left="0" w:firstLine="709"/>
        <w:rPr>
          <w:i w:val="0"/>
          <w:iCs w:val="0"/>
        </w:rPr>
      </w:pPr>
      <w:r w:rsidRPr="00891FCC">
        <w:rPr>
          <w:i w:val="0"/>
          <w:iCs w:val="0"/>
        </w:rPr>
        <w:t>Актуальность и новизна</w:t>
      </w:r>
      <w:r w:rsidRPr="00891FCC">
        <w:rPr>
          <w:i w:val="0"/>
          <w:iCs w:val="0"/>
          <w:spacing w:val="-3"/>
        </w:rPr>
        <w:t xml:space="preserve"> </w:t>
      </w:r>
      <w:r w:rsidRPr="00891FCC">
        <w:rPr>
          <w:i w:val="0"/>
          <w:iCs w:val="0"/>
        </w:rPr>
        <w:t>проекта</w:t>
      </w:r>
    </w:p>
    <w:p w:rsidR="009A2116" w:rsidRPr="00891FCC" w:rsidRDefault="008342C9" w:rsidP="00193A3E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Актуальность</w:t>
      </w:r>
    </w:p>
    <w:p w:rsidR="00B300E9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 сложилось так, что английский язык</w:t>
      </w:r>
      <w:r w:rsidRPr="005E1618">
        <w:rPr>
          <w:rFonts w:ascii="Times New Roman" w:hAnsi="Times New Roman" w:cs="Times New Roman"/>
          <w:sz w:val="28"/>
          <w:szCs w:val="28"/>
        </w:rPr>
        <w:t xml:space="preserve"> стал </w:t>
      </w:r>
      <w:r>
        <w:rPr>
          <w:rFonts w:ascii="Times New Roman" w:hAnsi="Times New Roman" w:cs="Times New Roman"/>
          <w:sz w:val="28"/>
          <w:szCs w:val="28"/>
        </w:rPr>
        <w:t>международным языком</w:t>
      </w:r>
      <w:r w:rsidRPr="005E1618">
        <w:rPr>
          <w:rFonts w:ascii="Times New Roman" w:hAnsi="Times New Roman" w:cs="Times New Roman"/>
          <w:sz w:val="28"/>
          <w:szCs w:val="28"/>
        </w:rPr>
        <w:t xml:space="preserve">. </w:t>
      </w:r>
      <w:r w:rsidRPr="00797E97">
        <w:rPr>
          <w:rFonts w:ascii="Times New Roman" w:hAnsi="Times New Roman" w:cs="Times New Roman"/>
          <w:sz w:val="28"/>
          <w:szCs w:val="28"/>
        </w:rPr>
        <w:t>Во многих странах английский занимает очень важное место как язык дипломатии, торговли и бизнеса. 90% мировых сделок заключается на английском языке.</w:t>
      </w:r>
      <w:r>
        <w:rPr>
          <w:rFonts w:ascii="Times New Roman" w:hAnsi="Times New Roman" w:cs="Times New Roman"/>
          <w:sz w:val="28"/>
          <w:szCs w:val="28"/>
        </w:rPr>
        <w:t xml:space="preserve"> Без английского не обойтись и в интернете:</w:t>
      </w:r>
      <w:r w:rsidRPr="00797E9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797E97">
        <w:rPr>
          <w:rFonts w:ascii="Times New Roman" w:hAnsi="Times New Roman" w:cs="Times New Roman"/>
          <w:sz w:val="28"/>
          <w:szCs w:val="28"/>
        </w:rPr>
        <w:t>англоязычных ресурсах</w:t>
      </w:r>
      <w:r>
        <w:rPr>
          <w:rFonts w:ascii="Times New Roman" w:hAnsi="Times New Roman" w:cs="Times New Roman"/>
          <w:sz w:val="28"/>
          <w:szCs w:val="28"/>
        </w:rPr>
        <w:t xml:space="preserve"> или сайтах </w:t>
      </w:r>
      <w:r w:rsidRPr="00797E97">
        <w:rPr>
          <w:rFonts w:ascii="Times New Roman" w:hAnsi="Times New Roman" w:cs="Times New Roman"/>
          <w:sz w:val="28"/>
          <w:szCs w:val="28"/>
        </w:rPr>
        <w:t>гораздо больше информации, поскольку любой контент на любую тему попадает к нам из Америки, и зачастую при переводе теряет смысл и детали.</w:t>
      </w:r>
      <w:r>
        <w:rPr>
          <w:rFonts w:ascii="Times New Roman" w:hAnsi="Times New Roman" w:cs="Times New Roman"/>
          <w:sz w:val="28"/>
          <w:szCs w:val="28"/>
        </w:rPr>
        <w:t xml:space="preserve"> Задача педагога как раз таки заключается в том, чтобы научить детей работать с этой информацией. </w:t>
      </w:r>
    </w:p>
    <w:p w:rsidR="00B300E9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самым благоприятным возрастом для изучения английского языка считается дошкольный возраст. Нагрузка на детей в начальных классах велика, как интеллектуальная, так и эмоциональная, поэтому знакомство с английским языком в дошкольном возрасте позволит подготовить ребенка к учебе, сформировать у него основы коммуникативной компетенции, заложить правильное произношение, способствовать накоплению лексического и </w:t>
      </w:r>
      <w:r w:rsidRPr="00676ED3">
        <w:rPr>
          <w:rFonts w:ascii="Times New Roman" w:hAnsi="Times New Roman" w:cs="Times New Roman"/>
          <w:sz w:val="28"/>
          <w:szCs w:val="28"/>
        </w:rPr>
        <w:t xml:space="preserve">словарного </w:t>
      </w:r>
      <w:r>
        <w:rPr>
          <w:rFonts w:ascii="Times New Roman" w:hAnsi="Times New Roman" w:cs="Times New Roman"/>
          <w:sz w:val="28"/>
          <w:szCs w:val="28"/>
        </w:rPr>
        <w:t>запаса.</w:t>
      </w:r>
    </w:p>
    <w:p w:rsidR="00B300E9" w:rsidRDefault="00B300E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обучения английского</w:t>
      </w:r>
      <w:r w:rsidRPr="0067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</w:t>
      </w:r>
      <w:r w:rsidRPr="00676ED3">
        <w:rPr>
          <w:rFonts w:ascii="Times New Roman" w:hAnsi="Times New Roman" w:cs="Times New Roman"/>
          <w:sz w:val="28"/>
          <w:szCs w:val="28"/>
        </w:rPr>
        <w:t xml:space="preserve"> является формирование навыков свободного общения и практического применения, поэтому</w:t>
      </w:r>
      <w:r>
        <w:rPr>
          <w:rFonts w:ascii="Times New Roman" w:hAnsi="Times New Roman" w:cs="Times New Roman"/>
          <w:sz w:val="28"/>
          <w:szCs w:val="28"/>
        </w:rPr>
        <w:t xml:space="preserve"> можно смело утверждать, что в процессе обучения английскому языку</w:t>
      </w:r>
      <w:r w:rsidRPr="0067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676ED3">
        <w:rPr>
          <w:rFonts w:ascii="Times New Roman" w:hAnsi="Times New Roman" w:cs="Times New Roman"/>
          <w:sz w:val="28"/>
          <w:szCs w:val="28"/>
        </w:rPr>
        <w:t>работает по всем направлениям формирования функциональной грамотности.</w:t>
      </w:r>
    </w:p>
    <w:p w:rsidR="00B300E9" w:rsidRPr="00173288" w:rsidRDefault="008342C9" w:rsidP="00B3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B300E9" w:rsidRPr="00676ED3">
        <w:rPr>
          <w:rFonts w:ascii="Times New Roman" w:hAnsi="Times New Roman" w:cs="Times New Roman"/>
          <w:sz w:val="28"/>
          <w:szCs w:val="28"/>
        </w:rPr>
        <w:t>отелось бы остановиться на одной из составляющих функциональной грамотности – финансовой грамотности.</w:t>
      </w:r>
      <w:r w:rsidR="00B300E9">
        <w:rPr>
          <w:rFonts w:ascii="Times New Roman" w:hAnsi="Times New Roman" w:cs="Times New Roman"/>
          <w:sz w:val="28"/>
          <w:szCs w:val="28"/>
        </w:rPr>
        <w:t xml:space="preserve"> </w:t>
      </w:r>
      <w:r w:rsidR="00B300E9" w:rsidRPr="00173288">
        <w:rPr>
          <w:rFonts w:ascii="Times New Roman" w:hAnsi="Times New Roman" w:cs="Times New Roman"/>
          <w:sz w:val="28"/>
          <w:szCs w:val="28"/>
        </w:rPr>
        <w:t xml:space="preserve">Повышение уровня финансовой грамотности современных детей является одной из приоритетных задач государства в настоящее время. Быть финансово образованным необходимо, так как умение правильно распоряжаться финансами является залогом здорового развития экономики России в целом и ведет к улучшению благосостояния </w:t>
      </w:r>
      <w:r w:rsidR="001F0B6E" w:rsidRPr="00173288">
        <w:rPr>
          <w:rFonts w:ascii="Times New Roman" w:hAnsi="Times New Roman" w:cs="Times New Roman"/>
          <w:sz w:val="28"/>
          <w:szCs w:val="28"/>
        </w:rPr>
        <w:t>населения,</w:t>
      </w:r>
      <w:r w:rsidR="00B300E9" w:rsidRPr="00173288">
        <w:rPr>
          <w:rFonts w:ascii="Times New Roman" w:hAnsi="Times New Roman" w:cs="Times New Roman"/>
          <w:sz w:val="28"/>
          <w:szCs w:val="28"/>
        </w:rPr>
        <w:t xml:space="preserve"> в частности.</w:t>
      </w:r>
    </w:p>
    <w:p w:rsidR="001F0B6E" w:rsidRDefault="00B300E9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одним из последних нововведений в современном образовании является включение элементов финансовой грамотности в учебные планы образовательных учреждении. Наше Учреждение является региональной инновационной площадкой по формированию финансовой грамотности дошкольников. </w:t>
      </w:r>
    </w:p>
    <w:p w:rsidR="00B300E9" w:rsidRPr="001F0B6E" w:rsidRDefault="00B300E9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B6E">
        <w:rPr>
          <w:rFonts w:ascii="Times New Roman" w:hAnsi="Times New Roman" w:cs="Times New Roman"/>
          <w:sz w:val="28"/>
          <w:szCs w:val="28"/>
        </w:rPr>
        <w:t>Финансовая</w:t>
      </w:r>
      <w:r w:rsidR="004F1B99">
        <w:rPr>
          <w:rFonts w:ascii="Times New Roman" w:hAnsi="Times New Roman" w:cs="Times New Roman"/>
          <w:sz w:val="28"/>
          <w:szCs w:val="28"/>
        </w:rPr>
        <w:t xml:space="preserve"> грамотность и английский язык – </w:t>
      </w:r>
      <w:r w:rsidRPr="001F0B6E">
        <w:rPr>
          <w:rFonts w:ascii="Times New Roman" w:hAnsi="Times New Roman" w:cs="Times New Roman"/>
          <w:sz w:val="28"/>
          <w:szCs w:val="28"/>
        </w:rPr>
        <w:t xml:space="preserve">являются важнейшими сферами жизни современного, экономически грамотного </w:t>
      </w:r>
      <w:r w:rsidR="004F1B99">
        <w:rPr>
          <w:rFonts w:ascii="Times New Roman" w:hAnsi="Times New Roman" w:cs="Times New Roman"/>
          <w:sz w:val="28"/>
          <w:szCs w:val="28"/>
        </w:rPr>
        <w:t xml:space="preserve">человека. </w:t>
      </w:r>
      <w:proofErr w:type="spellStart"/>
      <w:r w:rsidR="004F1B9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4F1B99">
        <w:rPr>
          <w:rFonts w:ascii="Times New Roman" w:hAnsi="Times New Roman" w:cs="Times New Roman"/>
          <w:sz w:val="28"/>
          <w:szCs w:val="28"/>
        </w:rPr>
        <w:t xml:space="preserve"> связи – </w:t>
      </w:r>
      <w:r w:rsidRPr="001F0B6E">
        <w:rPr>
          <w:rFonts w:ascii="Times New Roman" w:hAnsi="Times New Roman" w:cs="Times New Roman"/>
          <w:sz w:val="28"/>
          <w:szCs w:val="28"/>
        </w:rPr>
        <w:t xml:space="preserve">одна из основных характеристик изучения иностранного языка, поэтому внедрение компонентов финансовой грамотности в английский язык является эффективным и логичным, повышает уровень мотивации в изучении иностранного языка, показывает </w:t>
      </w:r>
      <w:r w:rsidRPr="001F0B6E">
        <w:rPr>
          <w:rFonts w:ascii="Times New Roman" w:hAnsi="Times New Roman" w:cs="Times New Roman"/>
          <w:sz w:val="28"/>
          <w:szCs w:val="28"/>
        </w:rPr>
        <w:lastRenderedPageBreak/>
        <w:t>необходимость его практического применения в реальных ситуациях общения при постановке проблемных задач в условиях ролевой игры</w:t>
      </w:r>
      <w:r w:rsidR="004F1B99">
        <w:rPr>
          <w:rFonts w:ascii="Times New Roman" w:hAnsi="Times New Roman" w:cs="Times New Roman"/>
          <w:sz w:val="28"/>
          <w:szCs w:val="28"/>
        </w:rPr>
        <w:t>.</w:t>
      </w:r>
    </w:p>
    <w:p w:rsidR="00437859" w:rsidRPr="00764B54" w:rsidRDefault="00736968" w:rsidP="00C90B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B6E">
        <w:rPr>
          <w:rFonts w:ascii="Times New Roman" w:hAnsi="Times New Roman" w:cs="Times New Roman"/>
          <w:sz w:val="28"/>
          <w:szCs w:val="28"/>
        </w:rPr>
        <w:t>В старшем дошкольном возрасте ребёнок должен быть подготовлен к</w:t>
      </w:r>
      <w:r w:rsidRPr="00764B54">
        <w:rPr>
          <w:rFonts w:ascii="Times New Roman" w:hAnsi="Times New Roman" w:cs="Times New Roman"/>
          <w:sz w:val="28"/>
          <w:szCs w:val="28"/>
        </w:rPr>
        <w:t xml:space="preserve"> предстоящей учебной деятельности.</w:t>
      </w:r>
      <w:r w:rsidRPr="00764B54">
        <w:rPr>
          <w:rFonts w:ascii="Times New Roman" w:eastAsia="Times New Roman" w:hAnsi="Times New Roman" w:cs="Times New Roman"/>
        </w:rPr>
        <w:t xml:space="preserve"> </w:t>
      </w:r>
      <w:r w:rsidRPr="00764B54">
        <w:rPr>
          <w:rFonts w:ascii="Times New Roman" w:hAnsi="Times New Roman" w:cs="Times New Roman"/>
          <w:sz w:val="28"/>
          <w:szCs w:val="28"/>
        </w:rPr>
        <w:t xml:space="preserve">Большое значение при этом будет иметь развитие интеллектуальных способностей и формирование соответствующих умений у детей. Как известно, в российском школьном образовании происходят постоянные изменения, направленные на улучшение качества получаемых учащимися знаний и уровня их подготовки к дальнейшим ступеням обучения. Но порой бывает так, что ученик не </w:t>
      </w:r>
      <w:r w:rsidR="00437859" w:rsidRPr="00764B54">
        <w:rPr>
          <w:rFonts w:ascii="Times New Roman" w:hAnsi="Times New Roman" w:cs="Times New Roman"/>
          <w:sz w:val="28"/>
          <w:szCs w:val="28"/>
        </w:rPr>
        <w:t xml:space="preserve">справляется со школьной программой, не успевает. </w:t>
      </w:r>
    </w:p>
    <w:p w:rsidR="00437859" w:rsidRPr="00764B54" w:rsidRDefault="00437859" w:rsidP="00C90B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B54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D75F4A" w:rsidRPr="00764B54">
        <w:rPr>
          <w:rFonts w:ascii="Times New Roman" w:hAnsi="Times New Roman" w:cs="Times New Roman"/>
          <w:sz w:val="28"/>
          <w:szCs w:val="28"/>
        </w:rPr>
        <w:t xml:space="preserve">уже </w:t>
      </w:r>
      <w:r w:rsidRPr="00764B54">
        <w:rPr>
          <w:rFonts w:ascii="Times New Roman" w:hAnsi="Times New Roman" w:cs="Times New Roman"/>
          <w:sz w:val="28"/>
          <w:szCs w:val="28"/>
        </w:rPr>
        <w:t xml:space="preserve">с </w:t>
      </w:r>
      <w:r w:rsidR="002074BD" w:rsidRPr="00764B54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D75F4A" w:rsidRPr="00764B54">
        <w:rPr>
          <w:rFonts w:ascii="Times New Roman" w:hAnsi="Times New Roman" w:cs="Times New Roman"/>
          <w:sz w:val="28"/>
          <w:szCs w:val="28"/>
        </w:rPr>
        <w:t>,</w:t>
      </w:r>
      <w:r w:rsidRPr="00764B54">
        <w:rPr>
          <w:rFonts w:ascii="Times New Roman" w:hAnsi="Times New Roman" w:cs="Times New Roman"/>
          <w:sz w:val="28"/>
          <w:szCs w:val="28"/>
        </w:rPr>
        <w:t xml:space="preserve"> </w:t>
      </w:r>
      <w:r w:rsidR="002074BD" w:rsidRPr="00764B54">
        <w:rPr>
          <w:rFonts w:ascii="Times New Roman" w:hAnsi="Times New Roman" w:cs="Times New Roman"/>
          <w:sz w:val="28"/>
          <w:szCs w:val="28"/>
        </w:rPr>
        <w:t>дети</w:t>
      </w:r>
      <w:r w:rsidR="00D75F4A" w:rsidRPr="00764B54">
        <w:rPr>
          <w:rFonts w:ascii="Times New Roman" w:hAnsi="Times New Roman" w:cs="Times New Roman"/>
          <w:sz w:val="28"/>
          <w:szCs w:val="28"/>
        </w:rPr>
        <w:t xml:space="preserve"> знакомя</w:t>
      </w:r>
      <w:r w:rsidR="00C90BF3" w:rsidRPr="00764B54">
        <w:rPr>
          <w:rFonts w:ascii="Times New Roman" w:hAnsi="Times New Roman" w:cs="Times New Roman"/>
          <w:sz w:val="28"/>
          <w:szCs w:val="28"/>
        </w:rPr>
        <w:t>т</w:t>
      </w:r>
      <w:r w:rsidRPr="00764B54">
        <w:rPr>
          <w:rFonts w:ascii="Times New Roman" w:hAnsi="Times New Roman" w:cs="Times New Roman"/>
          <w:sz w:val="28"/>
          <w:szCs w:val="28"/>
        </w:rPr>
        <w:t xml:space="preserve">ся с </w:t>
      </w:r>
      <w:r w:rsidR="00D75F4A" w:rsidRPr="00764B54">
        <w:rPr>
          <w:rFonts w:ascii="Times New Roman" w:hAnsi="Times New Roman" w:cs="Times New Roman"/>
          <w:sz w:val="28"/>
          <w:szCs w:val="28"/>
        </w:rPr>
        <w:t>английским языком</w:t>
      </w:r>
      <w:r w:rsidRPr="00764B54">
        <w:rPr>
          <w:rFonts w:ascii="Times New Roman" w:hAnsi="Times New Roman" w:cs="Times New Roman"/>
          <w:sz w:val="28"/>
          <w:szCs w:val="28"/>
        </w:rPr>
        <w:t xml:space="preserve"> и элементами финансовой грамотности</w:t>
      </w:r>
      <w:r w:rsidR="004F1B99">
        <w:rPr>
          <w:rFonts w:ascii="Times New Roman" w:hAnsi="Times New Roman" w:cs="Times New Roman"/>
          <w:sz w:val="28"/>
          <w:szCs w:val="28"/>
        </w:rPr>
        <w:t>. В школе</w:t>
      </w:r>
      <w:r w:rsidR="00D75F4A" w:rsidRPr="00764B54">
        <w:rPr>
          <w:rFonts w:ascii="Times New Roman" w:hAnsi="Times New Roman" w:cs="Times New Roman"/>
          <w:sz w:val="28"/>
          <w:szCs w:val="28"/>
        </w:rPr>
        <w:t xml:space="preserve"> </w:t>
      </w:r>
      <w:r w:rsidR="004F1B99">
        <w:rPr>
          <w:rFonts w:ascii="Times New Roman" w:hAnsi="Times New Roman" w:cs="Times New Roman"/>
          <w:sz w:val="28"/>
          <w:szCs w:val="28"/>
        </w:rPr>
        <w:t xml:space="preserve">изучение английского языка </w:t>
      </w:r>
      <w:r w:rsidR="00D75F4A" w:rsidRPr="00764B54">
        <w:rPr>
          <w:rFonts w:ascii="Times New Roman" w:hAnsi="Times New Roman" w:cs="Times New Roman"/>
          <w:sz w:val="28"/>
          <w:szCs w:val="28"/>
        </w:rPr>
        <w:t xml:space="preserve">довольно тяжело дается многим </w:t>
      </w:r>
      <w:r w:rsidR="004F1B99">
        <w:rPr>
          <w:rFonts w:ascii="Times New Roman" w:hAnsi="Times New Roman" w:cs="Times New Roman"/>
          <w:sz w:val="28"/>
          <w:szCs w:val="28"/>
        </w:rPr>
        <w:t xml:space="preserve">детям, так как программа </w:t>
      </w:r>
      <w:r w:rsidR="00D75F4A" w:rsidRPr="00764B54">
        <w:rPr>
          <w:rFonts w:ascii="Times New Roman" w:hAnsi="Times New Roman" w:cs="Times New Roman"/>
          <w:sz w:val="28"/>
          <w:szCs w:val="28"/>
        </w:rPr>
        <w:t xml:space="preserve">перегружена и сложна. </w:t>
      </w:r>
      <w:r w:rsidR="002074BD" w:rsidRPr="00764B54">
        <w:rPr>
          <w:rFonts w:ascii="Times New Roman" w:hAnsi="Times New Roman" w:cs="Times New Roman"/>
          <w:sz w:val="28"/>
          <w:szCs w:val="28"/>
        </w:rPr>
        <w:t xml:space="preserve">А в дошкольном возрасте изучение основ английского языка проходит в игровой форме, ненавязчиво, </w:t>
      </w:r>
      <w:r w:rsidR="004F1B99">
        <w:rPr>
          <w:rFonts w:ascii="Times New Roman" w:hAnsi="Times New Roman" w:cs="Times New Roman"/>
          <w:sz w:val="28"/>
          <w:szCs w:val="28"/>
        </w:rPr>
        <w:t>весело, не только в специально-</w:t>
      </w:r>
      <w:r w:rsidR="002074BD" w:rsidRPr="00764B54">
        <w:rPr>
          <w:rFonts w:ascii="Times New Roman" w:hAnsi="Times New Roman" w:cs="Times New Roman"/>
          <w:sz w:val="28"/>
          <w:szCs w:val="28"/>
        </w:rPr>
        <w:t>организованной деятель</w:t>
      </w:r>
      <w:r w:rsidR="004F1B99">
        <w:rPr>
          <w:rFonts w:ascii="Times New Roman" w:hAnsi="Times New Roman" w:cs="Times New Roman"/>
          <w:sz w:val="28"/>
          <w:szCs w:val="28"/>
        </w:rPr>
        <w:t>ности, но и в режимных моментах, что способствует быстрому и легкому запоминанию слов.</w:t>
      </w:r>
    </w:p>
    <w:p w:rsidR="001F0B6E" w:rsidRDefault="00D75F4A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B5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 xml:space="preserve">проекта в том, что </w:t>
      </w:r>
      <w:r w:rsidR="007A5F71" w:rsidRPr="007A5F71">
        <w:rPr>
          <w:rFonts w:ascii="Times New Roman" w:hAnsi="Times New Roman" w:cs="Times New Roman"/>
          <w:sz w:val="28"/>
          <w:szCs w:val="28"/>
        </w:rPr>
        <w:t>р</w:t>
      </w:r>
      <w:r w:rsidR="00EF669B" w:rsidRPr="007A5F71">
        <w:rPr>
          <w:rFonts w:ascii="Times New Roman" w:hAnsi="Times New Roman" w:cs="Times New Roman"/>
          <w:sz w:val="28"/>
          <w:szCs w:val="28"/>
        </w:rPr>
        <w:t>аннее изучение иностранного языка и основ финансовой грамотности позволяет обеспечить более комфортное вхождение ребенка в учебный процесс начальной школы, позволяет снизить уровень стресса, благотворно влияет как на процесс обучения, так и на развитие личности ребенка, повышение продуктивности его мышления.</w:t>
      </w:r>
    </w:p>
    <w:p w:rsidR="00D75F4A" w:rsidRDefault="007A5F71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F71">
        <w:rPr>
          <w:rFonts w:ascii="Times New Roman" w:hAnsi="Times New Roman" w:cs="Times New Roman"/>
          <w:sz w:val="28"/>
          <w:szCs w:val="28"/>
        </w:rPr>
        <w:t>З</w:t>
      </w:r>
      <w:r w:rsidR="00B7788E" w:rsidRPr="007A5F71">
        <w:rPr>
          <w:rFonts w:ascii="Times New Roman" w:hAnsi="Times New Roman" w:cs="Times New Roman"/>
          <w:sz w:val="28"/>
          <w:szCs w:val="28"/>
        </w:rPr>
        <w:t xml:space="preserve">накомство с английским языком параллельно с </w:t>
      </w:r>
      <w:r w:rsidR="00D75F4A" w:rsidRPr="007A5F71">
        <w:rPr>
          <w:rFonts w:ascii="Times New Roman" w:hAnsi="Times New Roman" w:cs="Times New Roman"/>
          <w:sz w:val="28"/>
          <w:szCs w:val="28"/>
        </w:rPr>
        <w:t>элементами финансовой гр</w:t>
      </w:r>
      <w:r w:rsidR="00D75F4A">
        <w:rPr>
          <w:rFonts w:ascii="Times New Roman" w:hAnsi="Times New Roman" w:cs="Times New Roman"/>
          <w:sz w:val="28"/>
          <w:szCs w:val="28"/>
        </w:rPr>
        <w:t xml:space="preserve">амотности </w:t>
      </w:r>
      <w:r w:rsidR="00B7788E">
        <w:rPr>
          <w:rFonts w:ascii="Times New Roman" w:hAnsi="Times New Roman" w:cs="Times New Roman"/>
          <w:sz w:val="28"/>
          <w:szCs w:val="28"/>
        </w:rPr>
        <w:t>происходит в дошкольном возрасте 5-7 лет. Данный возраст является самым благоприятным, так как в этом возрасте развита непроизвольная память, что способствует закладыванию информации в памяти без намерения изучить или вспомнить.</w:t>
      </w:r>
      <w:r w:rsidR="00B4506B">
        <w:rPr>
          <w:rFonts w:ascii="Times New Roman" w:hAnsi="Times New Roman" w:cs="Times New Roman"/>
          <w:sz w:val="28"/>
          <w:szCs w:val="28"/>
        </w:rPr>
        <w:t xml:space="preserve"> Будьте уверенны, </w:t>
      </w:r>
      <w:proofErr w:type="gramStart"/>
      <w:r w:rsidR="00B4506B">
        <w:rPr>
          <w:rFonts w:ascii="Times New Roman" w:hAnsi="Times New Roman" w:cs="Times New Roman"/>
          <w:sz w:val="28"/>
          <w:szCs w:val="28"/>
        </w:rPr>
        <w:t>информация</w:t>
      </w:r>
      <w:proofErr w:type="gramEnd"/>
      <w:r w:rsidR="00B4506B">
        <w:rPr>
          <w:rFonts w:ascii="Times New Roman" w:hAnsi="Times New Roman" w:cs="Times New Roman"/>
          <w:sz w:val="28"/>
          <w:szCs w:val="28"/>
        </w:rPr>
        <w:t xml:space="preserve"> полученная в этом возрасте отложится надолго в памяти и</w:t>
      </w:r>
      <w:r w:rsidR="00231387">
        <w:rPr>
          <w:rFonts w:ascii="Times New Roman" w:hAnsi="Times New Roman" w:cs="Times New Roman"/>
          <w:sz w:val="28"/>
          <w:szCs w:val="28"/>
        </w:rPr>
        <w:t>,</w:t>
      </w:r>
      <w:r w:rsidR="00B4506B">
        <w:rPr>
          <w:rFonts w:ascii="Times New Roman" w:hAnsi="Times New Roman" w:cs="Times New Roman"/>
          <w:sz w:val="28"/>
          <w:szCs w:val="28"/>
        </w:rPr>
        <w:t xml:space="preserve"> конечно же, пригодится в школьной программе.</w:t>
      </w:r>
    </w:p>
    <w:p w:rsidR="00B414CA" w:rsidRDefault="00B414CA" w:rsidP="004F1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7B5" w:rsidRPr="002F325F" w:rsidRDefault="00D137F3" w:rsidP="0085652B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325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РЕАЛИЗАЦИЯ ПРОЕКТА</w:t>
      </w:r>
    </w:p>
    <w:p w:rsidR="00764B54" w:rsidRPr="00764B54" w:rsidRDefault="00764B54" w:rsidP="0085652B">
      <w:pPr>
        <w:pStyle w:val="aa"/>
        <w:numPr>
          <w:ilvl w:val="0"/>
          <w:numId w:val="13"/>
        </w:numPr>
        <w:tabs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B5B09">
        <w:rPr>
          <w:rStyle w:val="ab"/>
          <w:i/>
          <w:iCs/>
          <w:sz w:val="28"/>
          <w:szCs w:val="28"/>
        </w:rPr>
        <w:t>Принцип коммуникативной направленности обучения</w:t>
      </w:r>
      <w:r w:rsidRPr="00D137F3">
        <w:rPr>
          <w:sz w:val="28"/>
          <w:szCs w:val="28"/>
        </w:rPr>
        <w:t>,</w:t>
      </w:r>
      <w:r w:rsidR="00D137F3">
        <w:rPr>
          <w:sz w:val="28"/>
          <w:szCs w:val="28"/>
        </w:rPr>
        <w:t xml:space="preserve"> </w:t>
      </w:r>
      <w:r w:rsidRPr="00764B54">
        <w:rPr>
          <w:sz w:val="28"/>
          <w:szCs w:val="28"/>
        </w:rPr>
        <w:t xml:space="preserve">суть которого заключается в том, что язык является средством общения, которое должно проходить таким образом, чтобы ребенок стал его непосредственным участником. Мотивами совместной деятельности на втором языке могут быть: радость, удовольствие от общения, от взаимодействия, </w:t>
      </w:r>
      <w:r w:rsidR="00B414CA" w:rsidRPr="00764B54">
        <w:rPr>
          <w:sz w:val="28"/>
          <w:szCs w:val="28"/>
        </w:rPr>
        <w:t>сотворчества</w:t>
      </w:r>
      <w:r w:rsidRPr="00764B54">
        <w:rPr>
          <w:sz w:val="28"/>
          <w:szCs w:val="28"/>
        </w:rPr>
        <w:t xml:space="preserve"> </w:t>
      </w:r>
      <w:proofErr w:type="gramStart"/>
      <w:r w:rsidRPr="00764B54">
        <w:rPr>
          <w:sz w:val="28"/>
          <w:szCs w:val="28"/>
        </w:rPr>
        <w:t>со</w:t>
      </w:r>
      <w:proofErr w:type="gramEnd"/>
      <w:r w:rsidRPr="00764B54">
        <w:rPr>
          <w:sz w:val="28"/>
          <w:szCs w:val="28"/>
        </w:rPr>
        <w:t xml:space="preserve"> взрослым и сверстниками. Это используется в игровых ситуациях, в которых второ</w:t>
      </w:r>
      <w:r w:rsidR="00A930FA">
        <w:rPr>
          <w:sz w:val="28"/>
          <w:szCs w:val="28"/>
        </w:rPr>
        <w:t xml:space="preserve">й язык выполняет свою функцию – </w:t>
      </w:r>
      <w:r w:rsidRPr="00764B54">
        <w:rPr>
          <w:sz w:val="28"/>
          <w:szCs w:val="28"/>
        </w:rPr>
        <w:t>быть средством общения.</w:t>
      </w:r>
    </w:p>
    <w:p w:rsidR="00764B54" w:rsidRPr="00764B54" w:rsidRDefault="00764B54" w:rsidP="0085652B">
      <w:pPr>
        <w:pStyle w:val="aa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B5B09">
        <w:rPr>
          <w:rStyle w:val="ab"/>
          <w:i/>
          <w:iCs/>
          <w:sz w:val="28"/>
          <w:szCs w:val="28"/>
        </w:rPr>
        <w:t xml:space="preserve">Принцип </w:t>
      </w:r>
      <w:r w:rsidR="00B414CA" w:rsidRPr="009B5B09">
        <w:rPr>
          <w:rStyle w:val="ab"/>
          <w:i/>
          <w:iCs/>
          <w:sz w:val="28"/>
          <w:szCs w:val="28"/>
        </w:rPr>
        <w:t>природосообразности</w:t>
      </w:r>
      <w:r w:rsidR="00B414CA">
        <w:rPr>
          <w:sz w:val="28"/>
          <w:szCs w:val="28"/>
        </w:rPr>
        <w:t xml:space="preserve"> </w:t>
      </w:r>
      <w:r w:rsidR="00B414CA" w:rsidRPr="00764B54">
        <w:rPr>
          <w:sz w:val="28"/>
          <w:szCs w:val="28"/>
        </w:rPr>
        <w:t>предполагает</w:t>
      </w:r>
      <w:r w:rsidRPr="00764B54">
        <w:rPr>
          <w:sz w:val="28"/>
          <w:szCs w:val="28"/>
        </w:rPr>
        <w:t xml:space="preserve"> построение процесса общения на иностранном языке наиболее рационально, с учетом психофизических возможностей детей дошкольного возраста (память, работоспособность, утомляемость, потребность в чередовании разных видов деятельности).</w:t>
      </w:r>
    </w:p>
    <w:p w:rsidR="00764B54" w:rsidRPr="00764B54" w:rsidRDefault="00764B54" w:rsidP="0085652B">
      <w:pPr>
        <w:pStyle w:val="aa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B5B09">
        <w:rPr>
          <w:rStyle w:val="ab"/>
          <w:i/>
          <w:iCs/>
          <w:sz w:val="28"/>
          <w:szCs w:val="28"/>
        </w:rPr>
        <w:t>Принцип активности</w:t>
      </w:r>
      <w:r w:rsidRPr="00764B54">
        <w:rPr>
          <w:sz w:val="28"/>
          <w:szCs w:val="28"/>
        </w:rPr>
        <w:t> заключается в том, что процесс обучения строится так, что в результате дети старшего дошкольного возраста учатся самостоятельно контролировать свою речь, произношение и как мож</w:t>
      </w:r>
      <w:r w:rsidR="002D501B">
        <w:rPr>
          <w:sz w:val="28"/>
          <w:szCs w:val="28"/>
        </w:rPr>
        <w:t xml:space="preserve">но раньше отличать правильное </w:t>
      </w:r>
      <w:proofErr w:type="gramStart"/>
      <w:r w:rsidR="002D501B">
        <w:rPr>
          <w:sz w:val="28"/>
          <w:szCs w:val="28"/>
        </w:rPr>
        <w:t>от</w:t>
      </w:r>
      <w:proofErr w:type="gramEnd"/>
      <w:r w:rsidRPr="00764B54">
        <w:rPr>
          <w:sz w:val="28"/>
          <w:szCs w:val="28"/>
        </w:rPr>
        <w:t xml:space="preserve"> неправильного.</w:t>
      </w:r>
    </w:p>
    <w:p w:rsidR="00764B54" w:rsidRPr="00764B54" w:rsidRDefault="00764B54" w:rsidP="0085652B">
      <w:pPr>
        <w:pStyle w:val="aa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B5B09">
        <w:rPr>
          <w:b/>
          <w:bCs/>
          <w:i/>
          <w:iCs/>
          <w:sz w:val="28"/>
          <w:szCs w:val="28"/>
        </w:rPr>
        <w:t>Принцип интеграции</w:t>
      </w:r>
      <w:r w:rsidRPr="00764B54">
        <w:rPr>
          <w:sz w:val="28"/>
          <w:szCs w:val="28"/>
        </w:rPr>
        <w:t xml:space="preserve"> основан на использовании разных видов деятельности, а именно изобразительной, музыкальной, танцевальной и так далее, при обучении иностранному языку.</w:t>
      </w:r>
    </w:p>
    <w:p w:rsidR="001F0B6E" w:rsidRPr="00A930FA" w:rsidRDefault="00764B54" w:rsidP="0085652B">
      <w:pPr>
        <w:pStyle w:val="aa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B5B09">
        <w:rPr>
          <w:b/>
          <w:bCs/>
          <w:i/>
          <w:iCs/>
          <w:sz w:val="28"/>
          <w:szCs w:val="28"/>
        </w:rPr>
        <w:t>Принцип дифференциации</w:t>
      </w:r>
      <w:r w:rsidRPr="00764B54">
        <w:rPr>
          <w:sz w:val="28"/>
          <w:szCs w:val="28"/>
        </w:rPr>
        <w:t xml:space="preserve"> осуществляется за счет использования различных методов, приемов и техник при обучении иностранному я</w:t>
      </w:r>
      <w:r w:rsidR="00A930FA">
        <w:rPr>
          <w:sz w:val="28"/>
          <w:szCs w:val="28"/>
        </w:rPr>
        <w:t>зыку детей дошкольного возраста.</w:t>
      </w:r>
    </w:p>
    <w:p w:rsidR="00F4486D" w:rsidRPr="00F4486D" w:rsidRDefault="00AE07B5" w:rsidP="0085652B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325F">
        <w:rPr>
          <w:rFonts w:ascii="Times New Roman" w:hAnsi="Times New Roman" w:cs="Times New Roman"/>
          <w:b/>
          <w:bCs/>
          <w:sz w:val="28"/>
          <w:szCs w:val="28"/>
        </w:rPr>
        <w:t>Основное содержание Проекта</w:t>
      </w:r>
    </w:p>
    <w:p w:rsidR="00AE07B5" w:rsidRPr="00D137F3" w:rsidRDefault="00FB41F5" w:rsidP="0085652B">
      <w:pPr>
        <w:pStyle w:val="a5"/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37F3">
        <w:rPr>
          <w:rFonts w:ascii="Times New Roman" w:hAnsi="Times New Roman" w:cs="Times New Roman"/>
          <w:b/>
          <w:bCs/>
          <w:sz w:val="28"/>
          <w:szCs w:val="28"/>
        </w:rPr>
        <w:t>Научное, методическое и методологическое обоснование Проекта</w:t>
      </w:r>
    </w:p>
    <w:p w:rsidR="00FB41F5" w:rsidRDefault="00FB41F5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089">
        <w:rPr>
          <w:rFonts w:ascii="Times New Roman" w:hAnsi="Times New Roman" w:cs="Times New Roman"/>
          <w:bCs/>
          <w:sz w:val="28"/>
          <w:szCs w:val="28"/>
        </w:rPr>
        <w:t xml:space="preserve">Методологической основой нашего исследования является </w:t>
      </w:r>
      <w:r w:rsidR="005B4089" w:rsidRPr="005B4089">
        <w:rPr>
          <w:rFonts w:ascii="Times New Roman" w:hAnsi="Times New Roman" w:cs="Times New Roman"/>
          <w:bCs/>
          <w:sz w:val="28"/>
          <w:szCs w:val="28"/>
        </w:rPr>
        <w:t xml:space="preserve">теоретическая основа </w:t>
      </w:r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разработанной</w:t>
      </w:r>
      <w:r w:rsid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4FA2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немецким лингвистом</w:t>
      </w:r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 </w:t>
      </w:r>
      <w:proofErr w:type="spellStart"/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>Райнике</w:t>
      </w:r>
      <w:proofErr w:type="spellEnd"/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концепции </w:t>
      </w:r>
      <w:r w:rsidR="005B4089" w:rsidRPr="005B4089">
        <w:rPr>
          <w:rFonts w:ascii="Times New Roman" w:hAnsi="Times New Roman" w:cs="Times New Roman"/>
          <w:bCs/>
          <w:sz w:val="28"/>
          <w:szCs w:val="28"/>
        </w:rPr>
        <w:t xml:space="preserve">«лингводидактики», в которой </w:t>
      </w:r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лежит идея о существовании трех самостоятельных и вместе с тем взаимосвязанных научных дисциплин, </w:t>
      </w:r>
      <w:r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составляющих теорию обучения иностранным языкам: 1) теории овладения языком, или лингводидактики; 2) дидактики иностранного языка; 3) методики обучения конкретному языку, или частной методики</w:t>
      </w:r>
      <w:r w:rsidR="005B4089" w:rsidRP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B4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089" w:rsidRPr="005B4089">
        <w:rPr>
          <w:rFonts w:ascii="Times New Roman" w:hAnsi="Times New Roman" w:cs="Times New Roman"/>
          <w:sz w:val="28"/>
          <w:szCs w:val="28"/>
        </w:rPr>
        <w:t>Связь с лингвистикой является важной и необходимой для методики. Предметом обучения является обучение речевой деятельности на материале языка. Лингвистика же описывает основные системные свойства конкретного языка, формулирует их в правилах, которые активно используются методикой при разработке конкретных обучающих моделей</w:t>
      </w:r>
      <w:r w:rsidR="00081BD6">
        <w:rPr>
          <w:rFonts w:ascii="Times New Roman" w:hAnsi="Times New Roman" w:cs="Times New Roman"/>
          <w:sz w:val="28"/>
          <w:szCs w:val="28"/>
        </w:rPr>
        <w:t>.</w:t>
      </w:r>
    </w:p>
    <w:p w:rsidR="00081BD6" w:rsidRDefault="00081BD6" w:rsidP="008342C9">
      <w:pPr>
        <w:spacing w:after="0" w:line="360" w:lineRule="auto"/>
        <w:ind w:firstLine="709"/>
        <w:jc w:val="both"/>
      </w:pPr>
      <w:r w:rsidRPr="00081BD6">
        <w:rPr>
          <w:rFonts w:ascii="Times New Roman" w:hAnsi="Times New Roman" w:cs="Times New Roman"/>
          <w:sz w:val="28"/>
          <w:szCs w:val="28"/>
        </w:rPr>
        <w:t>Многими исследователями и педагогами отмечено положительное влияние раннего обучения иностранным языкам на интеллектуальное развитие ребенка, особенно на развитие абстрактного мышления и воображение. Кроме того, авторы отмечают благотворное влияние обучения на улучшение уровня памяти и устойчивости внимания, рефлексии у детей дошкольного возраста.</w:t>
      </w:r>
      <w:r w:rsidRPr="00081BD6">
        <w:t xml:space="preserve"> </w:t>
      </w:r>
    </w:p>
    <w:p w:rsidR="00081BD6" w:rsidRPr="00081BD6" w:rsidRDefault="00081BD6" w:rsidP="00081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089">
        <w:rPr>
          <w:rFonts w:ascii="Times New Roman" w:hAnsi="Times New Roman" w:cs="Times New Roman"/>
          <w:sz w:val="28"/>
          <w:szCs w:val="28"/>
        </w:rPr>
        <w:t>Наиболее актуальной проблемой современной методики обучения иностранному языку является направление всего образовательного процесса на самостоятельную и активную работу обучаемых, а также создания необходимых условий для их</w:t>
      </w:r>
      <w:r>
        <w:rPr>
          <w:rFonts w:ascii="Times New Roman" w:hAnsi="Times New Roman" w:cs="Times New Roman"/>
          <w:sz w:val="28"/>
          <w:szCs w:val="28"/>
        </w:rPr>
        <w:t xml:space="preserve"> самовыражения и саморазвития. </w:t>
      </w:r>
    </w:p>
    <w:p w:rsidR="00081BD6" w:rsidRPr="005B4089" w:rsidRDefault="00126788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Г.Р. </w:t>
      </w:r>
      <w:r w:rsidR="00081BD6" w:rsidRPr="00081BD6">
        <w:rPr>
          <w:rFonts w:ascii="Times New Roman" w:hAnsi="Times New Roman" w:cs="Times New Roman"/>
          <w:sz w:val="28"/>
          <w:szCs w:val="28"/>
        </w:rPr>
        <w:t>Ломакина отмечает положительное влияние обучения иностранному языку на раннем этапе на интеллектуальное развитие ребенка. Исследователь говорит, что обучение иностранным языкам на раннем этапе помогает развить фонематический слух, раскрывает понятие о разнообразии звукового мира, формирует коммуникативные навыки и умения верно выражать свои мысли; наиболее прочное и свободное практическое владение языком, а также имеет богатый нравственный потенциал.</w:t>
      </w:r>
    </w:p>
    <w:p w:rsidR="00081BD6" w:rsidRDefault="00126788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Ю. </w:t>
      </w:r>
      <w:r w:rsidR="00081BD6" w:rsidRPr="00081BD6">
        <w:rPr>
          <w:rFonts w:ascii="Times New Roman" w:hAnsi="Times New Roman" w:cs="Times New Roman"/>
          <w:sz w:val="28"/>
          <w:szCs w:val="28"/>
        </w:rPr>
        <w:t xml:space="preserve">Сафроновой выделено три периода изучения иностранного языка на раннем этапе. У каждого, по ее мнению, существуют как положительные, так и отрицательные стороны. </w:t>
      </w:r>
      <w:r w:rsidR="00081BD6" w:rsidRPr="00F4486D">
        <w:rPr>
          <w:rFonts w:ascii="Times New Roman" w:hAnsi="Times New Roman" w:cs="Times New Roman"/>
          <w:sz w:val="28"/>
          <w:szCs w:val="28"/>
          <w:u w:val="single"/>
        </w:rPr>
        <w:t>Первый период</w:t>
      </w:r>
      <w:r w:rsidR="00081BD6" w:rsidRPr="00081BD6">
        <w:rPr>
          <w:rFonts w:ascii="Times New Roman" w:hAnsi="Times New Roman" w:cs="Times New Roman"/>
          <w:sz w:val="28"/>
          <w:szCs w:val="28"/>
        </w:rPr>
        <w:t xml:space="preserve"> – изучение языка с самого рождения. Автор отмечает, что жизнь только что родившегося младенца наполнена открытиями и всевозможными впечатлениями. В самый </w:t>
      </w:r>
      <w:r w:rsidR="00081BD6" w:rsidRPr="00081BD6">
        <w:rPr>
          <w:rFonts w:ascii="Times New Roman" w:hAnsi="Times New Roman" w:cs="Times New Roman"/>
          <w:sz w:val="28"/>
          <w:szCs w:val="28"/>
        </w:rPr>
        <w:lastRenderedPageBreak/>
        <w:t>первый год своей жизни он получает большое количество различной информации. В 1985 году в Москве на совещании экспертов ЮНЕСКО был отмечен тот факт, что дети, которые изучают иностранный язык с самого раннего возраста, развиваются лучше, потому что они запоминают больше информации (не только языковой), воображение развито на высоком уровне, наравне с образным и абстрактным мышлением. Разговор с детьми на иностранном языке в этот период развивает детский слух, у малышей создается понятие разнообразия мира звуков.</w:t>
      </w:r>
    </w:p>
    <w:p w:rsidR="00126788" w:rsidRDefault="00126788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788">
        <w:rPr>
          <w:rFonts w:ascii="Times New Roman" w:hAnsi="Times New Roman" w:cs="Times New Roman"/>
          <w:sz w:val="28"/>
          <w:szCs w:val="28"/>
        </w:rPr>
        <w:t xml:space="preserve">По мнению Г.И. </w:t>
      </w:r>
      <w:proofErr w:type="spellStart"/>
      <w:r w:rsidRPr="00126788">
        <w:rPr>
          <w:rFonts w:ascii="Times New Roman" w:hAnsi="Times New Roman" w:cs="Times New Roman"/>
          <w:sz w:val="28"/>
          <w:szCs w:val="28"/>
        </w:rPr>
        <w:t>Шпахтиной</w:t>
      </w:r>
      <w:proofErr w:type="spellEnd"/>
      <w:r w:rsidRPr="00126788">
        <w:rPr>
          <w:rFonts w:ascii="Times New Roman" w:hAnsi="Times New Roman" w:cs="Times New Roman"/>
          <w:sz w:val="28"/>
          <w:szCs w:val="28"/>
        </w:rPr>
        <w:t xml:space="preserve"> ребенок от года до двух считается «лингвистическим гением», т. к. в этом возрасте дети стремительно пополняют словарный запас, владея при этом несовершенной артикуляцией.</w:t>
      </w:r>
    </w:p>
    <w:p w:rsidR="00392AA2" w:rsidRDefault="00392AA2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089">
        <w:rPr>
          <w:rFonts w:ascii="Times New Roman" w:hAnsi="Times New Roman" w:cs="Times New Roman"/>
          <w:sz w:val="28"/>
          <w:szCs w:val="28"/>
        </w:rPr>
        <w:t>Официально одобренных программ раннего обучения языкам на данном этапе в России нет. Но стоит отметить, что существует большое количество авторских методических разработок, которые используются в лингвистических школах</w:t>
      </w:r>
      <w:r w:rsidR="009A2116" w:rsidRPr="005B4089">
        <w:rPr>
          <w:rFonts w:ascii="Times New Roman" w:hAnsi="Times New Roman" w:cs="Times New Roman"/>
          <w:sz w:val="28"/>
          <w:szCs w:val="28"/>
        </w:rPr>
        <w:t>, дошкольных учреждениях,</w:t>
      </w:r>
      <w:r w:rsidRPr="005B4089">
        <w:rPr>
          <w:rFonts w:ascii="Times New Roman" w:hAnsi="Times New Roman" w:cs="Times New Roman"/>
          <w:sz w:val="28"/>
          <w:szCs w:val="28"/>
        </w:rPr>
        <w:t xml:space="preserve"> центрах раннего развития. </w:t>
      </w:r>
      <w:r w:rsidR="00126788" w:rsidRPr="00126788">
        <w:rPr>
          <w:rFonts w:ascii="Times New Roman" w:hAnsi="Times New Roman" w:cs="Times New Roman"/>
          <w:sz w:val="28"/>
          <w:szCs w:val="28"/>
        </w:rPr>
        <w:t>В этот период особое внимание должно уделяться развитию фонематического слуха ребенка. Со временем, научившись слушать слова, незнакомые ему, реб</w:t>
      </w:r>
      <w:r w:rsidR="00126788">
        <w:rPr>
          <w:rFonts w:ascii="Times New Roman" w:hAnsi="Times New Roman" w:cs="Times New Roman"/>
          <w:sz w:val="28"/>
          <w:szCs w:val="28"/>
        </w:rPr>
        <w:t>енок научится их воспроизводить</w:t>
      </w:r>
      <w:r w:rsidR="00126788" w:rsidRPr="00126788">
        <w:rPr>
          <w:rFonts w:ascii="Times New Roman" w:hAnsi="Times New Roman" w:cs="Times New Roman"/>
          <w:sz w:val="28"/>
          <w:szCs w:val="28"/>
        </w:rPr>
        <w:t>.</w:t>
      </w:r>
    </w:p>
    <w:p w:rsidR="00126788" w:rsidRDefault="00F4486D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86D">
        <w:rPr>
          <w:rFonts w:ascii="Times New Roman" w:hAnsi="Times New Roman" w:cs="Times New Roman"/>
          <w:sz w:val="28"/>
          <w:szCs w:val="28"/>
          <w:u w:val="single"/>
        </w:rPr>
        <w:t>Период второй</w:t>
      </w:r>
      <w:r w:rsidRPr="00F4486D">
        <w:rPr>
          <w:rFonts w:ascii="Times New Roman" w:hAnsi="Times New Roman" w:cs="Times New Roman"/>
          <w:sz w:val="28"/>
          <w:szCs w:val="28"/>
        </w:rPr>
        <w:t xml:space="preserve"> – возраст 3-5 лет. В настоящее время ряд психологов и педагогов отмечают, что изучение иностранного языка должно начинаться только после освоения родного. Причиной этому является тот факт, что дети, изучающие иностранный язык наравне </w:t>
      </w:r>
      <w:proofErr w:type="gramStart"/>
      <w:r w:rsidRPr="00F448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448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486D">
        <w:rPr>
          <w:rFonts w:ascii="Times New Roman" w:hAnsi="Times New Roman" w:cs="Times New Roman"/>
          <w:sz w:val="28"/>
          <w:szCs w:val="28"/>
        </w:rPr>
        <w:t>родным</w:t>
      </w:r>
      <w:proofErr w:type="gramEnd"/>
      <w:r w:rsidRPr="00F4486D">
        <w:rPr>
          <w:rFonts w:ascii="Times New Roman" w:hAnsi="Times New Roman" w:cs="Times New Roman"/>
          <w:sz w:val="28"/>
          <w:szCs w:val="28"/>
        </w:rPr>
        <w:t>, могут начать говорить позднее своих сверстников, что повлечет большую ошибочность в речи при построении фраз, так как грань между грамматикой родного языка и грамматикой иностранного для ребенка будет еще слишком размытой.</w:t>
      </w:r>
    </w:p>
    <w:p w:rsidR="00F4486D" w:rsidRDefault="00F4486D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86D">
        <w:rPr>
          <w:rFonts w:ascii="Times New Roman" w:hAnsi="Times New Roman" w:cs="Times New Roman"/>
          <w:sz w:val="28"/>
          <w:szCs w:val="28"/>
          <w:u w:val="single"/>
        </w:rPr>
        <w:t>Период третий</w:t>
      </w:r>
      <w:r w:rsidR="00DD1A49">
        <w:rPr>
          <w:rFonts w:ascii="Times New Roman" w:hAnsi="Times New Roman" w:cs="Times New Roman"/>
          <w:sz w:val="28"/>
          <w:szCs w:val="28"/>
        </w:rPr>
        <w:t xml:space="preserve"> – возраст 5</w:t>
      </w:r>
      <w:r w:rsidRPr="00F4486D">
        <w:rPr>
          <w:rFonts w:ascii="Times New Roman" w:hAnsi="Times New Roman" w:cs="Times New Roman"/>
          <w:sz w:val="28"/>
          <w:szCs w:val="28"/>
        </w:rPr>
        <w:t>-6 лет. В этом возрасте ученики уже обладают сознательным восприятием, устойчивым вниманием, логическим мышлением, навыками самоконтроля, умением слушать педагога и понимать учебные задачи.</w:t>
      </w:r>
    </w:p>
    <w:p w:rsidR="00F4486D" w:rsidRPr="005B4089" w:rsidRDefault="00F4486D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86D">
        <w:rPr>
          <w:rFonts w:ascii="Times New Roman" w:hAnsi="Times New Roman" w:cs="Times New Roman"/>
          <w:sz w:val="28"/>
          <w:szCs w:val="28"/>
        </w:rPr>
        <w:lastRenderedPageBreak/>
        <w:t>Таким образом, раннее обучение дошкольников иностранному языку наиболее логично начинать в возрасте 5 – 6 лет, начиная с подражательного характера работы и лексического подхода, постепенно подключая коммуникативный. При этом игровой характер деятельности должен оставаться ведущим. Обучение иностранному языку в этом возрасте положительно влияет на интеллектуальное развитие ребенка, улучшает уровень памяти и развивает внимание, помогает развить фонематический слух.</w:t>
      </w:r>
    </w:p>
    <w:p w:rsidR="00A9332D" w:rsidRPr="00A9332D" w:rsidRDefault="00A9332D" w:rsidP="0085652B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vanish/>
          <w:sz w:val="28"/>
          <w:szCs w:val="28"/>
        </w:rPr>
      </w:pPr>
    </w:p>
    <w:p w:rsidR="00A9332D" w:rsidRPr="00A9332D" w:rsidRDefault="00A9332D" w:rsidP="0085652B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vanish/>
          <w:sz w:val="28"/>
          <w:szCs w:val="28"/>
        </w:rPr>
      </w:pPr>
    </w:p>
    <w:p w:rsidR="00A9332D" w:rsidRPr="00A9332D" w:rsidRDefault="00A9332D" w:rsidP="0085652B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vanish/>
          <w:sz w:val="28"/>
          <w:szCs w:val="28"/>
        </w:rPr>
      </w:pPr>
    </w:p>
    <w:p w:rsidR="00B4652C" w:rsidRPr="00DA42CF" w:rsidRDefault="00DA42CF" w:rsidP="0085652B">
      <w:pPr>
        <w:pStyle w:val="a5"/>
        <w:numPr>
          <w:ilvl w:val="1"/>
          <w:numId w:val="8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2CF">
        <w:rPr>
          <w:rFonts w:ascii="Times New Roman" w:hAnsi="Times New Roman" w:cs="Times New Roman"/>
          <w:b/>
          <w:sz w:val="28"/>
          <w:szCs w:val="28"/>
        </w:rPr>
        <w:t>Цель и задачи проекта</w:t>
      </w:r>
    </w:p>
    <w:p w:rsidR="008C1D0F" w:rsidRDefault="00B4652C" w:rsidP="00231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52C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B03298" w:rsidRPr="00B03298">
        <w:t xml:space="preserve"> </w:t>
      </w:r>
      <w:r w:rsidR="00B03298" w:rsidRPr="00B03298">
        <w:rPr>
          <w:rFonts w:ascii="Times New Roman" w:hAnsi="Times New Roman" w:cs="Times New Roman"/>
          <w:sz w:val="28"/>
          <w:szCs w:val="28"/>
        </w:rPr>
        <w:t>развитие элементарных языковых навыков общения на английском языке, включая знание финансовых понятий и уме</w:t>
      </w:r>
      <w:r w:rsidR="00B63372">
        <w:rPr>
          <w:rFonts w:ascii="Times New Roman" w:hAnsi="Times New Roman" w:cs="Times New Roman"/>
          <w:sz w:val="28"/>
          <w:szCs w:val="28"/>
        </w:rPr>
        <w:t>ние использовать их на практике.</w:t>
      </w:r>
      <w:r w:rsidR="00C66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673" w:rsidRDefault="00B63372" w:rsidP="002313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B633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проекта:</w:t>
      </w:r>
      <w:r w:rsidR="00C66673" w:rsidRPr="00C66673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C66673" w:rsidRPr="00622F9C" w:rsidRDefault="00C66673" w:rsidP="002313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создать условия формирования у детей знаний о финансовой грамотности применительно к предмету «английский язык»;</w:t>
      </w:r>
    </w:p>
    <w:p w:rsidR="00C66673" w:rsidRPr="00622F9C" w:rsidRDefault="00C66673" w:rsidP="002313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обеспечить овладение обучающимися системы знаний о языковых реалиях английского языка в области финансовой грамотности;</w:t>
      </w:r>
    </w:p>
    <w:p w:rsidR="00C66673" w:rsidRPr="00622F9C" w:rsidRDefault="00C66673" w:rsidP="002313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- способствовать формированию </w:t>
      </w:r>
      <w:r w:rsidRPr="00622F9C">
        <w:rPr>
          <w:rFonts w:ascii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представлений </w:t>
      </w: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об английском языке как средстве общения, позволяющем добиваться взаимопонимания с людьми.</w:t>
      </w:r>
    </w:p>
    <w:p w:rsidR="00574591" w:rsidRPr="00622F9C" w:rsidRDefault="00574591" w:rsidP="00A933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B414CA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п</w:t>
      </w:r>
      <w:r w:rsidR="00FE794D"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овысить компетентность</w:t>
      </w: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родителей и педагогов в вопросах изучения английского языка и финансовой грамотности </w:t>
      </w:r>
      <w:r w:rsidR="00F349FF"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через реализацию разных форм деятельности</w:t>
      </w:r>
      <w:r w:rsidR="00FE794D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82674B" w:rsidRPr="00A9332D" w:rsidRDefault="00622F9C" w:rsidP="0085652B">
      <w:pPr>
        <w:pStyle w:val="a5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Возрастные </w:t>
      </w:r>
      <w:r w:rsidR="00DA42CF"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характеристики</w:t>
      </w:r>
      <w:r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1F0B6E"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детей старшего</w:t>
      </w:r>
      <w:r w:rsidR="00DA42CF"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возраста </w:t>
      </w:r>
      <w:r w:rsidRPr="00284F27"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5-7 </w:t>
      </w:r>
      <w:r w:rsidRPr="00A9332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лет</w:t>
      </w:r>
    </w:p>
    <w:p w:rsidR="00A9332D" w:rsidRPr="00A9332D" w:rsidRDefault="00622F9C" w:rsidP="00C33C6D">
      <w:pPr>
        <w:spacing w:after="0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9332D">
        <w:rPr>
          <w:rFonts w:ascii="Times New Roman" w:hAnsi="Times New Roman" w:cs="Times New Roman"/>
          <w:b/>
          <w:bCs/>
          <w:iCs/>
          <w:sz w:val="28"/>
          <w:szCs w:val="28"/>
        </w:rPr>
        <w:t>Характеристика особенностей детей дошкольного возраста</w:t>
      </w:r>
    </w:p>
    <w:p w:rsidR="00622F9C" w:rsidRPr="00A9332D" w:rsidRDefault="00622F9C" w:rsidP="00C33C6D">
      <w:pPr>
        <w:spacing w:after="0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9332D">
        <w:rPr>
          <w:rFonts w:ascii="Times New Roman" w:hAnsi="Times New Roman" w:cs="Times New Roman"/>
          <w:b/>
          <w:bCs/>
          <w:iCs/>
          <w:sz w:val="28"/>
          <w:szCs w:val="28"/>
        </w:rPr>
        <w:t>от 5 до 6 лет</w:t>
      </w:r>
    </w:p>
    <w:p w:rsidR="00622F9C" w:rsidRPr="00622F9C" w:rsidRDefault="00622F9C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Старший дошкольный возраст играет особую роль в развитии ребенка: в этот период жизни начинают формироваться новые психологические механизмы деятельности и поведения.</w:t>
      </w:r>
    </w:p>
    <w:p w:rsidR="001F0B6E" w:rsidRDefault="00622F9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 xml:space="preserve">Расширяется общий кругозор детей. Интересы старших дошкольников постепенно выходят за рамки ближайшего окружения детского сада и семьи. </w:t>
      </w:r>
      <w:r w:rsidRPr="00622F9C">
        <w:rPr>
          <w:rFonts w:ascii="Times New Roman" w:hAnsi="Times New Roman" w:cs="Times New Roman"/>
          <w:sz w:val="28"/>
          <w:szCs w:val="28"/>
        </w:rPr>
        <w:lastRenderedPageBreak/>
        <w:t xml:space="preserve">Детей привлекает широкий социальный и природный мир, необычные события и факты. Старший дошкольник пытается самостоятельно осмыслить и объяснить полученную информацию. </w:t>
      </w:r>
    </w:p>
    <w:p w:rsidR="00622F9C" w:rsidRPr="00622F9C" w:rsidRDefault="00622F9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возрастают возможности памяти, возникает намеренное запоминание в целях последующего воспроизведения материала, более устойчивым становится внимание. Происходит развитие всех познавательных психических процессов. </w:t>
      </w:r>
    </w:p>
    <w:p w:rsidR="00622F9C" w:rsidRPr="00622F9C" w:rsidRDefault="00622F9C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 xml:space="preserve">Возрастающая потребность старших дошкольников в общении со сверстниками, в совместных играх и деятельности приводит к возникновению детского сообщества. </w:t>
      </w:r>
    </w:p>
    <w:p w:rsidR="00622F9C" w:rsidRPr="00622F9C" w:rsidRDefault="00622F9C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Интерес старших дошкольников к общению со взрослым не ослабевает. Дети активно стремятся привлечь к себе внимание взрослых, вовлечь в разговор. Детям хочется поделиться своими знаниями, впечатлениями, суждениями. Равноправное общение с взрослым поднимает ребенка в своих глазах, помогает почувствовать свое взросление и компетентность. Содержательное, разнообразное общение взрослых с детьми (познавательное, деловое, личностное) является важнейшим условием их полноценного развития.</w:t>
      </w:r>
    </w:p>
    <w:p w:rsidR="00A9332D" w:rsidRDefault="00622F9C" w:rsidP="00A933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9332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Характеристика особенностей детей дошкольного возраста </w:t>
      </w:r>
    </w:p>
    <w:p w:rsidR="00622F9C" w:rsidRPr="00A9332D" w:rsidRDefault="00622F9C" w:rsidP="00A933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9332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от 6 </w:t>
      </w:r>
      <w:r w:rsidR="00CB3EE8" w:rsidRPr="00A9332D">
        <w:rPr>
          <w:rFonts w:ascii="Times New Roman" w:hAnsi="Times New Roman" w:cs="Times New Roman"/>
          <w:b/>
          <w:bCs/>
          <w:iCs/>
          <w:sz w:val="28"/>
          <w:szCs w:val="28"/>
        </w:rPr>
        <w:t>до 7 лет</w:t>
      </w:r>
    </w:p>
    <w:p w:rsidR="00622F9C" w:rsidRPr="00622F9C" w:rsidRDefault="00622F9C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На седьмом году жизни происходят большие изменения в физическом, познавательном, эмоциональном и социально-личностном развитии старших дошкольников, формируется готовность к предстоящему школьному обучению.</w:t>
      </w:r>
    </w:p>
    <w:p w:rsidR="00622F9C" w:rsidRPr="00622F9C" w:rsidRDefault="00622F9C" w:rsidP="00834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Старший дошкольный возраст — время активного социального развития детей. В этот период начинает складываться личность с ее основными компонентами. На протяжении дошкольного возраста ребенок проходит огромный путь развития — от отделения себя от взрослого («Я сам») до открытия своей внутренней жизни, своих переживаний, самосознания.</w:t>
      </w:r>
    </w:p>
    <w:p w:rsidR="00622F9C" w:rsidRPr="00622F9C" w:rsidRDefault="00622F9C" w:rsidP="00DA4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lastRenderedPageBreak/>
        <w:t xml:space="preserve">На седьмом году жизни расширяются возможности развития самостоятельной познавательной деятельности. Детям доступно многообразие способов познания: наблюдение и самонаблюдение, сенсорное обследование объектов, логические операции (сравнение, </w:t>
      </w:r>
      <w:r w:rsidR="00F4486D">
        <w:rPr>
          <w:rFonts w:ascii="Times New Roman" w:hAnsi="Times New Roman" w:cs="Times New Roman"/>
          <w:sz w:val="28"/>
          <w:szCs w:val="28"/>
        </w:rPr>
        <w:t xml:space="preserve">анализ, синтез, классификация), </w:t>
      </w:r>
      <w:r w:rsidRPr="00622F9C">
        <w:rPr>
          <w:rFonts w:ascii="Times New Roman" w:hAnsi="Times New Roman" w:cs="Times New Roman"/>
          <w:sz w:val="28"/>
          <w:szCs w:val="28"/>
        </w:rPr>
        <w:t>простейшие измерения, экспериментирование с природными и рукотворными объектами. Развиваются возможности памяти. Увеличивается ее объем, произвольность запоминания информации. Для запоминания дети сознательно прибегают к повторению, использованию группировки, составлению несложного опорного плана, помогающего воссоздать последовательность событий или действий, наглядно-образные средства.</w:t>
      </w:r>
    </w:p>
    <w:p w:rsidR="00CA6409" w:rsidRDefault="00622F9C" w:rsidP="00CA6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через встречи с учителем, совместные дела со школьниками, посещение школы, сюжетно-ролевые игры на школьную тему.</w:t>
      </w:r>
    </w:p>
    <w:p w:rsidR="001F0B6E" w:rsidRPr="00CA6409" w:rsidRDefault="00574591" w:rsidP="0085652B">
      <w:pPr>
        <w:pStyle w:val="a5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409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Планируемые результаты</w:t>
      </w:r>
    </w:p>
    <w:p w:rsidR="001F0B6E" w:rsidRDefault="00697D50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sz w:val="28"/>
          <w:szCs w:val="28"/>
        </w:rPr>
        <w:t>1.</w:t>
      </w:r>
      <w:r w:rsidR="00A9332D">
        <w:rPr>
          <w:rFonts w:ascii="Times New Roman" w:hAnsi="Times New Roman" w:cs="Times New Roman"/>
          <w:sz w:val="28"/>
          <w:szCs w:val="28"/>
        </w:rPr>
        <w:t xml:space="preserve"> </w:t>
      </w:r>
      <w:r w:rsidR="0080499F">
        <w:rPr>
          <w:rFonts w:ascii="Times New Roman" w:hAnsi="Times New Roman" w:cs="Times New Roman"/>
          <w:sz w:val="28"/>
          <w:szCs w:val="28"/>
        </w:rPr>
        <w:t>Создать</w:t>
      </w:r>
      <w:r w:rsidRPr="00622F9C"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Pr="00622F9C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формирования у детей знаний о финансовой грамотности применитель</w:t>
      </w:r>
      <w:r w:rsidR="0080499F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но к предмету «английский язык».</w:t>
      </w:r>
    </w:p>
    <w:p w:rsidR="001F0B6E" w:rsidRDefault="00F64230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0499F">
        <w:rPr>
          <w:rFonts w:ascii="Times New Roman" w:hAnsi="Times New Roman" w:cs="Times New Roman"/>
          <w:sz w:val="28"/>
          <w:szCs w:val="28"/>
        </w:rPr>
        <w:t>Организовать совместную  деятельность, направленную</w:t>
      </w:r>
      <w:r w:rsidR="00574591" w:rsidRPr="00622F9C">
        <w:rPr>
          <w:rFonts w:ascii="Times New Roman" w:hAnsi="Times New Roman" w:cs="Times New Roman"/>
          <w:sz w:val="28"/>
          <w:szCs w:val="28"/>
        </w:rPr>
        <w:t xml:space="preserve"> на</w:t>
      </w:r>
      <w:r w:rsidR="00697D50" w:rsidRPr="00622F9C">
        <w:rPr>
          <w:rFonts w:ascii="Times New Roman" w:hAnsi="Times New Roman" w:cs="Times New Roman"/>
          <w:sz w:val="28"/>
          <w:szCs w:val="28"/>
        </w:rPr>
        <w:t xml:space="preserve"> </w:t>
      </w:r>
      <w:r w:rsidR="00574591" w:rsidRPr="00622F9C">
        <w:rPr>
          <w:rFonts w:ascii="Times New Roman" w:hAnsi="Times New Roman" w:cs="Times New Roman"/>
          <w:sz w:val="28"/>
          <w:szCs w:val="28"/>
        </w:rPr>
        <w:t xml:space="preserve">овладение </w:t>
      </w:r>
      <w:proofErr w:type="gramStart"/>
      <w:r w:rsidR="00574591" w:rsidRPr="00622F9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74591" w:rsidRPr="00622F9C">
        <w:rPr>
          <w:rFonts w:ascii="Times New Roman" w:hAnsi="Times New Roman" w:cs="Times New Roman"/>
          <w:sz w:val="28"/>
          <w:szCs w:val="28"/>
        </w:rPr>
        <w:t xml:space="preserve"> системы знаний о языковых реалиях английского языка в</w:t>
      </w:r>
      <w:r w:rsidR="0080499F">
        <w:rPr>
          <w:rFonts w:ascii="Times New Roman" w:hAnsi="Times New Roman" w:cs="Times New Roman"/>
          <w:sz w:val="28"/>
          <w:szCs w:val="28"/>
        </w:rPr>
        <w:t xml:space="preserve"> области финансовой грамотности.</w:t>
      </w:r>
    </w:p>
    <w:p w:rsidR="001F0B6E" w:rsidRDefault="00574591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2F9C">
        <w:rPr>
          <w:rFonts w:ascii="Times New Roman" w:hAnsi="Times New Roman" w:cs="Times New Roman"/>
          <w:sz w:val="28"/>
          <w:szCs w:val="28"/>
        </w:rPr>
        <w:t>3.</w:t>
      </w:r>
      <w:r w:rsidR="00330C39">
        <w:rPr>
          <w:rFonts w:ascii="Times New Roman" w:hAnsi="Times New Roman" w:cs="Times New Roman"/>
          <w:sz w:val="28"/>
          <w:szCs w:val="28"/>
        </w:rPr>
        <w:t xml:space="preserve"> </w:t>
      </w:r>
      <w:r w:rsidR="0080499F">
        <w:rPr>
          <w:rFonts w:ascii="Times New Roman" w:hAnsi="Times New Roman" w:cs="Times New Roman"/>
          <w:sz w:val="28"/>
          <w:szCs w:val="28"/>
        </w:rPr>
        <w:t>Сформировать первоначальные представления</w:t>
      </w:r>
      <w:r w:rsidRPr="00622F9C">
        <w:rPr>
          <w:rFonts w:ascii="Times New Roman" w:hAnsi="Times New Roman" w:cs="Times New Roman"/>
          <w:sz w:val="28"/>
          <w:szCs w:val="28"/>
        </w:rPr>
        <w:t xml:space="preserve"> об английском языке как средстве общения, позволяющем добиваться взаимопонимания с людьми.</w:t>
      </w:r>
    </w:p>
    <w:p w:rsidR="0082674B" w:rsidRPr="009B5B09" w:rsidRDefault="00574591" w:rsidP="009B5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9C">
        <w:rPr>
          <w:rFonts w:ascii="Times New Roman" w:hAnsi="Times New Roman" w:cs="Times New Roman"/>
          <w:sz w:val="28"/>
          <w:szCs w:val="28"/>
        </w:rPr>
        <w:t>4</w:t>
      </w:r>
      <w:r w:rsidR="00697D50" w:rsidRPr="00622F9C">
        <w:rPr>
          <w:rFonts w:ascii="Times New Roman" w:hAnsi="Times New Roman" w:cs="Times New Roman"/>
          <w:sz w:val="28"/>
          <w:szCs w:val="28"/>
        </w:rPr>
        <w:t xml:space="preserve">. </w:t>
      </w:r>
      <w:r w:rsidR="0080499F">
        <w:rPr>
          <w:rFonts w:ascii="Times New Roman" w:hAnsi="Times New Roman" w:cs="Times New Roman"/>
          <w:sz w:val="28"/>
          <w:szCs w:val="28"/>
        </w:rPr>
        <w:t>Повысить</w:t>
      </w:r>
      <w:r w:rsidR="00F349FF" w:rsidRPr="00622F9C">
        <w:rPr>
          <w:rFonts w:ascii="Times New Roman" w:hAnsi="Times New Roman" w:cs="Times New Roman"/>
          <w:sz w:val="28"/>
          <w:szCs w:val="28"/>
        </w:rPr>
        <w:t xml:space="preserve"> компетентность родителей в вопросах </w:t>
      </w:r>
      <w:r w:rsidR="00622F9C" w:rsidRPr="00622F9C">
        <w:rPr>
          <w:rFonts w:ascii="Times New Roman" w:hAnsi="Times New Roman" w:cs="Times New Roman"/>
          <w:sz w:val="28"/>
          <w:szCs w:val="28"/>
        </w:rPr>
        <w:t xml:space="preserve">необходимости изучения английского языка </w:t>
      </w:r>
      <w:r w:rsidR="001F0B6E" w:rsidRPr="00622F9C">
        <w:rPr>
          <w:rFonts w:ascii="Times New Roman" w:hAnsi="Times New Roman" w:cs="Times New Roman"/>
          <w:sz w:val="28"/>
          <w:szCs w:val="28"/>
        </w:rPr>
        <w:t>и формирования</w:t>
      </w:r>
      <w:r w:rsidR="00622F9C" w:rsidRPr="00622F9C">
        <w:rPr>
          <w:rFonts w:ascii="Times New Roman" w:hAnsi="Times New Roman" w:cs="Times New Roman"/>
          <w:sz w:val="28"/>
          <w:szCs w:val="28"/>
        </w:rPr>
        <w:t xml:space="preserve"> </w:t>
      </w:r>
      <w:r w:rsidR="00F349FF" w:rsidRPr="00622F9C">
        <w:rPr>
          <w:rFonts w:ascii="Times New Roman" w:hAnsi="Times New Roman" w:cs="Times New Roman"/>
          <w:sz w:val="28"/>
          <w:szCs w:val="28"/>
        </w:rPr>
        <w:t>финансовой грамотности</w:t>
      </w:r>
      <w:r w:rsidR="0080499F">
        <w:rPr>
          <w:rFonts w:ascii="Times New Roman" w:hAnsi="Times New Roman" w:cs="Times New Roman"/>
          <w:sz w:val="28"/>
          <w:szCs w:val="28"/>
        </w:rPr>
        <w:t>.</w:t>
      </w:r>
    </w:p>
    <w:p w:rsidR="008C1D0F" w:rsidRPr="00C33C6D" w:rsidRDefault="009D243A" w:rsidP="0085652B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C33C6D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Содержание работы</w:t>
      </w:r>
    </w:p>
    <w:p w:rsidR="00387B37" w:rsidRDefault="00F4486D" w:rsidP="00387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образовательное у</w:t>
      </w:r>
      <w:r w:rsidR="00F95CFD" w:rsidRPr="00524596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284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71</w:t>
      </w:r>
      <w:r w:rsidR="00F95CFD" w:rsidRPr="00524596">
        <w:rPr>
          <w:rFonts w:ascii="Times New Roman" w:hAnsi="Times New Roman" w:cs="Times New Roman"/>
          <w:sz w:val="28"/>
          <w:szCs w:val="28"/>
        </w:rPr>
        <w:t xml:space="preserve"> является региональной инновационной площадкой по направле</w:t>
      </w:r>
      <w:r>
        <w:rPr>
          <w:rFonts w:ascii="Times New Roman" w:hAnsi="Times New Roman" w:cs="Times New Roman"/>
          <w:sz w:val="28"/>
          <w:szCs w:val="28"/>
        </w:rPr>
        <w:t xml:space="preserve">нию инновационной деятельности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84F27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F95CFD" w:rsidRPr="00524596">
        <w:rPr>
          <w:rFonts w:ascii="Times New Roman" w:hAnsi="Times New Roman" w:cs="Times New Roman"/>
          <w:sz w:val="28"/>
          <w:szCs w:val="28"/>
        </w:rPr>
        <w:t>востребованные образовательные программы д</w:t>
      </w:r>
      <w:r>
        <w:rPr>
          <w:rFonts w:ascii="Times New Roman" w:hAnsi="Times New Roman" w:cs="Times New Roman"/>
          <w:sz w:val="28"/>
          <w:szCs w:val="28"/>
        </w:rPr>
        <w:t>ополнительного образования»</w:t>
      </w:r>
      <w:r w:rsidR="00F95CFD" w:rsidRPr="00524596">
        <w:rPr>
          <w:rFonts w:ascii="Times New Roman" w:hAnsi="Times New Roman" w:cs="Times New Roman"/>
          <w:sz w:val="28"/>
          <w:szCs w:val="28"/>
        </w:rPr>
        <w:t xml:space="preserve"> и реализует инновационный проект «Формирование финансовой грамотности у детей дошкольного возраста 5-7 лет «</w:t>
      </w:r>
      <w:proofErr w:type="spellStart"/>
      <w:r w:rsidR="00F95CFD" w:rsidRPr="00524596">
        <w:rPr>
          <w:rFonts w:ascii="Times New Roman" w:hAnsi="Times New Roman" w:cs="Times New Roman"/>
          <w:sz w:val="28"/>
          <w:szCs w:val="28"/>
        </w:rPr>
        <w:t>КвестФинанс</w:t>
      </w:r>
      <w:proofErr w:type="spellEnd"/>
      <w:r w:rsidR="00F95CFD" w:rsidRPr="00524596">
        <w:rPr>
          <w:rFonts w:ascii="Times New Roman" w:hAnsi="Times New Roman" w:cs="Times New Roman"/>
          <w:sz w:val="28"/>
          <w:szCs w:val="28"/>
        </w:rPr>
        <w:t>».</w:t>
      </w:r>
    </w:p>
    <w:p w:rsidR="001F0B6E" w:rsidRDefault="00F95CFD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596">
        <w:rPr>
          <w:rFonts w:ascii="Times New Roman" w:hAnsi="Times New Roman" w:cs="Times New Roman"/>
          <w:sz w:val="28"/>
          <w:szCs w:val="28"/>
        </w:rPr>
        <w:t>С октября 2022 года –</w:t>
      </w:r>
      <w:r w:rsidR="00577FA8" w:rsidRPr="00524596">
        <w:rPr>
          <w:rFonts w:ascii="Times New Roman" w:hAnsi="Times New Roman" w:cs="Times New Roman"/>
          <w:sz w:val="28"/>
          <w:szCs w:val="28"/>
        </w:rPr>
        <w:t xml:space="preserve"> </w:t>
      </w:r>
      <w:r w:rsidR="00387B37">
        <w:rPr>
          <w:rFonts w:ascii="Times New Roman" w:hAnsi="Times New Roman" w:cs="Times New Roman"/>
          <w:sz w:val="28"/>
          <w:szCs w:val="28"/>
        </w:rPr>
        <w:t xml:space="preserve">мной </w:t>
      </w:r>
      <w:r w:rsidR="00577FA8" w:rsidRPr="00524596">
        <w:rPr>
          <w:rFonts w:ascii="Times New Roman" w:hAnsi="Times New Roman" w:cs="Times New Roman"/>
          <w:sz w:val="28"/>
          <w:szCs w:val="28"/>
        </w:rPr>
        <w:t>реализуется</w:t>
      </w:r>
      <w:r w:rsidRPr="00524596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577FA8" w:rsidRPr="00524596">
        <w:rPr>
          <w:rFonts w:ascii="Times New Roman" w:hAnsi="Times New Roman" w:cs="Times New Roman"/>
          <w:sz w:val="28"/>
          <w:szCs w:val="28"/>
        </w:rPr>
        <w:t>ая</w:t>
      </w:r>
      <w:r w:rsidRPr="00524596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577FA8" w:rsidRPr="00524596">
        <w:rPr>
          <w:rFonts w:ascii="Times New Roman" w:hAnsi="Times New Roman" w:cs="Times New Roman"/>
          <w:sz w:val="28"/>
          <w:szCs w:val="28"/>
        </w:rPr>
        <w:t xml:space="preserve">ая </w:t>
      </w:r>
      <w:r w:rsidRPr="00524596">
        <w:rPr>
          <w:rFonts w:ascii="Times New Roman" w:hAnsi="Times New Roman" w:cs="Times New Roman"/>
          <w:sz w:val="28"/>
          <w:szCs w:val="28"/>
        </w:rPr>
        <w:t>услуг</w:t>
      </w:r>
      <w:r w:rsidR="00577FA8" w:rsidRPr="00524596">
        <w:rPr>
          <w:rFonts w:ascii="Times New Roman" w:hAnsi="Times New Roman" w:cs="Times New Roman"/>
          <w:sz w:val="28"/>
          <w:szCs w:val="28"/>
        </w:rPr>
        <w:t>а</w:t>
      </w:r>
      <w:r w:rsidRPr="00524596">
        <w:rPr>
          <w:rFonts w:ascii="Times New Roman" w:hAnsi="Times New Roman" w:cs="Times New Roman"/>
          <w:sz w:val="28"/>
          <w:szCs w:val="28"/>
        </w:rPr>
        <w:t xml:space="preserve"> для детей 5-7 лет «Веселый английский язык». </w:t>
      </w:r>
      <w:r w:rsidR="00D670E9">
        <w:rPr>
          <w:rFonts w:ascii="Times New Roman" w:hAnsi="Times New Roman" w:cs="Times New Roman"/>
          <w:sz w:val="28"/>
          <w:szCs w:val="28"/>
        </w:rPr>
        <w:t>На основе полученного</w:t>
      </w:r>
      <w:r w:rsidRPr="00524596">
        <w:rPr>
          <w:rFonts w:ascii="Times New Roman" w:hAnsi="Times New Roman" w:cs="Times New Roman"/>
          <w:sz w:val="28"/>
          <w:szCs w:val="28"/>
        </w:rPr>
        <w:t xml:space="preserve"> опыт</w:t>
      </w:r>
      <w:r w:rsidR="00D670E9">
        <w:rPr>
          <w:rFonts w:ascii="Times New Roman" w:hAnsi="Times New Roman" w:cs="Times New Roman"/>
          <w:sz w:val="28"/>
          <w:szCs w:val="28"/>
        </w:rPr>
        <w:t>а</w:t>
      </w:r>
      <w:r w:rsidRPr="00524596">
        <w:rPr>
          <w:rFonts w:ascii="Times New Roman" w:hAnsi="Times New Roman" w:cs="Times New Roman"/>
          <w:sz w:val="28"/>
          <w:szCs w:val="28"/>
        </w:rPr>
        <w:t xml:space="preserve"> и знания в финансовой грамотности, </w:t>
      </w:r>
      <w:r w:rsidR="00D670E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4486D">
        <w:rPr>
          <w:rFonts w:ascii="Times New Roman" w:hAnsi="Times New Roman" w:cs="Times New Roman"/>
          <w:sz w:val="28"/>
          <w:szCs w:val="28"/>
        </w:rPr>
        <w:t>работы</w:t>
      </w:r>
      <w:r w:rsidR="00D670E9">
        <w:rPr>
          <w:rFonts w:ascii="Times New Roman" w:hAnsi="Times New Roman" w:cs="Times New Roman"/>
          <w:sz w:val="28"/>
          <w:szCs w:val="28"/>
        </w:rPr>
        <w:t xml:space="preserve"> в обучении английскому языку в старшей группе, реализуется </w:t>
      </w:r>
      <w:r w:rsidRPr="00524596">
        <w:rPr>
          <w:rFonts w:ascii="Times New Roman" w:hAnsi="Times New Roman" w:cs="Times New Roman"/>
          <w:sz w:val="28"/>
          <w:szCs w:val="28"/>
        </w:rPr>
        <w:t>проект «Формирование финансовой грамотности в процессе обучения разговорному английскому языку».</w:t>
      </w:r>
    </w:p>
    <w:p w:rsidR="00AA588C" w:rsidRDefault="00175DD2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занятие </w:t>
      </w:r>
      <w:r w:rsidR="00AA588C" w:rsidRPr="00AA588C">
        <w:rPr>
          <w:rFonts w:ascii="Times New Roman" w:hAnsi="Times New Roman" w:cs="Times New Roman"/>
          <w:sz w:val="28"/>
          <w:szCs w:val="28"/>
        </w:rPr>
        <w:t>имеет свою структуру. Начинается с обычного приветствия на английском языке, которое постепенно запоминается детьми. Затем проводиться речевая разминка. Это либо стихотворение, либо песенка на английском языке. В основной части занятия в игре с куклами и другими игрушками дети знакомятся с речевыми образцами и закрепляют их. В конце занятия ребята вспоминают, чему научились и повторяют песенку или стих речевой разминки. Затем следует прощание на английском языке. Для работы на уроке используется вид</w:t>
      </w:r>
      <w:proofErr w:type="gramStart"/>
      <w:r w:rsidR="00AA588C" w:rsidRPr="00AA588C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="00AA588C" w:rsidRPr="00AA588C">
        <w:rPr>
          <w:rFonts w:ascii="Times New Roman" w:hAnsi="Times New Roman" w:cs="Times New Roman"/>
          <w:sz w:val="28"/>
          <w:szCs w:val="28"/>
        </w:rPr>
        <w:t xml:space="preserve">диозаписи со стихами и песнями на английском языке. </w:t>
      </w:r>
    </w:p>
    <w:p w:rsidR="00AA588C" w:rsidRPr="00284F27" w:rsidRDefault="00AA588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4F27">
        <w:rPr>
          <w:rFonts w:ascii="Times New Roman" w:hAnsi="Times New Roman" w:cs="Times New Roman"/>
          <w:sz w:val="28"/>
          <w:szCs w:val="28"/>
          <w:u w:val="single"/>
        </w:rPr>
        <w:t xml:space="preserve">Первый год обучения. </w:t>
      </w:r>
    </w:p>
    <w:p w:rsidR="00AA588C" w:rsidRDefault="00AA588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8C">
        <w:rPr>
          <w:rFonts w:ascii="Times New Roman" w:hAnsi="Times New Roman" w:cs="Times New Roman"/>
          <w:sz w:val="28"/>
          <w:szCs w:val="28"/>
        </w:rPr>
        <w:t xml:space="preserve">На уроках знакомства с новой лексикой используются стихи и песенки с готовыми речевыми образцами или словами. В первом полугодии стихотворения, используемые на уроках, состоят из русских слов и лишь включают в себя одно или несколько слов на английском языке. Каждое пятое занятие предназначено для игрового закрепления знаний детей. </w:t>
      </w:r>
    </w:p>
    <w:p w:rsidR="00AA588C" w:rsidRPr="00284F27" w:rsidRDefault="00AA588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4F27">
        <w:rPr>
          <w:rFonts w:ascii="Times New Roman" w:hAnsi="Times New Roman" w:cs="Times New Roman"/>
          <w:sz w:val="28"/>
          <w:szCs w:val="28"/>
          <w:u w:val="single"/>
        </w:rPr>
        <w:t>Второй год обучения</w:t>
      </w:r>
      <w:r w:rsidRPr="00284F2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284F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A588C" w:rsidRDefault="00AA588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8C">
        <w:rPr>
          <w:rFonts w:ascii="Times New Roman" w:hAnsi="Times New Roman" w:cs="Times New Roman"/>
          <w:sz w:val="28"/>
          <w:szCs w:val="28"/>
        </w:rPr>
        <w:t>На втором году обучения ребята в течение первого месяца повторяют изученное в прошлом году. А затем изучают новые бол</w:t>
      </w:r>
      <w:r>
        <w:rPr>
          <w:rFonts w:ascii="Times New Roman" w:hAnsi="Times New Roman" w:cs="Times New Roman"/>
          <w:sz w:val="28"/>
          <w:szCs w:val="28"/>
        </w:rPr>
        <w:t xml:space="preserve">ее сложные темы с элементами финансовой грамотности. </w:t>
      </w:r>
      <w:r w:rsidRPr="00AA588C">
        <w:rPr>
          <w:rFonts w:ascii="Times New Roman" w:hAnsi="Times New Roman" w:cs="Times New Roman"/>
          <w:sz w:val="28"/>
          <w:szCs w:val="28"/>
        </w:rPr>
        <w:t>Занятия для закрепления на этом году встречаются реже, так как темы требуют более глубокой проработки.</w:t>
      </w:r>
    </w:p>
    <w:p w:rsidR="00175DD2" w:rsidRDefault="00175DD2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DD2">
        <w:rPr>
          <w:rFonts w:ascii="Times New Roman" w:hAnsi="Times New Roman" w:cs="Times New Roman"/>
          <w:sz w:val="28"/>
          <w:szCs w:val="28"/>
        </w:rPr>
        <w:lastRenderedPageBreak/>
        <w:t>Общ</w:t>
      </w:r>
      <w:r>
        <w:rPr>
          <w:rFonts w:ascii="Times New Roman" w:hAnsi="Times New Roman" w:cs="Times New Roman"/>
          <w:sz w:val="28"/>
          <w:szCs w:val="28"/>
        </w:rPr>
        <w:t>ее количество занятий в год – 18 (1 год) + 18</w:t>
      </w:r>
      <w:r w:rsidRPr="00175DD2">
        <w:rPr>
          <w:rFonts w:ascii="Times New Roman" w:hAnsi="Times New Roman" w:cs="Times New Roman"/>
          <w:sz w:val="28"/>
          <w:szCs w:val="28"/>
        </w:rPr>
        <w:t xml:space="preserve"> (2 год).</w:t>
      </w:r>
    </w:p>
    <w:p w:rsidR="00AA588C" w:rsidRPr="00AA588C" w:rsidRDefault="00AA588C" w:rsidP="0085652B">
      <w:pPr>
        <w:pStyle w:val="a5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88C">
        <w:rPr>
          <w:rFonts w:ascii="Times New Roman" w:hAnsi="Times New Roman" w:cs="Times New Roman"/>
          <w:b/>
          <w:sz w:val="28"/>
          <w:szCs w:val="28"/>
        </w:rPr>
        <w:t>Формы и методы организации деятельности по реализации</w:t>
      </w:r>
    </w:p>
    <w:p w:rsidR="00AA588C" w:rsidRPr="00AA588C" w:rsidRDefault="00AA588C" w:rsidP="009B5B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88C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3A28C7" w:rsidRP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596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Формирование финансовой грамотности 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>и и</w:t>
      </w:r>
      <w:r>
        <w:rPr>
          <w:rFonts w:ascii="Times New Roman" w:hAnsi="Times New Roman" w:cs="Times New Roman"/>
          <w:bCs/>
          <w:iCs/>
          <w:sz w:val="28"/>
          <w:szCs w:val="28"/>
        </w:rPr>
        <w:t>зучение английского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 xml:space="preserve"> языка должно вестись легко, незаметно, ненавязчиво, но всегда с удовольствием и искренней заинтересованностью со стороны, как взрослого, так и ребёнка.</w:t>
      </w:r>
    </w:p>
    <w:p w:rsidR="003A28C7" w:rsidRPr="00DB7BBF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Реализация работы по формированию финансовой грамотности в английском разговорном языке у детей в условиях ДОУ осуществляется через </w:t>
      </w:r>
      <w:r>
        <w:rPr>
          <w:rFonts w:ascii="Times New Roman" w:hAnsi="Times New Roman" w:cs="Times New Roman"/>
          <w:bCs/>
          <w:iCs/>
          <w:sz w:val="28"/>
          <w:szCs w:val="28"/>
        </w:rPr>
        <w:t>совместную деятельность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>, режим,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игру, прогулку, индивидуальную 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работу, самостоятельную деятельность. Используются следующие </w:t>
      </w:r>
      <w:r w:rsidRPr="00EB59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методические приёмы</w:t>
      </w:r>
      <w:r w:rsidRPr="00EB5999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3A28C7" w:rsidRPr="00DB7BBF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 рассказы и беседы воспитателя</w:t>
      </w:r>
      <w:r w:rsidR="000921C9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CD624C">
        <w:rPr>
          <w:rFonts w:ascii="Times New Roman" w:hAnsi="Times New Roman" w:cs="Times New Roman"/>
          <w:bCs/>
          <w:iCs/>
          <w:sz w:val="28"/>
          <w:szCs w:val="28"/>
        </w:rPr>
        <w:t>«Английский язык», «Супермаркет», «Как произнести на английском?» и др.</w:t>
      </w:r>
      <w:r w:rsidR="000921C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A28C7" w:rsidRPr="00CD624C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3F6B5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>заучивание</w:t>
      </w:r>
      <w:r w:rsidRPr="003F6B5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>стихотворений</w:t>
      </w:r>
      <w:r w:rsidR="003F6B54" w:rsidRPr="003F6B5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3F6B54" w:rsidRPr="00CD624C">
        <w:rPr>
          <w:rFonts w:ascii="Times New Roman" w:hAnsi="Times New Roman" w:cs="Times New Roman"/>
          <w:bCs/>
          <w:iCs/>
          <w:sz w:val="28"/>
          <w:szCs w:val="28"/>
          <w:lang w:val="en-US"/>
        </w:rPr>
        <w:t>(</w:t>
      </w:r>
      <w:r w:rsidR="00CD624C" w:rsidRPr="00CD62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3F6B54" w:rsidRPr="00CD624C">
        <w:rPr>
          <w:rFonts w:ascii="Times New Roman" w:hAnsi="Times New Roman" w:cs="Times New Roman"/>
          <w:sz w:val="28"/>
          <w:szCs w:val="28"/>
          <w:lang w:val="en-US"/>
        </w:rPr>
        <w:t>Hello, hello, can you clap your hands?</w:t>
      </w:r>
      <w:r w:rsidR="00CD624C" w:rsidRPr="00CD624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3F6B54" w:rsidRPr="00CD624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D624C" w:rsidRPr="00CD624C">
        <w:rPr>
          <w:rFonts w:ascii="Times New Roman" w:hAnsi="Times New Roman" w:cs="Times New Roman"/>
          <w:sz w:val="28"/>
          <w:szCs w:val="28"/>
          <w:lang w:val="en-US"/>
        </w:rPr>
        <w:t xml:space="preserve"> «Rainbow»,</w:t>
      </w:r>
      <w:r w:rsidR="00CD624C" w:rsidRPr="00CD624C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«My Family»</w:t>
      </w:r>
      <w:r w:rsidR="003F6B54" w:rsidRPr="00CD624C">
        <w:rPr>
          <w:rFonts w:ascii="Times New Roman" w:hAnsi="Times New Roman" w:cs="Times New Roman"/>
          <w:bCs/>
          <w:iCs/>
          <w:sz w:val="28"/>
          <w:szCs w:val="28"/>
          <w:lang w:val="en-US"/>
        </w:rPr>
        <w:t>)</w:t>
      </w:r>
      <w:r w:rsidRPr="00CD624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; </w:t>
      </w:r>
    </w:p>
    <w:p w:rsid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 моделирование различных ситуаций</w:t>
      </w:r>
      <w:r w:rsidR="00CD624C">
        <w:rPr>
          <w:rFonts w:ascii="Times New Roman" w:hAnsi="Times New Roman" w:cs="Times New Roman"/>
          <w:bCs/>
          <w:iCs/>
          <w:sz w:val="28"/>
          <w:szCs w:val="28"/>
        </w:rPr>
        <w:t xml:space="preserve"> («Как звучит на английском?», «Деньги»)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</w:p>
    <w:p w:rsidR="003A28C7" w:rsidRPr="00B414CA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bCs/>
          <w:iCs/>
          <w:sz w:val="28"/>
          <w:szCs w:val="28"/>
        </w:rPr>
        <w:sym w:font="Symbol" w:char="F02D"/>
      </w:r>
      <w:r w:rsidRPr="00DB7BBF">
        <w:rPr>
          <w:bCs/>
          <w:iCs/>
          <w:sz w:val="28"/>
          <w:szCs w:val="28"/>
        </w:rPr>
        <w:t xml:space="preserve"> </w:t>
      </w:r>
      <w:r w:rsidRPr="00B414CA">
        <w:rPr>
          <w:rFonts w:ascii="Times New Roman" w:hAnsi="Times New Roman" w:cs="Times New Roman"/>
          <w:bCs/>
          <w:iCs/>
          <w:sz w:val="28"/>
          <w:szCs w:val="28"/>
        </w:rPr>
        <w:t>рассматривание иллюстраций, сюжетных, предметных картинок, плакатов; сюжетно-ролевые игры</w:t>
      </w:r>
      <w:r w:rsidR="00CD624C" w:rsidRPr="00B414CA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CD624C" w:rsidRPr="00B414CA">
        <w:rPr>
          <w:rFonts w:ascii="Times New Roman" w:hAnsi="Times New Roman" w:cs="Times New Roman"/>
          <w:sz w:val="28"/>
          <w:szCs w:val="28"/>
        </w:rPr>
        <w:t>«Волшебный мешочек», «Овощной магазин»</w:t>
      </w:r>
      <w:r w:rsidRPr="00B414CA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CD624C" w:rsidRPr="00B414CA">
        <w:rPr>
          <w:rFonts w:ascii="Times New Roman" w:hAnsi="Times New Roman" w:cs="Times New Roman"/>
          <w:sz w:val="28"/>
          <w:szCs w:val="28"/>
        </w:rPr>
        <w:t>«В магазине одежды» «Магазин мебели»);</w:t>
      </w:r>
    </w:p>
    <w:p w:rsidR="003A28C7" w:rsidRPr="00B414CA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414CA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B414CA">
        <w:rPr>
          <w:rFonts w:ascii="Times New Roman" w:hAnsi="Times New Roman" w:cs="Times New Roman"/>
          <w:bCs/>
          <w:iCs/>
          <w:sz w:val="28"/>
          <w:szCs w:val="28"/>
        </w:rPr>
        <w:t xml:space="preserve"> дидактические игры (</w:t>
      </w:r>
      <w:r w:rsidR="00CD624C" w:rsidRPr="00B414CA">
        <w:rPr>
          <w:rFonts w:ascii="Times New Roman" w:hAnsi="Times New Roman" w:cs="Times New Roman"/>
          <w:sz w:val="28"/>
          <w:szCs w:val="28"/>
        </w:rPr>
        <w:t>«Волшебный микрофон», «Что пропало?» «Переводчик»</w:t>
      </w:r>
      <w:r w:rsidRPr="00B414CA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577FA8" w:rsidRPr="00B414CA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A28C7" w:rsidRPr="00DB7BBF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игры 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тренинги; </w:t>
      </w:r>
    </w:p>
    <w:p w:rsid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 подвижные игры</w:t>
      </w:r>
      <w:r w:rsidR="00CD62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77FA8" w:rsidRPr="00577FA8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CD624C" w:rsidRPr="00577FA8">
        <w:rPr>
          <w:rFonts w:ascii="Times New Roman" w:hAnsi="Times New Roman" w:cs="Times New Roman"/>
          <w:sz w:val="28"/>
          <w:szCs w:val="28"/>
        </w:rPr>
        <w:t>«Назови и собери»</w:t>
      </w:r>
      <w:r w:rsidR="00577FA8" w:rsidRPr="00577FA8">
        <w:rPr>
          <w:rFonts w:ascii="Times New Roman" w:hAnsi="Times New Roman" w:cs="Times New Roman"/>
          <w:sz w:val="28"/>
          <w:szCs w:val="28"/>
        </w:rPr>
        <w:t>;</w:t>
      </w:r>
      <w:r w:rsidR="00CD624C" w:rsidRPr="00577FA8">
        <w:rPr>
          <w:rFonts w:ascii="Times New Roman" w:hAnsi="Times New Roman" w:cs="Times New Roman"/>
          <w:sz w:val="28"/>
          <w:szCs w:val="28"/>
        </w:rPr>
        <w:t xml:space="preserve"> «Магазин игрушек»</w:t>
      </w:r>
      <w:r w:rsidR="00577FA8" w:rsidRPr="00577FA8">
        <w:rPr>
          <w:rFonts w:ascii="Times New Roman" w:hAnsi="Times New Roman" w:cs="Times New Roman"/>
          <w:sz w:val="28"/>
          <w:szCs w:val="28"/>
        </w:rPr>
        <w:t>, «Магазин мебели»)</w:t>
      </w:r>
      <w:r w:rsidRPr="00577FA8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</w:p>
    <w:p w:rsidR="003A28C7" w:rsidRPr="0080499F" w:rsidRDefault="00CD624C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0499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A28C7" w:rsidRPr="0080499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="003A28C7" w:rsidRPr="0080499F">
        <w:rPr>
          <w:rFonts w:ascii="Times New Roman" w:hAnsi="Times New Roman" w:cs="Times New Roman"/>
          <w:bCs/>
          <w:iCs/>
          <w:sz w:val="28"/>
          <w:szCs w:val="28"/>
        </w:rPr>
        <w:t xml:space="preserve"> пальчиков</w:t>
      </w:r>
      <w:r w:rsidR="00577FA8" w:rsidRPr="0080499F">
        <w:rPr>
          <w:rFonts w:ascii="Times New Roman" w:hAnsi="Times New Roman" w:cs="Times New Roman"/>
          <w:bCs/>
          <w:iCs/>
          <w:sz w:val="28"/>
          <w:szCs w:val="28"/>
        </w:rPr>
        <w:t>ые</w:t>
      </w:r>
      <w:r w:rsidR="003A28C7" w:rsidRPr="0080499F">
        <w:rPr>
          <w:rFonts w:ascii="Times New Roman" w:hAnsi="Times New Roman" w:cs="Times New Roman"/>
          <w:bCs/>
          <w:iCs/>
          <w:sz w:val="28"/>
          <w:szCs w:val="28"/>
        </w:rPr>
        <w:t xml:space="preserve"> игр</w:t>
      </w:r>
      <w:r w:rsidR="00577FA8" w:rsidRPr="0080499F">
        <w:rPr>
          <w:rFonts w:ascii="Times New Roman" w:hAnsi="Times New Roman" w:cs="Times New Roman"/>
          <w:bCs/>
          <w:iCs/>
          <w:sz w:val="28"/>
          <w:szCs w:val="28"/>
        </w:rPr>
        <w:t>ы (</w:t>
      </w:r>
      <w:r w:rsidR="00577FA8" w:rsidRPr="0080499F">
        <w:rPr>
          <w:rFonts w:ascii="Times New Roman" w:hAnsi="Times New Roman" w:cs="Times New Roman"/>
          <w:sz w:val="28"/>
          <w:szCs w:val="28"/>
        </w:rPr>
        <w:t>«</w:t>
      </w:r>
      <w:r w:rsidRPr="0080499F">
        <w:rPr>
          <w:rFonts w:ascii="Times New Roman" w:hAnsi="Times New Roman" w:cs="Times New Roman"/>
          <w:bCs/>
          <w:sz w:val="28"/>
          <w:szCs w:val="28"/>
          <w:lang w:val="en-US"/>
        </w:rPr>
        <w:t>One</w:t>
      </w:r>
      <w:r w:rsidRPr="008049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499F">
        <w:rPr>
          <w:rFonts w:ascii="Times New Roman" w:hAnsi="Times New Roman" w:cs="Times New Roman"/>
          <w:bCs/>
          <w:sz w:val="28"/>
          <w:szCs w:val="28"/>
          <w:lang w:val="en-US"/>
        </w:rPr>
        <w:t>potato</w:t>
      </w:r>
      <w:r w:rsidRPr="0080499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0499F">
        <w:rPr>
          <w:rFonts w:ascii="Times New Roman" w:hAnsi="Times New Roman" w:cs="Times New Roman"/>
          <w:bCs/>
          <w:sz w:val="28"/>
          <w:szCs w:val="28"/>
          <w:lang w:val="en-US"/>
        </w:rPr>
        <w:t>two</w:t>
      </w:r>
      <w:r w:rsidRPr="008049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499F">
        <w:rPr>
          <w:rFonts w:ascii="Times New Roman" w:hAnsi="Times New Roman" w:cs="Times New Roman"/>
          <w:bCs/>
          <w:sz w:val="28"/>
          <w:szCs w:val="28"/>
          <w:lang w:val="en-US"/>
        </w:rPr>
        <w:t>potatoes</w:t>
      </w:r>
      <w:r w:rsidR="00577FA8" w:rsidRPr="0080499F">
        <w:rPr>
          <w:rFonts w:ascii="Times New Roman" w:hAnsi="Times New Roman" w:cs="Times New Roman"/>
          <w:sz w:val="28"/>
          <w:szCs w:val="28"/>
        </w:rPr>
        <w:t>»,</w:t>
      </w:r>
      <w:r w:rsidRPr="0080499F">
        <w:rPr>
          <w:rFonts w:ascii="Times New Roman" w:hAnsi="Times New Roman" w:cs="Times New Roman"/>
          <w:sz w:val="28"/>
          <w:szCs w:val="28"/>
        </w:rPr>
        <w:t xml:space="preserve"> «Что пропало?»</w:t>
      </w:r>
      <w:r w:rsidR="00577FA8" w:rsidRPr="0080499F">
        <w:rPr>
          <w:rFonts w:ascii="Times New Roman" w:hAnsi="Times New Roman" w:cs="Times New Roman"/>
          <w:sz w:val="28"/>
          <w:szCs w:val="28"/>
        </w:rPr>
        <w:t>)</w:t>
      </w:r>
      <w:r w:rsidR="003A28C7" w:rsidRPr="0080499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 физкультминутки.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Основной </w:t>
      </w:r>
      <w:r w:rsidRPr="00EB59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формой работы</w:t>
      </w:r>
      <w:r w:rsidRPr="00DB7BBF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bCs/>
          <w:iCs/>
          <w:sz w:val="28"/>
          <w:szCs w:val="28"/>
        </w:rPr>
        <w:t>совместная деятельность  педагога с детьми, такие как: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абота над произношением: скороговорки, рифмовки, сказки, зарядки, жестикулировани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2E2486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абота с предметами: описание, диалог с игрушкой, игры и сказки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абота с картинками: описание, детализация, диалог, игры, сравнение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азучивание и декламация стихов, потешек, считалок, скороговорок, рифмовок конкурс чтецов, разножанровая декламация (в том числе оптимистическая, печальная, сердитая, соревнования в командах и парах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F0B6E" w:rsidRP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1F0B6E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- </w:t>
      </w:r>
      <w:r w:rsidRPr="001F0B6E">
        <w:rPr>
          <w:rFonts w:ascii="Times New Roman" w:hAnsi="Times New Roman" w:cs="Times New Roman"/>
          <w:bCs/>
          <w:iCs/>
          <w:sz w:val="28"/>
          <w:szCs w:val="28"/>
        </w:rPr>
        <w:t>разучивание</w:t>
      </w:r>
      <w:r w:rsidRPr="001F0B6E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1F0B6E">
        <w:rPr>
          <w:rFonts w:ascii="Times New Roman" w:hAnsi="Times New Roman" w:cs="Times New Roman"/>
          <w:bCs/>
          <w:iCs/>
          <w:sz w:val="28"/>
          <w:szCs w:val="28"/>
        </w:rPr>
        <w:t>песен</w:t>
      </w:r>
      <w:r w:rsidR="00577FA8" w:rsidRPr="001F0B6E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(</w:t>
      </w:r>
      <w:r w:rsidR="00577FA8" w:rsidRPr="001F0B6E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«Mary wore a red dress»; </w:t>
      </w:r>
      <w:r w:rsidR="00577FA8" w:rsidRPr="001F0B6E">
        <w:rPr>
          <w:rFonts w:ascii="Times New Roman" w:hAnsi="Times New Roman" w:cs="Times New Roman"/>
          <w:sz w:val="28"/>
          <w:szCs w:val="28"/>
          <w:lang w:val="en-US"/>
        </w:rPr>
        <w:t>«Head, shoulders, knees and toes»)</w:t>
      </w:r>
      <w:r w:rsidR="00577FA8" w:rsidRPr="001F0B6E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3A28C7" w:rsidRP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одвижные игры: игры с мячом, </w:t>
      </w:r>
      <w:r w:rsidR="00577FA8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цепочка</w:t>
      </w:r>
      <w:r w:rsidR="00577FA8">
        <w:rPr>
          <w:rFonts w:ascii="Times New Roman" w:hAnsi="Times New Roman" w:cs="Times New Roman"/>
          <w:bCs/>
          <w:iCs/>
          <w:sz w:val="28"/>
          <w:szCs w:val="28"/>
        </w:rPr>
        <w:t>»,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 с игрушкой, зарядки, физкультминутки, танцы и хороводы, команды в движении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A28C7" w:rsidRDefault="003A28C7" w:rsidP="003A28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с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покойные игры: настольные, лото, загадки, кроссворды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F0B6E" w:rsidRDefault="003A28C7" w:rsidP="001F0B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т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ворческие и ситуативные игры: ролевые игры, интервью, бытовые сюжеты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F3B25" w:rsidRDefault="003A28C7" w:rsidP="00EF3B2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ассказ по картинке: сопоставление, описание, сравнение, воображение с прогнозированием</w:t>
      </w:r>
      <w:r w:rsidR="001F0B6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794D" w:rsidRDefault="003A28C7" w:rsidP="00FE794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р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 xml:space="preserve">абота с </w:t>
      </w:r>
      <w:r w:rsidR="00EF3B25" w:rsidRPr="00EB5999">
        <w:rPr>
          <w:rFonts w:ascii="Times New Roman" w:hAnsi="Times New Roman" w:cs="Times New Roman"/>
          <w:bCs/>
          <w:iCs/>
          <w:sz w:val="28"/>
          <w:szCs w:val="28"/>
        </w:rPr>
        <w:t>видеоматериалом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: просм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отр и обсуждение мультфильмов </w:t>
      </w:r>
      <w:r w:rsidRPr="00EB5999">
        <w:rPr>
          <w:rFonts w:ascii="Times New Roman" w:hAnsi="Times New Roman" w:cs="Times New Roman"/>
          <w:bCs/>
          <w:iCs/>
          <w:sz w:val="28"/>
          <w:szCs w:val="28"/>
        </w:rPr>
        <w:t>на английском языке.</w:t>
      </w:r>
    </w:p>
    <w:p w:rsidR="00FE794D" w:rsidRDefault="003A28C7" w:rsidP="00FE794D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И все же, одним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 xml:space="preserve"> из важнейших приемов</w:t>
      </w:r>
      <w:r>
        <w:rPr>
          <w:rFonts w:ascii="Times New Roman" w:hAnsi="Times New Roman" w:cs="Times New Roman"/>
          <w:bCs/>
          <w:iCs/>
          <w:sz w:val="28"/>
          <w:szCs w:val="28"/>
        </w:rPr>
        <w:t>, которое использу</w:t>
      </w:r>
      <w:r w:rsidR="00577FA8">
        <w:rPr>
          <w:rFonts w:ascii="Times New Roman" w:hAnsi="Times New Roman" w:cs="Times New Roman"/>
          <w:bCs/>
          <w:iCs/>
          <w:sz w:val="28"/>
          <w:szCs w:val="28"/>
        </w:rPr>
        <w:t>ется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ри обучении иностранному 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>языку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 xml:space="preserve"> является игра</w:t>
      </w:r>
      <w:r w:rsidR="006F6856">
        <w:rPr>
          <w:rFonts w:ascii="Times New Roman" w:hAnsi="Times New Roman" w:cs="Times New Roman"/>
          <w:bCs/>
          <w:iCs/>
          <w:sz w:val="28"/>
          <w:szCs w:val="28"/>
        </w:rPr>
        <w:t>, в том числе интерактивная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>. Игры затрагив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ают все необходимые дошкольнику </w:t>
      </w:r>
      <w:r w:rsidRPr="0042371D">
        <w:rPr>
          <w:rFonts w:ascii="Times New Roman" w:hAnsi="Times New Roman" w:cs="Times New Roman"/>
          <w:bCs/>
          <w:iCs/>
          <w:sz w:val="28"/>
          <w:szCs w:val="28"/>
        </w:rPr>
        <w:t>базовые темы: знакомство, вопросы, вежливые просьбы, основные лексические темы, порядковый счет, предлоги, частые языковые конструкции и диалоги.</w:t>
      </w:r>
      <w:r w:rsidRPr="00126AD4">
        <w:t xml:space="preserve"> </w:t>
      </w:r>
    </w:p>
    <w:p w:rsidR="00FE794D" w:rsidRDefault="006F6856" w:rsidP="00FE794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794D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Интерактивная игра - современный метод обучения, который обладает развивающей, образовательной и воспитывающей функциями. Основное обучающее воздействие оказывает дидактический материал, который заложен в каждой интерактивной игре.</w:t>
      </w:r>
    </w:p>
    <w:p w:rsidR="0099008F" w:rsidRPr="00CA6409" w:rsidRDefault="006F6856" w:rsidP="00CA640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D11327">
        <w:rPr>
          <w:rFonts w:ascii="Times New Roman" w:hAnsi="Times New Roman" w:cs="Times New Roman"/>
          <w:sz w:val="28"/>
          <w:szCs w:val="28"/>
        </w:rPr>
        <w:t xml:space="preserve"> деятельности использу</w:t>
      </w:r>
      <w:r w:rsidR="00577FA8">
        <w:rPr>
          <w:rFonts w:ascii="Times New Roman" w:hAnsi="Times New Roman" w:cs="Times New Roman"/>
          <w:sz w:val="28"/>
          <w:szCs w:val="28"/>
        </w:rPr>
        <w:t xml:space="preserve">ется </w:t>
      </w:r>
      <w:r w:rsidR="00387B37">
        <w:rPr>
          <w:rFonts w:ascii="Times New Roman" w:hAnsi="Times New Roman" w:cs="Times New Roman"/>
          <w:sz w:val="28"/>
          <w:szCs w:val="28"/>
        </w:rPr>
        <w:t>программно-</w:t>
      </w:r>
      <w:r w:rsidR="00D11327">
        <w:rPr>
          <w:rFonts w:ascii="Times New Roman" w:hAnsi="Times New Roman" w:cs="Times New Roman"/>
          <w:sz w:val="28"/>
          <w:szCs w:val="28"/>
        </w:rPr>
        <w:t>методическое обеспечение, такие как «Сова»</w:t>
      </w:r>
      <w:r w:rsidR="009F2BE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9F2BE5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="009F2BE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F2BE5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9F2BE5">
        <w:rPr>
          <w:rFonts w:ascii="Times New Roman" w:hAnsi="Times New Roman" w:cs="Times New Roman"/>
          <w:sz w:val="28"/>
          <w:szCs w:val="28"/>
        </w:rPr>
        <w:t>»</w:t>
      </w:r>
      <w:r w:rsidR="00387B37">
        <w:rPr>
          <w:rFonts w:ascii="Times New Roman" w:hAnsi="Times New Roman" w:cs="Times New Roman"/>
          <w:sz w:val="28"/>
          <w:szCs w:val="28"/>
        </w:rPr>
        <w:t xml:space="preserve"> - </w:t>
      </w:r>
      <w:r w:rsidR="00D11327">
        <w:rPr>
          <w:rFonts w:ascii="Times New Roman" w:hAnsi="Times New Roman" w:cs="Times New Roman"/>
          <w:sz w:val="28"/>
          <w:szCs w:val="28"/>
        </w:rPr>
        <w:t>интерактивн</w:t>
      </w:r>
      <w:r w:rsidR="009F2BE5">
        <w:rPr>
          <w:rFonts w:ascii="Times New Roman" w:hAnsi="Times New Roman" w:cs="Times New Roman"/>
          <w:sz w:val="28"/>
          <w:szCs w:val="28"/>
        </w:rPr>
        <w:t>ые</w:t>
      </w:r>
      <w:r w:rsidR="00D1132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9F2BE5">
        <w:rPr>
          <w:rFonts w:ascii="Times New Roman" w:hAnsi="Times New Roman" w:cs="Times New Roman"/>
          <w:sz w:val="28"/>
          <w:szCs w:val="28"/>
        </w:rPr>
        <w:t>ы</w:t>
      </w:r>
      <w:r w:rsidR="00D11327">
        <w:rPr>
          <w:rFonts w:ascii="Times New Roman" w:hAnsi="Times New Roman" w:cs="Times New Roman"/>
          <w:sz w:val="28"/>
          <w:szCs w:val="28"/>
        </w:rPr>
        <w:t xml:space="preserve"> обучения и вовлечения детей в процесс познания, направленн</w:t>
      </w:r>
      <w:r w:rsidR="009F2BE5">
        <w:rPr>
          <w:rFonts w:ascii="Times New Roman" w:hAnsi="Times New Roman" w:cs="Times New Roman"/>
          <w:sz w:val="28"/>
          <w:szCs w:val="28"/>
        </w:rPr>
        <w:t xml:space="preserve">ые </w:t>
      </w:r>
      <w:r w:rsidR="00D11327">
        <w:rPr>
          <w:rFonts w:ascii="Times New Roman" w:hAnsi="Times New Roman" w:cs="Times New Roman"/>
          <w:sz w:val="28"/>
          <w:szCs w:val="28"/>
        </w:rPr>
        <w:t xml:space="preserve">на формирование у </w:t>
      </w:r>
      <w:r w:rsidR="00D11327">
        <w:rPr>
          <w:rFonts w:ascii="Times New Roman" w:hAnsi="Times New Roman" w:cs="Times New Roman"/>
          <w:sz w:val="28"/>
          <w:szCs w:val="28"/>
        </w:rPr>
        <w:lastRenderedPageBreak/>
        <w:t>реб</w:t>
      </w:r>
      <w:r w:rsidR="00284F27">
        <w:rPr>
          <w:rFonts w:ascii="Times New Roman" w:hAnsi="Times New Roman" w:cs="Times New Roman"/>
          <w:sz w:val="28"/>
          <w:szCs w:val="28"/>
        </w:rPr>
        <w:t xml:space="preserve">енка новых качеств и умений: </w:t>
      </w:r>
      <w:r w:rsidR="00D11327">
        <w:rPr>
          <w:rFonts w:ascii="Times New Roman" w:hAnsi="Times New Roman" w:cs="Times New Roman"/>
          <w:sz w:val="28"/>
          <w:szCs w:val="28"/>
        </w:rPr>
        <w:t>индивидуальной активности, развитии психических и познавательных процессов, развития межличностных отношений, преодолении коммуникативных барьеров в общени</w:t>
      </w:r>
      <w:r w:rsidR="009F2BE5">
        <w:rPr>
          <w:rFonts w:ascii="Times New Roman" w:hAnsi="Times New Roman" w:cs="Times New Roman"/>
          <w:sz w:val="28"/>
          <w:szCs w:val="28"/>
        </w:rPr>
        <w:t>и.</w:t>
      </w:r>
      <w:proofErr w:type="gramEnd"/>
      <w:r w:rsidR="009F2BE5">
        <w:rPr>
          <w:rFonts w:ascii="Times New Roman" w:hAnsi="Times New Roman" w:cs="Times New Roman"/>
          <w:sz w:val="28"/>
          <w:szCs w:val="28"/>
        </w:rPr>
        <w:t xml:space="preserve"> Используя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интерактивные игры </w:t>
      </w:r>
      <w:r w:rsidR="009F2BE5">
        <w:rPr>
          <w:rFonts w:ascii="Times New Roman" w:hAnsi="Times New Roman" w:cs="Times New Roman"/>
          <w:sz w:val="28"/>
          <w:szCs w:val="28"/>
        </w:rPr>
        <w:t>систем для формирования финансовой грамотности (экономические игры, головоломки, ситуации, кроссворды) и овладения английским языком (языковые упражнения, игры, аудирование и др.), закрепля</w:t>
      </w:r>
      <w:r w:rsidR="00577FA8">
        <w:rPr>
          <w:rFonts w:ascii="Times New Roman" w:hAnsi="Times New Roman" w:cs="Times New Roman"/>
          <w:sz w:val="28"/>
          <w:szCs w:val="28"/>
        </w:rPr>
        <w:t>ется</w:t>
      </w:r>
      <w:r w:rsidR="009F2BE5">
        <w:rPr>
          <w:rFonts w:ascii="Times New Roman" w:hAnsi="Times New Roman" w:cs="Times New Roman"/>
          <w:sz w:val="28"/>
          <w:szCs w:val="28"/>
        </w:rPr>
        <w:t xml:space="preserve"> изученный материал, делая его более привлекательным и захватывающим для детей.</w:t>
      </w:r>
    </w:p>
    <w:p w:rsidR="001A6317" w:rsidRPr="00CA6409" w:rsidRDefault="00CA6409" w:rsidP="0085652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CA6409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МЕХАНИЗМ РЕАЛИЗАЦИИ ПРОЕКТА</w:t>
      </w:r>
    </w:p>
    <w:p w:rsidR="000B1386" w:rsidRPr="008C1D0F" w:rsidRDefault="000B1386" w:rsidP="00E114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254AA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Проект рассчитан для реализации на базе МАДОУ города Нижневартовска ДС №71 «Радость». Данный Проект реализуется в ходе педагогической деятельности дошкольной образовательной организации</w:t>
      </w:r>
      <w:r w:rsidR="00387B3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Pr="004254AA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с воспитанниками – в организации совместной</w:t>
      </w:r>
      <w:r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деятельности детей и взрослых, </w:t>
      </w:r>
      <w:r w:rsidRPr="004254AA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с педагогами в условиях проведения методической работы, с родителями – в ходе совместной деятельности.</w:t>
      </w:r>
    </w:p>
    <w:p w:rsidR="000B1386" w:rsidRPr="004254AA" w:rsidRDefault="000B1386" w:rsidP="00E114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54AA">
        <w:rPr>
          <w:rFonts w:ascii="Times New Roman" w:hAnsi="Times New Roman" w:cs="Times New Roman"/>
          <w:bCs/>
          <w:iCs/>
          <w:sz w:val="28"/>
          <w:szCs w:val="28"/>
        </w:rPr>
        <w:t xml:space="preserve">Проект ориентирован на детей старшего дошкольного возраста (5-7 лет). Срок реализации </w:t>
      </w:r>
      <w:r>
        <w:rPr>
          <w:rFonts w:ascii="Times New Roman" w:hAnsi="Times New Roman" w:cs="Times New Roman"/>
          <w:bCs/>
          <w:iCs/>
          <w:sz w:val="28"/>
          <w:szCs w:val="28"/>
        </w:rPr>
        <w:t>18</w:t>
      </w:r>
      <w:r w:rsidR="00175DD2">
        <w:rPr>
          <w:rFonts w:ascii="Times New Roman" w:hAnsi="Times New Roman" w:cs="Times New Roman"/>
          <w:bCs/>
          <w:iCs/>
          <w:sz w:val="28"/>
          <w:szCs w:val="28"/>
        </w:rPr>
        <w:t xml:space="preserve"> месяцев:</w:t>
      </w:r>
    </w:p>
    <w:p w:rsidR="00E114D8" w:rsidRDefault="000B1386" w:rsidP="00E114D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54AA">
        <w:rPr>
          <w:rFonts w:ascii="Times New Roman" w:hAnsi="Times New Roman" w:cs="Times New Roman"/>
          <w:bCs/>
          <w:iCs/>
          <w:sz w:val="28"/>
          <w:szCs w:val="28"/>
        </w:rPr>
        <w:t>Подготовительный этап: 0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4254AA">
        <w:rPr>
          <w:rFonts w:ascii="Times New Roman" w:hAnsi="Times New Roman" w:cs="Times New Roman"/>
          <w:bCs/>
          <w:iCs/>
          <w:sz w:val="28"/>
          <w:szCs w:val="28"/>
        </w:rPr>
        <w:t>.0</w:t>
      </w:r>
      <w:r>
        <w:rPr>
          <w:rFonts w:ascii="Times New Roman" w:hAnsi="Times New Roman" w:cs="Times New Roman"/>
          <w:bCs/>
          <w:iCs/>
          <w:sz w:val="28"/>
          <w:szCs w:val="28"/>
        </w:rPr>
        <w:t>9.22</w:t>
      </w:r>
      <w:r w:rsidRPr="004254AA">
        <w:rPr>
          <w:rFonts w:ascii="Times New Roman" w:hAnsi="Times New Roman" w:cs="Times New Roman"/>
          <w:bCs/>
          <w:iCs/>
          <w:sz w:val="28"/>
          <w:szCs w:val="28"/>
        </w:rPr>
        <w:t>-01.10.2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</w:p>
    <w:p w:rsidR="000B1386" w:rsidRPr="00E114D8" w:rsidRDefault="00E114D8" w:rsidP="00E114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0B1386" w:rsidRPr="00E114D8">
        <w:rPr>
          <w:rFonts w:ascii="Times New Roman" w:hAnsi="Times New Roman" w:cs="Times New Roman"/>
          <w:bCs/>
          <w:sz w:val="28"/>
          <w:szCs w:val="28"/>
        </w:rPr>
        <w:t>этап сбора и анализа информации (информационно-аналитическая деятельность). Результатом данного этапа является оценка контингента обучающихся для учета особенностей развития личности; определение специфики и их особых образовательных потребностей; оценка образовательной среды на предмет соответствия требованиям</w:t>
      </w:r>
      <w:r w:rsidR="00175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1386" w:rsidRPr="00E114D8">
        <w:rPr>
          <w:rFonts w:ascii="Times New Roman" w:hAnsi="Times New Roman" w:cs="Times New Roman"/>
          <w:bCs/>
          <w:sz w:val="28"/>
          <w:szCs w:val="28"/>
        </w:rPr>
        <w:t xml:space="preserve">программно­методического обеспечения, материально-технической и кадровой базы учреждения. </w:t>
      </w:r>
    </w:p>
    <w:p w:rsidR="00FE794D" w:rsidRDefault="000B1386" w:rsidP="00E114D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54AA">
        <w:rPr>
          <w:rFonts w:ascii="Times New Roman" w:hAnsi="Times New Roman" w:cs="Times New Roman"/>
          <w:bCs/>
          <w:iCs/>
          <w:sz w:val="28"/>
          <w:szCs w:val="28"/>
        </w:rPr>
        <w:t>Основной этап: 01.10.2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4254AA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>31</w:t>
      </w:r>
      <w:r w:rsidRPr="004254AA">
        <w:rPr>
          <w:rFonts w:ascii="Times New Roman" w:hAnsi="Times New Roman" w:cs="Times New Roman"/>
          <w:bCs/>
          <w:iCs/>
          <w:sz w:val="28"/>
          <w:szCs w:val="28"/>
        </w:rPr>
        <w:t>.0</w:t>
      </w:r>
      <w:r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4254AA">
        <w:rPr>
          <w:rFonts w:ascii="Times New Roman" w:hAnsi="Times New Roman" w:cs="Times New Roman"/>
          <w:bCs/>
          <w:iCs/>
          <w:sz w:val="28"/>
          <w:szCs w:val="28"/>
        </w:rPr>
        <w:t>.24</w:t>
      </w:r>
    </w:p>
    <w:p w:rsidR="00FE794D" w:rsidRDefault="000B1386" w:rsidP="00E114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794D">
        <w:rPr>
          <w:rFonts w:ascii="Times New Roman" w:hAnsi="Times New Roman" w:cs="Times New Roman"/>
          <w:bCs/>
          <w:sz w:val="28"/>
          <w:szCs w:val="28"/>
        </w:rPr>
        <w:t>- этап планирования, организации, координации (организационно-исполнительская деятельность). Результатом работы является специально организованный процесс обучения английскому языку и формированию финансовой грамотности. Промежуточные результаты.</w:t>
      </w:r>
    </w:p>
    <w:p w:rsidR="00284F27" w:rsidRDefault="000B1386" w:rsidP="00284F2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794D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Итоговый этап: 01.05.24-31.05.24</w:t>
      </w:r>
    </w:p>
    <w:p w:rsidR="00387B37" w:rsidRPr="00284F27" w:rsidRDefault="00D1126F" w:rsidP="00284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84F27" w:rsidRPr="00284F27">
        <w:rPr>
          <w:rFonts w:ascii="Times New Roman" w:hAnsi="Times New Roman" w:cs="Times New Roman"/>
          <w:bCs/>
          <w:sz w:val="28"/>
          <w:szCs w:val="28"/>
        </w:rPr>
        <w:t xml:space="preserve">этап проверки </w:t>
      </w:r>
      <w:r w:rsidR="000B1386" w:rsidRPr="00284F27">
        <w:rPr>
          <w:rFonts w:ascii="Times New Roman" w:hAnsi="Times New Roman" w:cs="Times New Roman"/>
          <w:bCs/>
          <w:sz w:val="28"/>
          <w:szCs w:val="28"/>
        </w:rPr>
        <w:t>результативности проекта (</w:t>
      </w:r>
      <w:proofErr w:type="spellStart"/>
      <w:r w:rsidR="000B1386" w:rsidRPr="00284F27">
        <w:rPr>
          <w:rFonts w:ascii="Times New Roman" w:hAnsi="Times New Roman" w:cs="Times New Roman"/>
          <w:bCs/>
          <w:sz w:val="28"/>
          <w:szCs w:val="28"/>
        </w:rPr>
        <w:t>контрольно­</w:t>
      </w:r>
      <w:r w:rsidR="00284F27" w:rsidRPr="00284F27">
        <w:rPr>
          <w:rFonts w:ascii="Times New Roman" w:hAnsi="Times New Roman" w:cs="Times New Roman"/>
          <w:bCs/>
          <w:sz w:val="28"/>
          <w:szCs w:val="28"/>
        </w:rPr>
        <w:t>диагностическая</w:t>
      </w:r>
      <w:proofErr w:type="spellEnd"/>
      <w:r w:rsidR="00284F27" w:rsidRPr="00284F27">
        <w:rPr>
          <w:rFonts w:ascii="Times New Roman" w:hAnsi="Times New Roman" w:cs="Times New Roman"/>
          <w:bCs/>
          <w:sz w:val="28"/>
          <w:szCs w:val="28"/>
        </w:rPr>
        <w:t xml:space="preserve"> деятельность). Результатом является </w:t>
      </w:r>
      <w:r w:rsidR="000B1386" w:rsidRPr="00284F27">
        <w:rPr>
          <w:rFonts w:ascii="Times New Roman" w:hAnsi="Times New Roman" w:cs="Times New Roman"/>
          <w:bCs/>
          <w:sz w:val="28"/>
          <w:szCs w:val="28"/>
        </w:rPr>
        <w:t>регистрация результатов и анализ полученных данных</w:t>
      </w:r>
      <w:r w:rsidR="00387B37" w:rsidRPr="00284F27">
        <w:rPr>
          <w:rFonts w:ascii="Times New Roman" w:hAnsi="Times New Roman" w:cs="Times New Roman"/>
          <w:bCs/>
          <w:sz w:val="28"/>
          <w:szCs w:val="28"/>
        </w:rPr>
        <w:t>.</w:t>
      </w:r>
    </w:p>
    <w:p w:rsidR="00E114D8" w:rsidRDefault="001A6317" w:rsidP="0085652B">
      <w:pPr>
        <w:pStyle w:val="a5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409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</w:t>
      </w:r>
    </w:p>
    <w:p w:rsidR="00175DD2" w:rsidRPr="00175DD2" w:rsidRDefault="00175DD2" w:rsidP="00175DD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DD2">
        <w:rPr>
          <w:rFonts w:ascii="Times New Roman" w:hAnsi="Times New Roman" w:cs="Times New Roman"/>
          <w:sz w:val="28"/>
          <w:szCs w:val="28"/>
        </w:rPr>
        <w:t xml:space="preserve">Уровень развития и овладения </w:t>
      </w:r>
      <w:r>
        <w:rPr>
          <w:rFonts w:ascii="Times New Roman" w:hAnsi="Times New Roman" w:cs="Times New Roman"/>
          <w:sz w:val="28"/>
          <w:szCs w:val="28"/>
        </w:rPr>
        <w:t xml:space="preserve">английским </w:t>
      </w:r>
      <w:r w:rsidRPr="00175DD2">
        <w:rPr>
          <w:rFonts w:ascii="Times New Roman" w:hAnsi="Times New Roman" w:cs="Times New Roman"/>
          <w:sz w:val="28"/>
          <w:szCs w:val="28"/>
        </w:rPr>
        <w:t>языком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5DD2">
        <w:rPr>
          <w:rFonts w:ascii="Times New Roman" w:hAnsi="Times New Roman" w:cs="Times New Roman"/>
          <w:sz w:val="28"/>
          <w:szCs w:val="28"/>
        </w:rPr>
        <w:t>подготовительных, старших групп дошкольного учреждения определяется проведением диагностики в середине и в конце учебного года.</w:t>
      </w:r>
    </w:p>
    <w:p w:rsidR="00D16D01" w:rsidRDefault="00C33681" w:rsidP="00E114D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33681">
        <w:rPr>
          <w:rFonts w:ascii="Times New Roman" w:hAnsi="Times New Roman" w:cs="Times New Roman"/>
          <w:sz w:val="28"/>
          <w:szCs w:val="28"/>
        </w:rPr>
        <w:t>иагностический инструментарий</w:t>
      </w:r>
      <w:r>
        <w:rPr>
          <w:rFonts w:ascii="Times New Roman" w:hAnsi="Times New Roman" w:cs="Times New Roman"/>
          <w:sz w:val="28"/>
          <w:szCs w:val="28"/>
        </w:rPr>
        <w:t xml:space="preserve"> был составлен</w:t>
      </w:r>
      <w:r w:rsidRPr="00C33681">
        <w:rPr>
          <w:rFonts w:ascii="Times New Roman" w:hAnsi="Times New Roman" w:cs="Times New Roman"/>
          <w:sz w:val="28"/>
          <w:szCs w:val="28"/>
        </w:rPr>
        <w:t xml:space="preserve"> на основе образовательной программы для дошкольников «Английский язык и дошкольник», разработанной автором М.В. </w:t>
      </w:r>
      <w:proofErr w:type="spellStart"/>
      <w:r w:rsidRPr="00C33681">
        <w:rPr>
          <w:rFonts w:ascii="Times New Roman" w:hAnsi="Times New Roman" w:cs="Times New Roman"/>
          <w:sz w:val="28"/>
          <w:szCs w:val="28"/>
        </w:rPr>
        <w:t>Штайнепрайс</w:t>
      </w:r>
      <w:proofErr w:type="spellEnd"/>
      <w:r w:rsidRPr="00C33681">
        <w:rPr>
          <w:rFonts w:ascii="Times New Roman" w:hAnsi="Times New Roman" w:cs="Times New Roman"/>
          <w:sz w:val="28"/>
          <w:szCs w:val="28"/>
        </w:rPr>
        <w:t xml:space="preserve">. Цель диагностики: определить уровень усвоения программы в середине (декабрь) и в конце (май) учебного года по обучению английского языка в подготовительных, старших группах. Работа проводится как в индивидуальной, так и в групповой форме. </w:t>
      </w:r>
    </w:p>
    <w:p w:rsidR="00BB6F6E" w:rsidRPr="00387B37" w:rsidRDefault="00C33681" w:rsidP="00387B3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681">
        <w:rPr>
          <w:rFonts w:ascii="Times New Roman" w:hAnsi="Times New Roman" w:cs="Times New Roman"/>
          <w:sz w:val="28"/>
          <w:szCs w:val="28"/>
        </w:rPr>
        <w:t xml:space="preserve">Согласно тематическому плану, педагог в начале учебного года определяет, что именно ребенок должен знать и понимать в области  </w:t>
      </w:r>
      <w:r>
        <w:rPr>
          <w:rFonts w:ascii="Times New Roman" w:hAnsi="Times New Roman" w:cs="Times New Roman"/>
          <w:sz w:val="28"/>
          <w:szCs w:val="28"/>
        </w:rPr>
        <w:t xml:space="preserve">английского </w:t>
      </w:r>
      <w:r w:rsidRPr="00C33681">
        <w:rPr>
          <w:rFonts w:ascii="Times New Roman" w:hAnsi="Times New Roman" w:cs="Times New Roman"/>
          <w:sz w:val="28"/>
          <w:szCs w:val="28"/>
        </w:rPr>
        <w:t>языка, что он должен уметь, в каких видах практической деятельности ребенок может и должен уметь использовать полученные умения и знания.</w:t>
      </w:r>
    </w:p>
    <w:p w:rsidR="00C33681" w:rsidRPr="00C33681" w:rsidRDefault="00C33681" w:rsidP="00C3368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3681">
        <w:rPr>
          <w:rFonts w:ascii="Times New Roman" w:hAnsi="Times New Roman" w:cs="Times New Roman"/>
          <w:b/>
          <w:bCs/>
          <w:iCs/>
          <w:sz w:val="28"/>
          <w:szCs w:val="28"/>
        </w:rPr>
        <w:t>Предполагаемые результаты обучения в конце первого полугодия</w:t>
      </w:r>
    </w:p>
    <w:p w:rsidR="00D16D01" w:rsidRDefault="00C33681" w:rsidP="00C33681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368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старших групп </w:t>
      </w:r>
    </w:p>
    <w:p w:rsidR="00617F6B" w:rsidRPr="00B414CA" w:rsidRDefault="00617F6B" w:rsidP="00C33681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17F6B">
        <w:rPr>
          <w:rFonts w:ascii="Times New Roman" w:hAnsi="Times New Roman" w:cs="Times New Roman"/>
          <w:i/>
          <w:iCs/>
          <w:sz w:val="28"/>
          <w:szCs w:val="28"/>
        </w:rPr>
        <w:t>Дошкольники старших групп должны</w:t>
      </w: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4248"/>
        <w:gridCol w:w="4818"/>
      </w:tblGrid>
      <w:tr w:rsidR="00D16D01" w:rsidTr="00D831C5">
        <w:tc>
          <w:tcPr>
            <w:tcW w:w="4248" w:type="dxa"/>
          </w:tcPr>
          <w:p w:rsidR="00D16D01" w:rsidRDefault="00D16D01" w:rsidP="00AF599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  <w:tc>
          <w:tcPr>
            <w:tcW w:w="4818" w:type="dxa"/>
          </w:tcPr>
          <w:p w:rsidR="00D16D01" w:rsidRDefault="00D16D01" w:rsidP="00AF599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</w:tr>
      <w:tr w:rsidR="00D16D01" w:rsidTr="00BC745C">
        <w:tc>
          <w:tcPr>
            <w:tcW w:w="4248" w:type="dxa"/>
          </w:tcPr>
          <w:p w:rsidR="00D16D01" w:rsidRDefault="00617F6B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F6B">
              <w:rPr>
                <w:rFonts w:ascii="Times New Roman" w:hAnsi="Times New Roman" w:cs="Times New Roman"/>
                <w:sz w:val="28"/>
                <w:szCs w:val="28"/>
              </w:rPr>
              <w:t>звуки изучаемого языка</w:t>
            </w:r>
          </w:p>
        </w:tc>
        <w:tc>
          <w:tcPr>
            <w:tcW w:w="4818" w:type="dxa"/>
          </w:tcPr>
          <w:p w:rsidR="00617F6B" w:rsidRPr="00617F6B" w:rsidRDefault="00617F6B" w:rsidP="00BC745C">
            <w:pPr>
              <w:widowControl w:val="0"/>
              <w:autoSpaceDE w:val="0"/>
              <w:autoSpaceDN w:val="0"/>
              <w:spacing w:before="41"/>
              <w:rPr>
                <w:rFonts w:ascii="Times New Roman" w:eastAsia="Times New Roman" w:hAnsi="Times New Roman" w:cs="Times New Roman"/>
                <w:sz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t>понимать на слух речь учителя, ребят,</w:t>
            </w:r>
          </w:p>
          <w:p w:rsidR="00D16D01" w:rsidRPr="00D16D01" w:rsidRDefault="00617F6B" w:rsidP="00BC745C">
            <w:pPr>
              <w:widowControl w:val="0"/>
              <w:autoSpaceDE w:val="0"/>
              <w:autoSpaceDN w:val="0"/>
              <w:spacing w:before="41"/>
              <w:rPr>
                <w:rFonts w:ascii="Times New Roman" w:eastAsia="Times New Roman" w:hAnsi="Times New Roman" w:cs="Times New Roman"/>
                <w:sz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t>основное с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одержание облегченных текстов с </w:t>
            </w:r>
            <w:r w:rsidRPr="00617F6B">
              <w:rPr>
                <w:rFonts w:ascii="Times New Roman" w:eastAsia="Times New Roman" w:hAnsi="Times New Roman" w:cs="Times New Roman"/>
                <w:sz w:val="28"/>
              </w:rPr>
              <w:t>опорой на зрительную наглядность</w:t>
            </w:r>
          </w:p>
        </w:tc>
      </w:tr>
      <w:tr w:rsidR="00D16D01" w:rsidTr="00BC745C">
        <w:tc>
          <w:tcPr>
            <w:tcW w:w="4248" w:type="dxa"/>
          </w:tcPr>
          <w:p w:rsidR="00D16D01" w:rsidRPr="00617F6B" w:rsidRDefault="00617F6B" w:rsidP="00BC745C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особенности интонации основных </w:t>
            </w:r>
            <w:r w:rsidRPr="00617F6B">
              <w:rPr>
                <w:rFonts w:ascii="Times New Roman" w:eastAsia="Times New Roman" w:hAnsi="Times New Roman" w:cs="Times New Roman"/>
                <w:sz w:val="28"/>
              </w:rPr>
              <w:t>типов предложений</w:t>
            </w:r>
          </w:p>
        </w:tc>
        <w:tc>
          <w:tcPr>
            <w:tcW w:w="4818" w:type="dxa"/>
          </w:tcPr>
          <w:p w:rsidR="00D16D01" w:rsidRDefault="00D16D01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6D01">
              <w:rPr>
                <w:rFonts w:ascii="Times New Roman" w:eastAsia="Times New Roman" w:hAnsi="Times New Roman" w:cs="Times New Roman"/>
                <w:sz w:val="28"/>
              </w:rPr>
              <w:t>участвовать</w:t>
            </w:r>
            <w:r w:rsidRPr="00D16D0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D16D0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элементарном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диалоге</w:t>
            </w:r>
          </w:p>
        </w:tc>
      </w:tr>
      <w:tr w:rsidR="00D16D01" w:rsidRPr="00D16D01" w:rsidTr="00BC745C">
        <w:tc>
          <w:tcPr>
            <w:tcW w:w="4248" w:type="dxa"/>
          </w:tcPr>
          <w:p w:rsidR="00617F6B" w:rsidRPr="00617F6B" w:rsidRDefault="00617F6B" w:rsidP="00BC745C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t xml:space="preserve">название страны </w:t>
            </w:r>
            <w:proofErr w:type="gramStart"/>
            <w:r w:rsidRPr="00617F6B">
              <w:rPr>
                <w:rFonts w:ascii="Times New Roman" w:eastAsia="Times New Roman" w:hAnsi="Times New Roman" w:cs="Times New Roman"/>
                <w:sz w:val="28"/>
              </w:rPr>
              <w:t>изучаемого</w:t>
            </w:r>
            <w:proofErr w:type="gramEnd"/>
          </w:p>
          <w:p w:rsidR="00D16D01" w:rsidRPr="00E114D8" w:rsidRDefault="00617F6B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t>языка, ее столицы, символы</w:t>
            </w:r>
          </w:p>
        </w:tc>
        <w:tc>
          <w:tcPr>
            <w:tcW w:w="4818" w:type="dxa"/>
          </w:tcPr>
          <w:p w:rsidR="00D16D01" w:rsidRPr="00D16D01" w:rsidRDefault="00D16D01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6D01">
              <w:rPr>
                <w:rFonts w:ascii="Times New Roman" w:eastAsia="Times New Roman" w:hAnsi="Times New Roman" w:cs="Times New Roman"/>
                <w:sz w:val="28"/>
              </w:rPr>
              <w:t>кратко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рассказывать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себе,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своих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увлечениях,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различать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слух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звуки,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lastRenderedPageBreak/>
              <w:t>звукосочетания,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слова,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предложения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английского языка;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ассоциировать слова и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словосочетания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соответствующими</w:t>
            </w:r>
            <w:r w:rsidRPr="00D16D0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картинками</w:t>
            </w:r>
            <w:r w:rsidRPr="00D16D0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D16D01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="00617F6B">
              <w:rPr>
                <w:rFonts w:ascii="Times New Roman" w:eastAsia="Times New Roman" w:hAnsi="Times New Roman" w:cs="Times New Roman"/>
                <w:sz w:val="28"/>
              </w:rPr>
              <w:t>описаниями</w:t>
            </w:r>
          </w:p>
        </w:tc>
      </w:tr>
      <w:tr w:rsidR="00D16D01" w:rsidRPr="00D16D01" w:rsidTr="00E114D8">
        <w:tc>
          <w:tcPr>
            <w:tcW w:w="4248" w:type="dxa"/>
          </w:tcPr>
          <w:p w:rsidR="00617F6B" w:rsidRPr="00617F6B" w:rsidRDefault="00617F6B" w:rsidP="00BC745C">
            <w:pPr>
              <w:widowControl w:val="0"/>
              <w:tabs>
                <w:tab w:val="left" w:pos="2438"/>
                <w:tab w:val="left" w:pos="3046"/>
              </w:tabs>
              <w:autoSpaceDE w:val="0"/>
              <w:autoSpaceDN w:val="0"/>
              <w:spacing w:before="45"/>
              <w:ind w:right="39"/>
              <w:rPr>
                <w:rFonts w:ascii="Times New Roman" w:eastAsia="Times New Roman" w:hAnsi="Times New Roman" w:cs="Times New Roman"/>
                <w:sz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lastRenderedPageBreak/>
              <w:t>наизусть рифмованные произведения</w:t>
            </w:r>
          </w:p>
          <w:p w:rsidR="00D16D01" w:rsidRPr="005D6E27" w:rsidRDefault="00617F6B" w:rsidP="00BC745C">
            <w:pPr>
              <w:widowControl w:val="0"/>
              <w:tabs>
                <w:tab w:val="left" w:pos="2438"/>
                <w:tab w:val="left" w:pos="3046"/>
              </w:tabs>
              <w:autoSpaceDE w:val="0"/>
              <w:autoSpaceDN w:val="0"/>
              <w:spacing w:before="45" w:line="276" w:lineRule="auto"/>
              <w:ind w:right="39"/>
              <w:rPr>
                <w:rFonts w:ascii="Times New Roman" w:eastAsia="Times New Roman" w:hAnsi="Times New Roman" w:cs="Times New Roman"/>
                <w:sz w:val="28"/>
              </w:rPr>
            </w:pPr>
            <w:r w:rsidRPr="00617F6B">
              <w:rPr>
                <w:rFonts w:ascii="Times New Roman" w:eastAsia="Times New Roman" w:hAnsi="Times New Roman" w:cs="Times New Roman"/>
                <w:sz w:val="28"/>
              </w:rPr>
              <w:t>детского фольклора</w:t>
            </w:r>
          </w:p>
        </w:tc>
        <w:tc>
          <w:tcPr>
            <w:tcW w:w="4818" w:type="dxa"/>
          </w:tcPr>
          <w:p w:rsidR="00D16D01" w:rsidRPr="00D16D01" w:rsidRDefault="00D16D01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6D01">
              <w:rPr>
                <w:rFonts w:ascii="Times New Roman" w:eastAsia="Times New Roman" w:hAnsi="Times New Roman" w:cs="Times New Roman"/>
                <w:sz w:val="28"/>
              </w:rPr>
              <w:t>рассказывать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ab/>
              <w:t>наизусть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pacing w:val="-1"/>
                <w:sz w:val="28"/>
              </w:rPr>
              <w:t>небольшие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стихотворения,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считалочки,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рифмовки,</w:t>
            </w:r>
            <w:r w:rsidRPr="00D16D0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петь</w:t>
            </w:r>
            <w:r w:rsidRPr="00D16D0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="00BA32AC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        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песенки</w:t>
            </w:r>
          </w:p>
        </w:tc>
      </w:tr>
      <w:tr w:rsidR="00D16D01" w:rsidRPr="00D16D01" w:rsidTr="00E114D8">
        <w:tc>
          <w:tcPr>
            <w:tcW w:w="4248" w:type="dxa"/>
          </w:tcPr>
          <w:p w:rsidR="00D16D01" w:rsidRPr="00617F6B" w:rsidRDefault="00617F6B" w:rsidP="00BC745C">
            <w:pPr>
              <w:widowControl w:val="0"/>
              <w:tabs>
                <w:tab w:val="left" w:pos="1530"/>
                <w:tab w:val="left" w:pos="2633"/>
                <w:tab w:val="left" w:pos="3005"/>
              </w:tabs>
              <w:autoSpaceDE w:val="0"/>
              <w:autoSpaceDN w:val="0"/>
              <w:spacing w:before="4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основные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лексические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единицы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</w:t>
            </w:r>
            <w:r w:rsidRPr="00617F6B">
              <w:rPr>
                <w:rFonts w:ascii="Times New Roman" w:eastAsia="Times New Roman" w:hAnsi="Times New Roman" w:cs="Times New Roman"/>
                <w:sz w:val="28"/>
              </w:rPr>
              <w:t>теме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A shop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My family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Pr="00617F6B">
              <w:rPr>
                <w:rFonts w:ascii="Times New Roman" w:eastAsia="Times New Roman" w:hAnsi="Times New Roman" w:cs="Times New Roman"/>
                <w:sz w:val="28"/>
                <w:lang w:val="en-US"/>
              </w:rPr>
              <w:t>Count (1-</w:t>
            </w: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Colour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818" w:type="dxa"/>
          </w:tcPr>
          <w:p w:rsidR="00D16D01" w:rsidRPr="00D16D01" w:rsidRDefault="00D16D01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6D01">
              <w:rPr>
                <w:rFonts w:ascii="Times New Roman" w:eastAsia="Times New Roman" w:hAnsi="Times New Roman" w:cs="Times New Roman"/>
                <w:sz w:val="28"/>
              </w:rPr>
              <w:t>описывать</w:t>
            </w:r>
            <w:r w:rsidRPr="00D16D0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предметы,</w:t>
            </w:r>
            <w:r w:rsidRPr="00D16D0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картинки</w:t>
            </w:r>
          </w:p>
        </w:tc>
      </w:tr>
      <w:tr w:rsidR="00D16D01" w:rsidRPr="00D16D01" w:rsidTr="00E114D8">
        <w:tc>
          <w:tcPr>
            <w:tcW w:w="4248" w:type="dxa"/>
          </w:tcPr>
          <w:p w:rsidR="00D16D01" w:rsidRPr="00D16D01" w:rsidRDefault="00617F6B" w:rsidP="00BC74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конструкции в предложении </w:t>
            </w:r>
          </w:p>
        </w:tc>
        <w:tc>
          <w:tcPr>
            <w:tcW w:w="4818" w:type="dxa"/>
          </w:tcPr>
          <w:p w:rsidR="00D16D01" w:rsidRPr="00D16D01" w:rsidRDefault="00D16D01" w:rsidP="00BC745C">
            <w:pPr>
              <w:widowControl w:val="0"/>
              <w:autoSpaceDE w:val="0"/>
              <w:autoSpaceDN w:val="0"/>
              <w:spacing w:before="41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D16D01">
              <w:rPr>
                <w:rFonts w:ascii="Times New Roman" w:eastAsia="Times New Roman" w:hAnsi="Times New Roman" w:cs="Times New Roman"/>
                <w:sz w:val="28"/>
              </w:rPr>
              <w:t>понимать</w:t>
            </w:r>
            <w:r w:rsidRPr="00D16D01"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D16D01"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слух</w:t>
            </w:r>
            <w:r w:rsidRPr="00D16D01">
              <w:rPr>
                <w:rFonts w:ascii="Times New Roman" w:eastAsia="Times New Roman" w:hAnsi="Times New Roman" w:cs="Times New Roman"/>
                <w:spacing w:val="105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обращения</w:t>
            </w:r>
            <w:r w:rsidRPr="00D16D01">
              <w:rPr>
                <w:rFonts w:ascii="Times New Roman" w:eastAsia="Times New Roman" w:hAnsi="Times New Roman" w:cs="Times New Roman"/>
                <w:spacing w:val="105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педагога</w:t>
            </w:r>
            <w:r w:rsidRPr="00D16D01"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иностранном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ab/>
              <w:t>языке,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17F6B">
              <w:rPr>
                <w:rFonts w:ascii="Times New Roman" w:eastAsia="Times New Roman" w:hAnsi="Times New Roman" w:cs="Times New Roman"/>
                <w:sz w:val="28"/>
              </w:rPr>
              <w:t xml:space="preserve">построенные на знакомом </w:t>
            </w:r>
            <w:r w:rsidRPr="00D16D01">
              <w:rPr>
                <w:rFonts w:ascii="Times New Roman" w:eastAsia="Times New Roman" w:hAnsi="Times New Roman" w:cs="Times New Roman"/>
                <w:sz w:val="28"/>
              </w:rPr>
              <w:t>языковом материале</w:t>
            </w:r>
            <w:r w:rsidR="00617F6B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617F6B" w:rsidRPr="00617F6B">
              <w:rPr>
                <w:rFonts w:ascii="Times New Roman" w:eastAsia="Times New Roman" w:hAnsi="Times New Roman" w:cs="Times New Roman"/>
                <w:sz w:val="28"/>
              </w:rPr>
              <w:t>от</w:t>
            </w:r>
            <w:r w:rsidR="00617F6B">
              <w:rPr>
                <w:rFonts w:ascii="Times New Roman" w:eastAsia="Times New Roman" w:hAnsi="Times New Roman" w:cs="Times New Roman"/>
                <w:sz w:val="28"/>
              </w:rPr>
              <w:t>вечать на вопросы преподавателя</w:t>
            </w:r>
          </w:p>
        </w:tc>
      </w:tr>
    </w:tbl>
    <w:p w:rsidR="00E114D8" w:rsidRDefault="00E114D8" w:rsidP="00E114D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617F6B" w:rsidRDefault="00617F6B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617F6B">
        <w:rPr>
          <w:rStyle w:val="c1"/>
          <w:color w:val="000000"/>
          <w:sz w:val="28"/>
          <w:szCs w:val="28"/>
        </w:rPr>
        <w:t xml:space="preserve">Так как в детском саду дети осваивают разговорный английский язык, то проверке подлежат следующие виды речевой деятельности: говорение, </w:t>
      </w:r>
      <w:proofErr w:type="spellStart"/>
      <w:r w:rsidRPr="00617F6B">
        <w:rPr>
          <w:rStyle w:val="c1"/>
          <w:color w:val="000000"/>
          <w:sz w:val="28"/>
          <w:szCs w:val="28"/>
        </w:rPr>
        <w:t>аудирование</w:t>
      </w:r>
      <w:proofErr w:type="spellEnd"/>
      <w:r w:rsidRPr="00617F6B">
        <w:rPr>
          <w:rStyle w:val="c1"/>
          <w:color w:val="000000"/>
          <w:sz w:val="28"/>
          <w:szCs w:val="28"/>
        </w:rPr>
        <w:t>, а также проверяется уровень овладения лексическим материалом и фонетические навыки.</w:t>
      </w:r>
    </w:p>
    <w:p w:rsidR="00AF5996" w:rsidRP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AF5996">
        <w:rPr>
          <w:rStyle w:val="c1"/>
          <w:b/>
          <w:bCs/>
          <w:color w:val="000000"/>
          <w:sz w:val="28"/>
          <w:szCs w:val="28"/>
        </w:rPr>
        <w:t>Аудирование</w:t>
      </w:r>
      <w:proofErr w:type="spellEnd"/>
    </w:p>
    <w:p w:rsidR="00AF5996" w:rsidRP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 xml:space="preserve">Задачи при </w:t>
      </w:r>
      <w:proofErr w:type="spellStart"/>
      <w:r w:rsidRPr="00AF5996">
        <w:rPr>
          <w:rStyle w:val="c0"/>
          <w:color w:val="000000"/>
          <w:sz w:val="28"/>
          <w:szCs w:val="28"/>
        </w:rPr>
        <w:t>аудировании</w:t>
      </w:r>
      <w:proofErr w:type="spellEnd"/>
      <w:r w:rsidRPr="00AF5996">
        <w:rPr>
          <w:rStyle w:val="c0"/>
          <w:color w:val="000000"/>
          <w:sz w:val="28"/>
          <w:szCs w:val="28"/>
        </w:rPr>
        <w:t>:</w:t>
      </w:r>
    </w:p>
    <w:p w:rsidR="00AF5996" w:rsidRP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- научить детей понимать речь преподавателя и сверстников;</w:t>
      </w:r>
    </w:p>
    <w:p w:rsidR="00E114D8" w:rsidRDefault="00E114D8" w:rsidP="00E114D8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AF5996" w:rsidRPr="00AF5996">
        <w:rPr>
          <w:rStyle w:val="c0"/>
          <w:color w:val="000000"/>
          <w:sz w:val="28"/>
          <w:szCs w:val="28"/>
        </w:rPr>
        <w:t xml:space="preserve">прослушать небольшие </w:t>
      </w:r>
      <w:r w:rsidR="00E30199" w:rsidRPr="00AF5996">
        <w:rPr>
          <w:rStyle w:val="c0"/>
          <w:color w:val="000000"/>
          <w:sz w:val="28"/>
          <w:szCs w:val="28"/>
        </w:rPr>
        <w:t>рассказы, описательные</w:t>
      </w:r>
      <w:r w:rsidR="00AF5996" w:rsidRPr="00AF5996">
        <w:rPr>
          <w:rStyle w:val="c0"/>
          <w:color w:val="000000"/>
          <w:sz w:val="28"/>
          <w:szCs w:val="28"/>
        </w:rPr>
        <w:t xml:space="preserve"> тексты, рифмовки, диалоги, загадки в исполнении преподавателя, а также диктора носителя языка в аудио и видео материалах.</w:t>
      </w:r>
    </w:p>
    <w:p w:rsidR="00AF5996" w:rsidRPr="00AF5996" w:rsidRDefault="00AF5996" w:rsidP="00E114D8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 xml:space="preserve">Рекомендуемый объем для </w:t>
      </w:r>
      <w:proofErr w:type="spellStart"/>
      <w:r w:rsidRPr="00AF5996">
        <w:rPr>
          <w:rStyle w:val="c0"/>
          <w:color w:val="000000"/>
          <w:sz w:val="28"/>
          <w:szCs w:val="28"/>
        </w:rPr>
        <w:t>аудирования</w:t>
      </w:r>
      <w:proofErr w:type="spellEnd"/>
      <w:r w:rsidRPr="00AF5996">
        <w:rPr>
          <w:rStyle w:val="c0"/>
          <w:color w:val="000000"/>
          <w:sz w:val="28"/>
          <w:szCs w:val="28"/>
        </w:rPr>
        <w:t xml:space="preserve"> – от четырех до шести фраз, каждая из которых содержит не более семи слов.</w:t>
      </w:r>
    </w:p>
    <w:p w:rsidR="00AF5996" w:rsidRP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1"/>
          <w:b/>
          <w:bCs/>
          <w:color w:val="000000"/>
          <w:sz w:val="28"/>
          <w:szCs w:val="28"/>
        </w:rPr>
        <w:t>Говорение</w:t>
      </w:r>
    </w:p>
    <w:p w:rsid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Задачи при говорении:</w:t>
      </w:r>
    </w:p>
    <w:p w:rsidR="00AF5996" w:rsidRDefault="00BB6F6E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научить детей общаться </w:t>
      </w:r>
      <w:proofErr w:type="gramStart"/>
      <w:r>
        <w:rPr>
          <w:rStyle w:val="c0"/>
          <w:color w:val="000000"/>
          <w:sz w:val="28"/>
          <w:szCs w:val="28"/>
        </w:rPr>
        <w:t xml:space="preserve">по </w:t>
      </w:r>
      <w:proofErr w:type="spellStart"/>
      <w:r w:rsidR="00AF5996" w:rsidRPr="00AF5996">
        <w:rPr>
          <w:rStyle w:val="c0"/>
          <w:color w:val="000000"/>
          <w:sz w:val="28"/>
          <w:szCs w:val="28"/>
        </w:rPr>
        <w:t>английски</w:t>
      </w:r>
      <w:proofErr w:type="spellEnd"/>
      <w:proofErr w:type="gramEnd"/>
      <w:r w:rsidR="00AF5996" w:rsidRPr="00AF5996">
        <w:rPr>
          <w:rStyle w:val="c0"/>
          <w:color w:val="000000"/>
          <w:sz w:val="28"/>
          <w:szCs w:val="28"/>
        </w:rPr>
        <w:t xml:space="preserve"> между собой в пределах четко продуманной игр</w:t>
      </w:r>
      <w:r>
        <w:rPr>
          <w:rStyle w:val="c0"/>
          <w:color w:val="000000"/>
          <w:sz w:val="28"/>
          <w:szCs w:val="28"/>
        </w:rPr>
        <w:t>овой или семейно-</w:t>
      </w:r>
      <w:r w:rsidR="00AF5996" w:rsidRPr="00AF5996">
        <w:rPr>
          <w:rStyle w:val="c0"/>
          <w:color w:val="000000"/>
          <w:sz w:val="28"/>
          <w:szCs w:val="28"/>
        </w:rPr>
        <w:t>бытовой ситуации;</w:t>
      </w:r>
    </w:p>
    <w:p w:rsid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lastRenderedPageBreak/>
        <w:t>-</w:t>
      </w:r>
      <w:r>
        <w:rPr>
          <w:rStyle w:val="c0"/>
          <w:color w:val="000000"/>
          <w:sz w:val="28"/>
          <w:szCs w:val="28"/>
        </w:rPr>
        <w:t xml:space="preserve"> </w:t>
      </w:r>
      <w:r w:rsidRPr="00AF5996">
        <w:rPr>
          <w:rStyle w:val="c0"/>
          <w:color w:val="000000"/>
          <w:sz w:val="28"/>
          <w:szCs w:val="28"/>
        </w:rPr>
        <w:t>сформировать некоторые умения монологической и диалогической речи.</w:t>
      </w:r>
    </w:p>
    <w:p w:rsid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  <w:u w:val="single"/>
        </w:rPr>
        <w:t>Монолог</w:t>
      </w:r>
      <w:r w:rsidR="00BB6F6E">
        <w:rPr>
          <w:rStyle w:val="c0"/>
          <w:color w:val="000000"/>
          <w:sz w:val="28"/>
          <w:szCs w:val="28"/>
        </w:rPr>
        <w:t> – форма</w:t>
      </w:r>
      <w:r w:rsidRPr="00AF5996">
        <w:rPr>
          <w:rStyle w:val="c0"/>
          <w:color w:val="000000"/>
          <w:sz w:val="28"/>
          <w:szCs w:val="28"/>
        </w:rPr>
        <w:t xml:space="preserve"> высказывания: описание, сообщение, рассказ по картинкам. Достаточным объемом монологического высказывания являются три правильно оформленных в языковом отношении фразы на соответствующую тему.</w:t>
      </w:r>
    </w:p>
    <w:p w:rsid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При обучении</w:t>
      </w:r>
      <w:r w:rsidRPr="00BE5BBF">
        <w:rPr>
          <w:rStyle w:val="c0"/>
          <w:color w:val="000000"/>
          <w:sz w:val="28"/>
          <w:szCs w:val="28"/>
        </w:rPr>
        <w:t> </w:t>
      </w:r>
      <w:r w:rsidRPr="00BE5BBF">
        <w:rPr>
          <w:rStyle w:val="c0"/>
          <w:color w:val="000000"/>
          <w:sz w:val="28"/>
          <w:szCs w:val="28"/>
          <w:u w:val="single"/>
        </w:rPr>
        <w:t>диалогу</w:t>
      </w:r>
      <w:r w:rsidRPr="00BE5BBF">
        <w:rPr>
          <w:rStyle w:val="c0"/>
          <w:color w:val="000000"/>
          <w:sz w:val="28"/>
          <w:szCs w:val="28"/>
        </w:rPr>
        <w:t>, </w:t>
      </w:r>
      <w:r w:rsidRPr="00AF5996">
        <w:rPr>
          <w:rStyle w:val="c0"/>
          <w:color w:val="000000"/>
          <w:sz w:val="28"/>
          <w:szCs w:val="28"/>
        </w:rPr>
        <w:t>дети учатся употреблять начальные элементы речевого этикета для выполнения определенных коммуникативных задач, а именно:</w:t>
      </w:r>
    </w:p>
    <w:p w:rsidR="00AF5996" w:rsidRDefault="00AF5996" w:rsidP="00AF599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 xml:space="preserve">- поприветствовать и ответить на приветствие, попрощаться, ответить на прощание или предложить вместе совершить какое – либо действие, а также </w:t>
      </w:r>
      <w:proofErr w:type="gramStart"/>
      <w:r w:rsidRPr="00AF5996">
        <w:rPr>
          <w:rStyle w:val="c0"/>
          <w:color w:val="000000"/>
          <w:sz w:val="28"/>
          <w:szCs w:val="28"/>
        </w:rPr>
        <w:t>выразить просьбу</w:t>
      </w:r>
      <w:proofErr w:type="gramEnd"/>
      <w:r w:rsidRPr="00AF5996">
        <w:rPr>
          <w:rStyle w:val="c0"/>
          <w:color w:val="000000"/>
          <w:sz w:val="28"/>
          <w:szCs w:val="28"/>
        </w:rPr>
        <w:t xml:space="preserve"> или положение;</w:t>
      </w:r>
    </w:p>
    <w:p w:rsidR="00BE5BBF" w:rsidRDefault="00AF5996" w:rsidP="00BE5BBF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</w:t>
      </w:r>
      <w:r w:rsidRPr="00AF5996">
        <w:rPr>
          <w:rStyle w:val="c0"/>
          <w:color w:val="000000"/>
          <w:sz w:val="28"/>
          <w:szCs w:val="28"/>
        </w:rPr>
        <w:t>внимательно слушать и адекватно реагировать на высказывание</w:t>
      </w:r>
      <w:r>
        <w:rPr>
          <w:rStyle w:val="c0"/>
          <w:color w:val="000000"/>
          <w:sz w:val="28"/>
          <w:szCs w:val="28"/>
        </w:rPr>
        <w:t xml:space="preserve"> </w:t>
      </w:r>
      <w:r w:rsidRPr="00AF5996">
        <w:rPr>
          <w:rStyle w:val="c0"/>
          <w:color w:val="000000"/>
          <w:sz w:val="28"/>
          <w:szCs w:val="28"/>
        </w:rPr>
        <w:t>преподавателя;</w:t>
      </w:r>
    </w:p>
    <w:p w:rsidR="00BE5BBF" w:rsidRDefault="00AF5996" w:rsidP="00BE5BBF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- уметь кратко ответить на вопрос;</w:t>
      </w:r>
    </w:p>
    <w:p w:rsidR="00BE5BBF" w:rsidRDefault="001D283B" w:rsidP="00BE5BBF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AF5996" w:rsidRPr="00AF5996">
        <w:rPr>
          <w:rStyle w:val="c0"/>
          <w:color w:val="000000"/>
          <w:sz w:val="28"/>
          <w:szCs w:val="28"/>
        </w:rPr>
        <w:t> выразить согласие или отказ от выполнения действия;</w:t>
      </w:r>
    </w:p>
    <w:p w:rsidR="001D283B" w:rsidRDefault="00AF5996" w:rsidP="001D283B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5BBF">
        <w:rPr>
          <w:rStyle w:val="c0"/>
          <w:color w:val="000000"/>
          <w:sz w:val="28"/>
          <w:szCs w:val="28"/>
        </w:rPr>
        <w:t>-</w:t>
      </w:r>
      <w:r w:rsidRPr="00AF5996">
        <w:rPr>
          <w:rStyle w:val="c0"/>
          <w:color w:val="000000"/>
          <w:sz w:val="28"/>
          <w:szCs w:val="28"/>
        </w:rPr>
        <w:t xml:space="preserve"> побудить к выполнению действия;</w:t>
      </w:r>
    </w:p>
    <w:p w:rsidR="00BE5BBF" w:rsidRPr="00BE5BBF" w:rsidRDefault="00D831C5" w:rsidP="00BE5BBF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5996">
        <w:rPr>
          <w:rStyle w:val="c0"/>
          <w:b/>
          <w:bCs/>
          <w:color w:val="000000"/>
          <w:sz w:val="28"/>
          <w:szCs w:val="28"/>
        </w:rPr>
        <w:t>Обучение фонетике</w:t>
      </w:r>
    </w:p>
    <w:p w:rsidR="00BB6F6E" w:rsidRDefault="00D831C5" w:rsidP="00BB6F6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AF5996">
        <w:rPr>
          <w:rStyle w:val="c0"/>
          <w:color w:val="000000"/>
          <w:sz w:val="28"/>
          <w:szCs w:val="28"/>
        </w:rPr>
        <w:t>Фонетический принцип решает одну из важнейших задач обучения языку на начальном этап</w:t>
      </w:r>
      <w:r w:rsidR="00B231C1">
        <w:rPr>
          <w:rStyle w:val="c0"/>
          <w:color w:val="000000"/>
          <w:sz w:val="28"/>
          <w:szCs w:val="28"/>
        </w:rPr>
        <w:t>е – постановку произношения. Это</w:t>
      </w:r>
      <w:r w:rsidRPr="00AF5996">
        <w:rPr>
          <w:rStyle w:val="c0"/>
          <w:color w:val="000000"/>
          <w:sz w:val="28"/>
          <w:szCs w:val="28"/>
        </w:rPr>
        <w:t xml:space="preserve"> работа продолжается от занятия к занятию. Яркие об</w:t>
      </w:r>
      <w:r w:rsidR="00B231C1">
        <w:rPr>
          <w:rStyle w:val="c0"/>
          <w:color w:val="000000"/>
          <w:sz w:val="28"/>
          <w:szCs w:val="28"/>
        </w:rPr>
        <w:t xml:space="preserve">разы и способность детей с легкостью имитировать звуки помогают ребятам в принужденной игровой форме усваивать непростую английскую </w:t>
      </w:r>
      <w:r w:rsidR="00BB6F6E">
        <w:rPr>
          <w:rStyle w:val="c0"/>
          <w:color w:val="000000"/>
          <w:sz w:val="28"/>
          <w:szCs w:val="28"/>
        </w:rPr>
        <w:t>фонетику.</w:t>
      </w:r>
    </w:p>
    <w:p w:rsidR="00BB6F6E" w:rsidRDefault="00BB6F6E" w:rsidP="00BB6F6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AF5996">
        <w:rPr>
          <w:rStyle w:val="c1"/>
          <w:b/>
          <w:bCs/>
          <w:color w:val="000000"/>
          <w:sz w:val="28"/>
          <w:szCs w:val="28"/>
        </w:rPr>
        <w:t>Обучение лексики</w:t>
      </w:r>
    </w:p>
    <w:p w:rsidR="00BB6F6E" w:rsidRDefault="00284F27" w:rsidP="00BB6F6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F5996">
        <w:rPr>
          <w:rStyle w:val="c0"/>
          <w:color w:val="000000"/>
          <w:sz w:val="28"/>
          <w:szCs w:val="28"/>
        </w:rPr>
        <w:t xml:space="preserve"> </w:t>
      </w:r>
      <w:r w:rsidR="00BB6F6E" w:rsidRPr="00AF5996">
        <w:rPr>
          <w:rStyle w:val="c0"/>
          <w:color w:val="000000"/>
          <w:sz w:val="28"/>
          <w:szCs w:val="28"/>
        </w:rPr>
        <w:t>Обучение лексической стороне речи происходит в тесной связи с обучением фонетике и грамматике. При введении каждого нового слова рекомендую добиваться не только его правильного прои</w:t>
      </w:r>
      <w:r w:rsidR="00BB6F6E">
        <w:rPr>
          <w:rStyle w:val="c0"/>
          <w:color w:val="000000"/>
          <w:sz w:val="28"/>
          <w:szCs w:val="28"/>
        </w:rPr>
        <w:t>знош</w:t>
      </w:r>
      <w:r w:rsidR="00BB6F6E" w:rsidRPr="00AF5996">
        <w:rPr>
          <w:rStyle w:val="c0"/>
          <w:color w:val="000000"/>
          <w:sz w:val="28"/>
          <w:szCs w:val="28"/>
        </w:rPr>
        <w:t>ения за преподавателем, но и закрепить в контексте путем многократного повторения и использования наглядного материала (иллюстраций, предметов, игрушек).</w:t>
      </w:r>
      <w:r w:rsidR="00BB6F6E" w:rsidRPr="00BB6F6E">
        <w:t xml:space="preserve"> </w:t>
      </w:r>
    </w:p>
    <w:p w:rsidR="00284F27" w:rsidRPr="00284F27" w:rsidRDefault="00284F27" w:rsidP="00BB6F6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84F27">
        <w:rPr>
          <w:sz w:val="28"/>
        </w:rPr>
        <w:lastRenderedPageBreak/>
        <w:t xml:space="preserve">Результаты диагностики по видам речевой деятельности:  </w:t>
      </w:r>
    </w:p>
    <w:tbl>
      <w:tblPr>
        <w:tblpPr w:leftFromText="180" w:rightFromText="180" w:vertAnchor="page" w:horzAnchor="margin" w:tblpY="1789"/>
        <w:tblW w:w="9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376"/>
        <w:gridCol w:w="1679"/>
        <w:gridCol w:w="1282"/>
        <w:gridCol w:w="1400"/>
        <w:gridCol w:w="1042"/>
      </w:tblGrid>
      <w:tr w:rsidR="006278AC" w:rsidRPr="00FE6FD0" w:rsidTr="006278AC">
        <w:trPr>
          <w:cantSplit/>
          <w:trHeight w:val="243"/>
        </w:trPr>
        <w:tc>
          <w:tcPr>
            <w:tcW w:w="2376" w:type="dxa"/>
            <w:vMerge w:val="restart"/>
            <w:tcBorders>
              <w:right w:val="single" w:sz="6" w:space="0" w:color="000000"/>
            </w:tcBorders>
          </w:tcPr>
          <w:p w:rsidR="006278AC" w:rsidRDefault="006278AC" w:rsidP="006278AC">
            <w:pPr>
              <w:spacing w:after="0"/>
              <w:ind w:left="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1EE76A46" wp14:editId="2EE4C4AB">
                      <wp:simplePos x="0" y="0"/>
                      <wp:positionH relativeFrom="page">
                        <wp:posOffset>-6985</wp:posOffset>
                      </wp:positionH>
                      <wp:positionV relativeFrom="paragraph">
                        <wp:posOffset>-12700</wp:posOffset>
                      </wp:positionV>
                      <wp:extent cx="1571625" cy="857250"/>
                      <wp:effectExtent l="0" t="0" r="28575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1625" cy="857250"/>
                              </a:xfrm>
                              <a:prstGeom prst="line">
                                <a:avLst/>
                              </a:prstGeom>
                              <a:noFill/>
                              <a:ln w="1016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55pt,-1pt" to="123.2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" strokeweight=".8pt">
                      <w10:wrap anchorx="page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278AC" w:rsidRPr="00FE6FD0" w:rsidRDefault="006278AC" w:rsidP="006278AC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6779" w:type="dxa"/>
            <w:gridSpan w:val="5"/>
          </w:tcPr>
          <w:p w:rsidR="006278AC" w:rsidRPr="00FE6FD0" w:rsidRDefault="006278AC" w:rsidP="006278AC">
            <w:pPr>
              <w:spacing w:after="0"/>
              <w:ind w:right="-8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6278AC" w:rsidRPr="00FE6FD0" w:rsidTr="006278AC">
        <w:trPr>
          <w:trHeight w:val="635"/>
        </w:trPr>
        <w:tc>
          <w:tcPr>
            <w:tcW w:w="2376" w:type="dxa"/>
            <w:vMerge/>
            <w:tcBorders>
              <w:top w:val="nil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679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282" w:type="dxa"/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400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ind w:right="-226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76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76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278AC" w:rsidRPr="00FE6FD0" w:rsidTr="006278AC">
        <w:trPr>
          <w:trHeight w:val="247"/>
        </w:trPr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76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</w:tcBorders>
          </w:tcPr>
          <w:p w:rsidR="006278AC" w:rsidRPr="00FE6FD0" w:rsidRDefault="006278AC" w:rsidP="00627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F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B4F80" w:rsidRPr="003B4F80" w:rsidRDefault="003B4F80" w:rsidP="00E26F36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2"/>
        </w:rPr>
      </w:pPr>
      <w:r w:rsidRPr="003B4F80">
        <w:rPr>
          <w:rStyle w:val="c0"/>
          <w:b/>
          <w:color w:val="000000"/>
          <w:sz w:val="28"/>
          <w:szCs w:val="22"/>
        </w:rPr>
        <w:t>Критерии оценки результатов</w:t>
      </w:r>
    </w:p>
    <w:p w:rsidR="00DC792C" w:rsidRPr="00DC792C" w:rsidRDefault="00DC792C" w:rsidP="00613C6E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17"/>
          <w:szCs w:val="28"/>
        </w:rPr>
      </w:pPr>
    </w:p>
    <w:tbl>
      <w:tblPr>
        <w:tblStyle w:val="TableNormal1"/>
        <w:tblW w:w="93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3119"/>
        <w:gridCol w:w="3260"/>
        <w:gridCol w:w="2268"/>
      </w:tblGrid>
      <w:tr w:rsidR="009309C2" w:rsidRPr="00A3332F" w:rsidTr="006278AC">
        <w:trPr>
          <w:trHeight w:val="1261"/>
        </w:trPr>
        <w:tc>
          <w:tcPr>
            <w:tcW w:w="719" w:type="dxa"/>
          </w:tcPr>
          <w:p w:rsidR="009309C2" w:rsidRPr="00A3332F" w:rsidRDefault="00CE3B28" w:rsidP="00CE3B28">
            <w:pPr>
              <w:spacing w:line="36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bookmarkStart w:id="1" w:name="_Hlk129924775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</w:t>
            </w:r>
            <w:r w:rsidR="009309C2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Уровни</w:t>
            </w:r>
          </w:p>
        </w:tc>
        <w:tc>
          <w:tcPr>
            <w:tcW w:w="3119" w:type="dxa"/>
          </w:tcPr>
          <w:p w:rsidR="009309C2" w:rsidRDefault="009309C2" w:rsidP="00CE3B28">
            <w:pPr>
              <w:spacing w:line="360" w:lineRule="auto"/>
              <w:ind w:left="1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Высокий</w:t>
            </w:r>
          </w:p>
          <w:p w:rsidR="009309C2" w:rsidRPr="00A3332F" w:rsidRDefault="009309C2" w:rsidP="00CE3B28">
            <w:pPr>
              <w:spacing w:line="360" w:lineRule="auto"/>
              <w:ind w:left="1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(3 балла)</w:t>
            </w:r>
          </w:p>
        </w:tc>
        <w:tc>
          <w:tcPr>
            <w:tcW w:w="3260" w:type="dxa"/>
          </w:tcPr>
          <w:p w:rsidR="009309C2" w:rsidRPr="00A3332F" w:rsidRDefault="009309C2" w:rsidP="00CE3B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  </w:t>
            </w:r>
            <w:proofErr w:type="spellStart"/>
            <w:r w:rsidRPr="00A3332F">
              <w:rPr>
                <w:rFonts w:ascii="Times New Roman" w:eastAsia="Times New Roman" w:hAnsi="Times New Roman" w:cs="Times New Roman"/>
                <w:sz w:val="28"/>
              </w:rPr>
              <w:t>Средний</w:t>
            </w:r>
            <w:proofErr w:type="spellEnd"/>
          </w:p>
          <w:p w:rsidR="009309C2" w:rsidRPr="00A3332F" w:rsidRDefault="009309C2" w:rsidP="00CE3B28">
            <w:pPr>
              <w:spacing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</w:rPr>
              <w:t>(2 балла)</w:t>
            </w:r>
          </w:p>
        </w:tc>
        <w:tc>
          <w:tcPr>
            <w:tcW w:w="2268" w:type="dxa"/>
          </w:tcPr>
          <w:p w:rsidR="009309C2" w:rsidRPr="00A3332F" w:rsidRDefault="00CE3B28" w:rsidP="00CE3B28">
            <w:pPr>
              <w:spacing w:line="360" w:lineRule="auto"/>
              <w:ind w:right="79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   </w:t>
            </w:r>
            <w:proofErr w:type="spellStart"/>
            <w:r w:rsidR="009309C2" w:rsidRPr="00A3332F">
              <w:rPr>
                <w:rFonts w:ascii="Times New Roman" w:eastAsia="Times New Roman" w:hAnsi="Times New Roman" w:cs="Times New Roman"/>
                <w:sz w:val="28"/>
              </w:rPr>
              <w:t>Низкий</w:t>
            </w:r>
            <w:proofErr w:type="spellEnd"/>
          </w:p>
          <w:p w:rsidR="009309C2" w:rsidRPr="00A3332F" w:rsidRDefault="00CE3B28" w:rsidP="00CE3B28">
            <w:pPr>
              <w:spacing w:line="360" w:lineRule="auto"/>
              <w:ind w:right="79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 </w:t>
            </w:r>
            <w:r w:rsidR="009309C2" w:rsidRPr="00A3332F">
              <w:rPr>
                <w:rFonts w:ascii="Times New Roman" w:eastAsia="Times New Roman" w:hAnsi="Times New Roman" w:cs="Times New Roman"/>
                <w:sz w:val="28"/>
              </w:rPr>
              <w:t>(1-0</w:t>
            </w:r>
            <w:r w:rsidR="009309C2" w:rsidRPr="00A3332F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proofErr w:type="spellStart"/>
            <w:r w:rsidR="009309C2" w:rsidRPr="00A3332F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  <w:r w:rsidR="009309C2" w:rsidRPr="00A3332F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A550DD" w:rsidRPr="00A3332F" w:rsidTr="006278AC">
        <w:trPr>
          <w:trHeight w:val="2783"/>
        </w:trPr>
        <w:tc>
          <w:tcPr>
            <w:tcW w:w="719" w:type="dxa"/>
            <w:textDirection w:val="btLr"/>
          </w:tcPr>
          <w:p w:rsidR="00A550DD" w:rsidRPr="00A3332F" w:rsidRDefault="00A550DD" w:rsidP="00613C6E">
            <w:pPr>
              <w:spacing w:before="6" w:line="276" w:lineRule="auto"/>
              <w:ind w:left="2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A3332F">
              <w:rPr>
                <w:rFonts w:ascii="Times New Roman" w:eastAsia="Times New Roman" w:hAnsi="Times New Roman" w:cs="Times New Roman"/>
                <w:sz w:val="28"/>
              </w:rPr>
              <w:t>Аудирование</w:t>
            </w:r>
            <w:proofErr w:type="spellEnd"/>
          </w:p>
        </w:tc>
        <w:tc>
          <w:tcPr>
            <w:tcW w:w="3119" w:type="dxa"/>
          </w:tcPr>
          <w:p w:rsidR="00A550DD" w:rsidRDefault="00A550DD" w:rsidP="003F317B">
            <w:pPr>
              <w:spacing w:before="29" w:line="276" w:lineRule="auto"/>
              <w:ind w:left="142" w:right="1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С легкостью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восприним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а</w:t>
            </w:r>
            <w:r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ет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услышанный</w:t>
            </w:r>
            <w:r w:rsidR="003F317B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текст.</w:t>
            </w:r>
          </w:p>
          <w:p w:rsidR="00A550DD" w:rsidRDefault="00A550DD" w:rsidP="003F317B">
            <w:pPr>
              <w:spacing w:before="29" w:line="276" w:lineRule="auto"/>
              <w:ind w:left="142" w:right="104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Переводит,</w:t>
            </w:r>
            <w:r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</w:p>
          <w:p w:rsidR="00A550DD" w:rsidRPr="003F317B" w:rsidRDefault="00A550DD" w:rsidP="003F317B">
            <w:pPr>
              <w:spacing w:before="29" w:line="276" w:lineRule="auto"/>
              <w:ind w:left="142" w:right="2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задумываясь и не</w:t>
            </w:r>
            <w:r w:rsidRPr="00A3332F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нарушая</w:t>
            </w:r>
            <w:r w:rsidRPr="00A3332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смысла </w:t>
            </w: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услышанного.</w:t>
            </w:r>
          </w:p>
        </w:tc>
        <w:tc>
          <w:tcPr>
            <w:tcW w:w="3260" w:type="dxa"/>
          </w:tcPr>
          <w:p w:rsidR="00A550DD" w:rsidRPr="00A3332F" w:rsidRDefault="00A550DD" w:rsidP="003F317B">
            <w:pPr>
              <w:tabs>
                <w:tab w:val="left" w:pos="2691"/>
              </w:tabs>
              <w:spacing w:before="29" w:line="276" w:lineRule="auto"/>
              <w:ind w:left="142" w:right="105"/>
              <w:rPr>
                <w:rFonts w:ascii="Times New Roman" w:eastAsia="Times New Roman" w:hAnsi="Times New Roman" w:cs="Times New Roman"/>
                <w:sz w:val="28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прослушанного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текста только часть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доступна для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понимания. </w:t>
            </w:r>
            <w:r w:rsidRPr="00A3332F">
              <w:rPr>
                <w:rFonts w:ascii="Times New Roman" w:eastAsia="Times New Roman" w:hAnsi="Times New Roman" w:cs="Times New Roman"/>
                <w:sz w:val="28"/>
              </w:rPr>
              <w:t>Ждет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  <w:r w:rsidRPr="00A3332F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</w:rPr>
              <w:t>от</w:t>
            </w:r>
            <w:r w:rsidRPr="00A3332F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</w:rPr>
              <w:t>педагога.</w:t>
            </w:r>
          </w:p>
        </w:tc>
        <w:tc>
          <w:tcPr>
            <w:tcW w:w="2268" w:type="dxa"/>
          </w:tcPr>
          <w:p w:rsidR="00A550DD" w:rsidRPr="00A3332F" w:rsidRDefault="00A550DD" w:rsidP="003F317B">
            <w:pPr>
              <w:tabs>
                <w:tab w:val="left" w:pos="1419"/>
              </w:tabs>
              <w:spacing w:before="29" w:line="276" w:lineRule="auto"/>
              <w:ind w:left="127" w:right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Затрудняется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перевести на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русский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язык,</w:t>
            </w:r>
          </w:p>
          <w:p w:rsidR="00A550DD" w:rsidRPr="00A3332F" w:rsidRDefault="00A550DD" w:rsidP="003F317B">
            <w:pPr>
              <w:tabs>
                <w:tab w:val="left" w:pos="1419"/>
              </w:tabs>
              <w:spacing w:line="276" w:lineRule="auto"/>
              <w:ind w:left="127" w:right="1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услышанный текст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даже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A3332F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педагога.</w:t>
            </w:r>
          </w:p>
        </w:tc>
      </w:tr>
      <w:tr w:rsidR="00A550DD" w:rsidRPr="00A3332F" w:rsidTr="006278AC">
        <w:trPr>
          <w:trHeight w:val="3971"/>
        </w:trPr>
        <w:tc>
          <w:tcPr>
            <w:tcW w:w="719" w:type="dxa"/>
            <w:textDirection w:val="btLr"/>
          </w:tcPr>
          <w:p w:rsidR="00A550DD" w:rsidRPr="00A3332F" w:rsidRDefault="00A550DD" w:rsidP="00613C6E">
            <w:pPr>
              <w:spacing w:before="6" w:line="276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A3332F">
              <w:rPr>
                <w:rFonts w:ascii="Times New Roman" w:eastAsia="Times New Roman" w:hAnsi="Times New Roman" w:cs="Times New Roman"/>
                <w:sz w:val="28"/>
              </w:rPr>
              <w:t>Говорение</w:t>
            </w:r>
            <w:proofErr w:type="spellEnd"/>
          </w:p>
        </w:tc>
        <w:tc>
          <w:tcPr>
            <w:tcW w:w="3119" w:type="dxa"/>
          </w:tcPr>
          <w:p w:rsidR="00A550DD" w:rsidRPr="00A3332F" w:rsidRDefault="00A550DD" w:rsidP="003F317B">
            <w:pPr>
              <w:spacing w:before="29" w:line="276" w:lineRule="auto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Самостоятельное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построение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монологического/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диалогического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высказывания,</w:t>
            </w:r>
          </w:p>
          <w:p w:rsidR="00A550DD" w:rsidRPr="003F317B" w:rsidRDefault="003F317B" w:rsidP="003F317B">
            <w:pPr>
              <w:tabs>
                <w:tab w:val="left" w:pos="1506"/>
                <w:tab w:val="left" w:pos="1627"/>
                <w:tab w:val="left" w:pos="1967"/>
                <w:tab w:val="left" w:pos="2613"/>
              </w:tabs>
              <w:spacing w:before="2" w:line="276" w:lineRule="auto"/>
              <w:ind w:left="142" w:righ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используя </w:t>
            </w:r>
            <w:r w:rsidR="00A550DD" w:rsidRPr="00A3332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полный</w:t>
            </w:r>
            <w:r w:rsidR="00A550DD"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объем </w:t>
            </w:r>
            <w:r w:rsidR="00A550DD"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изученной</w:t>
            </w:r>
            <w:r w:rsidR="00A550DD"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лексики. Ответы </w:t>
            </w:r>
            <w:r w:rsidR="00A550DD" w:rsidRPr="003F317B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на</w:t>
            </w:r>
            <w:r w:rsidR="00A550DD" w:rsidRPr="003F317B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A550DD"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дополнительные</w:t>
            </w:r>
            <w:r w:rsidR="00A550DD" w:rsidRPr="003F317B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A550DD"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вопросы.</w:t>
            </w:r>
          </w:p>
        </w:tc>
        <w:tc>
          <w:tcPr>
            <w:tcW w:w="3260" w:type="dxa"/>
          </w:tcPr>
          <w:p w:rsidR="00A550DD" w:rsidRPr="00A3332F" w:rsidRDefault="00A550DD" w:rsidP="003F317B">
            <w:pPr>
              <w:spacing w:before="29" w:line="276" w:lineRule="auto"/>
              <w:ind w:left="141" w:right="1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Ребенок</w:t>
            </w:r>
            <w:r w:rsidRPr="00A3332F">
              <w:rPr>
                <w:rFonts w:ascii="Times New Roman" w:eastAsia="Times New Roman" w:hAnsi="Times New Roman" w:cs="Times New Roman"/>
                <w:spacing w:val="32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строит</w:t>
            </w:r>
            <w:r w:rsidRPr="00A3332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свое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(монологическое,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диалогическое)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только</w:t>
            </w:r>
            <w:r w:rsidRPr="00A3332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наводящих</w:t>
            </w:r>
            <w:r w:rsidRPr="00A3332F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вопросов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подсказки</w:t>
            </w:r>
          </w:p>
          <w:p w:rsidR="00A550DD" w:rsidRPr="003F317B" w:rsidRDefault="00A550DD" w:rsidP="003F317B">
            <w:pPr>
              <w:spacing w:line="276" w:lineRule="auto"/>
              <w:ind w:left="141" w:right="1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педагога (либо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опоры</w:t>
            </w:r>
            <w:r w:rsidRPr="00A3332F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A3332F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текст),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демонстрируя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ограниченный </w:t>
            </w: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объем</w:t>
            </w:r>
            <w:r w:rsidRPr="003F317B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лексики.</w:t>
            </w:r>
          </w:p>
        </w:tc>
        <w:tc>
          <w:tcPr>
            <w:tcW w:w="2268" w:type="dxa"/>
          </w:tcPr>
          <w:p w:rsidR="00A550DD" w:rsidRPr="00A3332F" w:rsidRDefault="00A550DD" w:rsidP="003F317B">
            <w:pPr>
              <w:tabs>
                <w:tab w:val="left" w:pos="1419"/>
              </w:tabs>
              <w:spacing w:before="29" w:line="276" w:lineRule="auto"/>
              <w:ind w:left="142" w:right="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поддержать</w:t>
            </w:r>
            <w:r w:rsidRPr="00A3332F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беседу,</w:t>
            </w:r>
            <w:r w:rsidRPr="00A3332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даже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A3332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A3332F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A3332F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педагога.</w:t>
            </w:r>
          </w:p>
        </w:tc>
      </w:tr>
      <w:tr w:rsidR="00A550DD" w:rsidRPr="00A3332F" w:rsidTr="006278AC">
        <w:trPr>
          <w:trHeight w:val="1839"/>
        </w:trPr>
        <w:tc>
          <w:tcPr>
            <w:tcW w:w="719" w:type="dxa"/>
            <w:textDirection w:val="btLr"/>
          </w:tcPr>
          <w:p w:rsidR="00A550DD" w:rsidRPr="00A550DD" w:rsidRDefault="00A550DD" w:rsidP="00613C6E">
            <w:pPr>
              <w:spacing w:before="6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Фонетика</w:t>
            </w:r>
          </w:p>
        </w:tc>
        <w:tc>
          <w:tcPr>
            <w:tcW w:w="3119" w:type="dxa"/>
          </w:tcPr>
          <w:p w:rsidR="003F317B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Произносит</w:t>
            </w:r>
          </w:p>
          <w:p w:rsidR="003F317B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предлагаемые слова,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четко проговаривая</w:t>
            </w:r>
          </w:p>
          <w:p w:rsidR="00A550DD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необходимый звук.</w:t>
            </w:r>
          </w:p>
        </w:tc>
        <w:tc>
          <w:tcPr>
            <w:tcW w:w="3260" w:type="dxa"/>
          </w:tcPr>
          <w:p w:rsidR="00A550DD" w:rsidRPr="003F317B" w:rsidRDefault="003F317B" w:rsidP="003F317B">
            <w:pPr>
              <w:spacing w:before="29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Допускает незначительные ошибки.</w:t>
            </w:r>
          </w:p>
        </w:tc>
        <w:tc>
          <w:tcPr>
            <w:tcW w:w="2268" w:type="dxa"/>
          </w:tcPr>
          <w:p w:rsidR="003F317B" w:rsidRPr="003F317B" w:rsidRDefault="003F317B" w:rsidP="003F317B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 четкого</w:t>
            </w:r>
          </w:p>
          <w:p w:rsidR="003F317B" w:rsidRPr="003F317B" w:rsidRDefault="00B231C1" w:rsidP="003F317B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произношения </w:t>
            </w:r>
            <w:r w:rsid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слов </w:t>
            </w:r>
            <w:r w:rsidR="003F317B"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(«съедает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  <w:proofErr w:type="gramEnd"/>
          </w:p>
          <w:p w:rsidR="003F317B" w:rsidRPr="003F317B" w:rsidRDefault="003F317B" w:rsidP="003F317B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окончания,</w:t>
            </w:r>
          </w:p>
          <w:p w:rsidR="00A550DD" w:rsidRPr="003F317B" w:rsidRDefault="003F317B" w:rsidP="003F317B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заменяет звуки)</w:t>
            </w:r>
            <w:r w:rsid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A550DD" w:rsidRPr="00A3332F" w:rsidTr="006278AC">
        <w:trPr>
          <w:trHeight w:val="2412"/>
        </w:trPr>
        <w:tc>
          <w:tcPr>
            <w:tcW w:w="719" w:type="dxa"/>
            <w:textDirection w:val="btLr"/>
          </w:tcPr>
          <w:p w:rsidR="00A550DD" w:rsidRPr="00A550DD" w:rsidRDefault="00A550DD" w:rsidP="00613C6E">
            <w:pPr>
              <w:spacing w:before="6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Лексика</w:t>
            </w:r>
          </w:p>
        </w:tc>
        <w:tc>
          <w:tcPr>
            <w:tcW w:w="3119" w:type="dxa"/>
          </w:tcPr>
          <w:p w:rsidR="003F317B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Правильно</w:t>
            </w:r>
          </w:p>
          <w:p w:rsidR="003F317B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перечисляет все (или большую часть) </w:t>
            </w: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предметы </w:t>
            </w:r>
            <w:proofErr w:type="gramStart"/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proofErr w:type="gramEnd"/>
          </w:p>
          <w:p w:rsidR="003F317B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картинках</w:t>
            </w:r>
            <w:proofErr w:type="gramEnd"/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из числа</w:t>
            </w:r>
          </w:p>
          <w:p w:rsidR="00A550DD" w:rsidRPr="003F317B" w:rsidRDefault="003F317B" w:rsidP="003F317B">
            <w:pPr>
              <w:spacing w:before="29"/>
              <w:ind w:left="142" w:right="5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F317B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предложенных.</w:t>
            </w:r>
          </w:p>
        </w:tc>
        <w:tc>
          <w:tcPr>
            <w:tcW w:w="3260" w:type="dxa"/>
          </w:tcPr>
          <w:p w:rsidR="00B231C1" w:rsidRPr="00B231C1" w:rsidRDefault="00B231C1" w:rsidP="00B231C1">
            <w:pPr>
              <w:spacing w:before="29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 только</w:t>
            </w:r>
          </w:p>
          <w:p w:rsidR="00B231C1" w:rsidRPr="00B231C1" w:rsidRDefault="00B231C1" w:rsidP="00B231C1">
            <w:pPr>
              <w:spacing w:before="29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половину </w:t>
            </w:r>
            <w:proofErr w:type="gramStart"/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B231C1" w:rsidRPr="00B231C1" w:rsidRDefault="00B231C1" w:rsidP="00B231C1">
            <w:pPr>
              <w:spacing w:before="29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предложенных</w:t>
            </w:r>
          </w:p>
          <w:p w:rsidR="00A550DD" w:rsidRPr="003F317B" w:rsidRDefault="00B231C1" w:rsidP="00B231C1">
            <w:pPr>
              <w:spacing w:before="29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картинок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B231C1" w:rsidRPr="00B231C1" w:rsidRDefault="00B231C1" w:rsidP="00B231C1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Из предложенных</w:t>
            </w:r>
          </w:p>
          <w:p w:rsidR="00B231C1" w:rsidRPr="00B231C1" w:rsidRDefault="00B231C1" w:rsidP="00B231C1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картинок не может</w:t>
            </w:r>
          </w:p>
          <w:p w:rsidR="00B231C1" w:rsidRPr="00B231C1" w:rsidRDefault="00B231C1" w:rsidP="00B231C1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назвать ни одной</w:t>
            </w:r>
          </w:p>
          <w:p w:rsidR="00A550DD" w:rsidRPr="003F317B" w:rsidRDefault="00B231C1" w:rsidP="00B231C1">
            <w:pPr>
              <w:tabs>
                <w:tab w:val="left" w:pos="1419"/>
              </w:tabs>
              <w:spacing w:before="29"/>
              <w:ind w:left="142" w:right="4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31C1">
              <w:rPr>
                <w:rFonts w:ascii="Times New Roman" w:eastAsia="Times New Roman" w:hAnsi="Times New Roman" w:cs="Times New Roman"/>
                <w:sz w:val="28"/>
                <w:lang w:val="ru-RU"/>
              </w:rPr>
              <w:t>(либо 1-2 из 10)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bookmarkEnd w:id="1"/>
    </w:tbl>
    <w:p w:rsidR="0018617D" w:rsidRDefault="0018617D" w:rsidP="005D6E27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8617D" w:rsidRPr="008B54C1" w:rsidRDefault="00E1413A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3B28">
        <w:rPr>
          <w:rFonts w:ascii="Times New Roman" w:hAnsi="Times New Roman" w:cs="Times New Roman"/>
          <w:bCs/>
          <w:iCs/>
          <w:sz w:val="28"/>
          <w:szCs w:val="28"/>
        </w:rPr>
        <w:t xml:space="preserve">Таким </w:t>
      </w:r>
      <w:r w:rsidR="00CE3B28" w:rsidRPr="00CE3B28">
        <w:rPr>
          <w:rFonts w:ascii="Times New Roman" w:hAnsi="Times New Roman" w:cs="Times New Roman"/>
          <w:bCs/>
          <w:iCs/>
          <w:sz w:val="28"/>
          <w:szCs w:val="28"/>
        </w:rPr>
        <w:t>образом, исследования показали хорошие р</w:t>
      </w:r>
      <w:r w:rsidR="00CE3B28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CE3B28" w:rsidRPr="00CE3B28">
        <w:rPr>
          <w:rFonts w:ascii="Times New Roman" w:hAnsi="Times New Roman" w:cs="Times New Roman"/>
          <w:bCs/>
          <w:iCs/>
          <w:sz w:val="28"/>
          <w:szCs w:val="28"/>
        </w:rPr>
        <w:t>зультаты</w:t>
      </w:r>
      <w:r w:rsidR="00CE3B28">
        <w:rPr>
          <w:rFonts w:ascii="Times New Roman" w:hAnsi="Times New Roman" w:cs="Times New Roman"/>
          <w:bCs/>
          <w:iCs/>
          <w:sz w:val="28"/>
          <w:szCs w:val="28"/>
        </w:rPr>
        <w:t xml:space="preserve"> усвоения основ английского языка. Дети начали употреблять в разговорной речи слова на ан</w:t>
      </w:r>
      <w:r w:rsidR="008B54C1">
        <w:rPr>
          <w:rFonts w:ascii="Times New Roman" w:hAnsi="Times New Roman" w:cs="Times New Roman"/>
          <w:bCs/>
          <w:iCs/>
          <w:sz w:val="28"/>
          <w:szCs w:val="28"/>
        </w:rPr>
        <w:t>глийском языке, понимать слова-</w:t>
      </w:r>
      <w:r w:rsidR="00CE3B28">
        <w:rPr>
          <w:rFonts w:ascii="Times New Roman" w:hAnsi="Times New Roman" w:cs="Times New Roman"/>
          <w:bCs/>
          <w:iCs/>
          <w:sz w:val="28"/>
          <w:szCs w:val="28"/>
        </w:rPr>
        <w:t>приветствия, прощания. Пытаются правильно воспроизводить звуки английского языка</w:t>
      </w:r>
      <w:r w:rsidR="008B54C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F6856" w:rsidRDefault="002E248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D416FB">
        <w:rPr>
          <w:rFonts w:ascii="Times New Roman" w:hAnsi="Times New Roman" w:cs="Times New Roman"/>
          <w:b/>
          <w:i/>
          <w:sz w:val="28"/>
          <w:szCs w:val="28"/>
        </w:rPr>
        <w:t>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работы этапов проекта</w:t>
      </w:r>
    </w:p>
    <w:p w:rsidR="004649F8" w:rsidRDefault="004649F8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 xml:space="preserve">Раннее </w:t>
      </w:r>
      <w:r>
        <w:rPr>
          <w:rFonts w:ascii="Times New Roman" w:hAnsi="Times New Roman" w:cs="Times New Roman"/>
          <w:sz w:val="28"/>
          <w:szCs w:val="28"/>
        </w:rPr>
        <w:t>формирование финансовой грамотности</w:t>
      </w:r>
      <w:r w:rsidRPr="009B4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английском языке</w:t>
      </w:r>
      <w:r w:rsidRPr="009B4B44">
        <w:rPr>
          <w:rFonts w:ascii="Times New Roman" w:hAnsi="Times New Roman" w:cs="Times New Roman"/>
          <w:sz w:val="28"/>
          <w:szCs w:val="28"/>
        </w:rPr>
        <w:t xml:space="preserve"> зарождает у детей устойчивый интерес к дальнейшему изучению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4B44">
        <w:rPr>
          <w:rFonts w:ascii="Times New Roman" w:hAnsi="Times New Roman" w:cs="Times New Roman"/>
          <w:sz w:val="28"/>
          <w:szCs w:val="28"/>
        </w:rPr>
        <w:t>У ребенка развиваются эмоции, воля, воображение, память, мышление, формируются навыки межличностного общения, навыки контроля и самоконтроля, ребенок учится сам организовывать свою деятельность, приобретает умение коллективно решать поставленные задачи.</w:t>
      </w:r>
    </w:p>
    <w:p w:rsidR="004649F8" w:rsidRPr="008B54C1" w:rsidRDefault="004649F8" w:rsidP="008B54C1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4C1">
        <w:rPr>
          <w:rFonts w:ascii="Times New Roman" w:hAnsi="Times New Roman" w:cs="Times New Roman"/>
          <w:b/>
          <w:sz w:val="28"/>
          <w:szCs w:val="28"/>
          <w:u w:val="single"/>
        </w:rPr>
        <w:t>Результаты 1 года обучения</w:t>
      </w:r>
    </w:p>
    <w:p w:rsidR="00C7773D" w:rsidRDefault="004649F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К концу первого года обучения дети должны знать и уметь:</w:t>
      </w:r>
    </w:p>
    <w:p w:rsidR="00BF49C3" w:rsidRDefault="004649F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- Понимать на слух элементарную англ</w:t>
      </w:r>
      <w:r w:rsidR="006278AC">
        <w:rPr>
          <w:rFonts w:ascii="Times New Roman" w:hAnsi="Times New Roman" w:cs="Times New Roman"/>
          <w:sz w:val="28"/>
          <w:szCs w:val="28"/>
        </w:rPr>
        <w:t>ийскую речь в нормальном темпе</w:t>
      </w:r>
      <w:r w:rsidRPr="006F6856">
        <w:rPr>
          <w:rFonts w:ascii="Times New Roman" w:hAnsi="Times New Roman" w:cs="Times New Roman"/>
          <w:sz w:val="28"/>
          <w:szCs w:val="28"/>
        </w:rPr>
        <w:t>, в том числе указания, связанные с заданием, распоряжения – команды, связанные с проведением зарядки;</w:t>
      </w:r>
    </w:p>
    <w:p w:rsidR="00C7773D" w:rsidRDefault="004649F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3D">
        <w:rPr>
          <w:rFonts w:ascii="Times New Roman" w:hAnsi="Times New Roman" w:cs="Times New Roman"/>
          <w:sz w:val="28"/>
          <w:szCs w:val="28"/>
        </w:rPr>
        <w:t>- Уметь здороваться, прощаться, благодарить, извиняться;</w:t>
      </w:r>
    </w:p>
    <w:p w:rsidR="004649F8" w:rsidRPr="006F6856" w:rsidRDefault="004649F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- Представлять себя, своих членов семьи;</w:t>
      </w:r>
    </w:p>
    <w:p w:rsidR="004649F8" w:rsidRPr="006F6856" w:rsidRDefault="004649F8" w:rsidP="00BF49C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- Уметь считать от 1 до 12;</w:t>
      </w:r>
    </w:p>
    <w:p w:rsidR="00C7773D" w:rsidRDefault="004649F8" w:rsidP="00BF49C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- Уметь отвечать на вопросы;</w:t>
      </w:r>
    </w:p>
    <w:p w:rsidR="00C7773D" w:rsidRDefault="004649F8" w:rsidP="00BF49C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lastRenderedPageBreak/>
        <w:t>- Рассказывать рифмовки, строить краткие диалоги, петь песенки с использованием изученных движений;</w:t>
      </w:r>
    </w:p>
    <w:p w:rsidR="00FE6FD0" w:rsidRDefault="004649F8" w:rsidP="00FE6FD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856">
        <w:rPr>
          <w:rFonts w:ascii="Times New Roman" w:hAnsi="Times New Roman" w:cs="Times New Roman"/>
          <w:sz w:val="28"/>
          <w:szCs w:val="28"/>
        </w:rPr>
        <w:t>- Использовать речевые образцы в диалогах;</w:t>
      </w:r>
    </w:p>
    <w:p w:rsidR="00C7773D" w:rsidRDefault="00C7773D" w:rsidP="00FE6FD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6FD0">
        <w:rPr>
          <w:rFonts w:ascii="Times New Roman" w:hAnsi="Times New Roman" w:cs="Times New Roman"/>
          <w:sz w:val="28"/>
          <w:szCs w:val="28"/>
        </w:rPr>
        <w:t xml:space="preserve"> </w:t>
      </w:r>
      <w:r w:rsidR="004649F8" w:rsidRPr="006F6856">
        <w:rPr>
          <w:rFonts w:ascii="Times New Roman" w:hAnsi="Times New Roman" w:cs="Times New Roman"/>
          <w:sz w:val="28"/>
          <w:szCs w:val="28"/>
        </w:rPr>
        <w:t>Использовать экономические термины во время игры. Например, «Поход в магазин».</w:t>
      </w:r>
    </w:p>
    <w:p w:rsidR="00C7773D" w:rsidRDefault="006F685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 xml:space="preserve">Овладение финансовой грамотностью </w:t>
      </w:r>
      <w:r w:rsidR="004649F8">
        <w:rPr>
          <w:rFonts w:ascii="Times New Roman" w:hAnsi="Times New Roman" w:cs="Times New Roman"/>
          <w:sz w:val="28"/>
          <w:szCs w:val="28"/>
        </w:rPr>
        <w:t>и</w:t>
      </w:r>
      <w:r w:rsidRPr="009B4B44">
        <w:rPr>
          <w:rFonts w:ascii="Times New Roman" w:hAnsi="Times New Roman" w:cs="Times New Roman"/>
          <w:sz w:val="28"/>
          <w:szCs w:val="28"/>
        </w:rPr>
        <w:t xml:space="preserve"> иностранн</w:t>
      </w:r>
      <w:r w:rsidR="004649F8">
        <w:rPr>
          <w:rFonts w:ascii="Times New Roman" w:hAnsi="Times New Roman" w:cs="Times New Roman"/>
          <w:sz w:val="28"/>
          <w:szCs w:val="28"/>
        </w:rPr>
        <w:t>ым</w:t>
      </w:r>
      <w:r w:rsidRPr="009B4B44">
        <w:rPr>
          <w:rFonts w:ascii="Times New Roman" w:hAnsi="Times New Roman" w:cs="Times New Roman"/>
          <w:sz w:val="28"/>
          <w:szCs w:val="28"/>
        </w:rPr>
        <w:t xml:space="preserve"> язык</w:t>
      </w:r>
      <w:r w:rsidR="004649F8">
        <w:rPr>
          <w:rFonts w:ascii="Times New Roman" w:hAnsi="Times New Roman" w:cs="Times New Roman"/>
          <w:sz w:val="28"/>
          <w:szCs w:val="28"/>
        </w:rPr>
        <w:t>ом</w:t>
      </w:r>
      <w:r w:rsidRPr="009B4B44">
        <w:rPr>
          <w:rFonts w:ascii="Times New Roman" w:hAnsi="Times New Roman" w:cs="Times New Roman"/>
          <w:sz w:val="28"/>
          <w:szCs w:val="28"/>
        </w:rPr>
        <w:t xml:space="preserve"> будет способствовать достижению больших результатов, а именно:</w:t>
      </w:r>
    </w:p>
    <w:p w:rsidR="00C7773D" w:rsidRDefault="006F685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>- осознанию себя как финансово грамотного члена общества и государства;</w:t>
      </w:r>
    </w:p>
    <w:p w:rsidR="00C7773D" w:rsidRDefault="006F685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 о том</w:t>
      </w:r>
      <w:r w:rsidRPr="009B4B44">
        <w:rPr>
          <w:rFonts w:ascii="Times New Roman" w:hAnsi="Times New Roman" w:cs="Times New Roman"/>
          <w:sz w:val="28"/>
          <w:szCs w:val="28"/>
        </w:rPr>
        <w:t>, что деньги зарабатываются трудом, являются мерой оценки труда, универсальным средством обмена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773D" w:rsidRDefault="006F685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B44">
        <w:rPr>
          <w:rFonts w:ascii="Times New Roman" w:hAnsi="Times New Roman" w:cs="Times New Roman"/>
          <w:sz w:val="28"/>
          <w:szCs w:val="28"/>
        </w:rPr>
        <w:t>чётко осознавать, что труд – основа жизни, любой труд – это хорошо, плохо – сидеть без дела</w:t>
      </w:r>
      <w:r w:rsidR="00C7773D">
        <w:rPr>
          <w:rFonts w:ascii="Times New Roman" w:hAnsi="Times New Roman" w:cs="Times New Roman"/>
          <w:sz w:val="28"/>
          <w:szCs w:val="28"/>
        </w:rPr>
        <w:t>;</w:t>
      </w:r>
    </w:p>
    <w:p w:rsidR="00C7773D" w:rsidRDefault="006F6856" w:rsidP="00C7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>- овладению начальными навыками адаптации в мире финансовых отношений;</w:t>
      </w:r>
    </w:p>
    <w:p w:rsidR="00C7773D" w:rsidRDefault="006F6856" w:rsidP="00627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 xml:space="preserve">- развитию навыков сотрудничества </w:t>
      </w:r>
      <w:proofErr w:type="gramStart"/>
      <w:r w:rsidRPr="009B4B4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B4B44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игровых и реальных экономических ситуациях и способности их воспроизведения на английском языке;</w:t>
      </w:r>
    </w:p>
    <w:p w:rsidR="008B54C1" w:rsidRDefault="006F6856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44">
        <w:rPr>
          <w:rFonts w:ascii="Times New Roman" w:hAnsi="Times New Roman" w:cs="Times New Roman"/>
          <w:sz w:val="28"/>
          <w:szCs w:val="28"/>
        </w:rPr>
        <w:t xml:space="preserve">- пониманию и правильному использованию экономических </w:t>
      </w:r>
      <w:r>
        <w:rPr>
          <w:rFonts w:ascii="Times New Roman" w:hAnsi="Times New Roman" w:cs="Times New Roman"/>
          <w:sz w:val="28"/>
          <w:szCs w:val="28"/>
        </w:rPr>
        <w:t xml:space="preserve">терминов </w:t>
      </w:r>
      <w:r w:rsidRPr="009B4B44">
        <w:rPr>
          <w:rFonts w:ascii="Times New Roman" w:hAnsi="Times New Roman" w:cs="Times New Roman"/>
          <w:sz w:val="28"/>
          <w:szCs w:val="28"/>
        </w:rPr>
        <w:t>на английском языке;</w:t>
      </w:r>
    </w:p>
    <w:p w:rsidR="006D1035" w:rsidRPr="008B54C1" w:rsidRDefault="002E2486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4C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Результаты </w:t>
      </w:r>
      <w:r w:rsidR="00FE0917" w:rsidRPr="008B54C1">
        <w:rPr>
          <w:rFonts w:ascii="Times New Roman" w:hAnsi="Times New Roman" w:cs="Times New Roman"/>
          <w:b/>
          <w:sz w:val="28"/>
          <w:szCs w:val="28"/>
          <w:u w:val="single"/>
        </w:rPr>
        <w:t>2 года обучения</w:t>
      </w:r>
    </w:p>
    <w:p w:rsidR="006D1035" w:rsidRDefault="003E4B91" w:rsidP="006D10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второго</w:t>
      </w:r>
      <w:r w:rsidRPr="003E4B91">
        <w:rPr>
          <w:rFonts w:ascii="Times New Roman" w:hAnsi="Times New Roman" w:cs="Times New Roman"/>
          <w:sz w:val="28"/>
          <w:szCs w:val="28"/>
        </w:rPr>
        <w:t xml:space="preserve"> года обучения дети должны знать и уметь:</w:t>
      </w:r>
    </w:p>
    <w:p w:rsidR="006D1035" w:rsidRDefault="003E4B91" w:rsidP="006D10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Знать </w:t>
      </w:r>
      <w:r w:rsidRPr="003E4B91">
        <w:rPr>
          <w:rFonts w:ascii="Times New Roman" w:hAnsi="Times New Roman" w:cs="Times New Roman"/>
          <w:sz w:val="28"/>
          <w:szCs w:val="28"/>
        </w:rPr>
        <w:t>минимум 120 лексических единиц в речевых образцах и 20 в рифмовках, стихах, песнях;</w:t>
      </w:r>
    </w:p>
    <w:p w:rsidR="003E4B91" w:rsidRPr="006D1035" w:rsidRDefault="003E4B91" w:rsidP="006D10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обращаться</w:t>
      </w:r>
      <w:r w:rsidRPr="003E4B91">
        <w:rPr>
          <w:rFonts w:ascii="Times New Roman" w:hAnsi="Times New Roman" w:cs="Times New Roman"/>
          <w:sz w:val="28"/>
          <w:szCs w:val="28"/>
        </w:rPr>
        <w:t xml:space="preserve"> с деньгами, осознать необходимость грамотно и бережливо относиться к ним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1035" w:rsidRDefault="00CE08DE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основные термины и понятия по экономике на английском языке и использовать в речи.</w:t>
      </w:r>
    </w:p>
    <w:p w:rsidR="00E26F36" w:rsidRDefault="00E26F36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36" w:rsidRDefault="00E26F36" w:rsidP="008B5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796" w:rsidRPr="008B54C1" w:rsidRDefault="00997796" w:rsidP="0085652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4C1">
        <w:rPr>
          <w:rFonts w:ascii="Times New Roman" w:hAnsi="Times New Roman" w:cs="Times New Roman"/>
          <w:b/>
          <w:sz w:val="28"/>
          <w:szCs w:val="28"/>
        </w:rPr>
        <w:lastRenderedPageBreak/>
        <w:t>РЕСУРСЫ ПРОЕКТА</w:t>
      </w:r>
    </w:p>
    <w:p w:rsidR="00997796" w:rsidRPr="00997796" w:rsidRDefault="00997796" w:rsidP="00AB355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796">
        <w:rPr>
          <w:rFonts w:ascii="Times New Roman" w:hAnsi="Times New Roman" w:cs="Times New Roman"/>
          <w:sz w:val="28"/>
          <w:szCs w:val="28"/>
        </w:rPr>
        <w:t xml:space="preserve">В </w:t>
      </w:r>
      <w:r w:rsidR="00D16D01" w:rsidRPr="00997796">
        <w:rPr>
          <w:rFonts w:ascii="Times New Roman" w:hAnsi="Times New Roman" w:cs="Times New Roman"/>
          <w:sz w:val="28"/>
          <w:szCs w:val="28"/>
        </w:rPr>
        <w:t>рамках</w:t>
      </w:r>
      <w:r w:rsidR="00D16D01">
        <w:rPr>
          <w:rFonts w:ascii="Times New Roman" w:hAnsi="Times New Roman" w:cs="Times New Roman"/>
          <w:sz w:val="28"/>
          <w:szCs w:val="28"/>
        </w:rPr>
        <w:t xml:space="preserve"> </w:t>
      </w:r>
      <w:r w:rsidR="00D16D01" w:rsidRPr="00997796">
        <w:rPr>
          <w:rFonts w:ascii="Times New Roman" w:hAnsi="Times New Roman" w:cs="Times New Roman"/>
          <w:sz w:val="28"/>
          <w:szCs w:val="28"/>
        </w:rPr>
        <w:t>Проекта</w:t>
      </w:r>
      <w:r w:rsidRPr="00997796"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r w:rsidR="00AB3550">
        <w:rPr>
          <w:rFonts w:ascii="Times New Roman" w:hAnsi="Times New Roman" w:cs="Times New Roman"/>
          <w:sz w:val="28"/>
          <w:szCs w:val="28"/>
        </w:rPr>
        <w:t xml:space="preserve"> р</w:t>
      </w:r>
      <w:r w:rsidRPr="00997796">
        <w:rPr>
          <w:rFonts w:ascii="Times New Roman" w:hAnsi="Times New Roman" w:cs="Times New Roman"/>
          <w:sz w:val="28"/>
          <w:szCs w:val="28"/>
        </w:rPr>
        <w:t>есурсное обеспечение и материально</w:t>
      </w:r>
      <w:r w:rsidR="00231387">
        <w:rPr>
          <w:rFonts w:ascii="Times New Roman" w:hAnsi="Times New Roman" w:cs="Times New Roman"/>
          <w:sz w:val="28"/>
          <w:szCs w:val="28"/>
        </w:rPr>
        <w:t>-</w:t>
      </w:r>
      <w:r w:rsidRPr="00997796">
        <w:rPr>
          <w:rFonts w:ascii="Times New Roman" w:hAnsi="Times New Roman" w:cs="Times New Roman"/>
          <w:sz w:val="28"/>
          <w:szCs w:val="28"/>
        </w:rPr>
        <w:t xml:space="preserve"> техническая база МАДОУ города Нижневартовска ДС </w:t>
      </w:r>
      <w:r w:rsidR="00AB3550">
        <w:rPr>
          <w:rFonts w:ascii="Times New Roman" w:hAnsi="Times New Roman" w:cs="Times New Roman"/>
          <w:sz w:val="28"/>
          <w:szCs w:val="28"/>
        </w:rPr>
        <w:t>№ 71 «Радость»:</w:t>
      </w:r>
    </w:p>
    <w:p w:rsidR="00997796" w:rsidRPr="00997796" w:rsidRDefault="00AB3550" w:rsidP="00C7773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97796" w:rsidRPr="00997796">
        <w:rPr>
          <w:rFonts w:ascii="Times New Roman" w:hAnsi="Times New Roman" w:cs="Times New Roman"/>
          <w:sz w:val="28"/>
          <w:szCs w:val="28"/>
        </w:rPr>
        <w:t>Временные</w:t>
      </w:r>
      <w:r>
        <w:rPr>
          <w:rFonts w:ascii="Times New Roman" w:hAnsi="Times New Roman" w:cs="Times New Roman"/>
          <w:sz w:val="28"/>
          <w:szCs w:val="28"/>
        </w:rPr>
        <w:t xml:space="preserve"> ресурсы. Д</w:t>
      </w:r>
      <w:r w:rsidR="00997796" w:rsidRPr="00997796">
        <w:rPr>
          <w:rFonts w:ascii="Times New Roman" w:hAnsi="Times New Roman" w:cs="Times New Roman"/>
          <w:sz w:val="28"/>
          <w:szCs w:val="28"/>
        </w:rPr>
        <w:t xml:space="preserve">ля реализации Проекта требуется два года. В данный срок входит время, необходимое для набора воспитанников, сбора информации, реализации Проекта, обобщения и систематизации материалов, осуществления рецензирования материалов, </w:t>
      </w:r>
      <w:r w:rsidR="00997796">
        <w:rPr>
          <w:rFonts w:ascii="Times New Roman" w:hAnsi="Times New Roman" w:cs="Times New Roman"/>
          <w:sz w:val="28"/>
          <w:szCs w:val="28"/>
        </w:rPr>
        <w:t xml:space="preserve">выпуска методической продукции. </w:t>
      </w:r>
      <w:r w:rsidR="00997796" w:rsidRPr="00997796">
        <w:rPr>
          <w:rFonts w:ascii="Times New Roman" w:hAnsi="Times New Roman" w:cs="Times New Roman"/>
          <w:sz w:val="28"/>
          <w:szCs w:val="28"/>
        </w:rPr>
        <w:t>Оценка возможных рисков и неудач в реализации Проекта. Презентация и трансляция опыта.</w:t>
      </w:r>
    </w:p>
    <w:p w:rsidR="00997796" w:rsidRDefault="00AB3550" w:rsidP="009309C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Информационные ресурсы.</w:t>
      </w:r>
      <w:r w:rsidR="00997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97796" w:rsidRPr="00997796">
        <w:rPr>
          <w:rFonts w:ascii="Times New Roman" w:hAnsi="Times New Roman" w:cs="Times New Roman"/>
          <w:sz w:val="28"/>
          <w:szCs w:val="28"/>
        </w:rPr>
        <w:t>сновная образовательная программа муниципального автономного дошкольного образовательного учреждения г. Нижневартовска дет</w:t>
      </w:r>
      <w:r w:rsidR="00997796">
        <w:rPr>
          <w:rFonts w:ascii="Times New Roman" w:hAnsi="Times New Roman" w:cs="Times New Roman"/>
          <w:sz w:val="28"/>
          <w:szCs w:val="28"/>
        </w:rPr>
        <w:t>ского сада №71 «Радость» на 2022-2023</w:t>
      </w:r>
      <w:r w:rsidR="00997796" w:rsidRPr="00997796">
        <w:rPr>
          <w:rFonts w:ascii="Times New Roman" w:hAnsi="Times New Roman" w:cs="Times New Roman"/>
          <w:sz w:val="28"/>
          <w:szCs w:val="28"/>
        </w:rPr>
        <w:t xml:space="preserve"> учебный год,</w:t>
      </w:r>
      <w:r w:rsidR="00997796" w:rsidRPr="00997796">
        <w:t xml:space="preserve"> </w:t>
      </w:r>
      <w:r w:rsidR="00997796" w:rsidRPr="00997796">
        <w:rPr>
          <w:rFonts w:ascii="Times New Roman" w:hAnsi="Times New Roman" w:cs="Times New Roman"/>
          <w:sz w:val="28"/>
          <w:szCs w:val="28"/>
        </w:rPr>
        <w:t>инновационный проект «Формирование финансовой грамотности у детей дошкольного возраст</w:t>
      </w:r>
      <w:r w:rsidR="00997796">
        <w:rPr>
          <w:rFonts w:ascii="Times New Roman" w:hAnsi="Times New Roman" w:cs="Times New Roman"/>
          <w:sz w:val="28"/>
          <w:szCs w:val="28"/>
        </w:rPr>
        <w:t>а 5-7 лет «</w:t>
      </w:r>
      <w:proofErr w:type="spellStart"/>
      <w:r w:rsidR="00997796">
        <w:rPr>
          <w:rFonts w:ascii="Times New Roman" w:hAnsi="Times New Roman" w:cs="Times New Roman"/>
          <w:sz w:val="28"/>
          <w:szCs w:val="28"/>
        </w:rPr>
        <w:t>КвестФинанс</w:t>
      </w:r>
      <w:proofErr w:type="spellEnd"/>
      <w:r w:rsidR="00BF49C3">
        <w:rPr>
          <w:rFonts w:ascii="Times New Roman" w:hAnsi="Times New Roman" w:cs="Times New Roman"/>
          <w:sz w:val="28"/>
          <w:szCs w:val="28"/>
        </w:rPr>
        <w:t>»,</w:t>
      </w:r>
      <w:r w:rsidR="00BF49C3" w:rsidRPr="00997796">
        <w:rPr>
          <w:rFonts w:ascii="Times New Roman" w:hAnsi="Times New Roman" w:cs="Times New Roman"/>
          <w:sz w:val="28"/>
          <w:szCs w:val="28"/>
        </w:rPr>
        <w:t xml:space="preserve"> методические</w:t>
      </w:r>
      <w:r w:rsidR="00997796" w:rsidRPr="00997796">
        <w:rPr>
          <w:rFonts w:ascii="Times New Roman" w:hAnsi="Times New Roman" w:cs="Times New Roman"/>
          <w:sz w:val="28"/>
          <w:szCs w:val="28"/>
        </w:rPr>
        <w:t xml:space="preserve"> и учебные пособия для </w:t>
      </w:r>
      <w:r w:rsidR="00997796">
        <w:rPr>
          <w:rFonts w:ascii="Times New Roman" w:hAnsi="Times New Roman" w:cs="Times New Roman"/>
          <w:sz w:val="28"/>
          <w:szCs w:val="28"/>
        </w:rPr>
        <w:t xml:space="preserve">работы с воспитанниками, фото и </w:t>
      </w:r>
      <w:r w:rsidR="00997796" w:rsidRPr="00997796">
        <w:rPr>
          <w:rFonts w:ascii="Times New Roman" w:hAnsi="Times New Roman" w:cs="Times New Roman"/>
          <w:sz w:val="28"/>
          <w:szCs w:val="28"/>
        </w:rPr>
        <w:t>видеоматериалы. Для распространения опыта информационными ресурсами будут являться средства массовой информации, официальный сайт МАДОУ города Нижневартовска ДС № 71 «Радость», интернет - ресурсы, разработанные методические разработки и рекомендации.</w:t>
      </w:r>
    </w:p>
    <w:p w:rsidR="00E30199" w:rsidRPr="00AB3550" w:rsidRDefault="00AB3550" w:rsidP="00AB355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D49A2" w:rsidRPr="00231387">
        <w:rPr>
          <w:rFonts w:ascii="Times New Roman" w:hAnsi="Times New Roman" w:cs="Times New Roman"/>
          <w:sz w:val="28"/>
          <w:szCs w:val="28"/>
        </w:rPr>
        <w:t>Развивающая пре</w:t>
      </w:r>
      <w:r>
        <w:rPr>
          <w:rFonts w:ascii="Times New Roman" w:hAnsi="Times New Roman" w:cs="Times New Roman"/>
          <w:sz w:val="28"/>
          <w:szCs w:val="28"/>
        </w:rPr>
        <w:t>дметно – пространственная среда.</w:t>
      </w:r>
      <w:r w:rsidR="00BD49A2" w:rsidRPr="00BD49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49A2" w:rsidRPr="00BD49A2">
        <w:rPr>
          <w:rFonts w:ascii="Times New Roman" w:hAnsi="Times New Roman" w:cs="Times New Roman"/>
          <w:sz w:val="28"/>
          <w:szCs w:val="28"/>
        </w:rPr>
        <w:t xml:space="preserve">Для организации работы с воспитанниками в рамках реализации Проекта приобретены </w:t>
      </w:r>
      <w:r w:rsidR="00BD49A2">
        <w:rPr>
          <w:rFonts w:ascii="Times New Roman" w:hAnsi="Times New Roman" w:cs="Times New Roman"/>
          <w:sz w:val="28"/>
          <w:szCs w:val="28"/>
        </w:rPr>
        <w:t>методические материалы, пособия; книги для детей; обучающие карточки; плакаты; игры, ориентированные на формирование финансовой грамотности</w:t>
      </w:r>
      <w:r w:rsidR="004649F8">
        <w:rPr>
          <w:rFonts w:ascii="Times New Roman" w:hAnsi="Times New Roman" w:cs="Times New Roman"/>
          <w:sz w:val="28"/>
          <w:szCs w:val="28"/>
        </w:rPr>
        <w:t xml:space="preserve"> и овладения английским языком.</w:t>
      </w:r>
    </w:p>
    <w:p w:rsidR="00BD49A2" w:rsidRPr="00BD49A2" w:rsidRDefault="00BD49A2" w:rsidP="0085652B">
      <w:pPr>
        <w:pStyle w:val="a5"/>
        <w:numPr>
          <w:ilvl w:val="0"/>
          <w:numId w:val="9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9A2">
        <w:rPr>
          <w:rFonts w:ascii="Times New Roman" w:hAnsi="Times New Roman" w:cs="Times New Roman"/>
          <w:b/>
          <w:sz w:val="28"/>
          <w:szCs w:val="28"/>
        </w:rPr>
        <w:t>ПАРТНЁРЫ ПРОЕКТА</w:t>
      </w:r>
    </w:p>
    <w:p w:rsidR="009A2575" w:rsidRPr="009A2575" w:rsidRDefault="009A2575" w:rsidP="0085652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9A2575" w:rsidRPr="009A2575" w:rsidRDefault="009A2575" w:rsidP="0085652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AB3550" w:rsidRDefault="009A2575" w:rsidP="0085652B">
      <w:pPr>
        <w:pStyle w:val="a5"/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550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BD49A2" w:rsidRPr="00AB3550" w:rsidRDefault="00BD49A2" w:rsidP="00AB355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550">
        <w:rPr>
          <w:rFonts w:ascii="Times New Roman" w:hAnsi="Times New Roman" w:cs="Times New Roman"/>
          <w:sz w:val="28"/>
          <w:szCs w:val="28"/>
        </w:rPr>
        <w:t>Повышения уровня финансовой грамотности современных детей, с одной стороны, является задачей государства, а с другой – отвечает социальному запросу со стороны обучающихся и их родителей.</w:t>
      </w:r>
    </w:p>
    <w:p w:rsidR="009A2575" w:rsidRDefault="009A2575" w:rsidP="00BF49C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575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основ финансовой грамотности в </w:t>
      </w:r>
      <w:r>
        <w:rPr>
          <w:rFonts w:ascii="Times New Roman" w:hAnsi="Times New Roman" w:cs="Times New Roman"/>
          <w:sz w:val="28"/>
          <w:szCs w:val="28"/>
        </w:rPr>
        <w:t xml:space="preserve">английском языке </w:t>
      </w:r>
      <w:r w:rsidRPr="009A2575">
        <w:rPr>
          <w:rFonts w:ascii="Times New Roman" w:hAnsi="Times New Roman" w:cs="Times New Roman"/>
          <w:sz w:val="28"/>
          <w:szCs w:val="28"/>
        </w:rPr>
        <w:t>должно осуществляться в тесной взаимосвязи с родителями (законными представит</w:t>
      </w:r>
      <w:r>
        <w:rPr>
          <w:rFonts w:ascii="Times New Roman" w:hAnsi="Times New Roman" w:cs="Times New Roman"/>
          <w:sz w:val="28"/>
          <w:szCs w:val="28"/>
        </w:rPr>
        <w:t>елями) дошкольников. Семья и дошкольное учреждение</w:t>
      </w:r>
      <w:r w:rsidRPr="009A2575">
        <w:rPr>
          <w:rFonts w:ascii="Times New Roman" w:hAnsi="Times New Roman" w:cs="Times New Roman"/>
          <w:sz w:val="28"/>
          <w:szCs w:val="28"/>
        </w:rPr>
        <w:t xml:space="preserve"> передают ребенку первый социальный опыт. Перед родителями стоит задача помогать ребенку разбираться в наиболее сложных и важных вопросах, создать условия для совместного творческого освоения материала и личностного развития.</w:t>
      </w:r>
    </w:p>
    <w:p w:rsidR="00BD49A2" w:rsidRDefault="009A2575" w:rsidP="00BF49C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575">
        <w:rPr>
          <w:rFonts w:ascii="Times New Roman" w:hAnsi="Times New Roman" w:cs="Times New Roman"/>
          <w:sz w:val="28"/>
          <w:szCs w:val="28"/>
        </w:rPr>
        <w:t xml:space="preserve">Необходимо поддерживать стремление родителей развивать </w:t>
      </w:r>
      <w:r>
        <w:rPr>
          <w:rFonts w:ascii="Times New Roman" w:hAnsi="Times New Roman" w:cs="Times New Roman"/>
          <w:sz w:val="28"/>
          <w:szCs w:val="28"/>
        </w:rPr>
        <w:t>финансовую грамотность и английский язык в</w:t>
      </w:r>
      <w:r w:rsidRPr="009A2575">
        <w:rPr>
          <w:rFonts w:ascii="Times New Roman" w:hAnsi="Times New Roman" w:cs="Times New Roman"/>
          <w:sz w:val="28"/>
          <w:szCs w:val="28"/>
        </w:rPr>
        <w:t xml:space="preserve"> семейных рамках. Ориентировать родителей в выборе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и методической литературы</w:t>
      </w:r>
      <w:r w:rsidRPr="009A2575">
        <w:rPr>
          <w:rFonts w:ascii="Times New Roman" w:hAnsi="Times New Roman" w:cs="Times New Roman"/>
          <w:sz w:val="28"/>
          <w:szCs w:val="28"/>
        </w:rPr>
        <w:t>, форм творческой совместной деятельности.</w:t>
      </w:r>
    </w:p>
    <w:p w:rsidR="009F3B41" w:rsidRPr="009F3B41" w:rsidRDefault="009F3B41" w:rsidP="00BF49C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F3B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взаимодействия с родителями</w:t>
      </w:r>
      <w:r w:rsidRPr="009F3B4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9F3B41" w:rsidRPr="009F3B41" w:rsidRDefault="009023B5" w:rsidP="0085652B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Информационно-</w:t>
      </w:r>
      <w:r w:rsidR="009F3B41" w:rsidRPr="009F3B41">
        <w:rPr>
          <w:rFonts w:ascii="Times New Roman" w:hAnsi="Times New Roman" w:cs="Times New Roman"/>
          <w:sz w:val="28"/>
          <w:szCs w:val="28"/>
          <w:u w:val="single"/>
        </w:rPr>
        <w:t>аналитические</w:t>
      </w:r>
      <w:proofErr w:type="gramEnd"/>
      <w:r w:rsidR="009F3B41" w:rsidRPr="009F3B41">
        <w:rPr>
          <w:rFonts w:ascii="Times New Roman" w:hAnsi="Times New Roman" w:cs="Times New Roman"/>
          <w:sz w:val="28"/>
          <w:szCs w:val="28"/>
        </w:rPr>
        <w:t>: анкетирование, тестирование;</w:t>
      </w:r>
    </w:p>
    <w:p w:rsidR="009F3B41" w:rsidRPr="009F3B41" w:rsidRDefault="009023B5" w:rsidP="0085652B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Наглядно-</w:t>
      </w:r>
      <w:r w:rsidR="009F3B41" w:rsidRPr="009F3B41">
        <w:rPr>
          <w:rFonts w:ascii="Times New Roman" w:hAnsi="Times New Roman" w:cs="Times New Roman"/>
          <w:sz w:val="28"/>
          <w:szCs w:val="28"/>
          <w:u w:val="single"/>
        </w:rPr>
        <w:t>информационные</w:t>
      </w:r>
      <w:r w:rsidR="009F3B41" w:rsidRPr="009F3B41">
        <w:rPr>
          <w:rFonts w:ascii="Times New Roman" w:hAnsi="Times New Roman" w:cs="Times New Roman"/>
          <w:sz w:val="28"/>
          <w:szCs w:val="28"/>
        </w:rPr>
        <w:t>: стенды, альбо</w:t>
      </w:r>
      <w:r>
        <w:rPr>
          <w:rFonts w:ascii="Times New Roman" w:hAnsi="Times New Roman" w:cs="Times New Roman"/>
          <w:sz w:val="28"/>
          <w:szCs w:val="28"/>
        </w:rPr>
        <w:t xml:space="preserve">мы, папки-передвижки,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фото-</w:t>
      </w:r>
      <w:r w:rsidR="009F3B41" w:rsidRPr="009F3B41">
        <w:rPr>
          <w:rFonts w:ascii="Times New Roman" w:hAnsi="Times New Roman" w:cs="Times New Roman"/>
          <w:sz w:val="28"/>
          <w:szCs w:val="28"/>
        </w:rPr>
        <w:t>выставки</w:t>
      </w:r>
      <w:proofErr w:type="gramEnd"/>
      <w:r w:rsidR="009F3B41" w:rsidRPr="009F3B41">
        <w:rPr>
          <w:rFonts w:ascii="Times New Roman" w:hAnsi="Times New Roman" w:cs="Times New Roman"/>
          <w:sz w:val="28"/>
          <w:szCs w:val="28"/>
        </w:rPr>
        <w:t>;</w:t>
      </w:r>
    </w:p>
    <w:p w:rsidR="009F3B41" w:rsidRPr="009F3B41" w:rsidRDefault="009F3B41" w:rsidP="0085652B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B41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Pr="009F3B41">
        <w:rPr>
          <w:rFonts w:ascii="Times New Roman" w:hAnsi="Times New Roman" w:cs="Times New Roman"/>
          <w:sz w:val="28"/>
          <w:szCs w:val="28"/>
        </w:rPr>
        <w:t>: родительские собрания, консультирование, индивидуальные беседы, круглые столы, совместное создание развивающей среды;</w:t>
      </w:r>
    </w:p>
    <w:p w:rsidR="006D1035" w:rsidRPr="00E30199" w:rsidRDefault="009F3B41" w:rsidP="0085652B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B41">
        <w:rPr>
          <w:rFonts w:ascii="Times New Roman" w:hAnsi="Times New Roman" w:cs="Times New Roman"/>
          <w:sz w:val="28"/>
          <w:szCs w:val="28"/>
          <w:u w:val="single"/>
        </w:rPr>
        <w:t>Досуговые</w:t>
      </w:r>
      <w:r w:rsidR="009023B5">
        <w:rPr>
          <w:rFonts w:ascii="Times New Roman" w:hAnsi="Times New Roman" w:cs="Times New Roman"/>
          <w:sz w:val="28"/>
          <w:szCs w:val="28"/>
        </w:rPr>
        <w:t xml:space="preserve">: </w:t>
      </w:r>
      <w:r w:rsidRPr="009F3B41">
        <w:rPr>
          <w:rFonts w:ascii="Times New Roman" w:hAnsi="Times New Roman" w:cs="Times New Roman"/>
          <w:sz w:val="28"/>
          <w:szCs w:val="28"/>
        </w:rPr>
        <w:t xml:space="preserve">открытые просмотры </w:t>
      </w:r>
      <w:r w:rsidR="004649F8">
        <w:rPr>
          <w:rFonts w:ascii="Times New Roman" w:hAnsi="Times New Roman" w:cs="Times New Roman"/>
          <w:sz w:val="28"/>
          <w:szCs w:val="28"/>
        </w:rPr>
        <w:t>мероприятий</w:t>
      </w:r>
      <w:r w:rsidRPr="009F3B41">
        <w:rPr>
          <w:rFonts w:ascii="Times New Roman" w:hAnsi="Times New Roman" w:cs="Times New Roman"/>
          <w:sz w:val="28"/>
          <w:szCs w:val="28"/>
        </w:rPr>
        <w:t xml:space="preserve">, совместные праздники и </w:t>
      </w:r>
      <w:r>
        <w:rPr>
          <w:rFonts w:ascii="Times New Roman" w:hAnsi="Times New Roman" w:cs="Times New Roman"/>
          <w:sz w:val="28"/>
          <w:szCs w:val="28"/>
        </w:rPr>
        <w:t>развлечения</w:t>
      </w:r>
      <w:r w:rsidRPr="009F3B41">
        <w:rPr>
          <w:rFonts w:ascii="Times New Roman" w:hAnsi="Times New Roman" w:cs="Times New Roman"/>
          <w:sz w:val="28"/>
          <w:szCs w:val="28"/>
        </w:rPr>
        <w:t>, экскурсии, выставки, творческие конкурсы.</w:t>
      </w:r>
    </w:p>
    <w:p w:rsidR="009F3B41" w:rsidRPr="00BF49C3" w:rsidRDefault="002E2486" w:rsidP="006D1035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F49C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30199">
        <w:rPr>
          <w:rFonts w:ascii="Times New Roman" w:hAnsi="Times New Roman" w:cs="Times New Roman"/>
          <w:b/>
          <w:iCs/>
          <w:sz w:val="28"/>
          <w:szCs w:val="28"/>
        </w:rPr>
        <w:t xml:space="preserve">          </w:t>
      </w:r>
      <w:r w:rsidRPr="00BF49C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F3B41" w:rsidRPr="00BF49C3">
        <w:rPr>
          <w:rFonts w:ascii="Times New Roman" w:hAnsi="Times New Roman" w:cs="Times New Roman"/>
          <w:b/>
          <w:iCs/>
          <w:sz w:val="28"/>
          <w:szCs w:val="28"/>
        </w:rPr>
        <w:t>Перспективный план работы с родителями</w:t>
      </w:r>
    </w:p>
    <w:tbl>
      <w:tblPr>
        <w:tblStyle w:val="a9"/>
        <w:tblW w:w="9356" w:type="dxa"/>
        <w:tblInd w:w="108" w:type="dxa"/>
        <w:tblLook w:val="00A0" w:firstRow="1" w:lastRow="0" w:firstColumn="1" w:lastColumn="0" w:noHBand="0" w:noVBand="0"/>
      </w:tblPr>
      <w:tblGrid>
        <w:gridCol w:w="1418"/>
        <w:gridCol w:w="3685"/>
        <w:gridCol w:w="4253"/>
      </w:tblGrid>
      <w:tr w:rsidR="00E37521" w:rsidRPr="00E37521" w:rsidTr="009023B5">
        <w:trPr>
          <w:trHeight w:val="437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работы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5" w:type="dxa"/>
          </w:tcPr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B35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37521">
              <w:rPr>
                <w:rFonts w:ascii="Calibri" w:eastAsia="Times New Roman" w:hAnsi="Calibri" w:cs="Times New Roman"/>
              </w:rPr>
              <w:t xml:space="preserve">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«Мой ребенок и финансовая грамота»</w:t>
            </w:r>
          </w:p>
          <w:p w:rsidR="009023B5" w:rsidRDefault="009023B5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23B5" w:rsidRDefault="009023B5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Анкетирование родителей с целью выявления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стартовых возможностей детей.</w:t>
            </w:r>
          </w:p>
        </w:tc>
        <w:tc>
          <w:tcPr>
            <w:tcW w:w="4253" w:type="dxa"/>
          </w:tcPr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Определить, насколько родители (законные представители) заинтересованы в обучении их детей основам финансовой грамоты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Узнать о семьях, их интересах и целях в воспитании и обучении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детей.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Родительское собрание: «Вопрос-ответ, по результат</w:t>
            </w:r>
            <w:r w:rsidR="009023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анкетирования».</w:t>
            </w:r>
          </w:p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Консультация </w:t>
            </w:r>
          </w:p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«Иностранный язык на раннем этапе, как средство развития ребенка. Формирование финансовых элементов в процессе обучения английскому языку».</w:t>
            </w:r>
          </w:p>
        </w:tc>
        <w:tc>
          <w:tcPr>
            <w:tcW w:w="4253" w:type="dxa"/>
          </w:tcPr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Ответить на вопросы, интересующие родителей, сделать сообщение по результатам анкетирования.</w:t>
            </w:r>
          </w:p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Заинтересовать новыми способами занятий с детьми. </w:t>
            </w:r>
          </w:p>
        </w:tc>
      </w:tr>
      <w:tr w:rsidR="00E37521" w:rsidRPr="00E37521" w:rsidTr="009023B5">
        <w:trPr>
          <w:trHeight w:val="983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Книга-алфавит «Веселый английский язык».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23B5" w:rsidRDefault="009023B5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Создание книжек малышек 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«Профессий много на земле»</w:t>
            </w:r>
          </w:p>
        </w:tc>
        <w:tc>
          <w:tcPr>
            <w:tcW w:w="4253" w:type="dxa"/>
          </w:tcPr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Организовать сбор материала для книги, вызвать интерес и желание к совместной деятельности, воспитывать сплочение, коммуникабельность.</w:t>
            </w:r>
          </w:p>
          <w:p w:rsidR="00E37521" w:rsidRPr="00E37521" w:rsidRDefault="00E37521" w:rsidP="00AB35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Создать условия для положительной мотивации к изучению финансовой грамотности, обобщению знаний о труде взрослых.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Буклет «Игры дома и в саду». «Практические советы родителям по формированию финансовой грамотности у детей дошкольного возраста»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Семейные традиции «Как мы отмечаем Рождество». Конкурс рождественской игрушки. 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Вовлечение родителей в понимание важности финансово-экономического образования дошкольников.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Прививать интерес к стране изучаемого языка, к традициям и обычаям празднования Рождества в других странах.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Консультация для родителей 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Нравственные качества и финансовая грамотность  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5102AC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E37521"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«</w:t>
            </w:r>
            <w:hyperlink r:id="rId31" w:tooltip="Постоянная сслыка на Как дети учат английский? Английский язык с мамой: первые шаги" w:history="1">
              <w:r w:rsidR="00E37521" w:rsidRPr="00E3752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Английский язык с мамой: первые шаги</w:t>
              </w:r>
            </w:hyperlink>
            <w:r w:rsidR="00E37521"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Расширить представление родителей об их роли в ра</w:t>
            </w:r>
            <w:r w:rsidR="00510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звитии нравственных качеств в процессе знакомства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финансовой грамотностью дошкольников.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2.Наладить систему работы «Домашнее обучение иностранному языку»</w:t>
            </w:r>
            <w:r w:rsidR="00C7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Сообщение на род</w:t>
            </w:r>
            <w:r w:rsidR="009023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ительском собрании: «Финансовая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грамотность. Влияние дидактических игр на экономическое развитие дошкольников».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День Святого Валентина. Интересуемся традициями других стран. Конкурс «Валентинка».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Вовлечение родителей в понимание важности финансово-экономического образования дошкольников.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Прививать интерес к стране изучаемого языка, к традициям и обычаям других стран.</w:t>
            </w:r>
          </w:p>
        </w:tc>
      </w:tr>
      <w:tr w:rsidR="00E37521" w:rsidRPr="00E37521" w:rsidTr="009023B5">
        <w:trPr>
          <w:trHeight w:val="841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Памятка родителям «Формируем у детей разумные потребности».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Конкурс рисунков «Деньги других стран».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Дать знания родителям о правильном формировании потребности ребенка.</w:t>
            </w:r>
          </w:p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Привлечь родителей к совместной деятельности дома с д</w:t>
            </w:r>
            <w:r w:rsidR="00AB35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етьми; воспитывать уверенность,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целеустремленность. </w:t>
            </w:r>
          </w:p>
        </w:tc>
      </w:tr>
      <w:tr w:rsidR="00E37521" w:rsidRPr="00E37521" w:rsidTr="009023B5">
        <w:trPr>
          <w:trHeight w:val="428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3685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Консультация: «Роль игры в семье и детском саду».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знания о в</w:t>
            </w:r>
            <w:r w:rsidR="00AB35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ажности развития речи, развития 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коммуникативных навыков; совместно решать вопросы по развитию речи детей.</w:t>
            </w:r>
          </w:p>
        </w:tc>
      </w:tr>
      <w:tr w:rsidR="00E37521" w:rsidRPr="00E37521" w:rsidTr="009023B5">
        <w:trPr>
          <w:trHeight w:val="1136"/>
        </w:trPr>
        <w:tc>
          <w:tcPr>
            <w:tcW w:w="1418" w:type="dxa"/>
          </w:tcPr>
          <w:p w:rsidR="00E37521" w:rsidRPr="00E37521" w:rsidRDefault="00E37521" w:rsidP="00902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5" w:type="dxa"/>
          </w:tcPr>
          <w:p w:rsidR="00E37521" w:rsidRPr="00E37521" w:rsidRDefault="00D16D0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</w:t>
            </w:r>
            <w:r w:rsidR="00E37521"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родителей деятельно</w:t>
            </w:r>
            <w:r w:rsidR="00510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стью ДОУ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формированию основ</w:t>
            </w:r>
            <w:r w:rsidR="00510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37521"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финансовой грамотности дошкольников»</w:t>
            </w:r>
          </w:p>
        </w:tc>
        <w:tc>
          <w:tcPr>
            <w:tcW w:w="4253" w:type="dxa"/>
          </w:tcPr>
          <w:p w:rsidR="00E37521" w:rsidRPr="00E37521" w:rsidRDefault="00E37521" w:rsidP="009023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итогов. </w:t>
            </w:r>
            <w:r w:rsidR="00D16D01"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Определить, насколько</w:t>
            </w:r>
            <w:r w:rsidRPr="00E375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 (законные представители) удовлетворены в обучении их детей основам финансовой грамоты и формирования у них навыков рационального экономического поведения.</w:t>
            </w:r>
          </w:p>
        </w:tc>
      </w:tr>
    </w:tbl>
    <w:p w:rsidR="00BF49C3" w:rsidRPr="009023B5" w:rsidRDefault="00BF49C3" w:rsidP="009023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521" w:rsidRPr="009023B5" w:rsidRDefault="002E2486" w:rsidP="0085652B">
      <w:pPr>
        <w:pStyle w:val="a5"/>
        <w:numPr>
          <w:ilvl w:val="0"/>
          <w:numId w:val="9"/>
        </w:numPr>
        <w:spacing w:after="0" w:line="360" w:lineRule="auto"/>
        <w:ind w:left="0" w:firstLine="6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23B5" w:rsidRPr="009023B5">
        <w:rPr>
          <w:rFonts w:ascii="Times New Roman" w:hAnsi="Times New Roman" w:cs="Times New Roman"/>
          <w:b/>
          <w:sz w:val="28"/>
          <w:szCs w:val="28"/>
        </w:rPr>
        <w:t>СОЦИАЛЬНЫЙ ЭФФЕКТ РЕАЛИЗАЦИИ ПРОЕКТА</w:t>
      </w:r>
    </w:p>
    <w:p w:rsidR="00C26BC8" w:rsidRPr="00C26BC8" w:rsidRDefault="00C26BC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26BC8">
        <w:rPr>
          <w:rFonts w:ascii="Times New Roman" w:hAnsi="Times New Roman" w:cs="Times New Roman"/>
          <w:sz w:val="28"/>
          <w:szCs w:val="28"/>
        </w:rPr>
        <w:t>Преобразование развивающей пре</w:t>
      </w:r>
      <w:r>
        <w:rPr>
          <w:rFonts w:ascii="Times New Roman" w:hAnsi="Times New Roman" w:cs="Times New Roman"/>
          <w:sz w:val="28"/>
          <w:szCs w:val="28"/>
        </w:rPr>
        <w:t>дметно – пространственной среды, в</w:t>
      </w:r>
      <w:r w:rsidRPr="00C26BC8">
        <w:rPr>
          <w:rFonts w:ascii="Times New Roman" w:hAnsi="Times New Roman" w:cs="Times New Roman"/>
          <w:sz w:val="28"/>
          <w:szCs w:val="28"/>
        </w:rPr>
        <w:t>недрение в образовательную деятельность инновационных форм работы с воспитанниками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6BC8" w:rsidRDefault="00C26BC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26BC8">
        <w:rPr>
          <w:rFonts w:ascii="Times New Roman" w:hAnsi="Times New Roman" w:cs="Times New Roman"/>
          <w:sz w:val="28"/>
          <w:szCs w:val="28"/>
        </w:rPr>
        <w:t>Удовлетворение социального зака</w:t>
      </w:r>
      <w:r>
        <w:rPr>
          <w:rFonts w:ascii="Times New Roman" w:hAnsi="Times New Roman" w:cs="Times New Roman"/>
          <w:sz w:val="28"/>
          <w:szCs w:val="28"/>
        </w:rPr>
        <w:t>за родительской общественности</w:t>
      </w:r>
      <w:r w:rsidR="00C7773D">
        <w:rPr>
          <w:rFonts w:ascii="Times New Roman" w:hAnsi="Times New Roman" w:cs="Times New Roman"/>
          <w:sz w:val="28"/>
          <w:szCs w:val="28"/>
        </w:rPr>
        <w:t>.</w:t>
      </w:r>
      <w:r w:rsidRPr="00C26BC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BC8">
        <w:rPr>
          <w:rFonts w:ascii="Times New Roman" w:hAnsi="Times New Roman" w:cs="Times New Roman"/>
          <w:sz w:val="28"/>
          <w:szCs w:val="28"/>
        </w:rPr>
        <w:t>Совершенствование уровня профессионального мастерства педаго</w:t>
      </w:r>
      <w:r w:rsidR="00ED3EA2">
        <w:rPr>
          <w:rFonts w:ascii="Times New Roman" w:hAnsi="Times New Roman" w:cs="Times New Roman"/>
          <w:sz w:val="28"/>
          <w:szCs w:val="28"/>
        </w:rPr>
        <w:t>гов</w:t>
      </w:r>
      <w:r w:rsidR="00BF49C3">
        <w:rPr>
          <w:rFonts w:ascii="Times New Roman" w:hAnsi="Times New Roman" w:cs="Times New Roman"/>
          <w:sz w:val="28"/>
          <w:szCs w:val="28"/>
        </w:rPr>
        <w:t xml:space="preserve"> </w:t>
      </w:r>
      <w:r w:rsidRPr="00C26BC8">
        <w:rPr>
          <w:rFonts w:ascii="Times New Roman" w:hAnsi="Times New Roman" w:cs="Times New Roman"/>
          <w:sz w:val="28"/>
          <w:szCs w:val="28"/>
        </w:rPr>
        <w:t xml:space="preserve">по </w:t>
      </w:r>
      <w:r w:rsidR="00D16D01" w:rsidRPr="00C26BC8">
        <w:rPr>
          <w:rFonts w:ascii="Times New Roman" w:hAnsi="Times New Roman" w:cs="Times New Roman"/>
          <w:sz w:val="28"/>
          <w:szCs w:val="28"/>
        </w:rPr>
        <w:t>развитию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 детей </w:t>
      </w:r>
      <w:r w:rsidRPr="00C26BC8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:rsidR="005102AC" w:rsidRDefault="00C26BC8" w:rsidP="00BF4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BC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BC8">
        <w:rPr>
          <w:rFonts w:ascii="Times New Roman" w:hAnsi="Times New Roman" w:cs="Times New Roman"/>
          <w:sz w:val="28"/>
          <w:szCs w:val="28"/>
        </w:rPr>
        <w:t>Укрепление сотрудничества с социальными партнерами.</w:t>
      </w:r>
    </w:p>
    <w:p w:rsidR="00D30253" w:rsidRDefault="00D30253" w:rsidP="006D10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8AC" w:rsidRDefault="006278AC" w:rsidP="006278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6F36" w:rsidRDefault="00E26F36" w:rsidP="006278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6F36" w:rsidRDefault="00E26F36" w:rsidP="006278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6F36" w:rsidRDefault="00E26F36" w:rsidP="006278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49C3" w:rsidRDefault="00D30253" w:rsidP="002D50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8A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12403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12403" w:rsidRPr="00112403">
        <w:rPr>
          <w:rFonts w:ascii="Times New Roman" w:hAnsi="Times New Roman"/>
          <w:sz w:val="28"/>
          <w:szCs w:val="28"/>
        </w:rPr>
        <w:t>. Агеева И.Д. «Английский язык для детей. Сборник занимательных заданий». – Союз: 2001 г.</w:t>
      </w:r>
    </w:p>
    <w:p w:rsidR="002D501B" w:rsidRP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D501B" w:rsidRPr="002D501B">
        <w:rPr>
          <w:rFonts w:ascii="Times New Roman" w:hAnsi="Times New Roman"/>
          <w:sz w:val="28"/>
          <w:szCs w:val="28"/>
        </w:rPr>
        <w:t>. Антонова Ю.Е. Основы финансовой грамотности для дошкольников:</w:t>
      </w:r>
    </w:p>
    <w:p w:rsidR="002D501B" w:rsidRDefault="002D501B" w:rsidP="00E26F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501B">
        <w:rPr>
          <w:rFonts w:ascii="Times New Roman" w:hAnsi="Times New Roman"/>
          <w:sz w:val="28"/>
          <w:szCs w:val="28"/>
        </w:rPr>
        <w:t xml:space="preserve">мотивы и мнения//Воспитатель ДОУ. – № 9. – 2018. </w:t>
      </w:r>
    </w:p>
    <w:p w:rsidR="00E26F36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26F36">
        <w:rPr>
          <w:rFonts w:ascii="Times New Roman" w:hAnsi="Times New Roman"/>
          <w:sz w:val="28"/>
          <w:szCs w:val="28"/>
        </w:rPr>
        <w:t xml:space="preserve">. Бакулев Г.П. Обучение иностранным языкам в электронной среде // Современная англистика: проблемы изучения и преподавания. М., 2008. </w:t>
      </w:r>
    </w:p>
    <w:p w:rsidR="00E26F36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26F36">
        <w:rPr>
          <w:rFonts w:ascii="Times New Roman" w:hAnsi="Times New Roman"/>
          <w:sz w:val="28"/>
          <w:szCs w:val="28"/>
        </w:rPr>
        <w:t xml:space="preserve">Бим, И. Л. Методика обучения иностранным языкам как наука и проблемы школьного учебника / И. Л. Бим. - Москва: Русский язык, 1977. </w:t>
      </w:r>
    </w:p>
    <w:p w:rsid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D501B" w:rsidRPr="002D501B">
        <w:rPr>
          <w:rFonts w:ascii="Times New Roman" w:hAnsi="Times New Roman"/>
          <w:sz w:val="28"/>
          <w:szCs w:val="28"/>
        </w:rPr>
        <w:t xml:space="preserve">. Васильева М., </w:t>
      </w:r>
      <w:proofErr w:type="spellStart"/>
      <w:r w:rsidR="002D501B" w:rsidRPr="002D501B">
        <w:rPr>
          <w:rFonts w:ascii="Times New Roman" w:hAnsi="Times New Roman"/>
          <w:sz w:val="28"/>
          <w:szCs w:val="28"/>
        </w:rPr>
        <w:t>Шильцина</w:t>
      </w:r>
      <w:proofErr w:type="spellEnd"/>
      <w:r w:rsidR="002D501B" w:rsidRPr="002D501B">
        <w:rPr>
          <w:rFonts w:ascii="Times New Roman" w:hAnsi="Times New Roman"/>
          <w:sz w:val="28"/>
          <w:szCs w:val="28"/>
        </w:rPr>
        <w:t xml:space="preserve"> В. Интерактивная доска в работе с дошкольниками старшего возраста// Дошкольное воспитание. – 2015.</w:t>
      </w:r>
    </w:p>
    <w:p w:rsidR="00112403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112403" w:rsidRPr="00112403">
        <w:rPr>
          <w:rFonts w:ascii="Times New Roman" w:hAnsi="Times New Roman"/>
          <w:sz w:val="28"/>
          <w:szCs w:val="28"/>
        </w:rPr>
        <w:t>Веремейчик, О.В. Цель обучения ин</w:t>
      </w:r>
      <w:r>
        <w:rPr>
          <w:rFonts w:ascii="Times New Roman" w:hAnsi="Times New Roman"/>
          <w:sz w:val="28"/>
          <w:szCs w:val="28"/>
        </w:rPr>
        <w:t>остранным языкам как социально-</w:t>
      </w:r>
      <w:r w:rsidR="00112403" w:rsidRPr="00112403">
        <w:rPr>
          <w:rFonts w:ascii="Times New Roman" w:hAnsi="Times New Roman"/>
          <w:sz w:val="28"/>
          <w:szCs w:val="28"/>
        </w:rPr>
        <w:t xml:space="preserve">педагогическая и методическая категория / О.В. Веремейчик // Вестник МГЛУ – 2009. </w:t>
      </w:r>
    </w:p>
    <w:p w:rsidR="00E26F36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E26F36">
        <w:rPr>
          <w:rFonts w:ascii="Times New Roman" w:hAnsi="Times New Roman"/>
          <w:sz w:val="28"/>
          <w:szCs w:val="28"/>
        </w:rPr>
        <w:t>Галкина Л.Н. Экономика для дете</w:t>
      </w:r>
      <w:r>
        <w:rPr>
          <w:rFonts w:ascii="Times New Roman" w:hAnsi="Times New Roman"/>
          <w:sz w:val="28"/>
          <w:szCs w:val="28"/>
        </w:rPr>
        <w:t>й: метод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особие. – Челябинск: </w:t>
      </w:r>
      <w:r w:rsidRPr="00E26F36">
        <w:rPr>
          <w:rFonts w:ascii="Times New Roman" w:hAnsi="Times New Roman"/>
          <w:sz w:val="28"/>
          <w:szCs w:val="28"/>
        </w:rPr>
        <w:t xml:space="preserve">Цицеро, 2013. </w:t>
      </w:r>
    </w:p>
    <w:p w:rsid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D501B" w:rsidRPr="002D501B">
        <w:rPr>
          <w:rFonts w:ascii="Times New Roman" w:hAnsi="Times New Roman"/>
          <w:sz w:val="28"/>
          <w:szCs w:val="28"/>
        </w:rPr>
        <w:t>. Гусева Л. П. Играем, учим, мастерим — мы английский знать хотим. — Ростов н</w:t>
      </w:r>
      <w:proofErr w:type="gramStart"/>
      <w:r w:rsidR="002D501B" w:rsidRPr="002D501B">
        <w:rPr>
          <w:rFonts w:ascii="Times New Roman" w:hAnsi="Times New Roman"/>
          <w:sz w:val="28"/>
          <w:szCs w:val="28"/>
        </w:rPr>
        <w:t>/Д</w:t>
      </w:r>
      <w:proofErr w:type="gramEnd"/>
      <w:r w:rsidR="002D501B" w:rsidRPr="002D501B">
        <w:rPr>
          <w:rFonts w:ascii="Times New Roman" w:hAnsi="Times New Roman"/>
          <w:sz w:val="28"/>
          <w:szCs w:val="28"/>
        </w:rPr>
        <w:t>: Феникс, 2009 г.</w:t>
      </w:r>
    </w:p>
    <w:p w:rsid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D501B" w:rsidRPr="002D501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D501B" w:rsidRPr="002D501B">
        <w:rPr>
          <w:rFonts w:ascii="Times New Roman" w:hAnsi="Times New Roman"/>
          <w:sz w:val="28"/>
          <w:szCs w:val="28"/>
        </w:rPr>
        <w:t>Земченкова</w:t>
      </w:r>
      <w:proofErr w:type="spellEnd"/>
      <w:r w:rsidR="002D501B" w:rsidRPr="002D501B">
        <w:rPr>
          <w:rFonts w:ascii="Times New Roman" w:hAnsi="Times New Roman"/>
          <w:sz w:val="28"/>
          <w:szCs w:val="28"/>
        </w:rPr>
        <w:t xml:space="preserve"> Т. В., Английский для дошкольников. — М.: ВАКО, 2008 г.</w:t>
      </w:r>
    </w:p>
    <w:p w:rsid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2D501B" w:rsidRPr="002D501B">
        <w:rPr>
          <w:rFonts w:ascii="Times New Roman" w:hAnsi="Times New Roman"/>
          <w:sz w:val="28"/>
          <w:szCs w:val="28"/>
        </w:rPr>
        <w:t xml:space="preserve">. Иванова М. В. Английский для малышей. — М.: АСТ: </w:t>
      </w:r>
      <w:proofErr w:type="spellStart"/>
      <w:r w:rsidR="002D501B" w:rsidRPr="002D501B">
        <w:rPr>
          <w:rFonts w:ascii="Times New Roman" w:hAnsi="Times New Roman"/>
          <w:sz w:val="28"/>
          <w:szCs w:val="28"/>
        </w:rPr>
        <w:t>Астрель</w:t>
      </w:r>
      <w:proofErr w:type="spellEnd"/>
      <w:r w:rsidR="002D501B" w:rsidRPr="002D501B">
        <w:rPr>
          <w:rFonts w:ascii="Times New Roman" w:hAnsi="Times New Roman"/>
          <w:sz w:val="28"/>
          <w:szCs w:val="28"/>
        </w:rPr>
        <w:t>, 2009 г.</w:t>
      </w:r>
    </w:p>
    <w:p w:rsidR="002D501B" w:rsidRDefault="00E26F36" w:rsidP="00E26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="002D501B" w:rsidRPr="002D501B">
        <w:rPr>
          <w:rFonts w:ascii="Times New Roman" w:hAnsi="Times New Roman"/>
          <w:sz w:val="28"/>
          <w:szCs w:val="28"/>
        </w:rPr>
        <w:t>Распоряжение Правительства РФ от 25 сентября 2017 г. № 2039-р</w:t>
      </w:r>
      <w:proofErr w:type="gramStart"/>
      <w:r w:rsidR="002D501B" w:rsidRPr="002D501B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2D501B" w:rsidRPr="002D501B">
        <w:rPr>
          <w:rFonts w:ascii="Times New Roman" w:hAnsi="Times New Roman"/>
          <w:sz w:val="28"/>
          <w:szCs w:val="28"/>
        </w:rPr>
        <w:t>б утверждении Стратегии повышения финансовой грамотности в Российской Федерации на 2017 - 2023 гг.</w:t>
      </w:r>
    </w:p>
    <w:p w:rsidR="00E26F36" w:rsidRPr="002D501B" w:rsidRDefault="00E26F36" w:rsidP="002D50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501B" w:rsidRPr="006278AC" w:rsidRDefault="002D501B" w:rsidP="006278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49C3" w:rsidRDefault="00BF49C3" w:rsidP="00D30253">
      <w:pPr>
        <w:pStyle w:val="a5"/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0253" w:rsidRDefault="00D30253" w:rsidP="00BF4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F36" w:rsidRPr="00BF49C3" w:rsidRDefault="00E26F36" w:rsidP="00BF4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796" w:rsidRDefault="00173E49" w:rsidP="00D30253">
      <w:pPr>
        <w:pStyle w:val="a5"/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01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30253" w:rsidRPr="00D30253">
        <w:rPr>
          <w:rFonts w:ascii="Times New Roman" w:hAnsi="Times New Roman" w:cs="Times New Roman"/>
          <w:sz w:val="28"/>
          <w:szCs w:val="28"/>
        </w:rPr>
        <w:t>При</w:t>
      </w:r>
      <w:r w:rsidR="00D30253">
        <w:rPr>
          <w:rFonts w:ascii="Times New Roman" w:hAnsi="Times New Roman" w:cs="Times New Roman"/>
          <w:sz w:val="28"/>
          <w:szCs w:val="28"/>
        </w:rPr>
        <w:t>ложение 1</w:t>
      </w:r>
    </w:p>
    <w:p w:rsidR="00D30253" w:rsidRPr="00D30253" w:rsidRDefault="00D30253" w:rsidP="00BF49C3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253">
        <w:rPr>
          <w:rFonts w:ascii="Times New Roman" w:hAnsi="Times New Roman" w:cs="Times New Roman"/>
          <w:b/>
          <w:sz w:val="28"/>
          <w:szCs w:val="28"/>
        </w:rPr>
        <w:t>Перспективное планирование по теме:</w:t>
      </w:r>
    </w:p>
    <w:p w:rsidR="00EB6B65" w:rsidRPr="00E26F36" w:rsidRDefault="00D30253" w:rsidP="00E26F36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253">
        <w:rPr>
          <w:rFonts w:ascii="Times New Roman" w:hAnsi="Times New Roman" w:cs="Times New Roman"/>
          <w:b/>
          <w:sz w:val="28"/>
          <w:szCs w:val="28"/>
        </w:rPr>
        <w:t>«Формирование финансовой грамотности в процессе изучения английского языка с детьми</w:t>
      </w:r>
      <w:r w:rsidR="00E26F36"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возраста»</w:t>
      </w:r>
    </w:p>
    <w:p w:rsidR="00783A25" w:rsidRDefault="00EB6B65" w:rsidP="00BF49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  <w:r w:rsidRPr="00EB6B65">
        <w:rPr>
          <w:rFonts w:ascii="Times New Roman" w:eastAsia="Calibri" w:hAnsi="Times New Roman" w:cs="Times New Roman"/>
          <w:b/>
          <w:kern w:val="36"/>
          <w:sz w:val="28"/>
          <w:szCs w:val="28"/>
        </w:rPr>
        <w:t xml:space="preserve">Старшая группа </w:t>
      </w:r>
    </w:p>
    <w:p w:rsidR="00D746F5" w:rsidRPr="00EB6B65" w:rsidRDefault="00D746F5" w:rsidP="00BF49C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36"/>
          <w:sz w:val="28"/>
          <w:szCs w:val="28"/>
        </w:rPr>
        <w:t>1 год обучения</w:t>
      </w:r>
    </w:p>
    <w:tbl>
      <w:tblPr>
        <w:tblStyle w:val="1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4395"/>
        <w:gridCol w:w="2693"/>
      </w:tblGrid>
      <w:tr w:rsidR="00EB6B65" w:rsidRPr="00EB6B65" w:rsidTr="00D1126F">
        <w:trPr>
          <w:cantSplit/>
          <w:trHeight w:val="1134"/>
        </w:trPr>
        <w:tc>
          <w:tcPr>
            <w:tcW w:w="993" w:type="dxa"/>
          </w:tcPr>
          <w:p w:rsidR="00EB6B65" w:rsidRPr="00EB6B65" w:rsidRDefault="00EB6B65" w:rsidP="002B1051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bookmarkStart w:id="2" w:name="_Hlk129785213"/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Месяц</w:t>
            </w:r>
          </w:p>
        </w:tc>
        <w:tc>
          <w:tcPr>
            <w:tcW w:w="1275" w:type="dxa"/>
          </w:tcPr>
          <w:p w:rsidR="00EB6B65" w:rsidRPr="00EB6B65" w:rsidRDefault="00EB6B65" w:rsidP="0085652B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Тема</w:t>
            </w:r>
          </w:p>
        </w:tc>
        <w:tc>
          <w:tcPr>
            <w:tcW w:w="4395" w:type="dxa"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Программное содержание</w:t>
            </w:r>
          </w:p>
        </w:tc>
        <w:tc>
          <w:tcPr>
            <w:tcW w:w="2693" w:type="dxa"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Опоры и упражнения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2B1051" w:rsidP="002B1051">
            <w:pPr>
              <w:spacing w:line="360" w:lineRule="auto"/>
              <w:ind w:right="-79" w:hanging="10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spellStart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Introductio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n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(«Знакомство»)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Обучение пониманию несложной, доступной по содержанию речи на английском языке. Развитие навыков устной речи. Формирование умения приветствовать друг друга и знакомиться на английском языке. Знакомство детей с речевыми структурами: “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Good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morning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!”, “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Good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bye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!”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Hi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!”,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Hello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!”; тренировать речевые структуры: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What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your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name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?”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My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name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…”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межличностного </w:t>
            </w:r>
            <w:r w:rsidR="00BF49C3" w:rsidRPr="00EB6B65">
              <w:rPr>
                <w:rFonts w:ascii="Times New Roman" w:eastAsia="Calibri" w:hAnsi="Times New Roman"/>
                <w:sz w:val="28"/>
                <w:szCs w:val="28"/>
              </w:rPr>
              <w:t>общения, интереса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к английскому языку.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наглядность;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Стихотворение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“Hello, hello, can you clap your hands?”;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исполнение.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Обучение пониманию несложной, доступной по содержанию речи на английском языке. Развитие навыков устной речи. Знакомство с новой лексикой: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yes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”,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no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”, ‘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”,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прослушивание песенки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What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your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name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?”. Закрепление умения отвечать на вопрос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What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your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name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?”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My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name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…”  знакомство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речевой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структурой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«I am a girl”, “I am a boy”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песенку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“What is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lastRenderedPageBreak/>
              <w:t>your name?”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Ответы на вопросы.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2B1051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spellStart"/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Colours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85652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(Цвет)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детей с новым лексическим блоком. Отработка начальных навыков диалоговой речи; формировать навыки фонетической речи и произношения. Основные звуки: [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:],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ou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]. Знакомство с играми-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договорками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. Лексические единицы: 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red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yellow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green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blue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please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. Грамматические конструкции: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see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этикетной функции общения. Стимуляция эмоциональной активности.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Colours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«Волшебный микрофон»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Разучивание стихотворения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Rainbow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». Развитие познавательного интереса детей, внимания, воображения, тренировка зрительного восприятия и способности к догадке; формирование представлений о том, что предметы можно различать по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цвету. Основные звуки: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au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ei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[t],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Лексические единицы: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orange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red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white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yellow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grey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brown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Грамматические конструкции: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What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colour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?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Воспитывать интерес к изучению английского языка, повышать мотивацию к изучению английского языка.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наглядность;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Стихотворение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Rainbow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«Что пропало?»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Самостоятельное 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Count 1-1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»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(Счет 1-12)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аудитивных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навыков с помощью восприятия  на слух  числительных от 0 до 12.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Счет по «цепочке». Восприятие на слух числительных от 0 до 12. Знакомство с игрой «Переводчик».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логического мышления, памяти. Воспитание приветливости по отношению к другому человеку.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Счет по «цепочке»;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Count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Разучивание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считалки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«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One potato, two potatoes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»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Новые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: one, two, three, four, five, six, seven, eight, nine, ten.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Структура для понимания: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let's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count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!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наглядно-образного мышления, произвольного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запоминания, слуховой и зрительной памяти.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желания учиться и радоваться своим успехам.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наглядность;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Считалка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One potato, two potatoes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Самостоятельное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исполнение.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family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(Семья)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Знакомство с новой лексикой (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mother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father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sister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brother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grandmother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grandfather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) с использованием настольно - плоскостного театра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. Ввод новой лексики по теме “A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family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”; тренировать произношение звуков [i:], [r]; учить песни “I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see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a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green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”, “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dear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mummy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”. Разучивание стихотворения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«My Family».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Развитие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практически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умени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й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 навык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ов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устной речи (монологической и диалогической);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Совершенство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вание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понимани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глаголов движения.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плоскостного театра;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Стихотворение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«My Family»;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исполнение.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овторение и закрепление лексически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единиц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 «Семья», конструкций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«I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», «I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love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», «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Who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is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it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?» с помощью игр и рифмовок.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Закреп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употреблени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в речи конструкции «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It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is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».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Развитие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способност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осуществлять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продуктивные речевые действия,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практические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умения и навыки восприятия речи на слух (речь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воспитателя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).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br/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ормирование познавательного интересе к своей семье.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Family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Here I am</w:t>
            </w:r>
            <w:r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»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(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Это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я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Ввод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новых лексических единиц по теме "Части тела".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Тренировка детей в восприятии и произнесении звуков: [h],[f], [w],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au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 детей слуховой памяти, инициативность, фонематического слуха и языковой активности. Приобщение детей к иноязычно-речевой деятельности.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Here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am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с элементами конструирования: «Назови и собери»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Тренировка использования речевых конструкций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got</w:t>
            </w:r>
            <w:proofErr w:type="spellEnd"/>
            <w:r w:rsidR="00E26F36">
              <w:rPr>
                <w:rFonts w:ascii="Times New Roman" w:eastAsia="Calibri" w:hAnsi="Times New Roman"/>
                <w:sz w:val="28"/>
                <w:szCs w:val="28"/>
              </w:rPr>
              <w:t>…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Touch</w:t>
            </w:r>
            <w:proofErr w:type="spellEnd"/>
            <w:r w:rsidR="00E26F36">
              <w:rPr>
                <w:rFonts w:ascii="Times New Roman" w:eastAsia="Calibri" w:hAnsi="Times New Roman"/>
                <w:sz w:val="28"/>
                <w:szCs w:val="28"/>
              </w:rPr>
              <w:t>…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Look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at</w:t>
            </w:r>
            <w:proofErr w:type="spellEnd"/>
            <w:r w:rsidR="00E26F36">
              <w:rPr>
                <w:rFonts w:ascii="Times New Roman" w:eastAsia="Calibri" w:hAnsi="Times New Roman"/>
                <w:sz w:val="28"/>
                <w:szCs w:val="28"/>
              </w:rPr>
              <w:t>…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Активизизация</w:t>
            </w:r>
            <w:proofErr w:type="spellEnd"/>
            <w:r w:rsidR="00E26F36">
              <w:rPr>
                <w:rFonts w:ascii="Times New Roman" w:eastAsia="Calibri" w:hAnsi="Times New Roman"/>
                <w:sz w:val="28"/>
                <w:szCs w:val="28"/>
              </w:rPr>
              <w:t xml:space="preserve"> лексический материал по теме: 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Here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am</w:t>
            </w:r>
            <w:r w:rsidR="00E26F36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 детей с песней на английском языке: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Head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shoulders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knees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and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toes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Приобщение детей к музыкальной культуре англоязычных стран.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;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Песенка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: «Head, shoulders, knees and toes»;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с использованием интерактивной доски: «Части тела»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Toys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(Игрушки)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дошкольников с новой лекси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ческой темой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Toys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»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(«Игрушки»). Ф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ормирова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 детей представления о речевой конструкции 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; познакомить с новыми словами (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dog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boll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doll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car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block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bear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); (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dog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car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boll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doll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block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bear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); закрепл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ение речевых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конструкци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й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прошлых занятий; упражнять в произнесении звуков [r], [g],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[d], [l]. Развитие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умений употреблять речевую конструкцию с глаголом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to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;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умения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правильно произносить слова; развити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навыков восприятия иностранной речи.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Воспитание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интерес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 изучению иностранного языка.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игрушек;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Стихотворение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Toys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«Магазин игрушек»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Повторение сказки о язычке, отработка звуков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oi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ei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], [t];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 детей с новой лексикой по теме 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toys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!»: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car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Teddy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bear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train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doll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конструкции: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Give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a ...,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please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Изучение английского стихотворения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игрушек;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Стихотворение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Игры: «Что пропало?», «Волшебный мешочек»</w:t>
            </w:r>
          </w:p>
          <w:p w:rsidR="00D1126F" w:rsidRDefault="00D1126F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1126F" w:rsidRPr="00EB6B65" w:rsidRDefault="00D1126F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85652B" w:rsidRDefault="0085652B" w:rsidP="0085652B">
            <w:pPr>
              <w:spacing w:line="360" w:lineRule="auto"/>
              <w:ind w:left="113" w:right="113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                                                         </w:t>
            </w:r>
            <w:r w:rsidR="002B1051"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«</w:t>
            </w:r>
            <w:r w:rsidR="002B105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Fruits</w:t>
            </w:r>
            <w:r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2B105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and vegetables</w:t>
            </w:r>
            <w:r w:rsidR="002B1051"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»</w:t>
            </w:r>
            <w:r w:rsidRPr="0085652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(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Фрукты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овощи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умения владеть лексикой по теме «Овощи, фрукты»,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активизация использования в речи лексического материала по данной теме;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Ввод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диалога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используя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речевой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образец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Would you like…? – Yes, please. /No, thank you;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умения сравнивать и обобщать изучаемый материал;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макетов овощей и фруктов;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Считалка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One potato, two potatoes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«Переводчик»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лексического запаса детей по теме “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Fruits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and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vegetables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”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введение лексических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cherry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tomato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apple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lemon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carrot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banana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cucumber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watermelon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cabbage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grape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Повторение названий основных цветов, закрепление вопроса: «Какого цвета?» </w:t>
            </w:r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What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is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the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color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)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- повтор счета до 12 и активация фразы </w:t>
            </w:r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«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How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many</w:t>
            </w:r>
            <w:proofErr w:type="spellEnd"/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?»;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Ведение диалога, используя речевой образец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Do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you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like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?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Yes, I like. / No, I don’t like.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Активация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фраз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: What you have got? </w:t>
            </w:r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(Что это у тебя)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smth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. </w:t>
            </w:r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(Я получил / у меня есть что-либо)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Развитие умения высказывать свое мнение на 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английском языке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 развитие логического мышления, памяти, внимания, фонетического слуха; формирование устойчивой мотивации к изучению 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английского языка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Стихотворение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“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  <w:lang w:val="en-US"/>
              </w:rPr>
              <w:t>Fruits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  <w:lang w:val="en-US"/>
              </w:rPr>
              <w:t>and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  <w:lang w:val="en-US"/>
              </w:rPr>
              <w:t>vegetables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«Волшебный мешочек», «Овощной магазин»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-137" w:right="11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                                                    «</w:t>
            </w:r>
            <w:r w:rsidR="002B105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Clothes</w:t>
            </w:r>
            <w:r w:rsidR="002B1051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(Одежда)</w:t>
            </w:r>
          </w:p>
        </w:tc>
        <w:tc>
          <w:tcPr>
            <w:tcW w:w="4395" w:type="dxa"/>
          </w:tcPr>
          <w:p w:rsidR="002B1051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детей с новой лексикой по теме «Одежда», речевым образцом «I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…» и первичное их закрепление;</w:t>
            </w:r>
            <w:r w:rsid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Разучивание детской </w:t>
            </w:r>
            <w:r w:rsidR="002B1051">
              <w:rPr>
                <w:rFonts w:ascii="Times New Roman" w:eastAsia="Calibri" w:hAnsi="Times New Roman"/>
                <w:sz w:val="28"/>
                <w:szCs w:val="28"/>
              </w:rPr>
              <w:t>песенки «</w:t>
            </w:r>
            <w:proofErr w:type="spellStart"/>
            <w:r w:rsidR="002B1051">
              <w:rPr>
                <w:rFonts w:ascii="Times New Roman" w:eastAsia="Calibri" w:hAnsi="Times New Roman"/>
                <w:sz w:val="28"/>
                <w:szCs w:val="28"/>
              </w:rPr>
              <w:t>Mary</w:t>
            </w:r>
            <w:proofErr w:type="spellEnd"/>
            <w:r w:rsid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2B1051">
              <w:rPr>
                <w:rFonts w:ascii="Times New Roman" w:eastAsia="Calibri" w:hAnsi="Times New Roman"/>
                <w:sz w:val="28"/>
                <w:szCs w:val="28"/>
              </w:rPr>
              <w:t>wore</w:t>
            </w:r>
            <w:proofErr w:type="spellEnd"/>
            <w:r w:rsidR="002B1051">
              <w:rPr>
                <w:rFonts w:ascii="Times New Roman" w:eastAsia="Calibri" w:hAnsi="Times New Roman"/>
                <w:sz w:val="28"/>
                <w:szCs w:val="28"/>
              </w:rPr>
              <w:t xml:space="preserve"> a </w:t>
            </w:r>
            <w:proofErr w:type="spellStart"/>
            <w:r w:rsidR="002B1051">
              <w:rPr>
                <w:rFonts w:ascii="Times New Roman" w:eastAsia="Calibri" w:hAnsi="Times New Roman"/>
                <w:sz w:val="28"/>
                <w:szCs w:val="28"/>
              </w:rPr>
              <w:t>red</w:t>
            </w:r>
            <w:proofErr w:type="spellEnd"/>
            <w:r w:rsid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2B1051">
              <w:rPr>
                <w:rFonts w:ascii="Times New Roman" w:eastAsia="Calibri" w:hAnsi="Times New Roman"/>
                <w:sz w:val="28"/>
                <w:szCs w:val="28"/>
              </w:rPr>
              <w:t>dress</w:t>
            </w:r>
            <w:proofErr w:type="spellEnd"/>
            <w:r w:rsidR="002B1051">
              <w:rPr>
                <w:rFonts w:ascii="Times New Roman" w:eastAsia="Calibri" w:hAnsi="Times New Roman"/>
                <w:sz w:val="28"/>
                <w:szCs w:val="28"/>
              </w:rPr>
              <w:t xml:space="preserve">»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правильного произношения и интонации, развитие мыслительных операций, речи, творческой активности, формирование бережного отношения к одежде и аккуратности.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Песенка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  <w:lang w:val="en-US"/>
              </w:rPr>
              <w:t>“Mary wore a red dress”;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Хоровое и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«Угадай, что</w:t>
            </w:r>
            <w:proofErr w:type="gram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..», «</w:t>
            </w:r>
            <w:proofErr w:type="gram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Волшебный микрофон»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лексическими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единицами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теме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«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Одежда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»: blouse, boots, cap, coat, dress, hat, jeans, mittens, raincoat, scarf, shirt, shorts, skirt, socks, suit, shoes;.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умения составлять и вести  диалог-расспрос  по ситуации «В магазине одежды»;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Знакомство со стилем поведения в магазине одежды в соответствии с нормами этикета страны изучаемого языка и своей страны.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наглядности;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Сюжетно-ролевая игра «В магазине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одежды»</w:t>
            </w:r>
          </w:p>
        </w:tc>
      </w:tr>
      <w:tr w:rsidR="00EB6B65" w:rsidRPr="00EB6B65" w:rsidTr="00D1126F">
        <w:tc>
          <w:tcPr>
            <w:tcW w:w="993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275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</w:t>
            </w:r>
            <w:proofErr w:type="spellStart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ouse</w:t>
            </w:r>
            <w:proofErr w:type="spellEnd"/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 F</w:t>
            </w:r>
            <w:proofErr w:type="spellStart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urniture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(Дом. Мебель)</w:t>
            </w:r>
          </w:p>
        </w:tc>
        <w:tc>
          <w:tcPr>
            <w:tcW w:w="4395" w:type="dxa"/>
          </w:tcPr>
          <w:p w:rsidR="002B1051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Ввод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новой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лексики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теме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gram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Моя</w:t>
            </w:r>
            <w:proofErr w:type="gramEnd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дом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>»: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house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room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table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bed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sofa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chair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vase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flower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clock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lamp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door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floor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ceiling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window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TV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set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carpet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cupboard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EB6B65" w:rsidRPr="002B1051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Тренировать у детей правильное произношение звуков. Выучить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новые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слова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>: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house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room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table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bed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sofa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chair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vase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flower</w:t>
            </w:r>
            <w:r w:rsidRPr="002B1051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речевых навыков и умений детей, увеличение объема лексического и грамматического материала по данной теме.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дома для кукол;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Стихотворение «My House»;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Игры: «Переводчик», с элементами конструирования «Дом для куклы».</w:t>
            </w:r>
          </w:p>
        </w:tc>
      </w:tr>
      <w:tr w:rsidR="00EB6B65" w:rsidRPr="00EB6B65" w:rsidTr="00D1126F">
        <w:tc>
          <w:tcPr>
            <w:tcW w:w="993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Активизация употребления в речи названий мебели;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Повторение счета от 1 до 10;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речевых навыков по теме: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- изучение лексических единиц: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shelf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bookcase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- речевых образцов: 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…;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памяти, внимания,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образного мышления дошкольников;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умения составлять и вести  диалог-расспрос  по ситуации «Магазин мебели»;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со стилем поведения в магазине в соответствии с нормами этикета страны изучаемого языка и своей страны;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интереса детей к английскому языку.</w:t>
            </w:r>
          </w:p>
        </w:tc>
        <w:tc>
          <w:tcPr>
            <w:tcW w:w="2693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«Магазин мебели»;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Стихи-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и стихи-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повторялки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bookmarkEnd w:id="2"/>
    </w:tbl>
    <w:p w:rsidR="00EB6B65" w:rsidRPr="00EB6B65" w:rsidRDefault="00EB6B65" w:rsidP="00EB6B65">
      <w:pPr>
        <w:spacing w:after="0" w:line="240" w:lineRule="auto"/>
        <w:jc w:val="both"/>
        <w:rPr>
          <w:rFonts w:ascii="Times New Roman" w:eastAsia="Calibri" w:hAnsi="Times New Roman" w:cs="Times New Roman"/>
          <w:kern w:val="36"/>
          <w:sz w:val="28"/>
          <w:szCs w:val="28"/>
        </w:rPr>
      </w:pPr>
    </w:p>
    <w:p w:rsidR="00EB6B65" w:rsidRDefault="00EB6B65" w:rsidP="00EB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  <w:r w:rsidRPr="00EB6B65">
        <w:rPr>
          <w:rFonts w:ascii="Times New Roman" w:eastAsia="Calibri" w:hAnsi="Times New Roman" w:cs="Times New Roman"/>
          <w:b/>
          <w:kern w:val="36"/>
          <w:sz w:val="28"/>
          <w:szCs w:val="28"/>
        </w:rPr>
        <w:t xml:space="preserve">Подготовительная  группа </w:t>
      </w:r>
    </w:p>
    <w:p w:rsidR="00D746F5" w:rsidRDefault="00D746F5" w:rsidP="00EB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36"/>
          <w:sz w:val="28"/>
          <w:szCs w:val="28"/>
        </w:rPr>
        <w:t>2 год обучения</w:t>
      </w:r>
    </w:p>
    <w:p w:rsidR="00D746F5" w:rsidRPr="00EB6B65" w:rsidRDefault="00D746F5" w:rsidP="00EB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4394"/>
        <w:gridCol w:w="2433"/>
      </w:tblGrid>
      <w:tr w:rsidR="00EB6B65" w:rsidRPr="00EB6B65" w:rsidTr="00B166E4">
        <w:trPr>
          <w:cantSplit/>
          <w:trHeight w:val="1134"/>
        </w:trPr>
        <w:tc>
          <w:tcPr>
            <w:tcW w:w="1101" w:type="dxa"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Месяц</w:t>
            </w:r>
          </w:p>
        </w:tc>
        <w:tc>
          <w:tcPr>
            <w:tcW w:w="1417" w:type="dxa"/>
          </w:tcPr>
          <w:p w:rsidR="00EB6B65" w:rsidRPr="00EB6B65" w:rsidRDefault="00EB6B65" w:rsidP="0085652B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Тема</w:t>
            </w:r>
          </w:p>
        </w:tc>
        <w:tc>
          <w:tcPr>
            <w:tcW w:w="4394" w:type="dxa"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Программное содержание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sz w:val="28"/>
                <w:szCs w:val="28"/>
              </w:rPr>
              <w:t>Опоры и упражнения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Повторение изученного. Глаголы движения.</w:t>
            </w:r>
          </w:p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Квест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«В поисках клада»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лексики по темам: «Цвет», «Счет», «Игрушки».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br/>
              <w:t>Закрепление темы «Глаголы движения».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навыков восприятия речи педагога на иностранном языке.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умения работать в команде, чувство сотрудничества и взаимовыручки при прохождении заданий квест-игры.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br/>
              <w:t xml:space="preserve">Воспитание у детей интереса к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изучению английского языка.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br/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</w:t>
            </w:r>
            <w:r w:rsidR="00B166E4">
              <w:rPr>
                <w:rFonts w:ascii="Times New Roman" w:eastAsia="Calibri" w:hAnsi="Times New Roman"/>
                <w:sz w:val="28"/>
                <w:szCs w:val="28"/>
              </w:rPr>
              <w:t>кродиалог</w:t>
            </w:r>
            <w:proofErr w:type="spellEnd"/>
            <w:r w:rsidR="00B166E4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="00B166E4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="00B166E4">
              <w:rPr>
                <w:rFonts w:ascii="Times New Roman" w:eastAsia="Calibri" w:hAnsi="Times New Roman"/>
                <w:sz w:val="28"/>
                <w:szCs w:val="28"/>
              </w:rPr>
              <w:t xml:space="preserve"> с опорой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на наглядность;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Игра-квест;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Стихи-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“Я щенку по кличке Пит”;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Игры-подражания;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</w:t>
            </w:r>
          </w:p>
        </w:tc>
      </w:tr>
      <w:tr w:rsidR="00EB6B65" w:rsidRPr="00EB6B65" w:rsidTr="00B166E4">
        <w:tc>
          <w:tcPr>
            <w:tcW w:w="1101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Активизация и обогащение лексико-грамматического запаса слов детей;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Повторение пройденных и изучение слов-глаголов движения: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run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swim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jump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fly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climb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sleep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со структурой речевого образца с модальным глаголом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can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»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can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swim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run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…)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Повторение  речевой структуры: «I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am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…»;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Моделирование предлож</w:t>
            </w:r>
            <w:r w:rsidR="002B1051">
              <w:rPr>
                <w:rFonts w:ascii="Times New Roman" w:eastAsia="Calibri" w:hAnsi="Times New Roman"/>
                <w:sz w:val="28"/>
                <w:szCs w:val="28"/>
              </w:rPr>
              <w:t>ения с помощью условных знаков-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символов.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навыков межличностного общения, воспитание стремления к активной деятельности и творчеству.</w:t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песенку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“What is your name?”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Ответы на вопросы.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Октябрь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85652B" w:rsidP="0085652B">
            <w:pPr>
              <w:spacing w:line="360" w:lineRule="auto"/>
              <w:ind w:left="113" w:right="113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Food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products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» (Продукты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питания.</w:t>
            </w:r>
            <w:proofErr w:type="gramEnd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Еда)</w:t>
            </w: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Введение новой лексики по теме: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milk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meat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fish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bread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butter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eggs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со специальным вопросом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What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do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you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like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?» и ответы на него;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Разучивание песенки-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допевки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Food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products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Закрепление общего вопроса и ответы на него.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«Do you like milk?- Yes,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do./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No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don’t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этикетной функции общения. Стимуляция эмоциональной активности.</w:t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презентацию; Аудирование;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Песенка-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допевка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Food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products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«Волшебный мешочек»</w:t>
            </w:r>
          </w:p>
        </w:tc>
      </w:tr>
      <w:tr w:rsidR="00EB6B65" w:rsidRPr="00EB6B65" w:rsidTr="00B166E4">
        <w:tc>
          <w:tcPr>
            <w:tcW w:w="1101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лексико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– грамматических навыков у детей по теме «Еда».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Отработка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грамматических структур: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like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(Мне нравится) …,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don’t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like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(Мне не нравится) …;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- 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закрепить новую лексику по теме «Food» (Еда);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речевых и познавательных способностей у детей;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фонематического слуха воспитанников;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со стилем поведения в кафе в соответствии с нормами этикета страны изучаемого языка и своей страны;</w:t>
            </w:r>
          </w:p>
          <w:p w:rsid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Формирование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положительных эмоций для успешного обучения и развития дошкольников.</w:t>
            </w:r>
          </w:p>
          <w:p w:rsidR="00D1126F" w:rsidRDefault="00D1126F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1126F" w:rsidRDefault="00D1126F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B166E4" w:rsidRPr="00EB6B65" w:rsidRDefault="00B166E4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презентацию;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«Закончи фразу»;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Виртуальная экскурсия в кафе;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«В кафе»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«Что купили в магазине»;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Default="002B1051" w:rsidP="00B166E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>P</w:t>
            </w:r>
            <w:proofErr w:type="spellStart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rofessions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(Профессии)</w:t>
            </w:r>
          </w:p>
          <w:p w:rsidR="0085652B" w:rsidRPr="00EB6B65" w:rsidRDefault="0085652B" w:rsidP="0085652B">
            <w:pPr>
              <w:spacing w:line="360" w:lineRule="auto"/>
              <w:ind w:left="113" w:right="113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Введение и первичное закрепление названий профессий по-английски.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аудитивных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навыков с по теме “</w:t>
            </w:r>
            <w:r w:rsidRPr="00EB6B65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>P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rofessions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”; отработка фонетических навыков;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Актуализация знаний, умений, навыков, приобретенных ранее, формирование и развитие речевых компетенций;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навыков монологической и диалогической речи по теме урока;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Привитие любви и интереса к иностранному языку;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умения работать в парах, самостоятельно;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уважительного отношения к различным видам профессиональной деятельности.</w:t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Счет по «цепочке»;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“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rofessions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</w:t>
            </w:r>
          </w:p>
        </w:tc>
      </w:tr>
      <w:tr w:rsidR="00EB6B65" w:rsidRPr="00EB6B65" w:rsidTr="00B166E4">
        <w:tc>
          <w:tcPr>
            <w:tcW w:w="1101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Повторение лексики по теме «Профессии».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навыков устной речи по темам “Семья”, «Профессии».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аудитивных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навыков с по теме «Профессии моих родителей»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слухо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произносительных навыков воспитанников.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Способствование активизации лексического материала по теме 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r w:rsidRPr="00EB6B65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t>Профессии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стремления детей самостоятельно и коллективно выполнять задания, целеустремленности и любознательности.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наглядность;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Игры на интерактивной доске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“</w:t>
            </w:r>
            <w:r w:rsidRPr="00EB6B65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>P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rofessions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” Игра «Вопрос-ответ»;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«К какой профессии относится»;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исполнение.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B166E4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A family. </w:t>
            </w:r>
            <w:r w:rsidR="00EB6B65"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Family </w:t>
            </w:r>
          </w:p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budget</w:t>
            </w:r>
            <w:r w:rsidR="00B166E4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(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Семья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.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Бюджет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семьи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)</w:t>
            </w: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Создание необходимой мотивации для повышения 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финансовой грамотности дошкольников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овторение и закрепление лексически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единиц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 «Семья», конструкций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«I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», «I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love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», «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Who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is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it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?» с помощью игр и рифмовок;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Развивать умение осознавать взаимосвязь понятий 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«профессия - труд - продукт -деньги»;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Закреп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употреблени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в речи конструкции «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It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is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Стимулирование желания практиковать английскую речь;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способност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осуществлять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продуктивные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речевые действия,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практические умения и навыки восприятия речи на слух (речь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воспитателя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).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br/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ормирование познавательного интересе к своей семье.</w:t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презентацию;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Family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Игра «Что пропало?»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на ИД;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Сюжетно-ролевая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игра «Семья»</w:t>
            </w:r>
          </w:p>
        </w:tc>
      </w:tr>
      <w:tr w:rsidR="00EB6B65" w:rsidRPr="00C33C6D" w:rsidTr="00B166E4">
        <w:tc>
          <w:tcPr>
            <w:tcW w:w="1101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Развитие финансовой грамотности воспитанников;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представления детей о семейном бюджете и о его роли в жизни семьи, составные элементы семейного бюджета.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Расширение кругозора по теме «Семейный бюджет”;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умения детей определять источники доходов и расходов, устанавливать зависимость между доходом и расходом семьи;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Активизация лексики предыдущих уроков по теме:</w:t>
            </w:r>
            <w:r w:rsidRPr="00EB6B6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 «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Family»;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уважительного отношения к людям, зарабатывающим деньги;</w:t>
            </w:r>
          </w:p>
        </w:tc>
        <w:tc>
          <w:tcPr>
            <w:tcW w:w="2433" w:type="dxa"/>
          </w:tcPr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Презентация «Бюджет семьи»;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Песня-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допевка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песня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Игра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«Доходы-расходы»;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Отработка новых слов и фраз;</w:t>
            </w:r>
          </w:p>
          <w:p w:rsidR="00EB6B65" w:rsidRPr="00EB6B65" w:rsidRDefault="00EB6B65" w:rsidP="00B166E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на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ИД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«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Family budget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»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Январь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B166E4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spellStart"/>
            <w:r w:rsidR="00EB6B65" w:rsidRPr="00EB6B65">
              <w:rPr>
                <w:rFonts w:ascii="Times New Roman" w:eastAsia="Calibri" w:hAnsi="Times New Roman"/>
                <w:color w:val="333333"/>
                <w:sz w:val="28"/>
                <w:szCs w:val="28"/>
                <w:shd w:val="clear" w:color="auto" w:fill="FFFFFF"/>
              </w:rPr>
              <w:t>Money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(Представление о деньгах)</w:t>
            </w: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Ввод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новых лексических единиц по теме "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":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income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 - заработок, доход,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steady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income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 - стабильный доход,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salary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 - заработная плата,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outgoings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– расходы;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Формирование умения различать деньги других стран, понятия валюты;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взаимосвязи понятий 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«профессия - труд - продукт -деньги»;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 детей слуховой памяти, инициативность, фонематического слуха и языковой активности. Приобщение детей к иноязычно-речевой деятельности.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“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”;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Просмотр интерактивного альбома «Деньги разных стран»;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на ИД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«Третий лишний», «Дополни фразу», «Что можно, что нельзя купить», «Юный финансист»</w:t>
            </w:r>
          </w:p>
        </w:tc>
      </w:tr>
      <w:tr w:rsidR="00EB6B65" w:rsidRPr="00EB6B65" w:rsidTr="00B166E4">
        <w:tc>
          <w:tcPr>
            <w:tcW w:w="1101" w:type="dxa"/>
            <w:vMerge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лексических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единиц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теме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"Money":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>pocket money, much money, little money, price, cost, be rich.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Ввод понятия денег, формирование знаний о значении денег и их роли;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понятия валюты,  умения различать деньги других стран;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Закреплять знания детей, что каждая вещь стоит денег;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Введение лексических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едениц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ice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cream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costs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. Формирование умения отвечать на вопросы;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Развитие таких аналитических способностей воспитанников, как умение анализировать, сопоставлять, сравнивать, обобщать, делать выводы;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взаимосвязи понятий 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«профессия - труд - продукт -деньги»;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Развитие культуры взаимоотношений при работе в парах, группах, коллективе.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презентации;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Договорки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по теме: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“</w:t>
            </w:r>
            <w:proofErr w:type="spellStart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”;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Просмотр интерактивного альбома «Деньги разных стран»;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на ИД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«Третий лишний», «Дополни фразу», «Что можно, что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нельзя купить», «Юный финансист»;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«Маленькие покупки»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B166E4" w:rsidP="0085652B">
            <w:pPr>
              <w:spacing w:line="360" w:lineRule="auto"/>
              <w:ind w:left="113" w:right="11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                                                 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«Копилка» (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iggy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bank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)  </w:t>
            </w:r>
          </w:p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финансовой грамотности у детей старшего дошкольного возраста через знакомство детей с историей возникновения копилок;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с новыми лексическими единицами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piggy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bank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moneybox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thrift-box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box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money-box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piggy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bank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coin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box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Закрепл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ение речевых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конструкци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й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прошлых занятий; упражнять в произнесении звуков [r], [g],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[d], [l]. Развитие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умений употреблять речевую конструкцию с глаголом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I'm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saving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up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for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, I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want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(я коплю на…, я хочу…);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умения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правильно произносить слова;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Развити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навыков восприятия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иностранной речи;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Воспитание бережного отношения к деньгам;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Воспитание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интерес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 изучению иностранного языка.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игрушек;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Стихотворение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money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box</w:t>
            </w:r>
            <w:proofErr w:type="spellEnd"/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Самостоятельное хоровое и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индивидуальное исполнение;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на ИД: «Юный финансист»;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Игра «Что можно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купить, а что нет»</w:t>
            </w:r>
          </w:p>
        </w:tc>
      </w:tr>
      <w:tr w:rsidR="00EB6B65" w:rsidRPr="00EB6B65" w:rsidTr="00B166E4">
        <w:tc>
          <w:tcPr>
            <w:tcW w:w="1101" w:type="dxa"/>
            <w:vMerge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Первичное знакомство с понятием сбережения (накопления); Представление, что копить не просто, но полезно; Решение проблемных ситуаций.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ормирова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у детей представления о речевой конструкции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I'm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saving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up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for</w:t>
            </w:r>
            <w:proofErr w:type="spell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(я коплю </w:t>
            </w:r>
            <w:proofErr w:type="gramStart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на</w:t>
            </w:r>
            <w:proofErr w:type="gramEnd"/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..);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Закрепление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новых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слов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  <w:lang w:val="en-US"/>
              </w:rPr>
              <w:t xml:space="preserve"> (piggy bank, moneybox, thrift-box, money box, money-box, piggy bank, coin box);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и закрепление слов-предметов, на которые хочет накопить ребенок;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Воспитание бережного отношения к деньгам;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Воспитание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интерес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 изучению иностранного языка.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игрушек;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Стихотворение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ball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Игры: «Что пропало?», «Волшебный мешочек»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Март</w:t>
            </w:r>
          </w:p>
        </w:tc>
        <w:tc>
          <w:tcPr>
            <w:tcW w:w="1417" w:type="dxa"/>
            <w:vMerge w:val="restart"/>
            <w:textDirection w:val="btLr"/>
          </w:tcPr>
          <w:p w:rsidR="00B166E4" w:rsidRDefault="00B166E4" w:rsidP="00B166E4">
            <w:pPr>
              <w:spacing w:line="360" w:lineRule="auto"/>
              <w:ind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Shopping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B166E4" w:rsidP="00B166E4">
            <w:pPr>
              <w:spacing w:line="360" w:lineRule="auto"/>
              <w:ind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(Магазин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игрушек.</w:t>
            </w:r>
            <w:proofErr w:type="gramEnd"/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Супермаркет)</w:t>
            </w: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Закрепление навыков произношения и лексики по теме «Животные»; Тренировка звуков u; f; v; m; r; w. Закрепление в речи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структуры «I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can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»; 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элементарных навыков устной речи;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Развити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навыков восприятия иностранной речи;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Развитие наблюдательности, сообразительности, мышления, быстроты ориентировки;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Воспитание 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>интерес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</w:t>
            </w:r>
            <w:r w:rsidRPr="00EB6B65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к изучению иностранного языка.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игрушек-животных;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«Магазин игрушек»;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Стихи с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договариванием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«Переводчик»;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What's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missing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» («Чего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не стало»)</w:t>
            </w:r>
          </w:p>
        </w:tc>
      </w:tr>
      <w:tr w:rsidR="00EB6B65" w:rsidRPr="00EB6B65" w:rsidTr="00B166E4">
        <w:tc>
          <w:tcPr>
            <w:tcW w:w="1101" w:type="dxa"/>
            <w:vMerge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и совершенствование диалогической речи обучающихся;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аудио- фонематических навыков учащихся;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умений учащихся оперировать известными понятиями, составлять высказывания с помощью опор;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Контроль усвоения изученных тем.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различных видов памяти (вербальной, образной), внимания, коммуникативности, воображения;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Развитие мыслительной деятельности, умения переноса знаний в новую ситуацию;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Показ значимости умения решать коммуникативные задачи через диалог;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Расширение кругозора, творческих способностей учащихся по теме</w:t>
            </w:r>
            <w:r w:rsidRPr="00EB6B6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Supermarket</w:t>
            </w:r>
            <w:r w:rsidRPr="00EB6B6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».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 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Аудирование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опорой на презентацию;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«Закончи фразу»;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Виртуальная экскурсия в супермаркет;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«Супермаркет»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«Что купили в магазине»;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Просмотр фильма «Валюта Великобритании» для детей.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B166E4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Birthday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(День рождения)</w:t>
            </w: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Закрепление лексических единиц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want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I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I'll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buy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(я хочу, я имею, я куплю);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Формировать умение решать проблемную ситуацию (купить подарок на День рождения), уметь тратить по возможностям, рационально;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Способствование финансовому просвещению и воспитанию дошкольников посредством формирования умения производить денежные траты с умом, сберегать и экономить.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у детей рациональный подход к выбору товаров, обращая особое внимание на их полезные свойства;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Довести до детей, что при трате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денег необходимо прежде всего ориентироваться на доходы семьи, сопоставлять потребности и желания с возможностями;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знаний: зачем надо копить и сберегать, как можно копить, что копить непросто, но полезно, ответственно и важно.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«Покупка подарка»;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«Магазин»;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Игра: «Закончи фразу»;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Игра «Переводчик»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</w:p>
        </w:tc>
      </w:tr>
      <w:tr w:rsidR="00EB6B65" w:rsidRPr="00EB6B65" w:rsidTr="00B166E4">
        <w:tc>
          <w:tcPr>
            <w:tcW w:w="1101" w:type="dxa"/>
            <w:vMerge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 лексическими единицами по теме «</w:t>
            </w:r>
            <w:r w:rsidRPr="00EB6B6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Birthday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»: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birth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date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birthday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boy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birthday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girl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 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birthday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present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Активизация и обогащение лексико-грамматического запаса слов детей;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Повторение пройденных и изучение слов-глаголов движения: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run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go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swim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jump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fly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climb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sleep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Знакомство со стилем поведения в гостях в соответствии с нормами этикета страны изучаемого языка и своей страны.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наглядности;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 Аудирование;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Сюжетно-ролевая игра «День рождения»</w:t>
            </w:r>
          </w:p>
        </w:tc>
      </w:tr>
      <w:tr w:rsidR="00EB6B65" w:rsidRPr="00EB6B65" w:rsidTr="00B166E4">
        <w:tc>
          <w:tcPr>
            <w:tcW w:w="1101" w:type="dxa"/>
            <w:vMerge w:val="restart"/>
            <w:textDirection w:val="btLr"/>
          </w:tcPr>
          <w:p w:rsidR="00EB6B65" w:rsidRPr="00EB6B65" w:rsidRDefault="00EB6B65" w:rsidP="002B1051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Май</w:t>
            </w:r>
          </w:p>
        </w:tc>
        <w:tc>
          <w:tcPr>
            <w:tcW w:w="1417" w:type="dxa"/>
            <w:vMerge w:val="restart"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Тестирование. Итоговое мероприятие (квест-игра)</w:t>
            </w:r>
          </w:p>
        </w:tc>
        <w:tc>
          <w:tcPr>
            <w:tcW w:w="4394" w:type="dxa"/>
          </w:tcPr>
          <w:p w:rsidR="00EB6B65" w:rsidRPr="00B166E4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166E4">
              <w:rPr>
                <w:rFonts w:ascii="Times New Roman" w:eastAsia="Calibri" w:hAnsi="Times New Roman"/>
                <w:sz w:val="28"/>
                <w:szCs w:val="28"/>
              </w:rPr>
              <w:t>Игры и тесты по финансовой грамотности на английском языке с использованием ИКТ.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Контроль усвоения изученных тем с использованием игр и тестов по финансовой грамотности на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английском языке;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Совершенствование навыков выполнения электронных игровых заданий на интерактивной доске;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творческого воображения;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экономического мышления и правильных ценностных ориентиров;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умения адекватно воспринимать игровую ситуацию и выполнять игровые задания в форме тестирования;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Совершенствование коммуникативных навыков: сотрудничества, взаимопонимания и взаимопомощи, умение работать в паре, группе;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нравственных качеств, правильного отношения к деньгам и разумному их использованию;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Становление патриотических ценностей;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Создание комфортного эмоционального настроя, способствующего личностной самореализации, проявлению инициативности,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самостоятельности;</w:t>
            </w:r>
          </w:p>
        </w:tc>
        <w:tc>
          <w:tcPr>
            <w:tcW w:w="2433" w:type="dxa"/>
          </w:tcPr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Лексика; 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ИКТ;</w:t>
            </w:r>
          </w:p>
          <w:p w:rsidR="00EB6B65" w:rsidRPr="00EB6B65" w:rsidRDefault="00EB6B65" w:rsidP="00EB6B65">
            <w:pPr>
              <w:spacing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Игры и  тесты по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финансовой грамотности с использованием английского разговорного языка</w:t>
            </w:r>
          </w:p>
        </w:tc>
      </w:tr>
      <w:tr w:rsidR="00EB6B65" w:rsidRPr="00EB6B65" w:rsidTr="00B166E4">
        <w:tc>
          <w:tcPr>
            <w:tcW w:w="1101" w:type="dxa"/>
            <w:vMerge/>
          </w:tcPr>
          <w:p w:rsidR="00EB6B65" w:rsidRPr="00EB6B65" w:rsidRDefault="00EB6B65" w:rsidP="00EB6B65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extDirection w:val="btLr"/>
          </w:tcPr>
          <w:p w:rsidR="00EB6B65" w:rsidRPr="00EB6B65" w:rsidRDefault="00EB6B65" w:rsidP="0085652B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B6B65" w:rsidRPr="00B166E4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166E4">
              <w:rPr>
                <w:rFonts w:ascii="Times New Roman" w:eastAsia="Calibri" w:hAnsi="Times New Roman"/>
                <w:sz w:val="28"/>
                <w:szCs w:val="28"/>
              </w:rPr>
              <w:t xml:space="preserve">Итоговое мероприятие </w:t>
            </w:r>
          </w:p>
          <w:p w:rsidR="00EB6B65" w:rsidRPr="00B166E4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166E4">
              <w:rPr>
                <w:rFonts w:ascii="Times New Roman" w:eastAsia="Calibri" w:hAnsi="Times New Roman"/>
                <w:sz w:val="28"/>
                <w:szCs w:val="28"/>
              </w:rPr>
              <w:t>по формированию основ финансовой грамотности с использованием английского разговорного языка</w:t>
            </w:r>
          </w:p>
          <w:p w:rsidR="00EB6B65" w:rsidRPr="00B166E4" w:rsidRDefault="00EB6B65" w:rsidP="00E26F36">
            <w:pPr>
              <w:spacing w:line="360" w:lineRule="auto"/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</w:pPr>
            <w:r w:rsidRPr="00B166E4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t>«Путешествие с Буратино»</w:t>
            </w:r>
          </w:p>
          <w:p w:rsidR="00EB6B65" w:rsidRPr="00B166E4" w:rsidRDefault="00EB6B65" w:rsidP="00E26F36">
            <w:pPr>
              <w:spacing w:line="36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B166E4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(квест-игра)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Контроль усвоения изученных тем;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представлений по основам финансовой грамотности посредством использования инновационной технологии – квест-игры с использованием английского разговорного языка;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Закрепление в игровой форме представления детей о некоторых экономических категориях (виды денег, изображения на денежных знаках, источники дохода, цена, купля-продажа, экономия);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умения адекватно воспринимать игровую ситуацию и выполнять игровые задания в форме квеста;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Актуализация знаний, умений, навыков, приобретенных ранее, формирование и развитие речевых 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компетенций;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Способствование активизации изученного материала лексического материала;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Формирование умения использовать на практике полученные знания;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умений учащихся оперировать известными понятиями, составлять высказывания с помощью опор;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Развитие мыслительной деятельности, умения переноса знаний в новую ситуацию;</w:t>
            </w:r>
          </w:p>
          <w:p w:rsidR="00EB6B65" w:rsidRPr="00EB6B65" w:rsidRDefault="00EB6B65" w:rsidP="00E26F36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Воспитание стремления детей самостоятельно и коллективно выполнять задания, целеуст</w:t>
            </w:r>
            <w:r w:rsidR="00E26F36">
              <w:rPr>
                <w:rFonts w:ascii="Times New Roman" w:eastAsia="Calibri" w:hAnsi="Times New Roman"/>
                <w:sz w:val="28"/>
                <w:szCs w:val="28"/>
              </w:rPr>
              <w:t>ремленности и любознательности.</w:t>
            </w:r>
          </w:p>
        </w:tc>
        <w:tc>
          <w:tcPr>
            <w:tcW w:w="2433" w:type="dxa"/>
          </w:tcPr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Квест-игра;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Лексика; 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Речевые образцы;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EB6B65">
              <w:rPr>
                <w:rFonts w:ascii="Times New Roman" w:eastAsia="Calibri" w:hAnsi="Times New Roman"/>
                <w:sz w:val="28"/>
                <w:szCs w:val="28"/>
              </w:rPr>
              <w:t>Микродиалог</w:t>
            </w:r>
            <w:proofErr w:type="spellEnd"/>
            <w:r w:rsidRPr="00EB6B65">
              <w:rPr>
                <w:rFonts w:ascii="Times New Roman" w:eastAsia="Calibri" w:hAnsi="Times New Roman"/>
                <w:sz w:val="28"/>
                <w:szCs w:val="28"/>
              </w:rPr>
              <w:t xml:space="preserve"> с использованием </w:t>
            </w:r>
            <w:r w:rsidR="002B1051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презентации на </w:t>
            </w:r>
            <w:r w:rsidRPr="00EB6B65">
              <w:rPr>
                <w:rFonts w:ascii="Times New Roman" w:eastAsia="Calibri" w:hAnsi="Times New Roman"/>
                <w:iCs/>
                <w:sz w:val="28"/>
                <w:szCs w:val="28"/>
              </w:rPr>
              <w:t>интерактивной доске</w:t>
            </w:r>
            <w:r w:rsidRPr="00EB6B65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 с использованием словесных приемов;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Дидактические игры;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 с элементами конструирования;</w:t>
            </w:r>
          </w:p>
          <w:p w:rsidR="00EB6B65" w:rsidRPr="00EB6B65" w:rsidRDefault="002B1051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Игры </w:t>
            </w:r>
            <w:r w:rsidR="00EB6B65" w:rsidRPr="00EB6B65">
              <w:rPr>
                <w:rFonts w:ascii="Times New Roman" w:eastAsia="Calibri" w:hAnsi="Times New Roman"/>
                <w:sz w:val="28"/>
                <w:szCs w:val="28"/>
              </w:rPr>
              <w:t>на развитие моторики;</w:t>
            </w:r>
          </w:p>
          <w:p w:rsidR="00EB6B65" w:rsidRPr="00EB6B65" w:rsidRDefault="00EB6B65" w:rsidP="002B1051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B6B65">
              <w:rPr>
                <w:rFonts w:ascii="Times New Roman" w:eastAsia="Calibri" w:hAnsi="Times New Roman"/>
                <w:sz w:val="28"/>
                <w:szCs w:val="28"/>
              </w:rPr>
              <w:t>Игры на развитие воображения…</w:t>
            </w:r>
          </w:p>
        </w:tc>
      </w:tr>
    </w:tbl>
    <w:p w:rsidR="00EB6B65" w:rsidRPr="00EB6B65" w:rsidRDefault="00EB6B65" w:rsidP="00EB6B65">
      <w:pPr>
        <w:spacing w:after="0" w:line="240" w:lineRule="auto"/>
        <w:jc w:val="both"/>
        <w:rPr>
          <w:rFonts w:ascii="Times New Roman" w:eastAsia="Calibri" w:hAnsi="Times New Roman" w:cs="Times New Roman"/>
          <w:kern w:val="36"/>
          <w:sz w:val="28"/>
          <w:szCs w:val="28"/>
        </w:rPr>
      </w:pPr>
    </w:p>
    <w:p w:rsidR="00EB6B65" w:rsidRPr="00EB6B65" w:rsidRDefault="00EB6B65" w:rsidP="00EB6B65">
      <w:pPr>
        <w:spacing w:after="0" w:line="240" w:lineRule="auto"/>
        <w:jc w:val="both"/>
        <w:rPr>
          <w:rFonts w:ascii="Times New Roman" w:eastAsia="Calibri" w:hAnsi="Times New Roman" w:cs="Times New Roman"/>
          <w:kern w:val="36"/>
          <w:sz w:val="28"/>
          <w:szCs w:val="28"/>
        </w:rPr>
      </w:pPr>
    </w:p>
    <w:p w:rsidR="009B4B44" w:rsidRPr="009B4B44" w:rsidRDefault="009B4B44" w:rsidP="002B10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173E49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0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B166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AD4" w:rsidRPr="00D30253" w:rsidRDefault="00D30253" w:rsidP="00D30253">
      <w:pPr>
        <w:spacing w:after="0" w:line="360" w:lineRule="auto"/>
        <w:ind w:left="63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/>
          <w:bCs/>
          <w:iCs/>
          <w:sz w:val="28"/>
          <w:szCs w:val="28"/>
        </w:rPr>
        <w:t>Деловая игра для родителей «Аз</w:t>
      </w:r>
      <w:bookmarkStart w:id="3" w:name="_GoBack"/>
      <w:bookmarkEnd w:id="3"/>
      <w:r w:rsidRPr="00C90735">
        <w:rPr>
          <w:rFonts w:ascii="Times New Roman" w:hAnsi="Times New Roman" w:cs="Times New Roman"/>
          <w:b/>
          <w:bCs/>
          <w:iCs/>
          <w:sz w:val="28"/>
          <w:szCs w:val="28"/>
        </w:rPr>
        <w:t>бука финансов»</w:t>
      </w:r>
    </w:p>
    <w:p w:rsidR="00D30253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Цель: формирование основ финансовой грамотности у дошкольников</w:t>
      </w:r>
    </w:p>
    <w:p w:rsidR="00D30253" w:rsidRPr="00C90735" w:rsidRDefault="00D30253" w:rsidP="00C9073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через взаимодействие с семьей посредством игры.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Задачи: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1. Сформировать элементарные экономические знания у родителей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30253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2. Привить бережное и экономное отношение детей к деньгам</w:t>
      </w:r>
    </w:p>
    <w:p w:rsidR="00D30253" w:rsidRPr="00C90735" w:rsidRDefault="00D30253" w:rsidP="00C9073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через взаимодействие с семьей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90735" w:rsidRDefault="00C90735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3.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Привить бережное и экономное отношение детей к деньгам,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через взаимодействие с семьей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90735" w:rsidRDefault="00C90735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="00D30253" w:rsidRPr="00C90735">
        <w:rPr>
          <w:rFonts w:ascii="Times New Roman" w:hAnsi="Times New Roman" w:cs="Times New Roman"/>
          <w:sz w:val="28"/>
          <w:szCs w:val="28"/>
        </w:rPr>
        <w:t>Обучить своих детей правильно управлять своим поведением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основе первичных представлений о мире финансов </w:t>
      </w:r>
    </w:p>
    <w:p w:rsidR="00D30253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Родители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делятся на две команды (путем жеребьёвки).</w:t>
      </w:r>
    </w:p>
    <w:p w:rsidR="00D30253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Актуализация знаний. Финансовая разминка.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/>
          <w:sz w:val="28"/>
          <w:szCs w:val="28"/>
        </w:rPr>
        <w:t>ЗАДАНИЕ 1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Игра «Кто больше знает финансовых терминов?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Команда на выданном бланке должна за 2 минуты записать безошибочно как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можно больше терминов.</w:t>
      </w:r>
    </w:p>
    <w:p w:rsidR="00C90735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0735">
        <w:rPr>
          <w:rFonts w:ascii="Times New Roman" w:hAnsi="Times New Roman" w:cs="Times New Roman"/>
          <w:bCs/>
          <w:i/>
          <w:sz w:val="28"/>
          <w:szCs w:val="28"/>
        </w:rPr>
        <w:t xml:space="preserve">ЗАДАНИЕ 2. 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«Продолжите предложение»</w:t>
      </w:r>
    </w:p>
    <w:p w:rsid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Если родители вовремя не объяснят ребёнку что такое деньги и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почему их нужно зарабатывать и экономить, то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C90735" w:rsidRDefault="00C90735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у него сложится об этой теме собственное мнение. После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четырёх лет ребёнка, обычно, очень трудно перестроить к иному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отношению к семейным финансам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7E310F" w:rsidRDefault="00C90735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это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может стать причиной обид, капризности, недоверия к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р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одителям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7E310F" w:rsidRDefault="00B166E4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это повлияет на формирующееся миропонимание и восприятие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окружающей действительности. Часто у детей в такой ситуации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снижается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самооценка.</w:t>
      </w:r>
    </w:p>
    <w:p w:rsidR="007E310F" w:rsidRDefault="00D30253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Так часто происходит в семьях, где родители в силу своей занятости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не могут уделить ребенку достаточно времени и откупаются дорогими</w:t>
      </w:r>
      <w:r w:rsidR="00C907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игрушками. А если не могут купить, дети добиваются своего слезами и</w:t>
      </w:r>
      <w:r w:rsidR="00F4289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истериками. Родители должны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D30253" w:rsidRPr="00C90735" w:rsidRDefault="007E310F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говорить ребенку твердое «нет!». Но желательно спокойно при этом</w:t>
      </w:r>
    </w:p>
    <w:p w:rsidR="007E310F" w:rsidRDefault="00D30253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объяснять причину отказа.</w:t>
      </w:r>
    </w:p>
    <w:p w:rsidR="00D30253" w:rsidRPr="00C90735" w:rsidRDefault="007E310F" w:rsidP="007E31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удовлетворить просьбу и требование ребенка, хоть чрезмерные траты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наносят удар по бюджету семьи</w:t>
      </w:r>
      <w:r>
        <w:rPr>
          <w:rFonts w:ascii="Times New Roman" w:hAnsi="Times New Roman" w:cs="Times New Roman"/>
          <w:bCs/>
          <w:iCs/>
          <w:sz w:val="28"/>
          <w:szCs w:val="28"/>
        </w:rPr>
        <w:t>. П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редложите ему что-либо взамен, поддержите ласковым словом,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30253" w:rsidRPr="00C90735">
        <w:rPr>
          <w:rFonts w:ascii="Times New Roman" w:hAnsi="Times New Roman" w:cs="Times New Roman"/>
          <w:bCs/>
          <w:iCs/>
          <w:sz w:val="28"/>
          <w:szCs w:val="28"/>
        </w:rPr>
        <w:t>телесным контактом.</w:t>
      </w:r>
    </w:p>
    <w:p w:rsidR="00D30253" w:rsidRPr="00C90735" w:rsidRDefault="00D30253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120D">
        <w:rPr>
          <w:rFonts w:ascii="Times New Roman" w:hAnsi="Times New Roman" w:cs="Times New Roman"/>
          <w:bCs/>
          <w:i/>
          <w:sz w:val="28"/>
          <w:szCs w:val="28"/>
        </w:rPr>
        <w:t>ЗАДАНИЕ 3.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«Кто последний?»</w:t>
      </w:r>
    </w:p>
    <w:p w:rsidR="00F5120D" w:rsidRDefault="00D30253" w:rsidP="00F51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Книги, фильмы, мультфильмы, способствующие развитию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финансовой грамотности дошкольников. (команды по очереди называют,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проигрывает та команда, от которой не поступило очередного названия)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«Приключения Б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уратино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Дюймовочка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Бременские музыканты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Ослиные уши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Сказка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 золотой рыбке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Сказка о попе и его работнике Балде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Золушка, Морозко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Цветик-Семицветик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Конек-Горбунок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Огниво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Кот в сапогах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C90735">
        <w:rPr>
          <w:rFonts w:ascii="Times New Roman" w:hAnsi="Times New Roman" w:cs="Times New Roman"/>
          <w:bCs/>
          <w:iCs/>
          <w:sz w:val="28"/>
          <w:szCs w:val="28"/>
        </w:rPr>
        <w:t>Фиксики</w:t>
      </w:r>
      <w:proofErr w:type="spellEnd"/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7E310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Копилка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Сказка о золотом петушке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Фунтик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и т.д.</w:t>
      </w:r>
    </w:p>
    <w:p w:rsidR="00F5120D" w:rsidRDefault="00D30253" w:rsidP="00F51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120D">
        <w:rPr>
          <w:rFonts w:ascii="Times New Roman" w:hAnsi="Times New Roman" w:cs="Times New Roman"/>
          <w:bCs/>
          <w:i/>
          <w:sz w:val="28"/>
          <w:szCs w:val="28"/>
        </w:rPr>
        <w:t>ЗАДАНИЕ 4.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 «У кого больше»</w:t>
      </w:r>
    </w:p>
    <w:p w:rsidR="00D30253" w:rsidRPr="00C90735" w:rsidRDefault="00D30253" w:rsidP="00F51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Перечислить игры, способствующие развитию финансовых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манипуляций. (выигрывает та команда, которая перечислила большее</w:t>
      </w:r>
    </w:p>
    <w:p w:rsidR="00D30253" w:rsidRPr="00C90735" w:rsidRDefault="00D30253" w:rsidP="00F5120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количество)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«Денежный поток», «Капитал», «Инвестор 2000» и «Монополии»,</w:t>
      </w:r>
    </w:p>
    <w:p w:rsidR="00D30253" w:rsidRPr="00C90735" w:rsidRDefault="00D30253" w:rsidP="00F5120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«Секреты богачей», «Крысиные бега», ОНЛАЙН-ИГРА «Финансовая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грамота»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5120D" w:rsidRDefault="00D30253" w:rsidP="00F51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120D">
        <w:rPr>
          <w:rFonts w:ascii="Times New Roman" w:hAnsi="Times New Roman" w:cs="Times New Roman"/>
          <w:bCs/>
          <w:i/>
          <w:sz w:val="28"/>
          <w:szCs w:val="28"/>
        </w:rPr>
        <w:t>ЗАДАНИЕ 5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. Игра «Верю - не верю»</w:t>
      </w:r>
    </w:p>
    <w:p w:rsidR="00EB6B6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Каждой команде по очереди задается вопрос, а они должны ответить</w:t>
      </w:r>
      <w:r w:rsidR="00F512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верят или нет.</w:t>
      </w:r>
    </w:p>
    <w:p w:rsidR="00EB6B6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Верите ли вы, что существовали «съедобные «деньги»?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(Да. Съедобными деньгами считалось зерно, треска, растительное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масло, какао,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сахар, плиточный чай, рисовые зерна, грецкие орехи,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сушеная кожура бананов).</w:t>
      </w:r>
    </w:p>
    <w:p w:rsidR="00D30253" w:rsidRPr="00C9073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Верите ли вы, что жители островов Санта-Крус применяли деньги в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виде перьев?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(Да. Деньги в виде перьев применялись в обороте жителей островов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Санта-Крус.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Представляли они собой тонкие красные перья длиной до 10 сантиметров).</w:t>
      </w:r>
    </w:p>
    <w:p w:rsidR="00D30253" w:rsidRPr="00C9073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Верите ли вы, что на Руси в качестве денег использовали бронзовые</w:t>
      </w:r>
    </w:p>
    <w:p w:rsidR="00EB6B6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колокольчики? (Нет. На Руси в качестве денег использовали шкурки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белок, лис, куниц)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B6B6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4.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Верите ли вы, что в бескрайнем Тихом океане среди тысяч островов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Океании есть «Остров каменных денег»?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(Да. В бескрайнем Тихом океане среди тысяч островов Океании есть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огромный регион Микронезии, включающий архипелаг Каролинских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островов. На западе этого архипелага лежит небольшой остров с кратким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 xml:space="preserve">названием </w:t>
      </w:r>
      <w:proofErr w:type="spellStart"/>
      <w:r w:rsidRPr="00C90735">
        <w:rPr>
          <w:rFonts w:ascii="Times New Roman" w:hAnsi="Times New Roman" w:cs="Times New Roman"/>
          <w:bCs/>
          <w:iCs/>
          <w:sz w:val="28"/>
          <w:szCs w:val="28"/>
        </w:rPr>
        <w:t>Яп</w:t>
      </w:r>
      <w:proofErr w:type="spellEnd"/>
      <w:r w:rsidRPr="00C90735">
        <w:rPr>
          <w:rFonts w:ascii="Times New Roman" w:hAnsi="Times New Roman" w:cs="Times New Roman"/>
          <w:bCs/>
          <w:iCs/>
          <w:sz w:val="28"/>
          <w:szCs w:val="28"/>
        </w:rPr>
        <w:t>, известный всему миру как «Остров каменных денег».)</w:t>
      </w:r>
    </w:p>
    <w:p w:rsidR="00EB6B6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B6B65">
        <w:rPr>
          <w:rFonts w:ascii="Times New Roman" w:hAnsi="Times New Roman" w:cs="Times New Roman"/>
          <w:bCs/>
          <w:i/>
          <w:sz w:val="28"/>
          <w:szCs w:val="28"/>
        </w:rPr>
        <w:t>ЗАДАНИЕ 6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. «А у нас…»</w:t>
      </w:r>
    </w:p>
    <w:p w:rsidR="00126AD4" w:rsidRPr="00C90735" w:rsidRDefault="00D30253" w:rsidP="00EB6B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0735">
        <w:rPr>
          <w:rFonts w:ascii="Times New Roman" w:hAnsi="Times New Roman" w:cs="Times New Roman"/>
          <w:bCs/>
          <w:iCs/>
          <w:sz w:val="28"/>
          <w:szCs w:val="28"/>
        </w:rPr>
        <w:t>Рассказать интересную смешную, поучительную историю о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финансовом воспитании в семье.</w:t>
      </w:r>
      <w:r w:rsidR="00EB6B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0735">
        <w:rPr>
          <w:rFonts w:ascii="Times New Roman" w:hAnsi="Times New Roman" w:cs="Times New Roman"/>
          <w:bCs/>
          <w:iCs/>
          <w:sz w:val="28"/>
          <w:szCs w:val="28"/>
        </w:rPr>
        <w:t>Благодарю за сотрудничество!</w:t>
      </w:r>
    </w:p>
    <w:p w:rsidR="00B63372" w:rsidRDefault="00B63372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6E4" w:rsidRDefault="00B166E4" w:rsidP="00B166E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166E4" w:rsidRDefault="00B166E4" w:rsidP="00B16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6E4">
        <w:rPr>
          <w:rFonts w:ascii="Times New Roman" w:hAnsi="Times New Roman" w:cs="Times New Roman"/>
          <w:sz w:val="28"/>
          <w:szCs w:val="28"/>
        </w:rPr>
        <w:t>Для успешного обсуждения темы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проработать лексическую часть. </w:t>
      </w:r>
      <w:r w:rsidRPr="00B166E4">
        <w:rPr>
          <w:rFonts w:ascii="Times New Roman" w:hAnsi="Times New Roman" w:cs="Times New Roman"/>
          <w:sz w:val="28"/>
          <w:szCs w:val="28"/>
        </w:rPr>
        <w:t xml:space="preserve">Для этого я часто использую интернет </w:t>
      </w:r>
      <w:proofErr w:type="gramStart"/>
      <w:r w:rsidRPr="00B166E4">
        <w:rPr>
          <w:rFonts w:ascii="Times New Roman" w:hAnsi="Times New Roman" w:cs="Times New Roman"/>
          <w:sz w:val="28"/>
          <w:szCs w:val="28"/>
        </w:rPr>
        <w:t>платформы</w:t>
      </w:r>
      <w:proofErr w:type="gramEnd"/>
      <w:r w:rsidRPr="00B166E4">
        <w:rPr>
          <w:rFonts w:ascii="Times New Roman" w:hAnsi="Times New Roman" w:cs="Times New Roman"/>
          <w:sz w:val="28"/>
          <w:szCs w:val="28"/>
        </w:rPr>
        <w:t xml:space="preserve"> такие как </w:t>
      </w:r>
      <w:proofErr w:type="spellStart"/>
      <w:r w:rsidRPr="00B166E4">
        <w:rPr>
          <w:rFonts w:ascii="Times New Roman" w:hAnsi="Times New Roman" w:cs="Times New Roman"/>
          <w:sz w:val="28"/>
          <w:szCs w:val="28"/>
        </w:rPr>
        <w:t>LearningApss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6E4">
        <w:rPr>
          <w:rFonts w:ascii="Times New Roman" w:hAnsi="Times New Roman" w:cs="Times New Roman"/>
          <w:sz w:val="28"/>
          <w:szCs w:val="28"/>
        </w:rPr>
        <w:t xml:space="preserve">(ссылка </w:t>
      </w:r>
      <w:r>
        <w:rPr>
          <w:rFonts w:ascii="Times New Roman" w:hAnsi="Times New Roman" w:cs="Times New Roman"/>
          <w:sz w:val="28"/>
          <w:szCs w:val="28"/>
        </w:rPr>
        <w:t>на ресурс для работы с лексикой</w:t>
      </w:r>
      <w:r w:rsidRPr="00B166E4">
        <w:rPr>
          <w:rFonts w:ascii="Times New Roman" w:hAnsi="Times New Roman" w:cs="Times New Roman"/>
          <w:sz w:val="28"/>
          <w:szCs w:val="28"/>
        </w:rPr>
        <w:t>)</w:t>
      </w:r>
      <w:r w:rsidRPr="00B166E4">
        <w:t xml:space="preserve"> </w:t>
      </w:r>
      <w:hyperlink r:id="rId32" w:history="1">
        <w:r w:rsidRPr="00E27869">
          <w:rPr>
            <w:rStyle w:val="af4"/>
            <w:rFonts w:ascii="Times New Roman" w:hAnsi="Times New Roman" w:cs="Times New Roman"/>
            <w:sz w:val="28"/>
            <w:szCs w:val="28"/>
          </w:rPr>
          <w:t>https://learningapps.org/display?v=pdbc9z56n</w:t>
        </w:r>
        <w:r w:rsidRPr="00E27869">
          <w:rPr>
            <w:rStyle w:val="af4"/>
            <w:rFonts w:ascii="Times New Roman" w:hAnsi="Times New Roman" w:cs="Times New Roman"/>
            <w:sz w:val="28"/>
            <w:szCs w:val="28"/>
          </w:rPr>
          <w:t>2</w:t>
        </w:r>
        <w:r w:rsidRPr="00E27869">
          <w:rPr>
            <w:rStyle w:val="af4"/>
            <w:rFonts w:ascii="Times New Roman" w:hAnsi="Times New Roman" w:cs="Times New Roman"/>
            <w:sz w:val="28"/>
            <w:szCs w:val="28"/>
          </w:rPr>
          <w:t>1</w:t>
        </w:r>
      </w:hyperlink>
    </w:p>
    <w:p w:rsidR="00E27869" w:rsidRDefault="00E27869" w:rsidP="00B16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807CCED" wp14:editId="4E4D72BE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5939790" cy="4023360"/>
            <wp:effectExtent l="0" t="0" r="3810" b="0"/>
            <wp:wrapNone/>
            <wp:docPr id="2" name="Рисунок 2" descr="C:\Users\user\Downloads\Скриншот 17-03-2023 08_1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криншот 17-03-2023 08_11_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69" w:rsidRPr="00B166E4" w:rsidRDefault="00E27869" w:rsidP="00B16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034" w:rsidRPr="00C90735" w:rsidRDefault="00153034" w:rsidP="00C90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869" w:rsidRDefault="00E27869" w:rsidP="00C90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E27869" w:rsidRPr="00E27869" w:rsidRDefault="00E27869" w:rsidP="00E27869">
      <w:pPr>
        <w:rPr>
          <w:rFonts w:ascii="Times New Roman" w:hAnsi="Times New Roman" w:cs="Times New Roman"/>
          <w:sz w:val="28"/>
          <w:szCs w:val="28"/>
        </w:rPr>
      </w:pPr>
    </w:p>
    <w:p w:rsidR="00BF6982" w:rsidRDefault="00D1126F" w:rsidP="00D112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72D502D0" wp14:editId="70D9DB7F">
            <wp:simplePos x="0" y="0"/>
            <wp:positionH relativeFrom="column">
              <wp:posOffset>116205</wp:posOffset>
            </wp:positionH>
            <wp:positionV relativeFrom="paragraph">
              <wp:posOffset>547370</wp:posOffset>
            </wp:positionV>
            <wp:extent cx="5716905" cy="3070860"/>
            <wp:effectExtent l="0" t="0" r="0" b="0"/>
            <wp:wrapNone/>
            <wp:docPr id="5" name="Рисунок 5" descr="C:\Users\user\Downloads\Скриншот 17-03-2023 08_19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криншот 17-03-2023 08_19_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69" w:rsidRPr="00E27869">
        <w:rPr>
          <w:rFonts w:ascii="Times New Roman" w:hAnsi="Times New Roman" w:cs="Times New Roman"/>
          <w:sz w:val="28"/>
          <w:szCs w:val="28"/>
        </w:rPr>
        <w:t xml:space="preserve">Еще один прекрасный сервер называется </w:t>
      </w:r>
      <w:proofErr w:type="spellStart"/>
      <w:r w:rsidR="00E27869" w:rsidRPr="00E27869">
        <w:rPr>
          <w:rFonts w:ascii="Times New Roman" w:hAnsi="Times New Roman" w:cs="Times New Roman"/>
          <w:sz w:val="28"/>
          <w:szCs w:val="28"/>
        </w:rPr>
        <w:t>Liveworksheets</w:t>
      </w:r>
      <w:proofErr w:type="spellEnd"/>
      <w:r w:rsidR="00E27869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E27869" w:rsidRPr="00E27869">
          <w:rPr>
            <w:rStyle w:val="af4"/>
            <w:rFonts w:ascii="Times New Roman" w:hAnsi="Times New Roman" w:cs="Times New Roman"/>
            <w:sz w:val="28"/>
            <w:szCs w:val="28"/>
          </w:rPr>
          <w:t>https://www.liveworksheets.com</w:t>
        </w:r>
      </w:hyperlink>
    </w:p>
    <w:p w:rsidR="00E27869" w:rsidRPr="00E27869" w:rsidRDefault="00E27869" w:rsidP="00E27869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E27869" w:rsidRPr="00E27869" w:rsidSect="00A550DD">
      <w:footerReference w:type="default" r:id="rId3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550" w:rsidRDefault="00AB3550" w:rsidP="0041675E">
      <w:pPr>
        <w:spacing w:after="0" w:line="240" w:lineRule="auto"/>
      </w:pPr>
      <w:r>
        <w:separator/>
      </w:r>
    </w:p>
  </w:endnote>
  <w:endnote w:type="continuationSeparator" w:id="0">
    <w:p w:rsidR="00AB3550" w:rsidRDefault="00AB3550" w:rsidP="0041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626820"/>
      <w:docPartObj>
        <w:docPartGallery w:val="Page Numbers (Bottom of Page)"/>
        <w:docPartUnique/>
      </w:docPartObj>
    </w:sdtPr>
    <w:sdtContent>
      <w:p w:rsidR="00AB3550" w:rsidRDefault="00AB355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26F">
          <w:rPr>
            <w:noProof/>
          </w:rPr>
          <w:t>58</w:t>
        </w:r>
        <w:r>
          <w:fldChar w:fldCharType="end"/>
        </w:r>
      </w:p>
    </w:sdtContent>
  </w:sdt>
  <w:p w:rsidR="00AB3550" w:rsidRDefault="00AB355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550" w:rsidRDefault="00AB3550" w:rsidP="0041675E">
      <w:pPr>
        <w:spacing w:after="0" w:line="240" w:lineRule="auto"/>
      </w:pPr>
      <w:r>
        <w:separator/>
      </w:r>
    </w:p>
  </w:footnote>
  <w:footnote w:type="continuationSeparator" w:id="0">
    <w:p w:rsidR="00AB3550" w:rsidRDefault="00AB3550" w:rsidP="0041675E">
      <w:pPr>
        <w:spacing w:after="0" w:line="240" w:lineRule="auto"/>
      </w:pPr>
      <w:r>
        <w:continuationSeparator/>
      </w:r>
    </w:p>
  </w:footnote>
  <w:footnote w:id="1">
    <w:p w:rsidR="00AB3550" w:rsidRPr="0041675E" w:rsidRDefault="00AB3550" w:rsidP="00B300E9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41675E">
        <w:rPr>
          <w:rFonts w:ascii="Times New Roman" w:hAnsi="Times New Roman" w:cs="Times New Roman"/>
        </w:rPr>
        <w:t>Стратегия повышения финансовой грамотности в Российской Федерации на 2017 – 2023 годы. Утверждена</w:t>
      </w:r>
    </w:p>
    <w:p w:rsidR="00AB3550" w:rsidRDefault="00AB3550" w:rsidP="00B300E9">
      <w:pPr>
        <w:pStyle w:val="a6"/>
      </w:pPr>
      <w:r w:rsidRPr="0041675E">
        <w:rPr>
          <w:rFonts w:ascii="Times New Roman" w:hAnsi="Times New Roman" w:cs="Times New Roman"/>
        </w:rPr>
        <w:t>распоряжением Правительства РФ от 25.09.2017 № 2039-р.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F1641"/>
    <w:multiLevelType w:val="multilevel"/>
    <w:tmpl w:val="0419001D"/>
    <w:styleLink w:val="3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017E0F"/>
    <w:multiLevelType w:val="multilevel"/>
    <w:tmpl w:val="35A8DE92"/>
    <w:numStyleLink w:val="1"/>
  </w:abstractNum>
  <w:abstractNum w:abstractNumId="2">
    <w:nsid w:val="20A345EB"/>
    <w:multiLevelType w:val="multilevel"/>
    <w:tmpl w:val="35A8DE92"/>
    <w:styleLink w:val="1"/>
    <w:lvl w:ilvl="0">
      <w:start w:val="2"/>
      <w:numFmt w:val="decimal"/>
      <w:lvlText w:val="%1"/>
      <w:lvlJc w:val="left"/>
      <w:pPr>
        <w:ind w:left="1034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4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92"/>
      </w:pPr>
      <w:rPr>
        <w:rFonts w:hint="default"/>
        <w:lang w:val="ru-RU" w:eastAsia="en-US" w:bidi="ar-SA"/>
      </w:rPr>
    </w:lvl>
  </w:abstractNum>
  <w:abstractNum w:abstractNumId="3">
    <w:nsid w:val="25AF56EE"/>
    <w:multiLevelType w:val="multilevel"/>
    <w:tmpl w:val="35A8DE92"/>
    <w:numStyleLink w:val="2"/>
  </w:abstractNum>
  <w:abstractNum w:abstractNumId="4">
    <w:nsid w:val="31B34AAE"/>
    <w:multiLevelType w:val="multilevel"/>
    <w:tmpl w:val="35A8DE92"/>
    <w:styleLink w:val="2"/>
    <w:lvl w:ilvl="0">
      <w:start w:val="4"/>
      <w:numFmt w:val="decimal"/>
      <w:lvlText w:val="%1"/>
      <w:lvlJc w:val="left"/>
      <w:pPr>
        <w:ind w:left="103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7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92"/>
      </w:pPr>
      <w:rPr>
        <w:rFonts w:hint="default"/>
        <w:lang w:val="ru-RU" w:eastAsia="en-US" w:bidi="ar-SA"/>
      </w:rPr>
    </w:lvl>
  </w:abstractNum>
  <w:abstractNum w:abstractNumId="5">
    <w:nsid w:val="36A47D9E"/>
    <w:multiLevelType w:val="multilevel"/>
    <w:tmpl w:val="9E826AC4"/>
    <w:lvl w:ilvl="0">
      <w:start w:val="1"/>
      <w:numFmt w:val="upperRoman"/>
      <w:suff w:val="space"/>
      <w:lvlText w:val="%1."/>
      <w:lvlJc w:val="left"/>
      <w:pPr>
        <w:ind w:left="1361" w:hanging="292"/>
      </w:pPr>
      <w:rPr>
        <w:rFonts w:hint="default"/>
        <w:b/>
      </w:rPr>
    </w:lvl>
    <w:lvl w:ilvl="1">
      <w:start w:val="1"/>
      <w:numFmt w:val="none"/>
      <w:isLgl/>
      <w:suff w:val="space"/>
      <w:lvlText w:val="3.2."/>
      <w:lvlJc w:val="left"/>
      <w:pPr>
        <w:ind w:left="1789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>
    <w:nsid w:val="3B0E5440"/>
    <w:multiLevelType w:val="hybridMultilevel"/>
    <w:tmpl w:val="D8B2D07E"/>
    <w:lvl w:ilvl="0" w:tplc="B748DCA8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A47251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EAA5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94B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82E8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BC5E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0D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4B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38D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BC4426"/>
    <w:multiLevelType w:val="multilevel"/>
    <w:tmpl w:val="C26AE67C"/>
    <w:lvl w:ilvl="0">
      <w:start w:val="4"/>
      <w:numFmt w:val="upperRoman"/>
      <w:suff w:val="space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0" w:hanging="2160"/>
      </w:pPr>
      <w:rPr>
        <w:rFonts w:hint="default"/>
      </w:rPr>
    </w:lvl>
  </w:abstractNum>
  <w:abstractNum w:abstractNumId="8">
    <w:nsid w:val="45047599"/>
    <w:multiLevelType w:val="multilevel"/>
    <w:tmpl w:val="35A8DE92"/>
    <w:numStyleLink w:val="2"/>
  </w:abstractNum>
  <w:abstractNum w:abstractNumId="9">
    <w:nsid w:val="5030186C"/>
    <w:multiLevelType w:val="hybridMultilevel"/>
    <w:tmpl w:val="0A50F828"/>
    <w:lvl w:ilvl="0" w:tplc="E3AE4EC4">
      <w:start w:val="1"/>
      <w:numFmt w:val="decimal"/>
      <w:suff w:val="space"/>
      <w:lvlText w:val="%1."/>
      <w:lvlJc w:val="left"/>
      <w:pPr>
        <w:ind w:left="1701" w:hanging="632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CA4107"/>
    <w:multiLevelType w:val="hybridMultilevel"/>
    <w:tmpl w:val="1D8CD072"/>
    <w:lvl w:ilvl="0" w:tplc="B748DC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21833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0A6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8A92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5814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BCCE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09B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844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68E7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71A79"/>
    <w:multiLevelType w:val="multilevel"/>
    <w:tmpl w:val="B94AC2B4"/>
    <w:lvl w:ilvl="0">
      <w:start w:val="4"/>
      <w:numFmt w:val="decimal"/>
      <w:lvlText w:val="%1"/>
      <w:lvlJc w:val="left"/>
      <w:pPr>
        <w:ind w:left="1034" w:hanging="492"/>
      </w:pPr>
      <w:rPr>
        <w:rFonts w:hint="default"/>
      </w:rPr>
    </w:lvl>
    <w:lvl w:ilvl="1">
      <w:start w:val="1"/>
      <w:numFmt w:val="none"/>
      <w:suff w:val="space"/>
      <w:lvlText w:val="3.6."/>
      <w:lvlJc w:val="left"/>
      <w:pPr>
        <w:ind w:left="1344" w:hanging="492"/>
      </w:pPr>
      <w:rPr>
        <w:rFonts w:ascii="Times New Roman" w:eastAsia="Times New Roman" w:hAnsi="Times New Roman" w:cs="Times New Roman" w:hint="default"/>
        <w:b/>
        <w:bCs/>
        <w:i w:val="0"/>
        <w:i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893" w:hanging="492"/>
      </w:pPr>
      <w:rPr>
        <w:rFonts w:hint="default"/>
      </w:rPr>
    </w:lvl>
    <w:lvl w:ilvl="3">
      <w:numFmt w:val="bullet"/>
      <w:lvlText w:val="•"/>
      <w:lvlJc w:val="left"/>
      <w:pPr>
        <w:ind w:left="3819" w:hanging="492"/>
      </w:pPr>
      <w:rPr>
        <w:rFonts w:hint="default"/>
      </w:rPr>
    </w:lvl>
    <w:lvl w:ilvl="4">
      <w:numFmt w:val="bullet"/>
      <w:lvlText w:val="•"/>
      <w:lvlJc w:val="left"/>
      <w:pPr>
        <w:ind w:left="4746" w:hanging="492"/>
      </w:pPr>
      <w:rPr>
        <w:rFonts w:hint="default"/>
      </w:rPr>
    </w:lvl>
    <w:lvl w:ilvl="5">
      <w:numFmt w:val="bullet"/>
      <w:lvlText w:val="•"/>
      <w:lvlJc w:val="left"/>
      <w:pPr>
        <w:ind w:left="5673" w:hanging="492"/>
      </w:pPr>
      <w:rPr>
        <w:rFonts w:hint="default"/>
      </w:rPr>
    </w:lvl>
    <w:lvl w:ilvl="6">
      <w:numFmt w:val="bullet"/>
      <w:lvlText w:val="•"/>
      <w:lvlJc w:val="left"/>
      <w:pPr>
        <w:ind w:left="6599" w:hanging="492"/>
      </w:pPr>
      <w:rPr>
        <w:rFonts w:hint="default"/>
      </w:rPr>
    </w:lvl>
    <w:lvl w:ilvl="7">
      <w:numFmt w:val="bullet"/>
      <w:lvlText w:val="•"/>
      <w:lvlJc w:val="left"/>
      <w:pPr>
        <w:ind w:left="7526" w:hanging="492"/>
      </w:pPr>
      <w:rPr>
        <w:rFonts w:hint="default"/>
      </w:rPr>
    </w:lvl>
    <w:lvl w:ilvl="8">
      <w:numFmt w:val="bullet"/>
      <w:lvlText w:val="•"/>
      <w:lvlJc w:val="left"/>
      <w:pPr>
        <w:ind w:left="8453" w:hanging="492"/>
      </w:pPr>
      <w:rPr>
        <w:rFonts w:hint="default"/>
      </w:rPr>
    </w:lvl>
  </w:abstractNum>
  <w:abstractNum w:abstractNumId="12">
    <w:nsid w:val="633651DA"/>
    <w:multiLevelType w:val="singleLevel"/>
    <w:tmpl w:val="0419000B"/>
    <w:lvl w:ilvl="0">
      <w:start w:val="1"/>
      <w:numFmt w:val="bullet"/>
      <w:lvlText w:val=""/>
      <w:lvlJc w:val="left"/>
      <w:pPr>
        <w:ind w:left="1034" w:hanging="492"/>
      </w:pPr>
      <w:rPr>
        <w:rFonts w:ascii="Wingdings" w:hAnsi="Wingdings" w:hint="default"/>
        <w:b/>
        <w:bCs/>
        <w:i/>
        <w:iCs/>
        <w:color w:val="auto"/>
        <w:spacing w:val="0"/>
        <w:w w:val="100"/>
        <w:sz w:val="28"/>
        <w:szCs w:val="28"/>
        <w:lang w:val="ru-RU" w:eastAsia="en-US" w:bidi="ar-SA"/>
      </w:rPr>
    </w:lvl>
  </w:abstractNum>
  <w:abstractNum w:abstractNumId="13">
    <w:nsid w:val="6A9D6038"/>
    <w:multiLevelType w:val="multilevel"/>
    <w:tmpl w:val="142416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7DDB7F06"/>
    <w:multiLevelType w:val="multilevel"/>
    <w:tmpl w:val="785A984C"/>
    <w:lvl w:ilvl="0">
      <w:start w:val="1"/>
      <w:numFmt w:val="upperRoman"/>
      <w:lvlText w:val="%1."/>
      <w:lvlJc w:val="left"/>
      <w:pPr>
        <w:ind w:left="1361" w:hanging="292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7E40361D"/>
    <w:multiLevelType w:val="multilevel"/>
    <w:tmpl w:val="95BE14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none"/>
      <w:suff w:val="space"/>
      <w:lvlText w:val="3.3"/>
      <w:lvlJc w:val="left"/>
      <w:pPr>
        <w:ind w:left="107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b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3"/>
    <w:lvlOverride w:ilvl="0">
      <w:lvl w:ilvl="0">
        <w:start w:val="4"/>
        <w:numFmt w:val="decimal"/>
        <w:lvlText w:val="%1"/>
        <w:lvlJc w:val="left"/>
        <w:pPr>
          <w:ind w:left="1034" w:hanging="492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1344" w:hanging="492"/>
        </w:pPr>
        <w:rPr>
          <w:rFonts w:ascii="Times New Roman" w:eastAsia="Times New Roman" w:hAnsi="Times New Roman" w:cs="Times New Roman" w:hint="default"/>
          <w:b/>
          <w:bCs/>
          <w:i w:val="0"/>
          <w:iCs/>
          <w:spacing w:val="0"/>
          <w:w w:val="100"/>
          <w:sz w:val="28"/>
          <w:szCs w:val="28"/>
        </w:rPr>
      </w:lvl>
    </w:lvlOverride>
    <w:lvlOverride w:ilvl="2">
      <w:lvl w:ilvl="2">
        <w:numFmt w:val="bullet"/>
        <w:lvlText w:val="•"/>
        <w:lvlJc w:val="left"/>
        <w:pPr>
          <w:ind w:left="2893" w:hanging="49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819" w:hanging="49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46" w:hanging="49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673" w:hanging="49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6599" w:hanging="49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7526" w:hanging="49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8453" w:hanging="492"/>
        </w:pPr>
        <w:rPr>
          <w:rFonts w:hint="default"/>
        </w:rPr>
      </w:lvl>
    </w:lvlOverride>
  </w:num>
  <w:num w:numId="7">
    <w:abstractNumId w:val="12"/>
  </w:num>
  <w:num w:numId="8">
    <w:abstractNumId w:val="5"/>
  </w:num>
  <w:num w:numId="9">
    <w:abstractNumId w:val="7"/>
  </w:num>
  <w:num w:numId="10">
    <w:abstractNumId w:val="1"/>
    <w:lvlOverride w:ilvl="0">
      <w:lvl w:ilvl="0">
        <w:start w:val="2"/>
        <w:numFmt w:val="decimal"/>
        <w:lvlText w:val="%1"/>
        <w:lvlJc w:val="left"/>
        <w:pPr>
          <w:ind w:left="1034" w:hanging="492"/>
        </w:pPr>
        <w:rPr>
          <w:rFonts w:hint="default"/>
        </w:rPr>
      </w:lvl>
    </w:lvlOverride>
    <w:lvlOverride w:ilvl="1">
      <w:lvl w:ilvl="1">
        <w:start w:val="1"/>
        <w:numFmt w:val="none"/>
        <w:suff w:val="space"/>
        <w:lvlText w:val="1.1."/>
        <w:lvlJc w:val="left"/>
        <w:pPr>
          <w:ind w:left="1034" w:hanging="492"/>
        </w:pPr>
        <w:rPr>
          <w:rFonts w:ascii="Times New Roman" w:hAnsi="Times New Roman" w:cs="Times New Roman" w:hint="default"/>
          <w:b/>
          <w:bCs/>
          <w:i w:val="0"/>
          <w:iCs/>
          <w:spacing w:val="0"/>
          <w:w w:val="100"/>
          <w:sz w:val="28"/>
          <w:szCs w:val="28"/>
        </w:rPr>
      </w:lvl>
    </w:lvlOverride>
    <w:lvlOverride w:ilvl="2">
      <w:lvl w:ilvl="2">
        <w:numFmt w:val="bullet"/>
        <w:lvlText w:val="•"/>
        <w:lvlJc w:val="left"/>
        <w:pPr>
          <w:ind w:left="2893" w:hanging="49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819" w:hanging="49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46" w:hanging="49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673" w:hanging="49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6599" w:hanging="49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7526" w:hanging="49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8453" w:hanging="492"/>
        </w:pPr>
        <w:rPr>
          <w:rFonts w:hint="default"/>
        </w:rPr>
      </w:lvl>
    </w:lvlOverride>
  </w:num>
  <w:num w:numId="11">
    <w:abstractNumId w:val="14"/>
    <w:lvlOverride w:ilvl="0">
      <w:lvl w:ilvl="0">
        <w:start w:val="1"/>
        <w:numFmt w:val="upperRoman"/>
        <w:suff w:val="space"/>
        <w:lvlText w:val="%1."/>
        <w:lvlJc w:val="left"/>
        <w:pPr>
          <w:ind w:left="1361" w:hanging="292"/>
        </w:pPr>
        <w:rPr>
          <w:rFonts w:hint="default"/>
          <w:b/>
        </w:rPr>
      </w:lvl>
    </w:lvlOverride>
    <w:lvlOverride w:ilvl="1">
      <w:lvl w:ilvl="1">
        <w:start w:val="1"/>
        <w:numFmt w:val="none"/>
        <w:isLgl/>
        <w:suff w:val="space"/>
        <w:lvlText w:val="3.5."/>
        <w:lvlJc w:val="left"/>
        <w:pPr>
          <w:ind w:left="1789" w:hanging="72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789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49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49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509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69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869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229" w:hanging="21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2"/>
        <w:numFmt w:val="decimal"/>
        <w:suff w:val="space"/>
        <w:lvlText w:val="%1.%2."/>
        <w:lvlJc w:val="left"/>
        <w:pPr>
          <w:ind w:left="1429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38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207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916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98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6054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6763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832" w:hanging="2160"/>
        </w:pPr>
        <w:rPr>
          <w:rFonts w:hint="default"/>
        </w:rPr>
      </w:lvl>
    </w:lvlOverride>
  </w:num>
  <w:num w:numId="13">
    <w:abstractNumId w:val="9"/>
  </w:num>
  <w:num w:numId="14">
    <w:abstractNumId w:val="14"/>
    <w:lvlOverride w:ilvl="0">
      <w:lvl w:ilvl="0">
        <w:start w:val="1"/>
        <w:numFmt w:val="upperRoman"/>
        <w:suff w:val="space"/>
        <w:lvlText w:val="%1."/>
        <w:lvlJc w:val="left"/>
        <w:pPr>
          <w:ind w:left="1361" w:hanging="292"/>
        </w:pPr>
        <w:rPr>
          <w:rFonts w:hint="default"/>
          <w:b/>
        </w:rPr>
      </w:lvl>
    </w:lvlOverride>
    <w:lvlOverride w:ilvl="1">
      <w:lvl w:ilvl="1">
        <w:start w:val="1"/>
        <w:numFmt w:val="none"/>
        <w:isLgl/>
        <w:suff w:val="space"/>
        <w:lvlText w:val="3.1."/>
        <w:lvlJc w:val="left"/>
        <w:pPr>
          <w:ind w:left="1789" w:hanging="72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789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49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49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509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69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869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229" w:hanging="2160"/>
        </w:pPr>
        <w:rPr>
          <w:rFonts w:hint="default"/>
        </w:rPr>
      </w:lvl>
    </w:lvlOverride>
  </w:num>
  <w:num w:numId="15">
    <w:abstractNumId w:val="11"/>
  </w:num>
  <w:num w:numId="16">
    <w:abstractNumId w:val="15"/>
    <w:lvlOverride w:ilvl="0">
      <w:lvl w:ilvl="0">
        <w:start w:val="3"/>
        <w:numFmt w:val="decimal"/>
        <w:lvlText w:val="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6"/>
        <w:numFmt w:val="none"/>
        <w:suff w:val="space"/>
        <w:lvlText w:val="3.3"/>
        <w:lvlJc w:val="left"/>
        <w:pPr>
          <w:ind w:left="1070" w:hanging="36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214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3210" w:hanging="108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392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990" w:hanging="144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70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6770" w:hanging="180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7840" w:hanging="2160"/>
        </w:pPr>
        <w:rPr>
          <w:rFonts w:hint="default"/>
          <w:b/>
        </w:rPr>
      </w:lvl>
    </w:lvlOverride>
  </w:num>
  <w:num w:numId="17">
    <w:abstractNumId w:val="8"/>
    <w:lvlOverride w:ilvl="0">
      <w:lvl w:ilvl="0">
        <w:start w:val="4"/>
        <w:numFmt w:val="decimal"/>
        <w:lvlText w:val="%1"/>
        <w:lvlJc w:val="left"/>
        <w:pPr>
          <w:ind w:left="1034" w:hanging="492"/>
        </w:pPr>
        <w:rPr>
          <w:rFonts w:hint="default"/>
        </w:rPr>
      </w:lvl>
    </w:lvlOverride>
    <w:lvlOverride w:ilvl="1">
      <w:lvl w:ilvl="1">
        <w:start w:val="1"/>
        <w:numFmt w:val="none"/>
        <w:suff w:val="space"/>
        <w:lvlText w:val="6.1"/>
        <w:lvlJc w:val="left"/>
        <w:pPr>
          <w:ind w:left="1627" w:hanging="492"/>
        </w:pPr>
        <w:rPr>
          <w:rFonts w:ascii="Times New Roman" w:hAnsi="Times New Roman" w:cs="Times New Roman" w:hint="default"/>
          <w:b/>
          <w:bCs/>
          <w:i w:val="0"/>
          <w:iCs/>
          <w:spacing w:val="0"/>
          <w:w w:val="100"/>
          <w:sz w:val="28"/>
          <w:szCs w:val="28"/>
        </w:rPr>
      </w:lvl>
    </w:lvlOverride>
    <w:lvlOverride w:ilvl="2">
      <w:lvl w:ilvl="2">
        <w:numFmt w:val="bullet"/>
        <w:lvlText w:val="•"/>
        <w:lvlJc w:val="left"/>
        <w:pPr>
          <w:ind w:left="2893" w:hanging="492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819" w:hanging="492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4746" w:hanging="492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5673" w:hanging="49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6599" w:hanging="49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7526" w:hanging="49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8453" w:hanging="492"/>
        </w:pPr>
        <w:rPr>
          <w:rFonts w:hint="default"/>
        </w:rPr>
      </w:lvl>
    </w:lvlOverride>
  </w:num>
  <w:num w:numId="18">
    <w:abstractNumId w:val="15"/>
    <w:lvlOverride w:ilvl="0">
      <w:lvl w:ilvl="0">
        <w:start w:val="3"/>
        <w:numFmt w:val="decimal"/>
        <w:lvlText w:val="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6"/>
        <w:numFmt w:val="none"/>
        <w:suff w:val="space"/>
        <w:lvlText w:val="3.4."/>
        <w:lvlJc w:val="left"/>
        <w:pPr>
          <w:ind w:left="1070" w:hanging="36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214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3210" w:hanging="108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392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990" w:hanging="144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570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6770" w:hanging="180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7840" w:hanging="2160"/>
        </w:pPr>
        <w:rPr>
          <w:rFonts w:hint="default"/>
          <w:b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79"/>
    <w:rsid w:val="000656AA"/>
    <w:rsid w:val="00072BD3"/>
    <w:rsid w:val="00081913"/>
    <w:rsid w:val="00081BD6"/>
    <w:rsid w:val="000921C9"/>
    <w:rsid w:val="00097C1C"/>
    <w:rsid w:val="000B1386"/>
    <w:rsid w:val="000B7D46"/>
    <w:rsid w:val="000E2767"/>
    <w:rsid w:val="0011190A"/>
    <w:rsid w:val="00111F07"/>
    <w:rsid w:val="00112403"/>
    <w:rsid w:val="0012575B"/>
    <w:rsid w:val="00126788"/>
    <w:rsid w:val="00126AD4"/>
    <w:rsid w:val="0013485C"/>
    <w:rsid w:val="00140EA7"/>
    <w:rsid w:val="00153034"/>
    <w:rsid w:val="00173288"/>
    <w:rsid w:val="00173E49"/>
    <w:rsid w:val="00175DD2"/>
    <w:rsid w:val="0018617D"/>
    <w:rsid w:val="00193A3E"/>
    <w:rsid w:val="001A6317"/>
    <w:rsid w:val="001D283B"/>
    <w:rsid w:val="001F0B6E"/>
    <w:rsid w:val="002074BD"/>
    <w:rsid w:val="00223906"/>
    <w:rsid w:val="00225035"/>
    <w:rsid w:val="00231387"/>
    <w:rsid w:val="00233F0E"/>
    <w:rsid w:val="0024281F"/>
    <w:rsid w:val="002636B5"/>
    <w:rsid w:val="00276609"/>
    <w:rsid w:val="00281715"/>
    <w:rsid w:val="00284F27"/>
    <w:rsid w:val="002A4F9F"/>
    <w:rsid w:val="002B1051"/>
    <w:rsid w:val="002C3540"/>
    <w:rsid w:val="002C5F5C"/>
    <w:rsid w:val="002D501B"/>
    <w:rsid w:val="002E18BF"/>
    <w:rsid w:val="002E2486"/>
    <w:rsid w:val="002F325F"/>
    <w:rsid w:val="00330C39"/>
    <w:rsid w:val="00344812"/>
    <w:rsid w:val="003508FD"/>
    <w:rsid w:val="003533A6"/>
    <w:rsid w:val="00387B37"/>
    <w:rsid w:val="00392AA2"/>
    <w:rsid w:val="003A28C7"/>
    <w:rsid w:val="003B4F80"/>
    <w:rsid w:val="003B4FA2"/>
    <w:rsid w:val="003E4B91"/>
    <w:rsid w:val="003F317B"/>
    <w:rsid w:val="003F6B54"/>
    <w:rsid w:val="004061BF"/>
    <w:rsid w:val="0041675E"/>
    <w:rsid w:val="0042371D"/>
    <w:rsid w:val="004254AA"/>
    <w:rsid w:val="00432AA9"/>
    <w:rsid w:val="004370BC"/>
    <w:rsid w:val="00437859"/>
    <w:rsid w:val="004405EE"/>
    <w:rsid w:val="0045293D"/>
    <w:rsid w:val="004649F8"/>
    <w:rsid w:val="004F1B99"/>
    <w:rsid w:val="005102AC"/>
    <w:rsid w:val="005204E7"/>
    <w:rsid w:val="0052171B"/>
    <w:rsid w:val="00524596"/>
    <w:rsid w:val="005618A0"/>
    <w:rsid w:val="0057177C"/>
    <w:rsid w:val="00574591"/>
    <w:rsid w:val="00577FA8"/>
    <w:rsid w:val="005A13F2"/>
    <w:rsid w:val="005B4089"/>
    <w:rsid w:val="005C38A2"/>
    <w:rsid w:val="005C6605"/>
    <w:rsid w:val="005C7379"/>
    <w:rsid w:val="005D6E27"/>
    <w:rsid w:val="005E1618"/>
    <w:rsid w:val="005E43CF"/>
    <w:rsid w:val="00613C6E"/>
    <w:rsid w:val="00617F6B"/>
    <w:rsid w:val="00622464"/>
    <w:rsid w:val="00622F9C"/>
    <w:rsid w:val="006278AC"/>
    <w:rsid w:val="00656C0F"/>
    <w:rsid w:val="00676ED3"/>
    <w:rsid w:val="00697D50"/>
    <w:rsid w:val="006C5614"/>
    <w:rsid w:val="006D1035"/>
    <w:rsid w:val="006E6C04"/>
    <w:rsid w:val="006F6856"/>
    <w:rsid w:val="007301D6"/>
    <w:rsid w:val="00736968"/>
    <w:rsid w:val="00764B54"/>
    <w:rsid w:val="00765B36"/>
    <w:rsid w:val="00783A25"/>
    <w:rsid w:val="00797E97"/>
    <w:rsid w:val="007A5F71"/>
    <w:rsid w:val="007E310F"/>
    <w:rsid w:val="0080499F"/>
    <w:rsid w:val="00820A97"/>
    <w:rsid w:val="0082674B"/>
    <w:rsid w:val="008342C9"/>
    <w:rsid w:val="0085652B"/>
    <w:rsid w:val="00877BA9"/>
    <w:rsid w:val="00881496"/>
    <w:rsid w:val="00890631"/>
    <w:rsid w:val="00891FCC"/>
    <w:rsid w:val="008A1EDA"/>
    <w:rsid w:val="008B54C1"/>
    <w:rsid w:val="008B6349"/>
    <w:rsid w:val="008C1D0F"/>
    <w:rsid w:val="008F610F"/>
    <w:rsid w:val="009023B5"/>
    <w:rsid w:val="009309C2"/>
    <w:rsid w:val="0096762B"/>
    <w:rsid w:val="0099008F"/>
    <w:rsid w:val="00997796"/>
    <w:rsid w:val="009A2116"/>
    <w:rsid w:val="009A2575"/>
    <w:rsid w:val="009A3BAB"/>
    <w:rsid w:val="009B4B44"/>
    <w:rsid w:val="009B5B09"/>
    <w:rsid w:val="009D243A"/>
    <w:rsid w:val="009F2BE5"/>
    <w:rsid w:val="009F3B41"/>
    <w:rsid w:val="00A130DB"/>
    <w:rsid w:val="00A2436D"/>
    <w:rsid w:val="00A46148"/>
    <w:rsid w:val="00A550DD"/>
    <w:rsid w:val="00A930FA"/>
    <w:rsid w:val="00A9332D"/>
    <w:rsid w:val="00AA1D8B"/>
    <w:rsid w:val="00AA547E"/>
    <w:rsid w:val="00AA588C"/>
    <w:rsid w:val="00AB3550"/>
    <w:rsid w:val="00AE07B5"/>
    <w:rsid w:val="00AF006E"/>
    <w:rsid w:val="00AF3DFC"/>
    <w:rsid w:val="00AF5996"/>
    <w:rsid w:val="00B004A6"/>
    <w:rsid w:val="00B03298"/>
    <w:rsid w:val="00B10AD0"/>
    <w:rsid w:val="00B166E4"/>
    <w:rsid w:val="00B231C1"/>
    <w:rsid w:val="00B300E9"/>
    <w:rsid w:val="00B414CA"/>
    <w:rsid w:val="00B4506B"/>
    <w:rsid w:val="00B4652C"/>
    <w:rsid w:val="00B63372"/>
    <w:rsid w:val="00B7788E"/>
    <w:rsid w:val="00BA32AC"/>
    <w:rsid w:val="00BB1E73"/>
    <w:rsid w:val="00BB6F6E"/>
    <w:rsid w:val="00BC5F93"/>
    <w:rsid w:val="00BC745C"/>
    <w:rsid w:val="00BD49A2"/>
    <w:rsid w:val="00BE1861"/>
    <w:rsid w:val="00BE5BBF"/>
    <w:rsid w:val="00BF1EDD"/>
    <w:rsid w:val="00BF49C3"/>
    <w:rsid w:val="00BF6982"/>
    <w:rsid w:val="00C26BC8"/>
    <w:rsid w:val="00C33681"/>
    <w:rsid w:val="00C33C6D"/>
    <w:rsid w:val="00C47B5A"/>
    <w:rsid w:val="00C66673"/>
    <w:rsid w:val="00C72C62"/>
    <w:rsid w:val="00C7773D"/>
    <w:rsid w:val="00C90735"/>
    <w:rsid w:val="00C90A9B"/>
    <w:rsid w:val="00C90BF3"/>
    <w:rsid w:val="00CA6409"/>
    <w:rsid w:val="00CA75D7"/>
    <w:rsid w:val="00CB0DD3"/>
    <w:rsid w:val="00CB3EE8"/>
    <w:rsid w:val="00CD624C"/>
    <w:rsid w:val="00CE08DE"/>
    <w:rsid w:val="00CE3B28"/>
    <w:rsid w:val="00D06078"/>
    <w:rsid w:val="00D07D34"/>
    <w:rsid w:val="00D1126F"/>
    <w:rsid w:val="00D11327"/>
    <w:rsid w:val="00D137F3"/>
    <w:rsid w:val="00D16D01"/>
    <w:rsid w:val="00D30253"/>
    <w:rsid w:val="00D416FB"/>
    <w:rsid w:val="00D670E9"/>
    <w:rsid w:val="00D725EF"/>
    <w:rsid w:val="00D746F5"/>
    <w:rsid w:val="00D75F4A"/>
    <w:rsid w:val="00D831C5"/>
    <w:rsid w:val="00DA42CF"/>
    <w:rsid w:val="00DA742E"/>
    <w:rsid w:val="00DB6C47"/>
    <w:rsid w:val="00DB7BBF"/>
    <w:rsid w:val="00DC7493"/>
    <w:rsid w:val="00DC792C"/>
    <w:rsid w:val="00DD18B9"/>
    <w:rsid w:val="00DD1A49"/>
    <w:rsid w:val="00E10A8E"/>
    <w:rsid w:val="00E10D19"/>
    <w:rsid w:val="00E114D8"/>
    <w:rsid w:val="00E1413A"/>
    <w:rsid w:val="00E16F26"/>
    <w:rsid w:val="00E26F36"/>
    <w:rsid w:val="00E27869"/>
    <w:rsid w:val="00E30199"/>
    <w:rsid w:val="00E37521"/>
    <w:rsid w:val="00E50E56"/>
    <w:rsid w:val="00E67BC0"/>
    <w:rsid w:val="00E92FF2"/>
    <w:rsid w:val="00E93BD8"/>
    <w:rsid w:val="00EB4C54"/>
    <w:rsid w:val="00EB5999"/>
    <w:rsid w:val="00EB6B65"/>
    <w:rsid w:val="00EB7A57"/>
    <w:rsid w:val="00EC141A"/>
    <w:rsid w:val="00ED05D5"/>
    <w:rsid w:val="00ED3EA2"/>
    <w:rsid w:val="00EE36A2"/>
    <w:rsid w:val="00EF3B25"/>
    <w:rsid w:val="00EF669B"/>
    <w:rsid w:val="00F00BB0"/>
    <w:rsid w:val="00F23439"/>
    <w:rsid w:val="00F315FD"/>
    <w:rsid w:val="00F349FF"/>
    <w:rsid w:val="00F42897"/>
    <w:rsid w:val="00F4486D"/>
    <w:rsid w:val="00F5120D"/>
    <w:rsid w:val="00F601D7"/>
    <w:rsid w:val="00F64230"/>
    <w:rsid w:val="00F67E72"/>
    <w:rsid w:val="00F8469C"/>
    <w:rsid w:val="00F91AD3"/>
    <w:rsid w:val="00F95CFD"/>
    <w:rsid w:val="00FB41F5"/>
    <w:rsid w:val="00FC29F6"/>
    <w:rsid w:val="00FC3487"/>
    <w:rsid w:val="00FE0917"/>
    <w:rsid w:val="00FE1130"/>
    <w:rsid w:val="00FE65C5"/>
    <w:rsid w:val="00FE6FD0"/>
    <w:rsid w:val="00FE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B069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94D"/>
    <w:rPr>
      <w:rFonts w:asciiTheme="minorHAnsi" w:hAnsiTheme="minorHAnsi"/>
      <w:sz w:val="22"/>
      <w:szCs w:val="22"/>
    </w:rPr>
  </w:style>
  <w:style w:type="paragraph" w:styleId="20">
    <w:name w:val="heading 2"/>
    <w:basedOn w:val="a"/>
    <w:link w:val="21"/>
    <w:uiPriority w:val="1"/>
    <w:qFormat/>
    <w:rsid w:val="005204E7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5FD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1"/>
    <w:rsid w:val="005204E7"/>
    <w:rPr>
      <w:rFonts w:eastAsia="Times New Roman" w:cs="Times New Roman"/>
      <w:b/>
      <w:bCs/>
      <w:i/>
      <w:iCs/>
    </w:rPr>
  </w:style>
  <w:style w:type="paragraph" w:styleId="a6">
    <w:name w:val="footnote text"/>
    <w:basedOn w:val="a"/>
    <w:link w:val="a7"/>
    <w:uiPriority w:val="99"/>
    <w:semiHidden/>
    <w:unhideWhenUsed/>
    <w:rsid w:val="0041675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1675E"/>
    <w:rPr>
      <w:rFonts w:asciiTheme="minorHAnsi" w:hAnsiTheme="minorHAnsi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1675E"/>
    <w:rPr>
      <w:vertAlign w:val="superscript"/>
    </w:rPr>
  </w:style>
  <w:style w:type="numbering" w:customStyle="1" w:styleId="1">
    <w:name w:val="Стиль1"/>
    <w:uiPriority w:val="99"/>
    <w:rsid w:val="005618A0"/>
    <w:pPr>
      <w:numPr>
        <w:numId w:val="3"/>
      </w:numPr>
    </w:pPr>
  </w:style>
  <w:style w:type="numbering" w:customStyle="1" w:styleId="2">
    <w:name w:val="Стиль2"/>
    <w:uiPriority w:val="99"/>
    <w:rsid w:val="005618A0"/>
    <w:pPr>
      <w:numPr>
        <w:numId w:val="4"/>
      </w:numPr>
    </w:pPr>
  </w:style>
  <w:style w:type="numbering" w:customStyle="1" w:styleId="3">
    <w:name w:val="Стиль3"/>
    <w:uiPriority w:val="99"/>
    <w:rsid w:val="005618A0"/>
    <w:pPr>
      <w:numPr>
        <w:numId w:val="5"/>
      </w:numPr>
    </w:pPr>
  </w:style>
  <w:style w:type="table" w:styleId="-1">
    <w:name w:val="Colorful Grid Accent 1"/>
    <w:basedOn w:val="a1"/>
    <w:uiPriority w:val="73"/>
    <w:rsid w:val="00C26B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9">
    <w:name w:val="Table Grid"/>
    <w:basedOn w:val="a1"/>
    <w:uiPriority w:val="59"/>
    <w:rsid w:val="00C26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9F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2BE5"/>
  </w:style>
  <w:style w:type="paragraph" w:customStyle="1" w:styleId="c9">
    <w:name w:val="c9"/>
    <w:basedOn w:val="a"/>
    <w:rsid w:val="009F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2BE5"/>
  </w:style>
  <w:style w:type="paragraph" w:styleId="aa">
    <w:name w:val="Normal (Web)"/>
    <w:basedOn w:val="a"/>
    <w:uiPriority w:val="99"/>
    <w:unhideWhenUsed/>
    <w:rsid w:val="00764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64B54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AE07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AE07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No Spacing"/>
    <w:uiPriority w:val="1"/>
    <w:qFormat/>
    <w:rsid w:val="00CD624C"/>
    <w:pPr>
      <w:spacing w:after="0" w:line="240" w:lineRule="auto"/>
    </w:pPr>
    <w:rPr>
      <w:rFonts w:cs="Times New Roman"/>
      <w:kern w:val="36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16D01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C792C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">
    <w:name w:val="c2"/>
    <w:basedOn w:val="a"/>
    <w:rsid w:val="00D8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31C5"/>
  </w:style>
  <w:style w:type="table" w:customStyle="1" w:styleId="10">
    <w:name w:val="Сетка таблицы1"/>
    <w:basedOn w:val="a1"/>
    <w:next w:val="a9"/>
    <w:uiPriority w:val="39"/>
    <w:rsid w:val="00EB6B65"/>
    <w:pPr>
      <w:spacing w:after="0" w:line="240" w:lineRule="auto"/>
    </w:pPr>
    <w:rPr>
      <w:rFonts w:cs="Times New Roman"/>
      <w:kern w:val="3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39"/>
    <w:rsid w:val="00EB6B65"/>
    <w:pPr>
      <w:spacing w:after="0" w:line="240" w:lineRule="auto"/>
    </w:pPr>
    <w:rPr>
      <w:rFonts w:cs="Times New Roman"/>
      <w:kern w:val="3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072BD3"/>
  </w:style>
  <w:style w:type="paragraph" w:styleId="af0">
    <w:name w:val="header"/>
    <w:basedOn w:val="a"/>
    <w:link w:val="af1"/>
    <w:uiPriority w:val="99"/>
    <w:unhideWhenUsed/>
    <w:rsid w:val="00AF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F006E"/>
    <w:rPr>
      <w:rFonts w:asciiTheme="minorHAnsi" w:hAnsiTheme="minorHAns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AF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F006E"/>
    <w:rPr>
      <w:rFonts w:asciiTheme="minorHAnsi" w:hAnsiTheme="minorHAnsi"/>
      <w:sz w:val="22"/>
      <w:szCs w:val="22"/>
    </w:rPr>
  </w:style>
  <w:style w:type="character" w:styleId="af4">
    <w:name w:val="Hyperlink"/>
    <w:basedOn w:val="a0"/>
    <w:uiPriority w:val="99"/>
    <w:unhideWhenUsed/>
    <w:rsid w:val="00E27869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E278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94D"/>
    <w:rPr>
      <w:rFonts w:asciiTheme="minorHAnsi" w:hAnsiTheme="minorHAnsi"/>
      <w:sz w:val="22"/>
      <w:szCs w:val="22"/>
    </w:rPr>
  </w:style>
  <w:style w:type="paragraph" w:styleId="20">
    <w:name w:val="heading 2"/>
    <w:basedOn w:val="a"/>
    <w:link w:val="21"/>
    <w:uiPriority w:val="1"/>
    <w:qFormat/>
    <w:rsid w:val="005204E7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5FD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1"/>
    <w:rsid w:val="005204E7"/>
    <w:rPr>
      <w:rFonts w:eastAsia="Times New Roman" w:cs="Times New Roman"/>
      <w:b/>
      <w:bCs/>
      <w:i/>
      <w:iCs/>
    </w:rPr>
  </w:style>
  <w:style w:type="paragraph" w:styleId="a6">
    <w:name w:val="footnote text"/>
    <w:basedOn w:val="a"/>
    <w:link w:val="a7"/>
    <w:uiPriority w:val="99"/>
    <w:semiHidden/>
    <w:unhideWhenUsed/>
    <w:rsid w:val="0041675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1675E"/>
    <w:rPr>
      <w:rFonts w:asciiTheme="minorHAnsi" w:hAnsiTheme="minorHAnsi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1675E"/>
    <w:rPr>
      <w:vertAlign w:val="superscript"/>
    </w:rPr>
  </w:style>
  <w:style w:type="numbering" w:customStyle="1" w:styleId="1">
    <w:name w:val="Стиль1"/>
    <w:uiPriority w:val="99"/>
    <w:rsid w:val="005618A0"/>
    <w:pPr>
      <w:numPr>
        <w:numId w:val="3"/>
      </w:numPr>
    </w:pPr>
  </w:style>
  <w:style w:type="numbering" w:customStyle="1" w:styleId="2">
    <w:name w:val="Стиль2"/>
    <w:uiPriority w:val="99"/>
    <w:rsid w:val="005618A0"/>
    <w:pPr>
      <w:numPr>
        <w:numId w:val="4"/>
      </w:numPr>
    </w:pPr>
  </w:style>
  <w:style w:type="numbering" w:customStyle="1" w:styleId="3">
    <w:name w:val="Стиль3"/>
    <w:uiPriority w:val="99"/>
    <w:rsid w:val="005618A0"/>
    <w:pPr>
      <w:numPr>
        <w:numId w:val="5"/>
      </w:numPr>
    </w:pPr>
  </w:style>
  <w:style w:type="table" w:styleId="-1">
    <w:name w:val="Colorful Grid Accent 1"/>
    <w:basedOn w:val="a1"/>
    <w:uiPriority w:val="73"/>
    <w:rsid w:val="00C26B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9">
    <w:name w:val="Table Grid"/>
    <w:basedOn w:val="a1"/>
    <w:uiPriority w:val="59"/>
    <w:rsid w:val="00C26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9F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2BE5"/>
  </w:style>
  <w:style w:type="paragraph" w:customStyle="1" w:styleId="c9">
    <w:name w:val="c9"/>
    <w:basedOn w:val="a"/>
    <w:rsid w:val="009F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2BE5"/>
  </w:style>
  <w:style w:type="paragraph" w:styleId="aa">
    <w:name w:val="Normal (Web)"/>
    <w:basedOn w:val="a"/>
    <w:uiPriority w:val="99"/>
    <w:unhideWhenUsed/>
    <w:rsid w:val="00764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64B54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AE07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AE07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No Spacing"/>
    <w:uiPriority w:val="1"/>
    <w:qFormat/>
    <w:rsid w:val="00CD624C"/>
    <w:pPr>
      <w:spacing w:after="0" w:line="240" w:lineRule="auto"/>
    </w:pPr>
    <w:rPr>
      <w:rFonts w:cs="Times New Roman"/>
      <w:kern w:val="36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16D01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C792C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">
    <w:name w:val="c2"/>
    <w:basedOn w:val="a"/>
    <w:rsid w:val="00D8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31C5"/>
  </w:style>
  <w:style w:type="table" w:customStyle="1" w:styleId="10">
    <w:name w:val="Сетка таблицы1"/>
    <w:basedOn w:val="a1"/>
    <w:next w:val="a9"/>
    <w:uiPriority w:val="39"/>
    <w:rsid w:val="00EB6B65"/>
    <w:pPr>
      <w:spacing w:after="0" w:line="240" w:lineRule="auto"/>
    </w:pPr>
    <w:rPr>
      <w:rFonts w:cs="Times New Roman"/>
      <w:kern w:val="3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39"/>
    <w:rsid w:val="00EB6B65"/>
    <w:pPr>
      <w:spacing w:after="0" w:line="240" w:lineRule="auto"/>
    </w:pPr>
    <w:rPr>
      <w:rFonts w:cs="Times New Roman"/>
      <w:kern w:val="3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072BD3"/>
  </w:style>
  <w:style w:type="paragraph" w:styleId="af0">
    <w:name w:val="header"/>
    <w:basedOn w:val="a"/>
    <w:link w:val="af1"/>
    <w:uiPriority w:val="99"/>
    <w:unhideWhenUsed/>
    <w:rsid w:val="00AF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F006E"/>
    <w:rPr>
      <w:rFonts w:asciiTheme="minorHAnsi" w:hAnsiTheme="minorHAns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AF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F006E"/>
    <w:rPr>
      <w:rFonts w:asciiTheme="minorHAnsi" w:hAnsiTheme="minorHAnsi"/>
      <w:sz w:val="22"/>
      <w:szCs w:val="22"/>
    </w:rPr>
  </w:style>
  <w:style w:type="character" w:styleId="af4">
    <w:name w:val="Hyperlink"/>
    <w:basedOn w:val="a0"/>
    <w:uiPriority w:val="99"/>
    <w:unhideWhenUsed/>
    <w:rsid w:val="00E27869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E278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21" Type="http://schemas.microsoft.com/office/2007/relationships/hdphoto" Target="media/hdphoto5.wdp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s://learningapps.org/display?v=pdbc9z56n21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hyperlink" Target="http://razvivash-ka.ru/kak-deti-uchat-anglijskij-anglijskij-yazyk-s-mamoj-pervye-shag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ww.liveworksheets.com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Стр</b:Tag>
    <b:SourceType>Misc</b:SourceType>
    <b:Guid>{C157EFF4-FB67-4E37-B460-B1D4ECC371A4}</b:Guid>
    <b:Title>Стратегия повышения финансовой грамотности в Российской Федерации на 2017 – 2023 годы. Утверждена</b:Title>
    <b:RefOrder>2</b:RefOrder>
  </b:Source>
  <b:Source>
    <b:Tag>htt</b:Tag>
    <b:SourceType>Misc</b:SourceType>
    <b:Guid>{09BC7934-C656-4AEB-986C-E30032DCD819}</b:Guid>
    <b:Title>https://learningapps.org/display?v=pdbc9z56n21</b:Title>
    <b:RefOrder>1</b:RefOrder>
  </b:Source>
</b:Sources>
</file>

<file path=customXml/itemProps1.xml><?xml version="1.0" encoding="utf-8"?>
<ds:datastoreItem xmlns:ds="http://schemas.openxmlformats.org/officeDocument/2006/customXml" ds:itemID="{4E3CB75A-C6E1-41A8-9BE6-9C2D41EA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58</Pages>
  <Words>11150</Words>
  <Characters>63558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2023-03-16T09:08:00Z</cp:lastPrinted>
  <dcterms:created xsi:type="dcterms:W3CDTF">2023-03-16T11:50:00Z</dcterms:created>
  <dcterms:modified xsi:type="dcterms:W3CDTF">2023-03-19T15:53:00Z</dcterms:modified>
</cp:coreProperties>
</file>