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ADCAC" w14:textId="77777777" w:rsidR="00F33E92" w:rsidRPr="001C7488" w:rsidRDefault="00F33E92" w:rsidP="00973B30">
      <w:pPr>
        <w:shd w:val="clear" w:color="auto" w:fill="FFFFFF"/>
        <w:spacing w:after="150" w:line="360" w:lineRule="auto"/>
        <w:ind w:firstLine="709"/>
        <w:jc w:val="both"/>
        <w:outlineLvl w:val="0"/>
        <w:rPr>
          <w:rFonts w:ascii="PT Astra Serif" w:eastAsia="Times New Roman" w:hAnsi="PT Astra Serif" w:cs="Arial"/>
          <w:b/>
          <w:bCs/>
          <w:color w:val="333333"/>
          <w:kern w:val="36"/>
          <w:sz w:val="28"/>
          <w:szCs w:val="28"/>
          <w:lang w:eastAsia="ru-RU"/>
        </w:rPr>
      </w:pPr>
    </w:p>
    <w:p w14:paraId="30C083B6" w14:textId="77777777" w:rsidR="00B87EDD" w:rsidRPr="001C7488" w:rsidRDefault="00B87EDD" w:rsidP="00973B30">
      <w:pPr>
        <w:shd w:val="clear" w:color="auto" w:fill="FFFFFF"/>
        <w:spacing w:after="150" w:line="360" w:lineRule="auto"/>
        <w:ind w:firstLine="709"/>
        <w:jc w:val="center"/>
        <w:outlineLvl w:val="0"/>
        <w:rPr>
          <w:rFonts w:ascii="PT Astra Serif" w:eastAsia="Times New Roman" w:hAnsi="PT Astra Serif" w:cs="Arial"/>
          <w:b/>
          <w:bCs/>
          <w:color w:val="333333"/>
          <w:kern w:val="36"/>
          <w:sz w:val="28"/>
          <w:szCs w:val="28"/>
          <w:lang w:eastAsia="ru-RU"/>
        </w:rPr>
      </w:pPr>
      <w:bookmarkStart w:id="0" w:name="_GoBack"/>
      <w:r w:rsidRPr="001C7488">
        <w:rPr>
          <w:rFonts w:ascii="PT Astra Serif" w:eastAsia="Times New Roman" w:hAnsi="PT Astra Serif" w:cs="Arial"/>
          <w:b/>
          <w:bCs/>
          <w:color w:val="333333"/>
          <w:kern w:val="36"/>
          <w:sz w:val="28"/>
          <w:szCs w:val="28"/>
          <w:lang w:eastAsia="ru-RU"/>
        </w:rPr>
        <w:t>Методическая разработка</w:t>
      </w:r>
    </w:p>
    <w:p w14:paraId="67BA7354" w14:textId="77777777" w:rsidR="00B87EDD" w:rsidRPr="001C7488" w:rsidRDefault="00B87EDD" w:rsidP="00973B30">
      <w:pPr>
        <w:shd w:val="clear" w:color="auto" w:fill="FFFFFF"/>
        <w:spacing w:after="150" w:line="360" w:lineRule="auto"/>
        <w:ind w:firstLine="709"/>
        <w:jc w:val="center"/>
        <w:outlineLvl w:val="0"/>
        <w:rPr>
          <w:rFonts w:ascii="PT Astra Serif" w:eastAsia="Times New Roman" w:hAnsi="PT Astra Serif" w:cs="Arial"/>
          <w:b/>
          <w:bCs/>
          <w:color w:val="333333"/>
          <w:kern w:val="36"/>
          <w:sz w:val="28"/>
          <w:szCs w:val="28"/>
          <w:lang w:eastAsia="ru-RU"/>
        </w:rPr>
      </w:pPr>
      <w:r w:rsidRPr="001C7488">
        <w:rPr>
          <w:rFonts w:ascii="PT Astra Serif" w:eastAsia="Times New Roman" w:hAnsi="PT Astra Serif" w:cs="Arial"/>
          <w:b/>
          <w:bCs/>
          <w:color w:val="333333"/>
          <w:kern w:val="36"/>
          <w:sz w:val="28"/>
          <w:szCs w:val="28"/>
          <w:lang w:eastAsia="ru-RU"/>
        </w:rPr>
        <w:t>внеурочной деятельности</w:t>
      </w:r>
    </w:p>
    <w:p w14:paraId="6370A961" w14:textId="2B7C6C26" w:rsidR="00AE2BB8" w:rsidRPr="001C7488" w:rsidRDefault="00B87EDD" w:rsidP="00973B30">
      <w:pPr>
        <w:spacing w:line="360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1C7488">
        <w:rPr>
          <w:rFonts w:ascii="PT Astra Serif" w:hAnsi="PT Astra Serif"/>
          <w:sz w:val="28"/>
          <w:szCs w:val="28"/>
        </w:rPr>
        <w:t>«</w:t>
      </w:r>
      <w:r w:rsidR="00AE2BB8" w:rsidRPr="001C7488">
        <w:rPr>
          <w:rFonts w:ascii="PT Astra Serif" w:hAnsi="PT Astra Serif"/>
          <w:sz w:val="28"/>
          <w:szCs w:val="28"/>
        </w:rPr>
        <w:t>Поведение при террористических актах</w:t>
      </w:r>
      <w:r w:rsidR="00B84E51">
        <w:rPr>
          <w:rFonts w:ascii="PT Astra Serif" w:hAnsi="PT Astra Serif"/>
          <w:sz w:val="28"/>
          <w:szCs w:val="28"/>
        </w:rPr>
        <w:t>»</w:t>
      </w:r>
    </w:p>
    <w:bookmarkEnd w:id="0"/>
    <w:p w14:paraId="26DCE890" w14:textId="77777777" w:rsidR="006865E1" w:rsidRPr="001C7488" w:rsidRDefault="00B87EDD" w:rsidP="00973B3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7488">
        <w:rPr>
          <w:rFonts w:ascii="PT Astra Serif" w:hAnsi="PT Astra Serif"/>
          <w:sz w:val="28"/>
          <w:szCs w:val="28"/>
        </w:rPr>
        <w:t>Цель</w:t>
      </w:r>
      <w:r w:rsidR="006865E1" w:rsidRPr="001C7488">
        <w:rPr>
          <w:rFonts w:ascii="PT Astra Serif" w:hAnsi="PT Astra Serif"/>
          <w:sz w:val="28"/>
          <w:szCs w:val="28"/>
        </w:rPr>
        <w:t xml:space="preserve">: </w:t>
      </w:r>
    </w:p>
    <w:p w14:paraId="6F755EE3" w14:textId="5C482BB3" w:rsidR="00B87EDD" w:rsidRPr="001C7488" w:rsidRDefault="006865E1" w:rsidP="00973B3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7488">
        <w:rPr>
          <w:rFonts w:ascii="PT Astra Serif" w:hAnsi="PT Astra Serif"/>
          <w:sz w:val="28"/>
          <w:szCs w:val="28"/>
        </w:rPr>
        <w:t xml:space="preserve">- </w:t>
      </w:r>
      <w:r w:rsidR="00B87EDD" w:rsidRPr="001C7488">
        <w:rPr>
          <w:rFonts w:ascii="PT Astra Serif" w:hAnsi="PT Astra Serif"/>
          <w:sz w:val="28"/>
          <w:szCs w:val="28"/>
        </w:rPr>
        <w:t xml:space="preserve">профилактика идеологии терроризма и экстремизма, правонарушений, гармонизация межэтнических отношений. </w:t>
      </w:r>
    </w:p>
    <w:p w14:paraId="57C16112" w14:textId="677ED3D3" w:rsidR="006865E1" w:rsidRPr="001C7488" w:rsidRDefault="006865E1" w:rsidP="00973B3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748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- научить правилам поведения при угрозе и во время террористического акта.</w:t>
      </w:r>
    </w:p>
    <w:p w14:paraId="2D30AAE6" w14:textId="77777777" w:rsidR="00B87EDD" w:rsidRPr="001C7488" w:rsidRDefault="00B87EDD" w:rsidP="00973B3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7488">
        <w:rPr>
          <w:rFonts w:ascii="PT Astra Serif" w:hAnsi="PT Astra Serif"/>
          <w:sz w:val="28"/>
          <w:szCs w:val="28"/>
        </w:rPr>
        <w:t xml:space="preserve">Задачи: </w:t>
      </w:r>
    </w:p>
    <w:p w14:paraId="5A219539" w14:textId="3B277E5D" w:rsidR="00B87EDD" w:rsidRPr="001C7488" w:rsidRDefault="00B87EDD" w:rsidP="00973B3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7488">
        <w:rPr>
          <w:rFonts w:ascii="PT Astra Serif" w:hAnsi="PT Astra Serif"/>
          <w:sz w:val="28"/>
          <w:szCs w:val="28"/>
        </w:rPr>
        <w:t xml:space="preserve">- формирование у обучающихся устойчивого неприятия идеологии экстремизма и поощрение активной жизненной позиции; </w:t>
      </w:r>
    </w:p>
    <w:p w14:paraId="5C2BFA5A" w14:textId="237D4BA6" w:rsidR="00B87EDD" w:rsidRPr="001C7488" w:rsidRDefault="00B87EDD" w:rsidP="00973B3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7488">
        <w:rPr>
          <w:rFonts w:ascii="PT Astra Serif" w:hAnsi="PT Astra Serif"/>
          <w:sz w:val="28"/>
          <w:szCs w:val="28"/>
        </w:rPr>
        <w:t>- формирование навыков независимого мышления, выработки мировоззренческих суждений, основанных на моральных ценностях гражданского общества</w:t>
      </w:r>
      <w:r w:rsidR="006865E1" w:rsidRPr="001C7488">
        <w:rPr>
          <w:rFonts w:ascii="PT Astra Serif" w:hAnsi="PT Astra Serif"/>
          <w:sz w:val="28"/>
          <w:szCs w:val="28"/>
        </w:rPr>
        <w:t xml:space="preserve">. </w:t>
      </w:r>
    </w:p>
    <w:p w14:paraId="18CBDFF8" w14:textId="00FF332C" w:rsidR="003B1DA6" w:rsidRPr="00973B30" w:rsidRDefault="003B1DA6" w:rsidP="00973B3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7488">
        <w:rPr>
          <w:rFonts w:ascii="PT Astra Serif" w:hAnsi="PT Astra Serif"/>
          <w:sz w:val="28"/>
          <w:szCs w:val="28"/>
        </w:rPr>
        <w:t>Оснащение: проектор, компьютер</w:t>
      </w:r>
      <w:r w:rsidR="00973B30">
        <w:rPr>
          <w:rFonts w:ascii="PT Astra Serif" w:hAnsi="PT Astra Serif"/>
          <w:sz w:val="28"/>
          <w:szCs w:val="28"/>
        </w:rPr>
        <w:t>, шарики для пинг-понга, ложки</w:t>
      </w:r>
    </w:p>
    <w:p w14:paraId="381540C9" w14:textId="22633377" w:rsidR="006865E1" w:rsidRPr="001C7488" w:rsidRDefault="006865E1" w:rsidP="00973B3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0D375FCF" w14:textId="77777777" w:rsidR="00973B30" w:rsidRDefault="00973B30">
      <w:pPr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br w:type="page"/>
      </w:r>
    </w:p>
    <w:p w14:paraId="52BA2AE8" w14:textId="595AD8AE" w:rsidR="006865E1" w:rsidRPr="001C7488" w:rsidRDefault="006865E1" w:rsidP="00973B30">
      <w:pPr>
        <w:spacing w:line="360" w:lineRule="auto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1C7488">
        <w:rPr>
          <w:rFonts w:ascii="PT Astra Serif" w:hAnsi="PT Astra Serif"/>
          <w:b/>
          <w:bCs/>
          <w:sz w:val="28"/>
          <w:szCs w:val="28"/>
        </w:rPr>
        <w:lastRenderedPageBreak/>
        <w:t>Вступительное слово учителя</w:t>
      </w:r>
    </w:p>
    <w:p w14:paraId="4E2446B8" w14:textId="5F613CAC" w:rsidR="006865E1" w:rsidRPr="001C7488" w:rsidRDefault="006865E1" w:rsidP="00973B3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7488">
        <w:rPr>
          <w:rFonts w:ascii="PT Astra Serif" w:hAnsi="PT Astra Serif"/>
          <w:sz w:val="28"/>
          <w:szCs w:val="28"/>
        </w:rPr>
        <w:t xml:space="preserve">Актуализация понятий «Терроризм», «террорист», «антитеррор». </w:t>
      </w:r>
    </w:p>
    <w:p w14:paraId="54AF516E" w14:textId="14AD7DDC" w:rsidR="006865E1" w:rsidRPr="001C7488" w:rsidRDefault="006865E1" w:rsidP="00973B3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7488">
        <w:rPr>
          <w:rFonts w:ascii="PT Astra Serif" w:hAnsi="PT Astra Serif"/>
          <w:sz w:val="28"/>
          <w:szCs w:val="28"/>
        </w:rPr>
        <w:t>Детям предлагается дать свое определение понятий.</w:t>
      </w:r>
    </w:p>
    <w:p w14:paraId="2C2E883E" w14:textId="77777777" w:rsidR="003B1DA6" w:rsidRPr="001C7488" w:rsidRDefault="003B1DA6" w:rsidP="00973B30">
      <w:pPr>
        <w:spacing w:line="360" w:lineRule="auto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1C7488">
        <w:rPr>
          <w:rFonts w:ascii="PT Astra Serif" w:hAnsi="PT Astra Serif"/>
          <w:b/>
          <w:bCs/>
          <w:sz w:val="28"/>
          <w:szCs w:val="28"/>
        </w:rPr>
        <w:t>Теоретическая часть:</w:t>
      </w:r>
    </w:p>
    <w:p w14:paraId="45EFCF97" w14:textId="206349EA" w:rsidR="003E4D37" w:rsidRPr="001C7488" w:rsidRDefault="00F31AB2" w:rsidP="00973B30">
      <w:pPr>
        <w:pStyle w:val="a8"/>
        <w:numPr>
          <w:ilvl w:val="0"/>
          <w:numId w:val="1"/>
        </w:numPr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C7488">
        <w:rPr>
          <w:rFonts w:ascii="PT Astra Serif" w:hAnsi="PT Astra Serif"/>
          <w:sz w:val="28"/>
          <w:szCs w:val="28"/>
        </w:rPr>
        <w:t>Сообщение заранее подготовленного ученика о гражданской обороне в школе</w:t>
      </w:r>
      <w:r w:rsidR="00973B30">
        <w:rPr>
          <w:rFonts w:ascii="PT Astra Serif" w:hAnsi="PT Astra Serif"/>
          <w:sz w:val="28"/>
          <w:szCs w:val="28"/>
        </w:rPr>
        <w:t>.</w:t>
      </w:r>
    </w:p>
    <w:p w14:paraId="3F1A8880" w14:textId="74CCDD8E" w:rsidR="00F31AB2" w:rsidRPr="001C7488" w:rsidRDefault="00F31AB2" w:rsidP="00973B30">
      <w:pPr>
        <w:spacing w:line="360" w:lineRule="auto"/>
        <w:ind w:firstLine="709"/>
        <w:jc w:val="both"/>
        <w:rPr>
          <w:rFonts w:ascii="PT Astra Serif" w:hAnsi="PT Astra Serif"/>
          <w:color w:val="1E2120"/>
          <w:sz w:val="28"/>
          <w:szCs w:val="28"/>
          <w:shd w:val="clear" w:color="auto" w:fill="FFFFFF"/>
        </w:rPr>
      </w:pPr>
      <w:r w:rsidRPr="001C7488">
        <w:rPr>
          <w:rFonts w:ascii="PT Astra Serif" w:hAnsi="PT Astra Serif"/>
          <w:color w:val="1E2120"/>
          <w:sz w:val="28"/>
          <w:szCs w:val="28"/>
          <w:shd w:val="clear" w:color="auto" w:fill="FFFFFF"/>
        </w:rPr>
        <w:t>Одной из основных задач Гражданской обороны (ГО) в школе является обеспечение обучения персонала общеобразовательного учреждения и школьников способам защиты от опасностей, возникающих при чрезвычайных ситуациях (ЧС) природного и техногенного характера, а также при ведении военных действий или вследствие этих действий.</w:t>
      </w:r>
      <w:r w:rsidR="005347C7" w:rsidRPr="001C7488">
        <w:rPr>
          <w:rFonts w:ascii="PT Astra Serif" w:hAnsi="PT Astra Serif"/>
          <w:color w:val="1E2120"/>
          <w:sz w:val="28"/>
          <w:szCs w:val="28"/>
          <w:shd w:val="clear" w:color="auto" w:fill="FFFFFF"/>
        </w:rPr>
        <w:t xml:space="preserve"> </w:t>
      </w:r>
    </w:p>
    <w:p w14:paraId="56B6E232" w14:textId="439B2100" w:rsidR="005347C7" w:rsidRPr="001C7488" w:rsidRDefault="003B1DA6" w:rsidP="00973B30">
      <w:pPr>
        <w:spacing w:line="360" w:lineRule="auto"/>
        <w:ind w:firstLine="709"/>
        <w:jc w:val="both"/>
        <w:rPr>
          <w:rFonts w:ascii="PT Astra Serif" w:hAnsi="PT Astra Serif"/>
          <w:color w:val="1E2120"/>
          <w:sz w:val="28"/>
          <w:szCs w:val="28"/>
          <w:shd w:val="clear" w:color="auto" w:fill="FFFFFF"/>
        </w:rPr>
      </w:pPr>
      <w:r w:rsidRPr="001C7488">
        <w:rPr>
          <w:rFonts w:ascii="PT Astra Serif" w:hAnsi="PT Astra Serif"/>
          <w:color w:val="1E2120"/>
          <w:sz w:val="28"/>
          <w:szCs w:val="28"/>
          <w:shd w:val="clear" w:color="auto" w:fill="FFFFFF"/>
        </w:rPr>
        <w:t xml:space="preserve">2. </w:t>
      </w:r>
      <w:r w:rsidR="005347C7" w:rsidRPr="001C7488">
        <w:rPr>
          <w:rFonts w:ascii="PT Astra Serif" w:hAnsi="PT Astra Serif"/>
          <w:color w:val="1E2120"/>
          <w:sz w:val="28"/>
          <w:szCs w:val="28"/>
          <w:shd w:val="clear" w:color="auto" w:fill="FFFFFF"/>
        </w:rPr>
        <w:t>В ходе беседы учащиеся должны определить:</w:t>
      </w:r>
    </w:p>
    <w:p w14:paraId="725C841F" w14:textId="41108F3A" w:rsidR="005347C7" w:rsidRPr="001C7488" w:rsidRDefault="005347C7" w:rsidP="00973B3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7488">
        <w:rPr>
          <w:rFonts w:ascii="PT Astra Serif" w:hAnsi="PT Astra Serif"/>
          <w:color w:val="1E2120"/>
          <w:sz w:val="28"/>
          <w:szCs w:val="28"/>
          <w:shd w:val="clear" w:color="auto" w:fill="FFFFFF"/>
        </w:rPr>
        <w:t xml:space="preserve">- ответственных за ГО (директор школы, заместители директора, преподавательский состав), </w:t>
      </w:r>
    </w:p>
    <w:p w14:paraId="114F1FBE" w14:textId="065EF0E0" w:rsidR="003E4D37" w:rsidRPr="001C7488" w:rsidRDefault="003E4D37" w:rsidP="00973B3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7488">
        <w:rPr>
          <w:rFonts w:ascii="PT Astra Serif" w:hAnsi="PT Astra Serif"/>
          <w:sz w:val="28"/>
          <w:szCs w:val="28"/>
        </w:rPr>
        <w:t xml:space="preserve">- </w:t>
      </w:r>
      <w:r w:rsidR="005347C7" w:rsidRPr="001C7488">
        <w:rPr>
          <w:rFonts w:ascii="PT Astra Serif" w:hAnsi="PT Astra Serif"/>
          <w:sz w:val="28"/>
          <w:szCs w:val="28"/>
        </w:rPr>
        <w:t xml:space="preserve">место размещения </w:t>
      </w:r>
      <w:r w:rsidRPr="001C7488">
        <w:rPr>
          <w:rFonts w:ascii="PT Astra Serif" w:hAnsi="PT Astra Serif"/>
          <w:sz w:val="28"/>
          <w:szCs w:val="28"/>
        </w:rPr>
        <w:t>план</w:t>
      </w:r>
      <w:r w:rsidR="005347C7" w:rsidRPr="001C7488">
        <w:rPr>
          <w:rFonts w:ascii="PT Astra Serif" w:hAnsi="PT Astra Serif"/>
          <w:sz w:val="28"/>
          <w:szCs w:val="28"/>
        </w:rPr>
        <w:t>а</w:t>
      </w:r>
      <w:r w:rsidRPr="001C7488">
        <w:rPr>
          <w:rFonts w:ascii="PT Astra Serif" w:hAnsi="PT Astra Serif"/>
          <w:sz w:val="28"/>
          <w:szCs w:val="28"/>
        </w:rPr>
        <w:t xml:space="preserve"> эвакуации</w:t>
      </w:r>
      <w:r w:rsidR="005347C7" w:rsidRPr="001C7488">
        <w:rPr>
          <w:rFonts w:ascii="PT Astra Serif" w:hAnsi="PT Astra Serif"/>
          <w:sz w:val="28"/>
          <w:szCs w:val="28"/>
        </w:rPr>
        <w:t>.</w:t>
      </w:r>
    </w:p>
    <w:p w14:paraId="5BB1F935" w14:textId="2CEADCEC" w:rsidR="003E4D37" w:rsidRPr="001C7488" w:rsidRDefault="00ED3005" w:rsidP="00973B30">
      <w:pPr>
        <w:spacing w:line="360" w:lineRule="auto"/>
        <w:ind w:firstLine="709"/>
        <w:jc w:val="both"/>
        <w:rPr>
          <w:rFonts w:ascii="PT Astra Serif" w:hAnsi="PT Astra Serif"/>
          <w:noProof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t>3</w:t>
      </w:r>
      <w:r w:rsidR="00AE6811" w:rsidRPr="001C7488">
        <w:rPr>
          <w:rFonts w:ascii="PT Astra Serif" w:hAnsi="PT Astra Serif"/>
          <w:noProof/>
          <w:sz w:val="28"/>
          <w:szCs w:val="28"/>
        </w:rPr>
        <w:t>.</w:t>
      </w:r>
      <w:r w:rsidR="00D73345" w:rsidRPr="001C7488">
        <w:rPr>
          <w:rFonts w:ascii="PT Astra Serif" w:hAnsi="PT Astra Serif"/>
          <w:noProof/>
          <w:sz w:val="28"/>
          <w:szCs w:val="28"/>
        </w:rPr>
        <w:t xml:space="preserve"> </w:t>
      </w:r>
      <w:r w:rsidR="00AE6811" w:rsidRPr="001C7488">
        <w:rPr>
          <w:rFonts w:ascii="PT Astra Serif" w:hAnsi="PT Astra Serif"/>
          <w:noProof/>
          <w:sz w:val="28"/>
          <w:szCs w:val="28"/>
        </w:rPr>
        <w:t xml:space="preserve">Сообщение заранее подготовленного ученика </w:t>
      </w:r>
      <w:r w:rsidR="003E4D37" w:rsidRPr="001C7488">
        <w:rPr>
          <w:rFonts w:ascii="PT Astra Serif" w:hAnsi="PT Astra Serif"/>
          <w:noProof/>
          <w:sz w:val="28"/>
          <w:szCs w:val="28"/>
        </w:rPr>
        <w:t>об организации правоохранительных органов</w:t>
      </w:r>
      <w:r w:rsidR="00D73345" w:rsidRPr="001C7488">
        <w:rPr>
          <w:rFonts w:ascii="PT Astra Serif" w:hAnsi="PT Astra Serif"/>
          <w:noProof/>
          <w:sz w:val="28"/>
          <w:szCs w:val="28"/>
        </w:rPr>
        <w:t>:</w:t>
      </w:r>
    </w:p>
    <w:p w14:paraId="2012B997" w14:textId="34390B4D" w:rsidR="00D73345" w:rsidRPr="001C7488" w:rsidRDefault="00D73345" w:rsidP="00973B30">
      <w:pPr>
        <w:spacing w:line="360" w:lineRule="auto"/>
        <w:ind w:firstLine="709"/>
        <w:jc w:val="both"/>
        <w:rPr>
          <w:rFonts w:ascii="PT Astra Serif" w:hAnsi="PT Astra Serif"/>
          <w:noProof/>
          <w:sz w:val="28"/>
          <w:szCs w:val="28"/>
        </w:rPr>
      </w:pPr>
      <w:r w:rsidRPr="001C7488">
        <w:rPr>
          <w:rFonts w:ascii="PT Astra Serif" w:hAnsi="PT Astra Serif"/>
          <w:noProof/>
          <w:sz w:val="28"/>
          <w:szCs w:val="28"/>
        </w:rPr>
        <w:t>- штаб;</w:t>
      </w:r>
    </w:p>
    <w:p w14:paraId="0B736A15" w14:textId="5D3C39E2" w:rsidR="00D73345" w:rsidRPr="001C7488" w:rsidRDefault="00D73345" w:rsidP="00973B30">
      <w:pPr>
        <w:spacing w:line="360" w:lineRule="auto"/>
        <w:ind w:firstLine="709"/>
        <w:jc w:val="both"/>
        <w:rPr>
          <w:rFonts w:ascii="PT Astra Serif" w:hAnsi="PT Astra Serif"/>
          <w:noProof/>
          <w:sz w:val="28"/>
          <w:szCs w:val="28"/>
        </w:rPr>
      </w:pPr>
      <w:r w:rsidRPr="001C7488">
        <w:rPr>
          <w:rFonts w:ascii="PT Astra Serif" w:hAnsi="PT Astra Serif"/>
          <w:noProof/>
          <w:sz w:val="28"/>
          <w:szCs w:val="28"/>
        </w:rPr>
        <w:t>- штурмовое оружие (шумовые гранаты, слезоточивый газ);</w:t>
      </w:r>
    </w:p>
    <w:p w14:paraId="40F1963A" w14:textId="5CC0B2F7" w:rsidR="00D73345" w:rsidRPr="001C7488" w:rsidRDefault="00D73345" w:rsidP="00973B30">
      <w:pPr>
        <w:spacing w:line="360" w:lineRule="auto"/>
        <w:ind w:firstLine="709"/>
        <w:jc w:val="both"/>
        <w:rPr>
          <w:rFonts w:ascii="PT Astra Serif" w:hAnsi="PT Astra Serif"/>
          <w:noProof/>
          <w:sz w:val="28"/>
          <w:szCs w:val="28"/>
        </w:rPr>
      </w:pPr>
      <w:r w:rsidRPr="001C7488">
        <w:rPr>
          <w:rFonts w:ascii="PT Astra Serif" w:hAnsi="PT Astra Serif"/>
          <w:noProof/>
          <w:sz w:val="28"/>
          <w:szCs w:val="28"/>
        </w:rPr>
        <w:t>- переговоры;</w:t>
      </w:r>
    </w:p>
    <w:p w14:paraId="679E9368" w14:textId="6A8582AB" w:rsidR="00D73345" w:rsidRPr="001C7488" w:rsidRDefault="00D73345" w:rsidP="00973B30">
      <w:pPr>
        <w:spacing w:line="360" w:lineRule="auto"/>
        <w:ind w:firstLine="709"/>
        <w:jc w:val="both"/>
        <w:rPr>
          <w:rFonts w:ascii="PT Astra Serif" w:hAnsi="PT Astra Serif"/>
          <w:noProof/>
          <w:sz w:val="28"/>
          <w:szCs w:val="28"/>
        </w:rPr>
      </w:pPr>
      <w:r w:rsidRPr="001C7488">
        <w:rPr>
          <w:rFonts w:ascii="PT Astra Serif" w:hAnsi="PT Astra Serif"/>
          <w:noProof/>
          <w:sz w:val="28"/>
          <w:szCs w:val="28"/>
        </w:rPr>
        <w:t>- штурм</w:t>
      </w:r>
    </w:p>
    <w:p w14:paraId="35247CC3" w14:textId="60F3DA47" w:rsidR="00D73345" w:rsidRPr="001C7488" w:rsidRDefault="00D73345" w:rsidP="00973B30">
      <w:pPr>
        <w:spacing w:line="360" w:lineRule="auto"/>
        <w:ind w:firstLine="709"/>
        <w:jc w:val="both"/>
        <w:rPr>
          <w:rFonts w:ascii="PT Astra Serif" w:hAnsi="PT Astra Serif"/>
          <w:noProof/>
          <w:sz w:val="28"/>
          <w:szCs w:val="28"/>
        </w:rPr>
      </w:pPr>
      <w:r w:rsidRPr="001C7488">
        <w:rPr>
          <w:rFonts w:ascii="PT Astra Serif" w:hAnsi="PT Astra Serif"/>
          <w:noProof/>
          <w:sz w:val="28"/>
          <w:szCs w:val="28"/>
        </w:rPr>
        <w:t>- вывод заложников (случаи в истории)</w:t>
      </w:r>
    </w:p>
    <w:p w14:paraId="61F5424F" w14:textId="4477AB14" w:rsidR="00AE6811" w:rsidRPr="001C7488" w:rsidRDefault="00ED3005" w:rsidP="00973B3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AE6811" w:rsidRPr="001C7488">
        <w:rPr>
          <w:rFonts w:ascii="PT Astra Serif" w:hAnsi="PT Astra Serif"/>
          <w:sz w:val="28"/>
          <w:szCs w:val="28"/>
        </w:rPr>
        <w:t>. Рассказ учителя о возможных местах проведения терактов (аэропорт, ж/д вокзал, торговые центры, заводы, стадион, школы, ВУЗы и другие места массовых скоплений людей.)</w:t>
      </w:r>
    </w:p>
    <w:p w14:paraId="18FDA898" w14:textId="77777777" w:rsidR="00AE6811" w:rsidRPr="001C7488" w:rsidRDefault="00AE6811" w:rsidP="00973B3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7488">
        <w:rPr>
          <w:rFonts w:ascii="PT Astra Serif" w:hAnsi="PT Astra Serif"/>
          <w:sz w:val="28"/>
          <w:szCs w:val="28"/>
        </w:rPr>
        <w:lastRenderedPageBreak/>
        <w:t>- почему они там вероятны;</w:t>
      </w:r>
    </w:p>
    <w:p w14:paraId="5639852B" w14:textId="77777777" w:rsidR="00AE6811" w:rsidRPr="001C7488" w:rsidRDefault="00AE6811" w:rsidP="00973B3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7488">
        <w:rPr>
          <w:rFonts w:ascii="PT Astra Serif" w:hAnsi="PT Astra Serif"/>
          <w:sz w:val="28"/>
          <w:szCs w:val="28"/>
        </w:rPr>
        <w:t>- меры предосторожности;</w:t>
      </w:r>
    </w:p>
    <w:p w14:paraId="77B69411" w14:textId="4DE7B1AF" w:rsidR="00AE6811" w:rsidRPr="001C7488" w:rsidRDefault="00AE6811" w:rsidP="00973B3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C7488">
        <w:rPr>
          <w:rFonts w:ascii="PT Astra Serif" w:hAnsi="PT Astra Serif"/>
          <w:sz w:val="28"/>
          <w:szCs w:val="28"/>
        </w:rPr>
        <w:t>- поведение в случае возникновения изучаемой ситуации</w:t>
      </w:r>
      <w:r w:rsidR="00973B30">
        <w:rPr>
          <w:rFonts w:ascii="PT Astra Serif" w:hAnsi="PT Astra Serif"/>
          <w:sz w:val="28"/>
          <w:szCs w:val="28"/>
        </w:rPr>
        <w:t>.</w:t>
      </w:r>
    </w:p>
    <w:p w14:paraId="568A3158" w14:textId="7BFD614D" w:rsidR="00BD1913" w:rsidRPr="001C7488" w:rsidRDefault="00ED3005" w:rsidP="00973B30">
      <w:pPr>
        <w:pStyle w:val="1"/>
        <w:shd w:val="clear" w:color="auto" w:fill="F9F9F9"/>
        <w:spacing w:before="0" w:beforeAutospacing="0" w:after="0" w:afterAutospacing="0" w:line="360" w:lineRule="auto"/>
        <w:ind w:firstLine="709"/>
        <w:jc w:val="both"/>
        <w:rPr>
          <w:rFonts w:ascii="PT Astra Serif" w:eastAsiaTheme="minorHAnsi" w:hAnsi="PT Astra Serif" w:cstheme="minorBidi"/>
          <w:b w:val="0"/>
          <w:bCs w:val="0"/>
          <w:kern w:val="0"/>
          <w:sz w:val="28"/>
          <w:szCs w:val="28"/>
          <w:lang w:eastAsia="en-US"/>
        </w:rPr>
      </w:pPr>
      <w:r>
        <w:rPr>
          <w:rFonts w:ascii="PT Astra Serif" w:eastAsiaTheme="minorHAnsi" w:hAnsi="PT Astra Serif" w:cstheme="minorBidi"/>
          <w:b w:val="0"/>
          <w:bCs w:val="0"/>
          <w:kern w:val="0"/>
          <w:sz w:val="28"/>
          <w:szCs w:val="28"/>
          <w:lang w:eastAsia="en-US"/>
        </w:rPr>
        <w:t>5</w:t>
      </w:r>
      <w:r w:rsidR="00D73345" w:rsidRPr="001C7488">
        <w:rPr>
          <w:rFonts w:ascii="PT Astra Serif" w:eastAsiaTheme="minorHAnsi" w:hAnsi="PT Astra Serif" w:cstheme="minorBidi"/>
          <w:b w:val="0"/>
          <w:bCs w:val="0"/>
          <w:kern w:val="0"/>
          <w:sz w:val="28"/>
          <w:szCs w:val="28"/>
          <w:lang w:eastAsia="en-US"/>
        </w:rPr>
        <w:t xml:space="preserve">. </w:t>
      </w:r>
      <w:r w:rsidR="00BD1913" w:rsidRPr="001C7488">
        <w:rPr>
          <w:rFonts w:ascii="PT Astra Serif" w:eastAsiaTheme="minorHAnsi" w:hAnsi="PT Astra Serif" w:cstheme="minorBidi"/>
          <w:b w:val="0"/>
          <w:bCs w:val="0"/>
          <w:kern w:val="0"/>
          <w:sz w:val="28"/>
          <w:szCs w:val="28"/>
          <w:lang w:eastAsia="en-US"/>
        </w:rPr>
        <w:t>Просмотр ф</w:t>
      </w:r>
      <w:r w:rsidR="00D73345" w:rsidRPr="001C7488">
        <w:rPr>
          <w:rFonts w:ascii="PT Astra Serif" w:eastAsiaTheme="minorHAnsi" w:hAnsi="PT Astra Serif" w:cstheme="minorBidi"/>
          <w:b w:val="0"/>
          <w:bCs w:val="0"/>
          <w:kern w:val="0"/>
          <w:sz w:val="28"/>
          <w:szCs w:val="28"/>
          <w:lang w:eastAsia="en-US"/>
        </w:rPr>
        <w:t>ильм</w:t>
      </w:r>
      <w:r w:rsidR="00BD1913" w:rsidRPr="001C7488">
        <w:rPr>
          <w:rFonts w:ascii="PT Astra Serif" w:eastAsiaTheme="minorHAnsi" w:hAnsi="PT Astra Serif" w:cstheme="minorBidi"/>
          <w:b w:val="0"/>
          <w:bCs w:val="0"/>
          <w:kern w:val="0"/>
          <w:sz w:val="28"/>
          <w:szCs w:val="28"/>
          <w:lang w:eastAsia="en-US"/>
        </w:rPr>
        <w:t>а</w:t>
      </w:r>
      <w:r w:rsidR="00D73345" w:rsidRPr="001C7488">
        <w:rPr>
          <w:rFonts w:ascii="PT Astra Serif" w:eastAsiaTheme="minorHAnsi" w:hAnsi="PT Astra Serif" w:cstheme="minorBidi"/>
          <w:b w:val="0"/>
          <w:bCs w:val="0"/>
          <w:kern w:val="0"/>
          <w:sz w:val="28"/>
          <w:szCs w:val="28"/>
          <w:lang w:eastAsia="en-US"/>
        </w:rPr>
        <w:t xml:space="preserve"> о работе сп</w:t>
      </w:r>
      <w:r w:rsidR="00BD1913" w:rsidRPr="001C7488">
        <w:rPr>
          <w:rFonts w:ascii="PT Astra Serif" w:eastAsiaTheme="minorHAnsi" w:hAnsi="PT Astra Serif" w:cstheme="minorBidi"/>
          <w:b w:val="0"/>
          <w:bCs w:val="0"/>
          <w:kern w:val="0"/>
          <w:sz w:val="28"/>
          <w:szCs w:val="28"/>
          <w:lang w:eastAsia="en-US"/>
        </w:rPr>
        <w:t>е</w:t>
      </w:r>
      <w:r w:rsidR="00D73345" w:rsidRPr="001C7488">
        <w:rPr>
          <w:rFonts w:ascii="PT Astra Serif" w:eastAsiaTheme="minorHAnsi" w:hAnsi="PT Astra Serif" w:cstheme="minorBidi"/>
          <w:b w:val="0"/>
          <w:bCs w:val="0"/>
          <w:kern w:val="0"/>
          <w:sz w:val="28"/>
          <w:szCs w:val="28"/>
          <w:lang w:eastAsia="en-US"/>
        </w:rPr>
        <w:t>цназа</w:t>
      </w:r>
      <w:r w:rsidR="00BD1913" w:rsidRPr="001C7488">
        <w:rPr>
          <w:rFonts w:ascii="PT Astra Serif" w:eastAsiaTheme="minorHAnsi" w:hAnsi="PT Astra Serif" w:cstheme="minorBidi"/>
          <w:b w:val="0"/>
          <w:bCs w:val="0"/>
          <w:kern w:val="0"/>
          <w:sz w:val="28"/>
          <w:szCs w:val="28"/>
          <w:lang w:eastAsia="en-US"/>
        </w:rPr>
        <w:t xml:space="preserve"> «Спецназ «Альфа». Штурм захваченного здания»</w:t>
      </w:r>
      <w:r w:rsidR="00BD1913" w:rsidRPr="001C7488">
        <w:rPr>
          <w:rStyle w:val="a7"/>
          <w:rFonts w:ascii="PT Astra Serif" w:eastAsiaTheme="minorHAnsi" w:hAnsi="PT Astra Serif" w:cstheme="minorBidi"/>
          <w:b w:val="0"/>
          <w:bCs w:val="0"/>
          <w:kern w:val="0"/>
          <w:sz w:val="28"/>
          <w:szCs w:val="28"/>
          <w:lang w:eastAsia="en-US"/>
        </w:rPr>
        <w:footnoteReference w:id="1"/>
      </w:r>
    </w:p>
    <w:p w14:paraId="248CDC1A" w14:textId="4808A94C" w:rsidR="00BD1913" w:rsidRPr="00ED3005" w:rsidRDefault="00ED3005" w:rsidP="00ED3005">
      <w:pPr>
        <w:pStyle w:val="1"/>
        <w:shd w:val="clear" w:color="auto" w:fill="F9F9F9"/>
        <w:spacing w:before="0" w:beforeAutospacing="0" w:after="0" w:afterAutospacing="0" w:line="360" w:lineRule="auto"/>
        <w:ind w:firstLine="709"/>
        <w:jc w:val="both"/>
        <w:rPr>
          <w:rFonts w:ascii="PT Astra Serif" w:eastAsiaTheme="minorHAnsi" w:hAnsi="PT Astra Serif" w:cstheme="minorBidi"/>
          <w:b w:val="0"/>
          <w:bCs w:val="0"/>
          <w:kern w:val="0"/>
          <w:sz w:val="28"/>
          <w:szCs w:val="28"/>
          <w:lang w:eastAsia="en-US"/>
        </w:rPr>
      </w:pPr>
      <w:r>
        <w:rPr>
          <w:rFonts w:ascii="PT Astra Serif" w:eastAsiaTheme="minorHAnsi" w:hAnsi="PT Astra Serif" w:cstheme="minorBidi"/>
          <w:b w:val="0"/>
          <w:bCs w:val="0"/>
          <w:kern w:val="0"/>
          <w:sz w:val="28"/>
          <w:szCs w:val="28"/>
          <w:lang w:eastAsia="en-US"/>
        </w:rPr>
        <w:t>6</w:t>
      </w:r>
      <w:r w:rsidR="00BD1913" w:rsidRPr="001C7488">
        <w:rPr>
          <w:rFonts w:ascii="PT Astra Serif" w:eastAsiaTheme="minorHAnsi" w:hAnsi="PT Astra Serif" w:cstheme="minorBidi"/>
          <w:b w:val="0"/>
          <w:bCs w:val="0"/>
          <w:kern w:val="0"/>
          <w:sz w:val="28"/>
          <w:szCs w:val="28"/>
          <w:lang w:eastAsia="en-US"/>
        </w:rPr>
        <w:t>. Рефлексия</w:t>
      </w:r>
    </w:p>
    <w:sectPr w:rsidR="00BD1913" w:rsidRPr="00ED3005" w:rsidSect="00973B30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E95FE" w14:textId="77777777" w:rsidR="00BD1F07" w:rsidRDefault="00BD1F07" w:rsidP="003B1DA6">
      <w:pPr>
        <w:spacing w:after="0" w:line="240" w:lineRule="auto"/>
      </w:pPr>
      <w:r>
        <w:separator/>
      </w:r>
    </w:p>
  </w:endnote>
  <w:endnote w:type="continuationSeparator" w:id="0">
    <w:p w14:paraId="2638770A" w14:textId="77777777" w:rsidR="00BD1F07" w:rsidRDefault="00BD1F07" w:rsidP="003B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3998697"/>
      <w:docPartObj>
        <w:docPartGallery w:val="Page Numbers (Bottom of Page)"/>
        <w:docPartUnique/>
      </w:docPartObj>
    </w:sdtPr>
    <w:sdtEndPr/>
    <w:sdtContent>
      <w:p w14:paraId="5436E64F" w14:textId="6229F760" w:rsidR="00973B30" w:rsidRDefault="00973B3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624C46" w14:textId="77777777" w:rsidR="00973B30" w:rsidRDefault="00973B3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9B77E" w14:textId="77777777" w:rsidR="00BD1F07" w:rsidRDefault="00BD1F07" w:rsidP="003B1DA6">
      <w:pPr>
        <w:spacing w:after="0" w:line="240" w:lineRule="auto"/>
      </w:pPr>
      <w:r>
        <w:separator/>
      </w:r>
    </w:p>
  </w:footnote>
  <w:footnote w:type="continuationSeparator" w:id="0">
    <w:p w14:paraId="1184466F" w14:textId="77777777" w:rsidR="00BD1F07" w:rsidRDefault="00BD1F07" w:rsidP="003B1DA6">
      <w:pPr>
        <w:spacing w:after="0" w:line="240" w:lineRule="auto"/>
      </w:pPr>
      <w:r>
        <w:continuationSeparator/>
      </w:r>
    </w:p>
  </w:footnote>
  <w:footnote w:id="1">
    <w:p w14:paraId="5F0D90D5" w14:textId="75C4CCAE" w:rsidR="00BD1913" w:rsidRDefault="00BD1913">
      <w:pPr>
        <w:pStyle w:val="a5"/>
      </w:pPr>
      <w:r>
        <w:rPr>
          <w:rStyle w:val="a7"/>
        </w:rPr>
        <w:footnoteRef/>
      </w:r>
      <w:r>
        <w:t xml:space="preserve"> </w:t>
      </w:r>
      <w:r w:rsidRPr="00BD1913">
        <w:t>https://www.youtube.com/watch?v=tv16I-oOpLc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94157"/>
    <w:multiLevelType w:val="hybridMultilevel"/>
    <w:tmpl w:val="98D23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5242E"/>
    <w:multiLevelType w:val="hybridMultilevel"/>
    <w:tmpl w:val="89981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F2794"/>
    <w:multiLevelType w:val="hybridMultilevel"/>
    <w:tmpl w:val="5FAA9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B753A"/>
    <w:multiLevelType w:val="hybridMultilevel"/>
    <w:tmpl w:val="92AEA8F6"/>
    <w:lvl w:ilvl="0" w:tplc="14847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893D2F"/>
    <w:multiLevelType w:val="hybridMultilevel"/>
    <w:tmpl w:val="8BBC1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F7A"/>
    <w:rsid w:val="001C5040"/>
    <w:rsid w:val="001C7488"/>
    <w:rsid w:val="00394741"/>
    <w:rsid w:val="003B1DA6"/>
    <w:rsid w:val="003E4D37"/>
    <w:rsid w:val="004A741A"/>
    <w:rsid w:val="005347C7"/>
    <w:rsid w:val="00561D70"/>
    <w:rsid w:val="006865E1"/>
    <w:rsid w:val="00973B30"/>
    <w:rsid w:val="009E7CFF"/>
    <w:rsid w:val="00AB6F34"/>
    <w:rsid w:val="00AE2BB8"/>
    <w:rsid w:val="00AE6811"/>
    <w:rsid w:val="00B84E51"/>
    <w:rsid w:val="00B87EDD"/>
    <w:rsid w:val="00BD1913"/>
    <w:rsid w:val="00BD1F07"/>
    <w:rsid w:val="00CA2F7A"/>
    <w:rsid w:val="00D73345"/>
    <w:rsid w:val="00D957E9"/>
    <w:rsid w:val="00ED3005"/>
    <w:rsid w:val="00F31AB2"/>
    <w:rsid w:val="00F3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E6BE6"/>
  <w15:chartTrackingRefBased/>
  <w15:docId w15:val="{DE6C267F-4224-479D-9F3D-C517F544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47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7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347C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347C7"/>
    <w:rPr>
      <w:color w:val="605E5C"/>
      <w:shd w:val="clear" w:color="auto" w:fill="E1DFDD"/>
    </w:rPr>
  </w:style>
  <w:style w:type="paragraph" w:styleId="a5">
    <w:name w:val="footnote text"/>
    <w:basedOn w:val="a"/>
    <w:link w:val="a6"/>
    <w:uiPriority w:val="99"/>
    <w:semiHidden/>
    <w:unhideWhenUsed/>
    <w:rsid w:val="003B1DA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B1DA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B1DA6"/>
    <w:rPr>
      <w:vertAlign w:val="superscript"/>
    </w:rPr>
  </w:style>
  <w:style w:type="paragraph" w:styleId="a8">
    <w:name w:val="List Paragraph"/>
    <w:basedOn w:val="a"/>
    <w:uiPriority w:val="34"/>
    <w:qFormat/>
    <w:rsid w:val="003B1DA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73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73B30"/>
  </w:style>
  <w:style w:type="paragraph" w:styleId="ab">
    <w:name w:val="footer"/>
    <w:basedOn w:val="a"/>
    <w:link w:val="ac"/>
    <w:uiPriority w:val="99"/>
    <w:unhideWhenUsed/>
    <w:rsid w:val="00973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73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7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587D8-D517-4B56-BED3-80659DF9F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loradomashka@gmail.com</dc:creator>
  <cp:keywords/>
  <dc:description/>
  <cp:lastModifiedBy>loradomashka@gmail.com</cp:lastModifiedBy>
  <cp:revision>4</cp:revision>
  <dcterms:created xsi:type="dcterms:W3CDTF">2023-06-08T12:07:00Z</dcterms:created>
  <dcterms:modified xsi:type="dcterms:W3CDTF">2023-06-08T12:10:00Z</dcterms:modified>
</cp:coreProperties>
</file>