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F2EA9A" w14:textId="5D7431D5" w:rsidR="00355F13" w:rsidRDefault="008517EE" w:rsidP="004729A8">
      <w:pPr>
        <w:rPr>
          <w:rFonts w:cs="Times New Roman"/>
          <w:sz w:val="24"/>
          <w:szCs w:val="24"/>
        </w:rPr>
      </w:pPr>
      <w:r w:rsidRPr="00677521">
        <w:rPr>
          <w:rFonts w:cs="Times New Roman"/>
          <w:sz w:val="24"/>
          <w:szCs w:val="24"/>
        </w:rPr>
        <w:t xml:space="preserve">Автор: </w:t>
      </w:r>
      <w:r w:rsidR="00355F13" w:rsidRPr="00677521">
        <w:rPr>
          <w:rFonts w:cs="Times New Roman"/>
          <w:sz w:val="24"/>
          <w:szCs w:val="24"/>
        </w:rPr>
        <w:t xml:space="preserve">Усатова Ольга Анатольевна, </w:t>
      </w:r>
      <w:hyperlink r:id="rId8" w:history="1">
        <w:r w:rsidR="00355F13" w:rsidRPr="00677521">
          <w:rPr>
            <w:rStyle w:val="a6"/>
            <w:rFonts w:cs="Times New Roman"/>
            <w:sz w:val="24"/>
            <w:szCs w:val="24"/>
            <w:lang w:val="en-US"/>
          </w:rPr>
          <w:t>rudenko</w:t>
        </w:r>
        <w:r w:rsidR="00355F13" w:rsidRPr="00677521">
          <w:rPr>
            <w:rStyle w:val="a6"/>
            <w:rFonts w:cs="Times New Roman"/>
            <w:sz w:val="24"/>
            <w:szCs w:val="24"/>
          </w:rPr>
          <w:t>.</w:t>
        </w:r>
        <w:r w:rsidR="00355F13" w:rsidRPr="00677521">
          <w:rPr>
            <w:rStyle w:val="a6"/>
            <w:rFonts w:cs="Times New Roman"/>
            <w:sz w:val="24"/>
            <w:szCs w:val="24"/>
            <w:lang w:val="en-US"/>
          </w:rPr>
          <w:t>olga</w:t>
        </w:r>
        <w:r w:rsidR="00355F13" w:rsidRPr="00677521">
          <w:rPr>
            <w:rStyle w:val="a6"/>
            <w:rFonts w:cs="Times New Roman"/>
            <w:sz w:val="24"/>
            <w:szCs w:val="24"/>
          </w:rPr>
          <w:t>@</w:t>
        </w:r>
        <w:r w:rsidR="00355F13" w:rsidRPr="00677521">
          <w:rPr>
            <w:rStyle w:val="a6"/>
            <w:rFonts w:cs="Times New Roman"/>
            <w:sz w:val="24"/>
            <w:szCs w:val="24"/>
            <w:lang w:val="en-US"/>
          </w:rPr>
          <w:t>bk</w:t>
        </w:r>
        <w:r w:rsidR="00355F13" w:rsidRPr="00677521">
          <w:rPr>
            <w:rStyle w:val="a6"/>
            <w:rFonts w:cs="Times New Roman"/>
            <w:sz w:val="24"/>
            <w:szCs w:val="24"/>
          </w:rPr>
          <w:t>.</w:t>
        </w:r>
        <w:r w:rsidR="00355F13" w:rsidRPr="00677521">
          <w:rPr>
            <w:rStyle w:val="a6"/>
            <w:rFonts w:cs="Times New Roman"/>
            <w:sz w:val="24"/>
            <w:szCs w:val="24"/>
            <w:lang w:val="en-US"/>
          </w:rPr>
          <w:t>ru</w:t>
        </w:r>
      </w:hyperlink>
      <w:r w:rsidR="00355F13" w:rsidRPr="00677521">
        <w:rPr>
          <w:rFonts w:cs="Times New Roman"/>
          <w:sz w:val="24"/>
          <w:szCs w:val="24"/>
        </w:rPr>
        <w:t>, тел. 89126938954, 620091 г.</w:t>
      </w:r>
      <w:r w:rsidR="006A46C1" w:rsidRPr="00677521">
        <w:rPr>
          <w:rFonts w:cs="Times New Roman"/>
          <w:sz w:val="24"/>
          <w:szCs w:val="24"/>
        </w:rPr>
        <w:t xml:space="preserve"> </w:t>
      </w:r>
      <w:r w:rsidR="00355F13" w:rsidRPr="00677521">
        <w:rPr>
          <w:rFonts w:cs="Times New Roman"/>
          <w:sz w:val="24"/>
          <w:szCs w:val="24"/>
        </w:rPr>
        <w:t>Екатеринбург, ул. Стачек, д. 44, кв. 21</w:t>
      </w:r>
    </w:p>
    <w:p w14:paraId="4DA89763" w14:textId="77777777" w:rsidR="00677521" w:rsidRPr="00677521" w:rsidRDefault="00677521" w:rsidP="004729A8">
      <w:pPr>
        <w:rPr>
          <w:rFonts w:cs="Times New Roman"/>
          <w:sz w:val="24"/>
          <w:szCs w:val="24"/>
        </w:rPr>
      </w:pPr>
    </w:p>
    <w:p w14:paraId="639F5554" w14:textId="717C9B7C" w:rsidR="00783427" w:rsidRPr="00677521" w:rsidRDefault="0073621A" w:rsidP="0073621A">
      <w:pPr>
        <w:jc w:val="left"/>
        <w:rPr>
          <w:rFonts w:cs="Times New Roman"/>
          <w:sz w:val="24"/>
          <w:szCs w:val="24"/>
        </w:rPr>
      </w:pPr>
      <w:r w:rsidRPr="00677521">
        <w:rPr>
          <w:rFonts w:cs="Times New Roman"/>
          <w:b/>
          <w:bCs/>
          <w:sz w:val="24"/>
          <w:szCs w:val="24"/>
        </w:rPr>
        <w:t>Темы конкурса «Современная школа. Эффективные практики»</w:t>
      </w:r>
      <w:r w:rsidRPr="00677521">
        <w:rPr>
          <w:rFonts w:cs="Times New Roman"/>
          <w:sz w:val="24"/>
          <w:szCs w:val="24"/>
        </w:rPr>
        <w:t>:</w:t>
      </w:r>
      <w:r w:rsidRPr="00677521">
        <w:rPr>
          <w:rFonts w:cs="Times New Roman"/>
          <w:sz w:val="24"/>
          <w:szCs w:val="24"/>
        </w:rPr>
        <w:br/>
        <w:t>практика работы с одаренными детьми</w:t>
      </w:r>
      <w:r w:rsidRPr="00677521">
        <w:rPr>
          <w:rFonts w:cs="Times New Roman"/>
          <w:sz w:val="24"/>
          <w:szCs w:val="24"/>
        </w:rPr>
        <w:br/>
      </w:r>
    </w:p>
    <w:p w14:paraId="617B09CC" w14:textId="56018FBF" w:rsidR="008517EE" w:rsidRPr="00677521" w:rsidRDefault="008517EE" w:rsidP="004729A8">
      <w:pPr>
        <w:jc w:val="center"/>
        <w:rPr>
          <w:rFonts w:cs="Times New Roman"/>
          <w:bCs/>
          <w:sz w:val="24"/>
          <w:szCs w:val="24"/>
        </w:rPr>
      </w:pPr>
      <w:r w:rsidRPr="00677521">
        <w:rPr>
          <w:rFonts w:cs="Times New Roman"/>
          <w:b/>
          <w:bCs/>
          <w:sz w:val="24"/>
          <w:szCs w:val="24"/>
        </w:rPr>
        <w:t>Форма:</w:t>
      </w:r>
      <w:r w:rsidRPr="00677521">
        <w:rPr>
          <w:rFonts w:cs="Times New Roman"/>
          <w:bCs/>
          <w:sz w:val="24"/>
          <w:szCs w:val="24"/>
        </w:rPr>
        <w:t xml:space="preserve"> </w:t>
      </w:r>
      <w:r w:rsidR="00EA446D" w:rsidRPr="00677521">
        <w:rPr>
          <w:rFonts w:cs="Times New Roman"/>
          <w:bCs/>
          <w:sz w:val="24"/>
          <w:szCs w:val="24"/>
        </w:rPr>
        <w:t>Исследовательский п</w:t>
      </w:r>
      <w:r w:rsidRPr="00677521">
        <w:rPr>
          <w:rFonts w:cs="Times New Roman"/>
          <w:bCs/>
          <w:sz w:val="24"/>
          <w:szCs w:val="24"/>
        </w:rPr>
        <w:t>роект</w:t>
      </w:r>
    </w:p>
    <w:p w14:paraId="041CC4D2" w14:textId="4173055C" w:rsidR="00783427" w:rsidRPr="00677521" w:rsidRDefault="008517EE" w:rsidP="004729A8">
      <w:pPr>
        <w:jc w:val="center"/>
        <w:rPr>
          <w:rFonts w:cs="Times New Roman"/>
          <w:bCs/>
          <w:sz w:val="24"/>
          <w:szCs w:val="24"/>
        </w:rPr>
      </w:pPr>
      <w:r w:rsidRPr="00677521">
        <w:rPr>
          <w:rFonts w:cs="Times New Roman"/>
          <w:b/>
          <w:bCs/>
          <w:sz w:val="24"/>
          <w:szCs w:val="24"/>
        </w:rPr>
        <w:t>Тема:</w:t>
      </w:r>
      <w:r w:rsidRPr="00677521">
        <w:rPr>
          <w:rFonts w:cs="Times New Roman"/>
          <w:bCs/>
          <w:sz w:val="24"/>
          <w:szCs w:val="24"/>
        </w:rPr>
        <w:t xml:space="preserve"> </w:t>
      </w:r>
      <w:r w:rsidR="00783427" w:rsidRPr="00677521">
        <w:rPr>
          <w:rFonts w:cs="Times New Roman"/>
          <w:bCs/>
          <w:sz w:val="24"/>
          <w:szCs w:val="24"/>
        </w:rPr>
        <w:t xml:space="preserve">Роль иллюстрации в восприятии </w:t>
      </w:r>
      <w:r w:rsidR="005F7947" w:rsidRPr="00677521">
        <w:rPr>
          <w:rFonts w:cs="Times New Roman"/>
          <w:bCs/>
          <w:sz w:val="24"/>
          <w:szCs w:val="24"/>
        </w:rPr>
        <w:t xml:space="preserve">идейного </w:t>
      </w:r>
      <w:r w:rsidR="00783427" w:rsidRPr="00677521">
        <w:rPr>
          <w:rFonts w:cs="Times New Roman"/>
          <w:bCs/>
          <w:sz w:val="24"/>
          <w:szCs w:val="24"/>
        </w:rPr>
        <w:t xml:space="preserve">содержания литературного произведения (на примере повести Анатолия Приставкина </w:t>
      </w:r>
      <w:r w:rsidR="00CE4D91" w:rsidRPr="00677521">
        <w:rPr>
          <w:rFonts w:cs="Times New Roman"/>
          <w:bCs/>
          <w:sz w:val="24"/>
          <w:szCs w:val="24"/>
        </w:rPr>
        <w:br/>
      </w:r>
      <w:r w:rsidR="00783427" w:rsidRPr="00677521">
        <w:rPr>
          <w:rFonts w:cs="Times New Roman"/>
          <w:bCs/>
          <w:sz w:val="24"/>
          <w:szCs w:val="24"/>
        </w:rPr>
        <w:t>«Ночевала тучка золотая»)</w:t>
      </w:r>
    </w:p>
    <w:p w14:paraId="66087865" w14:textId="38A76D95" w:rsidR="00DF1828" w:rsidRDefault="00DF1828" w:rsidP="004729A8">
      <w:pPr>
        <w:jc w:val="center"/>
        <w:rPr>
          <w:rFonts w:cs="Times New Roman"/>
          <w:bCs/>
          <w:sz w:val="24"/>
          <w:szCs w:val="24"/>
        </w:rPr>
      </w:pPr>
    </w:p>
    <w:p w14:paraId="0A23B690" w14:textId="1D95EFF9" w:rsidR="00677521" w:rsidRDefault="00677521" w:rsidP="004729A8">
      <w:pPr>
        <w:jc w:val="center"/>
        <w:rPr>
          <w:rFonts w:cs="Times New Roman"/>
          <w:bCs/>
          <w:sz w:val="24"/>
          <w:szCs w:val="24"/>
        </w:rPr>
      </w:pPr>
    </w:p>
    <w:p w14:paraId="1C23E4F2" w14:textId="77777777" w:rsidR="00677521" w:rsidRPr="00677521" w:rsidRDefault="00677521" w:rsidP="004729A8">
      <w:pPr>
        <w:jc w:val="center"/>
        <w:rPr>
          <w:rFonts w:cs="Times New Roman"/>
          <w:bCs/>
          <w:sz w:val="24"/>
          <w:szCs w:val="24"/>
        </w:rPr>
      </w:pPr>
    </w:p>
    <w:p w14:paraId="5D9D21FC" w14:textId="0F1099EC" w:rsidR="00D8193F" w:rsidRPr="00677521" w:rsidRDefault="008517EE" w:rsidP="00DF1828">
      <w:pPr>
        <w:rPr>
          <w:rFonts w:eastAsia="Times New Roman" w:cs="Times New Roman"/>
          <w:sz w:val="24"/>
          <w:szCs w:val="24"/>
          <w:lang w:eastAsia="ru-RU"/>
        </w:rPr>
      </w:pPr>
      <w:r w:rsidRPr="00677521">
        <w:rPr>
          <w:rFonts w:cs="Times New Roman"/>
          <w:b/>
          <w:sz w:val="24"/>
          <w:szCs w:val="24"/>
        </w:rPr>
        <w:t xml:space="preserve">Аннотация: </w:t>
      </w:r>
      <w:r w:rsidRPr="00677521">
        <w:rPr>
          <w:rFonts w:cs="Times New Roman"/>
          <w:sz w:val="24"/>
          <w:szCs w:val="24"/>
        </w:rPr>
        <w:t xml:space="preserve">Важнейшим условием успешной социализации обучающихся </w:t>
      </w:r>
      <w:r w:rsidR="00D8193F" w:rsidRPr="00677521">
        <w:rPr>
          <w:rFonts w:cs="Times New Roman"/>
          <w:sz w:val="24"/>
          <w:szCs w:val="24"/>
        </w:rPr>
        <w:t xml:space="preserve">в сложных современных социально-политических условиях является </w:t>
      </w:r>
      <w:r w:rsidR="005D4005" w:rsidRPr="00677521">
        <w:rPr>
          <w:rFonts w:cs="Times New Roman"/>
          <w:sz w:val="24"/>
          <w:szCs w:val="24"/>
        </w:rPr>
        <w:t xml:space="preserve">привлечение подростков и молодежи к творческому освоению идейного содержания </w:t>
      </w:r>
      <w:r w:rsidR="00AC120F" w:rsidRPr="00677521">
        <w:rPr>
          <w:rFonts w:cs="Times New Roman"/>
          <w:sz w:val="24"/>
          <w:szCs w:val="24"/>
        </w:rPr>
        <w:t xml:space="preserve">лучших образцов советской литературы </w:t>
      </w:r>
      <w:r w:rsidR="005D4005" w:rsidRPr="00677521">
        <w:rPr>
          <w:rFonts w:cs="Times New Roman"/>
          <w:sz w:val="24"/>
          <w:szCs w:val="24"/>
        </w:rPr>
        <w:t xml:space="preserve">через создание собственных творческих продуктов: иллюстрированию, выпуску сборников иллюстраций, </w:t>
      </w:r>
      <w:r w:rsidR="007275F0" w:rsidRPr="00677521">
        <w:rPr>
          <w:rFonts w:cs="Times New Roman"/>
          <w:sz w:val="24"/>
          <w:szCs w:val="24"/>
        </w:rPr>
        <w:t>созданию</w:t>
      </w:r>
      <w:r w:rsidR="00F43A97" w:rsidRPr="00677521">
        <w:rPr>
          <w:rFonts w:cs="Times New Roman"/>
          <w:sz w:val="24"/>
          <w:szCs w:val="24"/>
        </w:rPr>
        <w:t xml:space="preserve"> анимационных фильмов и т.д.</w:t>
      </w:r>
    </w:p>
    <w:p w14:paraId="5EB76EE6" w14:textId="66D43DD8" w:rsidR="00783427" w:rsidRPr="00677521" w:rsidRDefault="00DF1828" w:rsidP="00DF1828">
      <w:pPr>
        <w:rPr>
          <w:rFonts w:cs="Times New Roman"/>
          <w:sz w:val="24"/>
          <w:szCs w:val="24"/>
        </w:rPr>
      </w:pPr>
      <w:r w:rsidRPr="00677521">
        <w:rPr>
          <w:rFonts w:cs="Times New Roman"/>
          <w:sz w:val="24"/>
          <w:szCs w:val="24"/>
        </w:rPr>
        <w:t>В то же время</w:t>
      </w:r>
      <w:r w:rsidR="008517EE" w:rsidRPr="00677521">
        <w:rPr>
          <w:rFonts w:cs="Times New Roman"/>
          <w:sz w:val="24"/>
          <w:szCs w:val="24"/>
        </w:rPr>
        <w:t xml:space="preserve"> организационные аспекты </w:t>
      </w:r>
      <w:r w:rsidR="00F43A97" w:rsidRPr="00677521">
        <w:rPr>
          <w:rFonts w:cs="Times New Roman"/>
          <w:sz w:val="24"/>
          <w:szCs w:val="24"/>
        </w:rPr>
        <w:t xml:space="preserve">педагогического проектирования подобной деятельности </w:t>
      </w:r>
      <w:r w:rsidR="008517EE" w:rsidRPr="00677521">
        <w:rPr>
          <w:rFonts w:cs="Times New Roman"/>
          <w:sz w:val="24"/>
          <w:szCs w:val="24"/>
        </w:rPr>
        <w:t xml:space="preserve">в </w:t>
      </w:r>
      <w:r w:rsidR="00F43A97" w:rsidRPr="00677521">
        <w:rPr>
          <w:rFonts w:cs="Times New Roman"/>
          <w:sz w:val="24"/>
          <w:szCs w:val="24"/>
        </w:rPr>
        <w:t>учебно-методическ</w:t>
      </w:r>
      <w:r w:rsidR="008517EE" w:rsidRPr="00677521">
        <w:rPr>
          <w:rFonts w:cs="Times New Roman"/>
          <w:sz w:val="24"/>
          <w:szCs w:val="24"/>
        </w:rPr>
        <w:t>ой литературе до сих пор остаются</w:t>
      </w:r>
      <w:r w:rsidR="00F43A97" w:rsidRPr="00677521">
        <w:rPr>
          <w:rFonts w:cs="Times New Roman"/>
          <w:sz w:val="24"/>
          <w:szCs w:val="24"/>
        </w:rPr>
        <w:t xml:space="preserve"> </w:t>
      </w:r>
      <w:r w:rsidR="0073621A" w:rsidRPr="00677521">
        <w:rPr>
          <w:rFonts w:cs="Times New Roman"/>
          <w:sz w:val="24"/>
          <w:szCs w:val="24"/>
        </w:rPr>
        <w:t>не</w:t>
      </w:r>
      <w:r w:rsidR="008517EE" w:rsidRPr="00677521">
        <w:rPr>
          <w:rFonts w:cs="Times New Roman"/>
          <w:sz w:val="24"/>
          <w:szCs w:val="24"/>
        </w:rPr>
        <w:t>проработанным</w:t>
      </w:r>
      <w:r w:rsidR="00F43A97" w:rsidRPr="00677521">
        <w:rPr>
          <w:rFonts w:cs="Times New Roman"/>
          <w:sz w:val="24"/>
          <w:szCs w:val="24"/>
        </w:rPr>
        <w:t>и. Этой проблематике и посвящен данный проект</w:t>
      </w:r>
      <w:r w:rsidR="008517EE" w:rsidRPr="00677521">
        <w:rPr>
          <w:rFonts w:cs="Times New Roman"/>
          <w:sz w:val="24"/>
          <w:szCs w:val="24"/>
        </w:rPr>
        <w:t xml:space="preserve">. В </w:t>
      </w:r>
      <w:r w:rsidR="00F43A97" w:rsidRPr="00677521">
        <w:rPr>
          <w:rFonts w:cs="Times New Roman"/>
          <w:sz w:val="24"/>
          <w:szCs w:val="24"/>
        </w:rPr>
        <w:t>нем</w:t>
      </w:r>
      <w:r w:rsidR="008517EE" w:rsidRPr="00677521">
        <w:rPr>
          <w:rFonts w:cs="Times New Roman"/>
          <w:sz w:val="24"/>
          <w:szCs w:val="24"/>
        </w:rPr>
        <w:t xml:space="preserve"> </w:t>
      </w:r>
      <w:r w:rsidR="00F43A97" w:rsidRPr="00677521">
        <w:rPr>
          <w:rFonts w:cs="Times New Roman"/>
          <w:sz w:val="24"/>
          <w:szCs w:val="24"/>
        </w:rPr>
        <w:t>описан</w:t>
      </w:r>
      <w:r w:rsidR="008517EE" w:rsidRPr="00677521">
        <w:rPr>
          <w:rFonts w:cs="Times New Roman"/>
          <w:sz w:val="24"/>
          <w:szCs w:val="24"/>
        </w:rPr>
        <w:t>о</w:t>
      </w:r>
      <w:r w:rsidR="00F43A97" w:rsidRPr="00677521">
        <w:rPr>
          <w:rFonts w:cs="Times New Roman"/>
          <w:sz w:val="24"/>
          <w:szCs w:val="24"/>
        </w:rPr>
        <w:t xml:space="preserve"> создание альбома иллюстраций к повести Анатолия Приставкина «Ночевала тучка золотая» с включением оригинальных работ обучающейся </w:t>
      </w:r>
      <w:r w:rsidR="00BB12FF" w:rsidRPr="00677521">
        <w:rPr>
          <w:rFonts w:cs="Times New Roman"/>
          <w:sz w:val="24"/>
          <w:szCs w:val="24"/>
        </w:rPr>
        <w:t>9 класса гимназии №99 г.</w:t>
      </w:r>
      <w:r w:rsidR="00EB4AA6" w:rsidRPr="00677521">
        <w:rPr>
          <w:rFonts w:cs="Times New Roman"/>
          <w:sz w:val="24"/>
          <w:szCs w:val="24"/>
        </w:rPr>
        <w:t xml:space="preserve"> </w:t>
      </w:r>
      <w:r w:rsidR="00BB12FF" w:rsidRPr="00677521">
        <w:rPr>
          <w:rFonts w:cs="Times New Roman"/>
          <w:sz w:val="24"/>
          <w:szCs w:val="24"/>
        </w:rPr>
        <w:t>Екатеринбурга Станиславы Слинкиной, сформирована классифика</w:t>
      </w:r>
      <w:r w:rsidR="008517EE" w:rsidRPr="00677521">
        <w:rPr>
          <w:rFonts w:cs="Times New Roman"/>
          <w:sz w:val="24"/>
          <w:szCs w:val="24"/>
        </w:rPr>
        <w:t xml:space="preserve">ция </w:t>
      </w:r>
      <w:r w:rsidR="00BB12FF" w:rsidRPr="00677521">
        <w:rPr>
          <w:rFonts w:cs="Times New Roman"/>
          <w:sz w:val="24"/>
          <w:szCs w:val="24"/>
        </w:rPr>
        <w:t xml:space="preserve">иллюстраций </w:t>
      </w:r>
      <w:r w:rsidR="008517EE" w:rsidRPr="00677521">
        <w:rPr>
          <w:rFonts w:cs="Times New Roman"/>
          <w:sz w:val="24"/>
          <w:szCs w:val="24"/>
        </w:rPr>
        <w:t xml:space="preserve">по ряду признаков, </w:t>
      </w:r>
      <w:r w:rsidR="00EB4AA6" w:rsidRPr="00677521">
        <w:rPr>
          <w:rFonts w:cs="Times New Roman"/>
          <w:sz w:val="24"/>
          <w:szCs w:val="24"/>
        </w:rPr>
        <w:t>самостоятельно ото</w:t>
      </w:r>
      <w:r w:rsidR="00BB12FF" w:rsidRPr="00677521">
        <w:rPr>
          <w:rFonts w:cs="Times New Roman"/>
          <w:sz w:val="24"/>
          <w:szCs w:val="24"/>
        </w:rPr>
        <w:t xml:space="preserve">бранных </w:t>
      </w:r>
      <w:r w:rsidR="007275F0" w:rsidRPr="00677521">
        <w:rPr>
          <w:rFonts w:cs="Times New Roman"/>
          <w:sz w:val="24"/>
          <w:szCs w:val="24"/>
        </w:rPr>
        <w:t xml:space="preserve">ученицей. </w:t>
      </w:r>
    </w:p>
    <w:p w14:paraId="27723B26" w14:textId="5F28A2FC" w:rsidR="00EB4AA6" w:rsidRPr="00677521" w:rsidRDefault="00EB4AA6" w:rsidP="00DF1828">
      <w:pPr>
        <w:rPr>
          <w:rFonts w:cs="Times New Roman"/>
          <w:sz w:val="24"/>
          <w:szCs w:val="24"/>
        </w:rPr>
      </w:pPr>
      <w:r w:rsidRPr="00677521">
        <w:rPr>
          <w:rFonts w:cs="Times New Roman"/>
          <w:b/>
          <w:sz w:val="24"/>
          <w:szCs w:val="24"/>
        </w:rPr>
        <w:t>Ключевые понятия:</w:t>
      </w:r>
      <w:r w:rsidRPr="00677521">
        <w:rPr>
          <w:rFonts w:cs="Times New Roman"/>
          <w:sz w:val="24"/>
          <w:szCs w:val="24"/>
        </w:rPr>
        <w:t xml:space="preserve"> книжная иллюстрация, виды, стили и техники иллюстрации, идейный смысл произведения, альбом иллюстраций, работа над авторскими иллюстрациями.</w:t>
      </w:r>
    </w:p>
    <w:p w14:paraId="350177D6" w14:textId="77777777" w:rsidR="00D21E97" w:rsidRPr="00677521" w:rsidRDefault="00D21E97" w:rsidP="00DF1828">
      <w:pPr>
        <w:rPr>
          <w:rFonts w:cs="Times New Roman"/>
          <w:sz w:val="24"/>
          <w:szCs w:val="24"/>
        </w:rPr>
      </w:pPr>
    </w:p>
    <w:p w14:paraId="7A5FA59E" w14:textId="6182606E" w:rsidR="00D21E97" w:rsidRDefault="00D21E97" w:rsidP="00D21E97">
      <w:pPr>
        <w:spacing w:line="192" w:lineRule="auto"/>
        <w:ind w:left="720"/>
        <w:rPr>
          <w:sz w:val="24"/>
          <w:szCs w:val="24"/>
        </w:rPr>
      </w:pPr>
    </w:p>
    <w:p w14:paraId="61BA4A8E" w14:textId="4F02E080" w:rsidR="00677521" w:rsidRDefault="00677521" w:rsidP="00D21E97">
      <w:pPr>
        <w:spacing w:line="192" w:lineRule="auto"/>
        <w:ind w:left="720"/>
        <w:rPr>
          <w:sz w:val="24"/>
          <w:szCs w:val="24"/>
        </w:rPr>
      </w:pPr>
    </w:p>
    <w:p w14:paraId="3C6B6B43" w14:textId="04945A09" w:rsidR="00677521" w:rsidRDefault="00677521" w:rsidP="00D21E97">
      <w:pPr>
        <w:spacing w:line="192" w:lineRule="auto"/>
        <w:ind w:left="720"/>
        <w:rPr>
          <w:sz w:val="24"/>
          <w:szCs w:val="24"/>
        </w:rPr>
      </w:pPr>
    </w:p>
    <w:p w14:paraId="4A4EBFDE" w14:textId="1BB0C5CB" w:rsidR="00677521" w:rsidRDefault="00677521" w:rsidP="00D21E97">
      <w:pPr>
        <w:spacing w:line="192" w:lineRule="auto"/>
        <w:ind w:left="720"/>
        <w:rPr>
          <w:sz w:val="24"/>
          <w:szCs w:val="24"/>
        </w:rPr>
      </w:pPr>
    </w:p>
    <w:p w14:paraId="67A0C367" w14:textId="3DB2E536" w:rsidR="00677521" w:rsidRDefault="00677521" w:rsidP="00D21E97">
      <w:pPr>
        <w:spacing w:line="192" w:lineRule="auto"/>
        <w:ind w:left="720"/>
        <w:rPr>
          <w:sz w:val="24"/>
          <w:szCs w:val="24"/>
        </w:rPr>
      </w:pPr>
    </w:p>
    <w:p w14:paraId="1310302C" w14:textId="049C98CE" w:rsidR="00677521" w:rsidRDefault="00677521" w:rsidP="00D21E97">
      <w:pPr>
        <w:spacing w:line="192" w:lineRule="auto"/>
        <w:ind w:left="720"/>
        <w:rPr>
          <w:sz w:val="24"/>
          <w:szCs w:val="24"/>
        </w:rPr>
      </w:pPr>
    </w:p>
    <w:p w14:paraId="069ED6E7" w14:textId="1FAEF120" w:rsidR="00677521" w:rsidRDefault="00677521" w:rsidP="00D21E97">
      <w:pPr>
        <w:spacing w:line="192" w:lineRule="auto"/>
        <w:ind w:left="720"/>
        <w:rPr>
          <w:sz w:val="24"/>
          <w:szCs w:val="24"/>
        </w:rPr>
      </w:pPr>
    </w:p>
    <w:p w14:paraId="15652EB8" w14:textId="77404402" w:rsidR="00677521" w:rsidRDefault="00677521" w:rsidP="00D21E97">
      <w:pPr>
        <w:spacing w:line="192" w:lineRule="auto"/>
        <w:ind w:left="720"/>
        <w:rPr>
          <w:sz w:val="24"/>
          <w:szCs w:val="24"/>
        </w:rPr>
      </w:pPr>
    </w:p>
    <w:p w14:paraId="777E0785" w14:textId="176F0273" w:rsidR="00677521" w:rsidRDefault="00677521" w:rsidP="00D21E97">
      <w:pPr>
        <w:spacing w:line="192" w:lineRule="auto"/>
        <w:ind w:left="720"/>
        <w:rPr>
          <w:sz w:val="24"/>
          <w:szCs w:val="24"/>
        </w:rPr>
      </w:pPr>
    </w:p>
    <w:p w14:paraId="18BDBAA4" w14:textId="0A689232" w:rsidR="00677521" w:rsidRDefault="00677521" w:rsidP="00D21E97">
      <w:pPr>
        <w:spacing w:line="192" w:lineRule="auto"/>
        <w:ind w:left="720"/>
        <w:rPr>
          <w:sz w:val="24"/>
          <w:szCs w:val="24"/>
        </w:rPr>
      </w:pPr>
    </w:p>
    <w:p w14:paraId="68BD42AE" w14:textId="2866FE20" w:rsidR="00677521" w:rsidRDefault="00677521" w:rsidP="00D21E97">
      <w:pPr>
        <w:spacing w:line="192" w:lineRule="auto"/>
        <w:ind w:left="720"/>
        <w:rPr>
          <w:sz w:val="24"/>
          <w:szCs w:val="24"/>
        </w:rPr>
      </w:pPr>
    </w:p>
    <w:p w14:paraId="122FE94B" w14:textId="18D432A2" w:rsidR="00677521" w:rsidRDefault="00677521" w:rsidP="00D21E97">
      <w:pPr>
        <w:spacing w:line="192" w:lineRule="auto"/>
        <w:ind w:left="720"/>
        <w:rPr>
          <w:sz w:val="24"/>
          <w:szCs w:val="24"/>
        </w:rPr>
      </w:pPr>
    </w:p>
    <w:p w14:paraId="1FA74167" w14:textId="77777777" w:rsidR="00677521" w:rsidRPr="00677521" w:rsidRDefault="00677521" w:rsidP="00D21E97">
      <w:pPr>
        <w:spacing w:line="192" w:lineRule="auto"/>
        <w:ind w:left="720"/>
        <w:rPr>
          <w:sz w:val="24"/>
          <w:szCs w:val="24"/>
        </w:rPr>
      </w:pPr>
    </w:p>
    <w:p w14:paraId="3F135166" w14:textId="506D8CA1" w:rsidR="00AC120F" w:rsidRPr="00677521" w:rsidRDefault="00AC120F" w:rsidP="00D21E97">
      <w:pPr>
        <w:spacing w:line="192" w:lineRule="auto"/>
        <w:ind w:left="720"/>
        <w:rPr>
          <w:sz w:val="24"/>
          <w:szCs w:val="24"/>
        </w:rPr>
      </w:pPr>
    </w:p>
    <w:p w14:paraId="2710E247" w14:textId="4717C555" w:rsidR="00AC120F" w:rsidRPr="00677521" w:rsidRDefault="00AC120F" w:rsidP="00D21E97">
      <w:pPr>
        <w:spacing w:line="192" w:lineRule="auto"/>
        <w:ind w:left="720"/>
        <w:rPr>
          <w:sz w:val="24"/>
          <w:szCs w:val="24"/>
        </w:rPr>
      </w:pPr>
    </w:p>
    <w:p w14:paraId="19EDE933" w14:textId="09456D08" w:rsidR="00CE4D91" w:rsidRPr="00677521" w:rsidRDefault="00CE4D91" w:rsidP="00CE4D91">
      <w:pPr>
        <w:tabs>
          <w:tab w:val="center" w:pos="5315"/>
          <w:tab w:val="right" w:pos="9921"/>
        </w:tabs>
        <w:rPr>
          <w:rFonts w:cs="Times New Roman"/>
          <w:sz w:val="24"/>
          <w:szCs w:val="24"/>
        </w:rPr>
      </w:pPr>
      <w:r w:rsidRPr="00677521">
        <w:rPr>
          <w:rFonts w:cs="Times New Roman"/>
          <w:sz w:val="24"/>
          <w:szCs w:val="24"/>
        </w:rPr>
        <w:tab/>
      </w:r>
      <w:r w:rsidR="00DF1828" w:rsidRPr="00677521">
        <w:rPr>
          <w:rFonts w:cs="Times New Roman"/>
          <w:sz w:val="24"/>
          <w:szCs w:val="24"/>
        </w:rPr>
        <w:t>Екатеринбург 2023</w:t>
      </w:r>
      <w:r w:rsidRPr="00677521">
        <w:rPr>
          <w:rFonts w:cs="Times New Roman"/>
          <w:sz w:val="24"/>
          <w:szCs w:val="24"/>
        </w:rPr>
        <w:br w:type="page"/>
      </w:r>
    </w:p>
    <w:sdt>
      <w:sdtPr>
        <w:rPr>
          <w:rFonts w:eastAsiaTheme="minorHAnsi" w:cstheme="minorBidi"/>
          <w:b w:val="0"/>
          <w:color w:val="auto"/>
          <w:sz w:val="24"/>
          <w:szCs w:val="24"/>
          <w:lang w:eastAsia="en-US"/>
        </w:rPr>
        <w:id w:val="394944394"/>
        <w:docPartObj>
          <w:docPartGallery w:val="Table of Contents"/>
          <w:docPartUnique/>
        </w:docPartObj>
      </w:sdtPr>
      <w:sdtEndPr>
        <w:rPr>
          <w:bCs/>
        </w:rPr>
      </w:sdtEndPr>
      <w:sdtContent>
        <w:p w14:paraId="2187680D" w14:textId="60224AB1" w:rsidR="00E13C22" w:rsidRPr="00677521" w:rsidRDefault="001F1D21">
          <w:pPr>
            <w:pStyle w:val="af"/>
            <w:rPr>
              <w:sz w:val="24"/>
              <w:szCs w:val="24"/>
            </w:rPr>
          </w:pPr>
          <w:r w:rsidRPr="00677521">
            <w:rPr>
              <w:sz w:val="24"/>
              <w:szCs w:val="24"/>
            </w:rPr>
            <w:t>СОДЕРЖАНИЕ</w:t>
          </w:r>
        </w:p>
        <w:p w14:paraId="4B852A91" w14:textId="13068D67" w:rsidR="00122F11" w:rsidRPr="00677521" w:rsidRDefault="00E13C22">
          <w:pPr>
            <w:pStyle w:val="12"/>
            <w:tabs>
              <w:tab w:val="right" w:leader="dot" w:pos="9771"/>
            </w:tabs>
            <w:rPr>
              <w:rFonts w:asciiTheme="minorHAnsi" w:hAnsiTheme="minorHAnsi" w:cstheme="minorBidi"/>
              <w:noProof/>
              <w:sz w:val="24"/>
              <w:szCs w:val="24"/>
            </w:rPr>
          </w:pPr>
          <w:r w:rsidRPr="00677521">
            <w:rPr>
              <w:sz w:val="24"/>
              <w:szCs w:val="24"/>
            </w:rPr>
            <w:fldChar w:fldCharType="begin"/>
          </w:r>
          <w:r w:rsidRPr="00677521">
            <w:rPr>
              <w:sz w:val="24"/>
              <w:szCs w:val="24"/>
            </w:rPr>
            <w:instrText xml:space="preserve"> TOC \o "1-3" \h \z \u </w:instrText>
          </w:r>
          <w:r w:rsidRPr="00677521">
            <w:rPr>
              <w:sz w:val="24"/>
              <w:szCs w:val="24"/>
            </w:rPr>
            <w:fldChar w:fldCharType="separate"/>
          </w:r>
          <w:hyperlink w:anchor="_Toc128350818" w:history="1">
            <w:r w:rsidR="00122F11" w:rsidRPr="00677521">
              <w:rPr>
                <w:rStyle w:val="a6"/>
                <w:noProof/>
                <w:sz w:val="24"/>
                <w:szCs w:val="24"/>
              </w:rPr>
              <w:t>ВВЕДЕНИЕ</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_Toc128350818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3</w:t>
            </w:r>
            <w:r w:rsidR="00122F11" w:rsidRPr="00677521">
              <w:rPr>
                <w:noProof/>
                <w:webHidden/>
                <w:sz w:val="24"/>
                <w:szCs w:val="24"/>
              </w:rPr>
              <w:fldChar w:fldCharType="end"/>
            </w:r>
          </w:hyperlink>
        </w:p>
        <w:p w14:paraId="4EBEC774" w14:textId="12F8FA35" w:rsidR="00122F11" w:rsidRPr="00677521" w:rsidRDefault="00CA78FA">
          <w:pPr>
            <w:pStyle w:val="12"/>
            <w:tabs>
              <w:tab w:val="right" w:leader="dot" w:pos="9771"/>
            </w:tabs>
            <w:rPr>
              <w:rFonts w:asciiTheme="minorHAnsi" w:hAnsiTheme="minorHAnsi" w:cstheme="minorBidi"/>
              <w:noProof/>
              <w:sz w:val="24"/>
              <w:szCs w:val="24"/>
            </w:rPr>
          </w:pPr>
          <w:hyperlink w:anchor="_Toc128350819" w:history="1">
            <w:r w:rsidR="00122F11" w:rsidRPr="00677521">
              <w:rPr>
                <w:rStyle w:val="a6"/>
                <w:bCs/>
                <w:iCs/>
                <w:noProof/>
                <w:spacing w:val="5"/>
                <w:sz w:val="24"/>
                <w:szCs w:val="24"/>
              </w:rPr>
              <w:t>1. КНИЖНАЯ ИЛЛЮСТРАЦИЯ КАК ЖАНР ГРАФИЧЕСКОГО ИСКУССТВА И ИСТОЧНИК ВДОХНОВЕНИЯ ДЛЯ ХУДОЖНИКОВ-ИЛЛЮСТРАТОРОВ</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_Toc128350819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6</w:t>
            </w:r>
            <w:r w:rsidR="00122F11" w:rsidRPr="00677521">
              <w:rPr>
                <w:noProof/>
                <w:webHidden/>
                <w:sz w:val="24"/>
                <w:szCs w:val="24"/>
              </w:rPr>
              <w:fldChar w:fldCharType="end"/>
            </w:r>
          </w:hyperlink>
        </w:p>
        <w:p w14:paraId="07F691A0" w14:textId="764A8B64" w:rsidR="00122F11" w:rsidRPr="00677521" w:rsidRDefault="00CA78FA">
          <w:pPr>
            <w:pStyle w:val="21"/>
            <w:rPr>
              <w:rFonts w:asciiTheme="minorHAnsi" w:hAnsiTheme="minorHAnsi" w:cstheme="minorBidi"/>
              <w:noProof/>
              <w:sz w:val="24"/>
              <w:szCs w:val="24"/>
            </w:rPr>
          </w:pPr>
          <w:hyperlink w:anchor="_Toc128350820" w:history="1">
            <w:r w:rsidR="00122F11" w:rsidRPr="00677521">
              <w:rPr>
                <w:rStyle w:val="a6"/>
                <w:noProof/>
                <w:sz w:val="24"/>
                <w:szCs w:val="24"/>
              </w:rPr>
              <w:t>1.1 Понятие об иллюстрации и история ее развития</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_Toc128350820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6</w:t>
            </w:r>
            <w:r w:rsidR="00122F11" w:rsidRPr="00677521">
              <w:rPr>
                <w:noProof/>
                <w:webHidden/>
                <w:sz w:val="24"/>
                <w:szCs w:val="24"/>
              </w:rPr>
              <w:fldChar w:fldCharType="end"/>
            </w:r>
          </w:hyperlink>
        </w:p>
        <w:p w14:paraId="193D4A7E" w14:textId="3FED867A" w:rsidR="00122F11" w:rsidRPr="00677521" w:rsidRDefault="00CA78FA">
          <w:pPr>
            <w:pStyle w:val="21"/>
            <w:rPr>
              <w:rFonts w:asciiTheme="minorHAnsi" w:hAnsiTheme="minorHAnsi" w:cstheme="minorBidi"/>
              <w:noProof/>
              <w:sz w:val="24"/>
              <w:szCs w:val="24"/>
            </w:rPr>
          </w:pPr>
          <w:hyperlink w:anchor="_Toc128350821" w:history="1">
            <w:r w:rsidR="00122F11" w:rsidRPr="00677521">
              <w:rPr>
                <w:rStyle w:val="a6"/>
                <w:noProof/>
                <w:sz w:val="24"/>
                <w:szCs w:val="24"/>
              </w:rPr>
              <w:t>1.2 Виды, стили и техники иллюстрации</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_Toc128350821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8</w:t>
            </w:r>
            <w:r w:rsidR="00122F11" w:rsidRPr="00677521">
              <w:rPr>
                <w:noProof/>
                <w:webHidden/>
                <w:sz w:val="24"/>
                <w:szCs w:val="24"/>
              </w:rPr>
              <w:fldChar w:fldCharType="end"/>
            </w:r>
          </w:hyperlink>
        </w:p>
        <w:p w14:paraId="5F5F936C" w14:textId="6C439829" w:rsidR="00122F11" w:rsidRPr="00677521" w:rsidRDefault="00CA78FA">
          <w:pPr>
            <w:pStyle w:val="21"/>
            <w:rPr>
              <w:rFonts w:asciiTheme="minorHAnsi" w:hAnsiTheme="minorHAnsi" w:cstheme="minorBidi"/>
              <w:noProof/>
              <w:sz w:val="24"/>
              <w:szCs w:val="24"/>
            </w:rPr>
          </w:pPr>
          <w:hyperlink w:anchor="_Toc128350822" w:history="1">
            <w:r w:rsidR="00122F11" w:rsidRPr="00677521">
              <w:rPr>
                <w:rStyle w:val="a6"/>
                <w:noProof/>
                <w:sz w:val="24"/>
                <w:szCs w:val="24"/>
              </w:rPr>
              <w:t>1.3 Идейный смысл повести Анатолия Прис</w:t>
            </w:r>
            <w:r w:rsidR="0062772E" w:rsidRPr="00677521">
              <w:rPr>
                <w:rStyle w:val="a6"/>
                <w:noProof/>
                <w:sz w:val="24"/>
                <w:szCs w:val="24"/>
              </w:rPr>
              <w:t>тавкина «Ночевала тучка золотая</w:t>
            </w:r>
            <w:r w:rsidR="00122F11" w:rsidRPr="00677521">
              <w:rPr>
                <w:rStyle w:val="a6"/>
                <w:noProof/>
                <w:sz w:val="24"/>
                <w:szCs w:val="24"/>
              </w:rPr>
              <w:t>»</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_Toc128350822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9</w:t>
            </w:r>
            <w:r w:rsidR="00122F11" w:rsidRPr="00677521">
              <w:rPr>
                <w:noProof/>
                <w:webHidden/>
                <w:sz w:val="24"/>
                <w:szCs w:val="24"/>
              </w:rPr>
              <w:fldChar w:fldCharType="end"/>
            </w:r>
          </w:hyperlink>
        </w:p>
        <w:p w14:paraId="70A7734B" w14:textId="15CCA3BB" w:rsidR="00122F11" w:rsidRPr="00677521" w:rsidRDefault="00CA78FA">
          <w:pPr>
            <w:pStyle w:val="12"/>
            <w:tabs>
              <w:tab w:val="right" w:leader="dot" w:pos="9771"/>
            </w:tabs>
            <w:rPr>
              <w:rFonts w:asciiTheme="minorHAnsi" w:hAnsiTheme="minorHAnsi" w:cstheme="minorBidi"/>
              <w:noProof/>
              <w:sz w:val="24"/>
              <w:szCs w:val="24"/>
            </w:rPr>
          </w:pPr>
          <w:hyperlink w:anchor="_Toc128350823" w:history="1">
            <w:r w:rsidR="00122F11" w:rsidRPr="00677521">
              <w:rPr>
                <w:rStyle w:val="a6"/>
                <w:noProof/>
                <w:sz w:val="24"/>
                <w:szCs w:val="24"/>
              </w:rPr>
              <w:t>2. АЛЬБОМ ИЛЛЮСТРАЦИЙ «ЖИВОПИСНЫЕ ЭПИЗОДЫ В ПОВЕСТИ АНАТОЛИЯ ПРИСТАВКИНА «НОЧЕВАЛА ТУЧКА ЗОЛОТАЯ»</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_Toc128350823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13</w:t>
            </w:r>
            <w:r w:rsidR="00122F11" w:rsidRPr="00677521">
              <w:rPr>
                <w:noProof/>
                <w:webHidden/>
                <w:sz w:val="24"/>
                <w:szCs w:val="24"/>
              </w:rPr>
              <w:fldChar w:fldCharType="end"/>
            </w:r>
          </w:hyperlink>
        </w:p>
        <w:p w14:paraId="62FEF503" w14:textId="4D63BE3C" w:rsidR="00122F11" w:rsidRPr="00677521" w:rsidRDefault="00CA78FA">
          <w:pPr>
            <w:pStyle w:val="21"/>
            <w:rPr>
              <w:rFonts w:asciiTheme="minorHAnsi" w:hAnsiTheme="minorHAnsi" w:cstheme="minorBidi"/>
              <w:noProof/>
              <w:sz w:val="24"/>
              <w:szCs w:val="24"/>
            </w:rPr>
          </w:pPr>
          <w:hyperlink w:anchor="_Toc128350824" w:history="1">
            <w:r w:rsidR="00122F11" w:rsidRPr="00677521">
              <w:rPr>
                <w:rStyle w:val="a6"/>
                <w:noProof/>
                <w:sz w:val="24"/>
                <w:szCs w:val="24"/>
              </w:rPr>
              <w:t>2.1 Поиск и отбор иллюстраций профессиональных художников к повести «Ночевала тучка золотая»</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_Toc128350824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13</w:t>
            </w:r>
            <w:r w:rsidR="00122F11" w:rsidRPr="00677521">
              <w:rPr>
                <w:noProof/>
                <w:webHidden/>
                <w:sz w:val="24"/>
                <w:szCs w:val="24"/>
              </w:rPr>
              <w:fldChar w:fldCharType="end"/>
            </w:r>
          </w:hyperlink>
        </w:p>
        <w:p w14:paraId="6A0A5C2A" w14:textId="59782569" w:rsidR="00122F11" w:rsidRPr="00677521" w:rsidRDefault="00CA78FA">
          <w:pPr>
            <w:pStyle w:val="21"/>
            <w:rPr>
              <w:rFonts w:asciiTheme="minorHAnsi" w:hAnsiTheme="minorHAnsi" w:cstheme="minorBidi"/>
              <w:noProof/>
              <w:sz w:val="24"/>
              <w:szCs w:val="24"/>
            </w:rPr>
          </w:pPr>
          <w:hyperlink w:anchor="_Toc128350825" w:history="1">
            <w:r w:rsidR="00122F11" w:rsidRPr="00677521">
              <w:rPr>
                <w:rStyle w:val="a6"/>
                <w:noProof/>
                <w:sz w:val="24"/>
                <w:szCs w:val="24"/>
              </w:rPr>
              <w:t>2.2 Анализ техник</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_Toc128350825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14</w:t>
            </w:r>
            <w:r w:rsidR="00122F11" w:rsidRPr="00677521">
              <w:rPr>
                <w:noProof/>
                <w:webHidden/>
                <w:sz w:val="24"/>
                <w:szCs w:val="24"/>
              </w:rPr>
              <w:fldChar w:fldCharType="end"/>
            </w:r>
          </w:hyperlink>
        </w:p>
        <w:p w14:paraId="2A7E9C90" w14:textId="12BEB693" w:rsidR="00122F11" w:rsidRPr="00677521" w:rsidRDefault="00CA78FA">
          <w:pPr>
            <w:pStyle w:val="21"/>
            <w:rPr>
              <w:rFonts w:asciiTheme="minorHAnsi" w:hAnsiTheme="minorHAnsi" w:cstheme="minorBidi"/>
              <w:noProof/>
              <w:sz w:val="24"/>
              <w:szCs w:val="24"/>
            </w:rPr>
          </w:pPr>
          <w:hyperlink w:anchor="_Toc128350826" w:history="1">
            <w:r w:rsidR="00122F11" w:rsidRPr="00677521">
              <w:rPr>
                <w:rStyle w:val="a6"/>
                <w:noProof/>
                <w:sz w:val="24"/>
                <w:szCs w:val="24"/>
              </w:rPr>
              <w:t>2.3 Составление альбома иллюстраций «Живописные» эпизоды в повести Анатолия Приставкина «Ночевала тучка золотая»</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_Toc128350826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15</w:t>
            </w:r>
            <w:r w:rsidR="00122F11" w:rsidRPr="00677521">
              <w:rPr>
                <w:noProof/>
                <w:webHidden/>
                <w:sz w:val="24"/>
                <w:szCs w:val="24"/>
              </w:rPr>
              <w:fldChar w:fldCharType="end"/>
            </w:r>
          </w:hyperlink>
        </w:p>
        <w:p w14:paraId="564909F7" w14:textId="64FB3E25" w:rsidR="00122F11" w:rsidRPr="00677521" w:rsidRDefault="00CA78FA">
          <w:pPr>
            <w:pStyle w:val="21"/>
            <w:rPr>
              <w:rFonts w:asciiTheme="minorHAnsi" w:hAnsiTheme="minorHAnsi" w:cstheme="minorBidi"/>
              <w:noProof/>
              <w:sz w:val="24"/>
              <w:szCs w:val="24"/>
            </w:rPr>
          </w:pPr>
          <w:hyperlink w:anchor="_Toc128350827" w:history="1">
            <w:r w:rsidR="00122F11" w:rsidRPr="00677521">
              <w:rPr>
                <w:rStyle w:val="a6"/>
                <w:noProof/>
                <w:sz w:val="24"/>
                <w:szCs w:val="24"/>
              </w:rPr>
              <w:t>2.4 Работа над авторскими иллюстрациями</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_Toc128350827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16</w:t>
            </w:r>
            <w:r w:rsidR="00122F11" w:rsidRPr="00677521">
              <w:rPr>
                <w:noProof/>
                <w:webHidden/>
                <w:sz w:val="24"/>
                <w:szCs w:val="24"/>
              </w:rPr>
              <w:fldChar w:fldCharType="end"/>
            </w:r>
          </w:hyperlink>
        </w:p>
        <w:p w14:paraId="4B1037C6" w14:textId="5820CD6B" w:rsidR="00122F11" w:rsidRPr="00677521" w:rsidRDefault="00CA78FA">
          <w:pPr>
            <w:pStyle w:val="12"/>
            <w:tabs>
              <w:tab w:val="right" w:leader="dot" w:pos="9771"/>
            </w:tabs>
            <w:rPr>
              <w:rFonts w:asciiTheme="minorHAnsi" w:hAnsiTheme="minorHAnsi" w:cstheme="minorBidi"/>
              <w:noProof/>
              <w:sz w:val="24"/>
              <w:szCs w:val="24"/>
            </w:rPr>
          </w:pPr>
          <w:hyperlink w:anchor="_Toc128350828" w:history="1">
            <w:r w:rsidR="00122F11" w:rsidRPr="00677521">
              <w:rPr>
                <w:rStyle w:val="a6"/>
                <w:noProof/>
                <w:sz w:val="24"/>
                <w:szCs w:val="24"/>
              </w:rPr>
              <w:t>ЗАКЛЮЧЕНИЕ</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_Toc128350828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19</w:t>
            </w:r>
            <w:r w:rsidR="00122F11" w:rsidRPr="00677521">
              <w:rPr>
                <w:noProof/>
                <w:webHidden/>
                <w:sz w:val="24"/>
                <w:szCs w:val="24"/>
              </w:rPr>
              <w:fldChar w:fldCharType="end"/>
            </w:r>
          </w:hyperlink>
        </w:p>
        <w:p w14:paraId="4838881D" w14:textId="437148CC" w:rsidR="00122F11" w:rsidRPr="00677521" w:rsidRDefault="00CA78FA">
          <w:pPr>
            <w:pStyle w:val="12"/>
            <w:tabs>
              <w:tab w:val="right" w:leader="dot" w:pos="9771"/>
            </w:tabs>
            <w:rPr>
              <w:rFonts w:asciiTheme="minorHAnsi" w:hAnsiTheme="minorHAnsi" w:cstheme="minorBidi"/>
              <w:noProof/>
              <w:sz w:val="24"/>
              <w:szCs w:val="24"/>
            </w:rPr>
          </w:pPr>
          <w:hyperlink w:anchor="_Toc128350829" w:history="1">
            <w:r w:rsidR="00122F11" w:rsidRPr="00677521">
              <w:rPr>
                <w:rStyle w:val="a6"/>
                <w:noProof/>
                <w:sz w:val="24"/>
                <w:szCs w:val="24"/>
              </w:rPr>
              <w:t>СПИСОК ЛИТЕРАТУРЫ</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_Toc128350829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21</w:t>
            </w:r>
            <w:r w:rsidR="00122F11" w:rsidRPr="00677521">
              <w:rPr>
                <w:noProof/>
                <w:webHidden/>
                <w:sz w:val="24"/>
                <w:szCs w:val="24"/>
              </w:rPr>
              <w:fldChar w:fldCharType="end"/>
            </w:r>
          </w:hyperlink>
        </w:p>
        <w:p w14:paraId="3BCA8A91" w14:textId="05020C4B" w:rsidR="00122F11" w:rsidRPr="00677521" w:rsidRDefault="00CA78FA">
          <w:pPr>
            <w:pStyle w:val="12"/>
            <w:tabs>
              <w:tab w:val="right" w:leader="dot" w:pos="9771"/>
            </w:tabs>
            <w:rPr>
              <w:rFonts w:asciiTheme="minorHAnsi" w:hAnsiTheme="minorHAnsi" w:cstheme="minorBidi"/>
              <w:noProof/>
              <w:sz w:val="24"/>
              <w:szCs w:val="24"/>
            </w:rPr>
          </w:pPr>
          <w:hyperlink w:anchor="_Toc128350830" w:history="1">
            <w:r w:rsidR="00122F11" w:rsidRPr="00677521">
              <w:rPr>
                <w:rStyle w:val="a6"/>
                <w:noProof/>
                <w:sz w:val="24"/>
                <w:szCs w:val="24"/>
              </w:rPr>
              <w:t>ПРИЛОЖЕНИЯ</w:t>
            </w:r>
            <w:r w:rsidR="00122F11" w:rsidRPr="00677521">
              <w:rPr>
                <w:noProof/>
                <w:webHidden/>
                <w:sz w:val="24"/>
                <w:szCs w:val="24"/>
              </w:rPr>
              <w:tab/>
            </w:r>
            <w:r w:rsidR="00122F11" w:rsidRPr="00677521">
              <w:rPr>
                <w:noProof/>
                <w:webHidden/>
                <w:sz w:val="24"/>
                <w:szCs w:val="24"/>
              </w:rPr>
              <w:fldChar w:fldCharType="begin"/>
            </w:r>
            <w:r w:rsidR="00122F11" w:rsidRPr="00677521">
              <w:rPr>
                <w:noProof/>
                <w:webHidden/>
                <w:sz w:val="24"/>
                <w:szCs w:val="24"/>
              </w:rPr>
              <w:instrText xml:space="preserve"> PAGEREF _Toc128350830 \h </w:instrText>
            </w:r>
            <w:r w:rsidR="00122F11" w:rsidRPr="00677521">
              <w:rPr>
                <w:noProof/>
                <w:webHidden/>
                <w:sz w:val="24"/>
                <w:szCs w:val="24"/>
              </w:rPr>
            </w:r>
            <w:r w:rsidR="00122F11" w:rsidRPr="00677521">
              <w:rPr>
                <w:noProof/>
                <w:webHidden/>
                <w:sz w:val="24"/>
                <w:szCs w:val="24"/>
              </w:rPr>
              <w:fldChar w:fldCharType="separate"/>
            </w:r>
            <w:r w:rsidR="00677521">
              <w:rPr>
                <w:noProof/>
                <w:webHidden/>
                <w:sz w:val="24"/>
                <w:szCs w:val="24"/>
              </w:rPr>
              <w:t>23</w:t>
            </w:r>
            <w:r w:rsidR="00122F11" w:rsidRPr="00677521">
              <w:rPr>
                <w:noProof/>
                <w:webHidden/>
                <w:sz w:val="24"/>
                <w:szCs w:val="24"/>
              </w:rPr>
              <w:fldChar w:fldCharType="end"/>
            </w:r>
          </w:hyperlink>
        </w:p>
        <w:p w14:paraId="62AF8F77" w14:textId="559794C0" w:rsidR="00E13C22" w:rsidRPr="00677521" w:rsidRDefault="00E13C22">
          <w:pPr>
            <w:rPr>
              <w:sz w:val="24"/>
              <w:szCs w:val="24"/>
            </w:rPr>
          </w:pPr>
          <w:r w:rsidRPr="00677521">
            <w:rPr>
              <w:b/>
              <w:bCs/>
              <w:sz w:val="24"/>
              <w:szCs w:val="24"/>
            </w:rPr>
            <w:fldChar w:fldCharType="end"/>
          </w:r>
        </w:p>
      </w:sdtContent>
    </w:sdt>
    <w:p w14:paraId="49BA0D66" w14:textId="1B06898A" w:rsidR="00F44228" w:rsidRPr="00677521" w:rsidRDefault="00F44228" w:rsidP="00224A55">
      <w:pPr>
        <w:pStyle w:val="1"/>
        <w:rPr>
          <w:rStyle w:val="af0"/>
          <w:bCs w:val="0"/>
          <w:iCs w:val="0"/>
          <w:spacing w:val="0"/>
          <w:sz w:val="24"/>
          <w:szCs w:val="24"/>
        </w:rPr>
      </w:pPr>
      <w:bookmarkStart w:id="0" w:name="_Toc128350818"/>
      <w:r w:rsidRPr="00677521">
        <w:rPr>
          <w:rStyle w:val="af0"/>
          <w:bCs w:val="0"/>
          <w:iCs w:val="0"/>
          <w:spacing w:val="0"/>
          <w:sz w:val="24"/>
          <w:szCs w:val="24"/>
        </w:rPr>
        <w:lastRenderedPageBreak/>
        <w:t>ВВЕДЕНИЕ</w:t>
      </w:r>
      <w:bookmarkEnd w:id="0"/>
    </w:p>
    <w:p w14:paraId="2ED477A2" w14:textId="7A9F761A" w:rsidR="007275F0" w:rsidRPr="00677521" w:rsidRDefault="007275F0" w:rsidP="007275F0">
      <w:pPr>
        <w:rPr>
          <w:sz w:val="24"/>
          <w:szCs w:val="24"/>
        </w:rPr>
      </w:pPr>
      <w:r w:rsidRPr="00677521">
        <w:rPr>
          <w:sz w:val="24"/>
          <w:szCs w:val="24"/>
        </w:rPr>
        <w:t>Важнейшим условием успешной социализации обучающихся в сложных современных социально-политических условиях является не просто привлечение их к прочтению лучших образцов советской литературы, содержащих высокие нравственные заветы гуманистического общества, построенного на интернационализме и принятии иной культуры. Более необходимо привлечение подростков и молодежи к творческому освоению идейного содержания данных произведений через создание собственных творческих продуктов: иллюстрированию, выпуску сборников иллюстраций, создание анимационных фильмов и т.д.</w:t>
      </w:r>
    </w:p>
    <w:p w14:paraId="64D72927" w14:textId="7CF29DE7" w:rsidR="007275F0" w:rsidRPr="00677521" w:rsidRDefault="007275F0" w:rsidP="007275F0">
      <w:pPr>
        <w:rPr>
          <w:sz w:val="24"/>
          <w:szCs w:val="24"/>
        </w:rPr>
      </w:pPr>
      <w:r w:rsidRPr="00677521">
        <w:rPr>
          <w:sz w:val="24"/>
          <w:szCs w:val="24"/>
        </w:rPr>
        <w:t>В то же время, организационные аспекты педагогического проектирования подобной ученической деятельности в учебно-методической литературе до сих пор остаются не проработанными. Этой проблематике и посвящен данный проект. В нем систематизированы виды, стили и техники иллюстраций, описано создание альбома иллюстраций к повести Анатолия Приставкина «Ночевала тучка золотая» с включением оригинальных, безусловно, талантливых работ обучающейся 9 класса гимназии №99 г.</w:t>
      </w:r>
      <w:r w:rsidR="00D21E97" w:rsidRPr="00677521">
        <w:rPr>
          <w:sz w:val="24"/>
          <w:szCs w:val="24"/>
        </w:rPr>
        <w:t xml:space="preserve"> </w:t>
      </w:r>
      <w:r w:rsidRPr="00677521">
        <w:rPr>
          <w:sz w:val="24"/>
          <w:szCs w:val="24"/>
        </w:rPr>
        <w:t xml:space="preserve">Екатеринбурга Станиславы Слинкиной, связанных с ее авторским пониманием произведения, сформирована классификация иллюстраций по ряду признаков, точно выбранных ученицей. Одним из результатов подобной творческой деятельности Станиславы стал осознанный профессиональный выбор и поступление в </w:t>
      </w:r>
      <w:r w:rsidR="0035101C" w:rsidRPr="00677521">
        <w:rPr>
          <w:sz w:val="24"/>
          <w:szCs w:val="24"/>
        </w:rPr>
        <w:t xml:space="preserve">2022 году в </w:t>
      </w:r>
      <w:r w:rsidRPr="00677521">
        <w:rPr>
          <w:sz w:val="24"/>
          <w:szCs w:val="24"/>
        </w:rPr>
        <w:t>Свердловское художественное училище имени И. Д. Шадра</w:t>
      </w:r>
      <w:r w:rsidR="0035101C" w:rsidRPr="00677521">
        <w:rPr>
          <w:sz w:val="24"/>
          <w:szCs w:val="24"/>
        </w:rPr>
        <w:t xml:space="preserve"> на специальность «</w:t>
      </w:r>
      <w:r w:rsidR="00202EEF" w:rsidRPr="00677521">
        <w:rPr>
          <w:sz w:val="24"/>
          <w:szCs w:val="24"/>
        </w:rPr>
        <w:t>живопись театрально-декорационная</w:t>
      </w:r>
      <w:r w:rsidR="0035101C" w:rsidRPr="00677521">
        <w:rPr>
          <w:sz w:val="24"/>
          <w:szCs w:val="24"/>
        </w:rPr>
        <w:t>»</w:t>
      </w:r>
      <w:r w:rsidRPr="00677521">
        <w:rPr>
          <w:sz w:val="24"/>
          <w:szCs w:val="24"/>
        </w:rPr>
        <w:t>.</w:t>
      </w:r>
    </w:p>
    <w:p w14:paraId="792B1964" w14:textId="0D64F7FA" w:rsidR="00356EC9" w:rsidRPr="00677521" w:rsidRDefault="006A46C1" w:rsidP="006A46C1">
      <w:pPr>
        <w:widowControl w:val="0"/>
        <w:rPr>
          <w:rFonts w:cs="Times New Roman"/>
          <w:sz w:val="24"/>
          <w:szCs w:val="24"/>
        </w:rPr>
      </w:pPr>
      <w:r w:rsidRPr="00677521">
        <w:rPr>
          <w:rFonts w:cs="Times New Roman"/>
          <w:sz w:val="24"/>
          <w:szCs w:val="24"/>
        </w:rPr>
        <w:t xml:space="preserve">В 2021-2022 учебном году я </w:t>
      </w:r>
      <w:r w:rsidR="0035101C" w:rsidRPr="00677521">
        <w:rPr>
          <w:rFonts w:cs="Times New Roman"/>
          <w:sz w:val="24"/>
          <w:szCs w:val="24"/>
        </w:rPr>
        <w:t>по</w:t>
      </w:r>
      <w:r w:rsidRPr="00677521">
        <w:rPr>
          <w:rFonts w:cs="Times New Roman"/>
          <w:sz w:val="24"/>
          <w:szCs w:val="24"/>
        </w:rPr>
        <w:t>рекомендовала девятиклассникам для летнего чтения повесть А.</w:t>
      </w:r>
      <w:r w:rsidR="00D21E97" w:rsidRPr="00677521">
        <w:rPr>
          <w:rFonts w:cs="Times New Roman"/>
          <w:sz w:val="24"/>
          <w:szCs w:val="24"/>
        </w:rPr>
        <w:t xml:space="preserve"> </w:t>
      </w:r>
      <w:r w:rsidR="004058A6" w:rsidRPr="00677521">
        <w:rPr>
          <w:rFonts w:cs="Times New Roman"/>
          <w:sz w:val="24"/>
          <w:szCs w:val="24"/>
        </w:rPr>
        <w:t xml:space="preserve">Приставкина «Ночевала тучка золотая». </w:t>
      </w:r>
      <w:r w:rsidRPr="00677521">
        <w:rPr>
          <w:rFonts w:cs="Times New Roman"/>
          <w:sz w:val="24"/>
          <w:szCs w:val="24"/>
        </w:rPr>
        <w:t xml:space="preserve">Одна из учениц, давно занимающаяся живописью, не просто заинтересовалась этим произведением. Оно ее просто потрясло. Мною было </w:t>
      </w:r>
      <w:r w:rsidR="00356EC9" w:rsidRPr="00677521">
        <w:rPr>
          <w:rFonts w:cs="Times New Roman"/>
          <w:sz w:val="24"/>
          <w:szCs w:val="24"/>
        </w:rPr>
        <w:t>п</w:t>
      </w:r>
      <w:r w:rsidRPr="00677521">
        <w:rPr>
          <w:rFonts w:cs="Times New Roman"/>
          <w:sz w:val="24"/>
          <w:szCs w:val="24"/>
        </w:rPr>
        <w:t>редложено</w:t>
      </w:r>
      <w:r w:rsidR="00356EC9" w:rsidRPr="00677521">
        <w:rPr>
          <w:rFonts w:cs="Times New Roman"/>
          <w:sz w:val="24"/>
          <w:szCs w:val="24"/>
        </w:rPr>
        <w:t xml:space="preserve"> </w:t>
      </w:r>
      <w:r w:rsidR="0035101C" w:rsidRPr="00677521">
        <w:rPr>
          <w:rFonts w:cs="Times New Roman"/>
          <w:sz w:val="24"/>
          <w:szCs w:val="24"/>
        </w:rPr>
        <w:t xml:space="preserve">девочке </w:t>
      </w:r>
      <w:r w:rsidR="00356EC9" w:rsidRPr="00677521">
        <w:rPr>
          <w:rFonts w:cs="Times New Roman"/>
          <w:sz w:val="24"/>
          <w:szCs w:val="24"/>
        </w:rPr>
        <w:t xml:space="preserve">самой </w:t>
      </w:r>
      <w:r w:rsidR="00433CDA" w:rsidRPr="00677521">
        <w:rPr>
          <w:rFonts w:cs="Times New Roman"/>
          <w:sz w:val="24"/>
          <w:szCs w:val="24"/>
        </w:rPr>
        <w:t>нарисовать</w:t>
      </w:r>
      <w:r w:rsidR="00356EC9" w:rsidRPr="00677521">
        <w:rPr>
          <w:rFonts w:cs="Times New Roman"/>
          <w:sz w:val="24"/>
          <w:szCs w:val="24"/>
        </w:rPr>
        <w:t xml:space="preserve"> иллюстраци</w:t>
      </w:r>
      <w:r w:rsidR="00433CDA" w:rsidRPr="00677521">
        <w:rPr>
          <w:rFonts w:cs="Times New Roman"/>
          <w:sz w:val="24"/>
          <w:szCs w:val="24"/>
        </w:rPr>
        <w:t>и</w:t>
      </w:r>
      <w:r w:rsidR="00356EC9" w:rsidRPr="00677521">
        <w:rPr>
          <w:rFonts w:cs="Times New Roman"/>
          <w:sz w:val="24"/>
          <w:szCs w:val="24"/>
        </w:rPr>
        <w:t xml:space="preserve"> к данному произведению.</w:t>
      </w:r>
    </w:p>
    <w:p w14:paraId="057A13DB" w14:textId="252515DF" w:rsidR="00B8370E" w:rsidRPr="00677521" w:rsidRDefault="006A46C1" w:rsidP="009E3543">
      <w:pPr>
        <w:widowControl w:val="0"/>
        <w:rPr>
          <w:rFonts w:cs="Times New Roman"/>
          <w:sz w:val="24"/>
          <w:szCs w:val="24"/>
        </w:rPr>
      </w:pPr>
      <w:r w:rsidRPr="00677521">
        <w:rPr>
          <w:rFonts w:cs="Times New Roman"/>
          <w:sz w:val="24"/>
          <w:szCs w:val="24"/>
        </w:rPr>
        <w:t>Совпало</w:t>
      </w:r>
      <w:r w:rsidR="00B8370E" w:rsidRPr="00677521">
        <w:rPr>
          <w:rFonts w:cs="Times New Roman"/>
          <w:sz w:val="24"/>
          <w:szCs w:val="24"/>
        </w:rPr>
        <w:t xml:space="preserve">, </w:t>
      </w:r>
      <w:r w:rsidRPr="00677521">
        <w:rPr>
          <w:rFonts w:cs="Times New Roman"/>
          <w:sz w:val="24"/>
          <w:szCs w:val="24"/>
        </w:rPr>
        <w:t xml:space="preserve">что </w:t>
      </w:r>
      <w:r w:rsidR="00B8370E" w:rsidRPr="00677521">
        <w:rPr>
          <w:rFonts w:cs="Times New Roman"/>
          <w:sz w:val="24"/>
          <w:szCs w:val="24"/>
        </w:rPr>
        <w:t xml:space="preserve">17 октября 2021 </w:t>
      </w:r>
      <w:r w:rsidR="00A07129" w:rsidRPr="00677521">
        <w:rPr>
          <w:rFonts w:cs="Times New Roman"/>
          <w:sz w:val="24"/>
          <w:szCs w:val="24"/>
        </w:rPr>
        <w:t xml:space="preserve">года </w:t>
      </w:r>
      <w:r w:rsidR="00B8370E" w:rsidRPr="00677521">
        <w:rPr>
          <w:rFonts w:cs="Times New Roman"/>
          <w:sz w:val="24"/>
          <w:szCs w:val="24"/>
        </w:rPr>
        <w:t xml:space="preserve">писателю исполнилось </w:t>
      </w:r>
      <w:r w:rsidR="00A320EB" w:rsidRPr="00677521">
        <w:rPr>
          <w:rFonts w:cs="Times New Roman"/>
          <w:sz w:val="24"/>
          <w:szCs w:val="24"/>
        </w:rPr>
        <w:t xml:space="preserve">бы </w:t>
      </w:r>
      <w:r w:rsidR="00B8370E" w:rsidRPr="00677521">
        <w:rPr>
          <w:rFonts w:cs="Times New Roman"/>
          <w:sz w:val="24"/>
          <w:szCs w:val="24"/>
        </w:rPr>
        <w:t>90 лет с</w:t>
      </w:r>
      <w:r w:rsidR="0064463A" w:rsidRPr="00677521">
        <w:rPr>
          <w:rFonts w:cs="Times New Roman"/>
          <w:sz w:val="24"/>
          <w:szCs w:val="24"/>
        </w:rPr>
        <w:t>о</w:t>
      </w:r>
      <w:r w:rsidR="00B8370E" w:rsidRPr="00677521">
        <w:rPr>
          <w:rFonts w:cs="Times New Roman"/>
          <w:sz w:val="24"/>
          <w:szCs w:val="24"/>
        </w:rPr>
        <w:t xml:space="preserve"> </w:t>
      </w:r>
      <w:r w:rsidR="0064463A" w:rsidRPr="00677521">
        <w:rPr>
          <w:rFonts w:cs="Times New Roman"/>
          <w:sz w:val="24"/>
          <w:szCs w:val="24"/>
        </w:rPr>
        <w:t xml:space="preserve">дня рождения. В нашей стране существует хорошая традиция в честь писателя-юбиляра издавать его произведения, богато их иллюстрировать. </w:t>
      </w:r>
      <w:r w:rsidR="00A320EB" w:rsidRPr="00677521">
        <w:rPr>
          <w:rFonts w:cs="Times New Roman"/>
          <w:sz w:val="24"/>
          <w:szCs w:val="24"/>
        </w:rPr>
        <w:t xml:space="preserve">Так возникла идея написать исследовательский проект с творческой составляющей: выпустить юбилейный альбом иллюстраций к </w:t>
      </w:r>
      <w:r w:rsidR="00C93DC2" w:rsidRPr="00677521">
        <w:rPr>
          <w:rFonts w:cs="Times New Roman"/>
          <w:sz w:val="24"/>
          <w:szCs w:val="24"/>
        </w:rPr>
        <w:t>повести Анатолия</w:t>
      </w:r>
      <w:r w:rsidR="00A320EB" w:rsidRPr="00677521">
        <w:rPr>
          <w:rFonts w:cs="Times New Roman"/>
          <w:sz w:val="24"/>
          <w:szCs w:val="24"/>
        </w:rPr>
        <w:t xml:space="preserve"> Приставкина «Ночевала тучка золотая», которую писатель долгое время считал своей гл</w:t>
      </w:r>
      <w:r w:rsidR="00202EEF" w:rsidRPr="00677521">
        <w:rPr>
          <w:rFonts w:cs="Times New Roman"/>
          <w:sz w:val="24"/>
          <w:szCs w:val="24"/>
        </w:rPr>
        <w:t>авной книгой, дополнив ее</w:t>
      </w:r>
      <w:r w:rsidR="00A320EB" w:rsidRPr="00677521">
        <w:rPr>
          <w:rFonts w:cs="Times New Roman"/>
          <w:sz w:val="24"/>
          <w:szCs w:val="24"/>
        </w:rPr>
        <w:t xml:space="preserve"> работами</w:t>
      </w:r>
      <w:r w:rsidR="00202EEF" w:rsidRPr="00677521">
        <w:rPr>
          <w:rFonts w:cs="Times New Roman"/>
          <w:sz w:val="24"/>
          <w:szCs w:val="24"/>
        </w:rPr>
        <w:t xml:space="preserve"> ученицы</w:t>
      </w:r>
      <w:r w:rsidR="00A320EB" w:rsidRPr="00677521">
        <w:rPr>
          <w:rFonts w:cs="Times New Roman"/>
          <w:sz w:val="24"/>
          <w:szCs w:val="24"/>
        </w:rPr>
        <w:t xml:space="preserve">. </w:t>
      </w:r>
    </w:p>
    <w:p w14:paraId="37587C38" w14:textId="3E507433" w:rsidR="004E78FD" w:rsidRPr="00677521" w:rsidRDefault="00BC498E" w:rsidP="009E3543">
      <w:pPr>
        <w:widowControl w:val="0"/>
        <w:rPr>
          <w:rFonts w:cs="Times New Roman"/>
          <w:sz w:val="24"/>
          <w:szCs w:val="24"/>
        </w:rPr>
      </w:pPr>
      <w:r w:rsidRPr="00677521">
        <w:rPr>
          <w:rFonts w:cs="Times New Roman"/>
          <w:b/>
          <w:sz w:val="24"/>
          <w:szCs w:val="24"/>
        </w:rPr>
        <w:t>Противоречи</w:t>
      </w:r>
      <w:r w:rsidR="005243F9" w:rsidRPr="00677521">
        <w:rPr>
          <w:rFonts w:cs="Times New Roman"/>
          <w:b/>
          <w:sz w:val="24"/>
          <w:szCs w:val="24"/>
        </w:rPr>
        <w:t>ем</w:t>
      </w:r>
      <w:r w:rsidR="006D69DD" w:rsidRPr="00677521">
        <w:rPr>
          <w:rFonts w:cs="Times New Roman"/>
          <w:b/>
          <w:sz w:val="24"/>
          <w:szCs w:val="24"/>
        </w:rPr>
        <w:t xml:space="preserve"> </w:t>
      </w:r>
      <w:r w:rsidR="008554EC" w:rsidRPr="00677521">
        <w:rPr>
          <w:rFonts w:cs="Times New Roman"/>
          <w:sz w:val="24"/>
          <w:szCs w:val="24"/>
        </w:rPr>
        <w:t xml:space="preserve">стало </w:t>
      </w:r>
      <w:r w:rsidR="006D69DD" w:rsidRPr="00677521">
        <w:rPr>
          <w:rFonts w:cs="Times New Roman"/>
          <w:sz w:val="24"/>
          <w:szCs w:val="24"/>
        </w:rPr>
        <w:t>то, что,</w:t>
      </w:r>
      <w:r w:rsidR="005243F9" w:rsidRPr="00677521">
        <w:rPr>
          <w:rFonts w:cs="Times New Roman"/>
          <w:b/>
          <w:sz w:val="24"/>
          <w:szCs w:val="24"/>
        </w:rPr>
        <w:t xml:space="preserve"> </w:t>
      </w:r>
      <w:r w:rsidR="00C93DC2" w:rsidRPr="00677521">
        <w:rPr>
          <w:rFonts w:cs="Times New Roman"/>
          <w:sz w:val="24"/>
          <w:szCs w:val="24"/>
        </w:rPr>
        <w:t>несмотря на</w:t>
      </w:r>
      <w:r w:rsidR="000A5AA8" w:rsidRPr="00677521">
        <w:rPr>
          <w:rFonts w:cs="Times New Roman"/>
          <w:sz w:val="24"/>
          <w:szCs w:val="24"/>
        </w:rPr>
        <w:t xml:space="preserve"> </w:t>
      </w:r>
      <w:r w:rsidR="006D69DD" w:rsidRPr="00677521">
        <w:rPr>
          <w:rFonts w:cs="Times New Roman"/>
          <w:sz w:val="24"/>
          <w:szCs w:val="24"/>
        </w:rPr>
        <w:t>психологически травмирующ</w:t>
      </w:r>
      <w:r w:rsidR="000A5AA8" w:rsidRPr="00677521">
        <w:rPr>
          <w:rFonts w:cs="Times New Roman"/>
          <w:sz w:val="24"/>
          <w:szCs w:val="24"/>
        </w:rPr>
        <w:t>ий</w:t>
      </w:r>
      <w:r w:rsidR="006D69DD" w:rsidRPr="00677521">
        <w:rPr>
          <w:rFonts w:cs="Times New Roman"/>
          <w:sz w:val="24"/>
          <w:szCs w:val="24"/>
        </w:rPr>
        <w:t xml:space="preserve"> </w:t>
      </w:r>
      <w:r w:rsidR="000A5AA8" w:rsidRPr="00677521">
        <w:rPr>
          <w:rFonts w:cs="Times New Roman"/>
          <w:sz w:val="24"/>
          <w:szCs w:val="24"/>
        </w:rPr>
        <w:t>характер иллюстраций</w:t>
      </w:r>
      <w:r w:rsidR="00202EEF" w:rsidRPr="00677521">
        <w:rPr>
          <w:rFonts w:cs="Times New Roman"/>
          <w:sz w:val="24"/>
          <w:szCs w:val="24"/>
        </w:rPr>
        <w:t xml:space="preserve"> к повести А.</w:t>
      </w:r>
      <w:r w:rsidR="00D21E97" w:rsidRPr="00677521">
        <w:rPr>
          <w:rFonts w:cs="Times New Roman"/>
          <w:sz w:val="24"/>
          <w:szCs w:val="24"/>
        </w:rPr>
        <w:t xml:space="preserve"> </w:t>
      </w:r>
      <w:r w:rsidR="00202EEF" w:rsidRPr="00677521">
        <w:rPr>
          <w:rFonts w:cs="Times New Roman"/>
          <w:sz w:val="24"/>
          <w:szCs w:val="24"/>
        </w:rPr>
        <w:t>Приставкина</w:t>
      </w:r>
      <w:r w:rsidR="000A5AA8" w:rsidRPr="00677521">
        <w:rPr>
          <w:rFonts w:cs="Times New Roman"/>
          <w:sz w:val="24"/>
          <w:szCs w:val="24"/>
        </w:rPr>
        <w:t xml:space="preserve">, они не вызывают эмоционального отторжения. Наоборот, такие иллюстрации заинтересовывают, вызывают желание продолжить чтение книги с </w:t>
      </w:r>
      <w:r w:rsidR="00BF5CB4" w:rsidRPr="00677521">
        <w:rPr>
          <w:rFonts w:cs="Times New Roman"/>
          <w:sz w:val="24"/>
          <w:szCs w:val="24"/>
        </w:rPr>
        <w:t>трагическим</w:t>
      </w:r>
      <w:r w:rsidR="00A9778B" w:rsidRPr="00677521">
        <w:rPr>
          <w:rFonts w:cs="Times New Roman"/>
          <w:sz w:val="24"/>
          <w:szCs w:val="24"/>
        </w:rPr>
        <w:t xml:space="preserve"> содержанием</w:t>
      </w:r>
      <w:r w:rsidR="006D69DD" w:rsidRPr="00677521">
        <w:rPr>
          <w:rFonts w:cs="Times New Roman"/>
          <w:sz w:val="24"/>
          <w:szCs w:val="24"/>
        </w:rPr>
        <w:t xml:space="preserve">, описывающим экстремальные душевно-физиологические </w:t>
      </w:r>
      <w:r w:rsidR="006D69DD" w:rsidRPr="00677521">
        <w:rPr>
          <w:rFonts w:cs="Times New Roman"/>
          <w:sz w:val="24"/>
          <w:szCs w:val="24"/>
        </w:rPr>
        <w:lastRenderedPageBreak/>
        <w:t xml:space="preserve">состояния </w:t>
      </w:r>
      <w:r w:rsidR="00202EEF" w:rsidRPr="00677521">
        <w:rPr>
          <w:rFonts w:cs="Times New Roman"/>
          <w:sz w:val="24"/>
          <w:szCs w:val="24"/>
        </w:rPr>
        <w:t xml:space="preserve">главных героев повести – близнецов </w:t>
      </w:r>
      <w:r w:rsidR="006D69DD" w:rsidRPr="00677521">
        <w:rPr>
          <w:rFonts w:cs="Times New Roman"/>
          <w:sz w:val="24"/>
          <w:szCs w:val="24"/>
        </w:rPr>
        <w:t>Кузьменышей</w:t>
      </w:r>
      <w:r w:rsidR="00A9778B" w:rsidRPr="00677521">
        <w:rPr>
          <w:rFonts w:cs="Times New Roman"/>
          <w:sz w:val="24"/>
          <w:szCs w:val="24"/>
        </w:rPr>
        <w:t>.</w:t>
      </w:r>
    </w:p>
    <w:p w14:paraId="58A24B01" w14:textId="77777777" w:rsidR="00C36D74" w:rsidRPr="00677521" w:rsidRDefault="00BC498E" w:rsidP="009E3543">
      <w:pPr>
        <w:widowControl w:val="0"/>
        <w:rPr>
          <w:rFonts w:cs="Times New Roman"/>
          <w:sz w:val="24"/>
          <w:szCs w:val="24"/>
        </w:rPr>
      </w:pPr>
      <w:r w:rsidRPr="00677521">
        <w:rPr>
          <w:rFonts w:cs="Times New Roman"/>
          <w:b/>
          <w:sz w:val="24"/>
          <w:szCs w:val="24"/>
        </w:rPr>
        <w:t>Проблем</w:t>
      </w:r>
      <w:r w:rsidR="00BF54AA" w:rsidRPr="00677521">
        <w:rPr>
          <w:rFonts w:cs="Times New Roman"/>
          <w:b/>
          <w:sz w:val="24"/>
          <w:szCs w:val="24"/>
        </w:rPr>
        <w:t>у</w:t>
      </w:r>
      <w:r w:rsidR="00A35CBF" w:rsidRPr="00677521">
        <w:rPr>
          <w:rFonts w:cs="Times New Roman"/>
          <w:b/>
          <w:sz w:val="24"/>
          <w:szCs w:val="24"/>
        </w:rPr>
        <w:t xml:space="preserve"> </w:t>
      </w:r>
      <w:r w:rsidR="00BF54AA" w:rsidRPr="00677521">
        <w:rPr>
          <w:rFonts w:cs="Times New Roman"/>
          <w:sz w:val="24"/>
          <w:szCs w:val="24"/>
        </w:rPr>
        <w:t xml:space="preserve">мы увидели </w:t>
      </w:r>
      <w:r w:rsidR="0009768D" w:rsidRPr="00677521">
        <w:rPr>
          <w:rFonts w:cs="Times New Roman"/>
          <w:sz w:val="24"/>
          <w:szCs w:val="24"/>
        </w:rPr>
        <w:t>в</w:t>
      </w:r>
      <w:r w:rsidR="00A9778B" w:rsidRPr="00677521">
        <w:rPr>
          <w:rFonts w:cs="Times New Roman"/>
          <w:sz w:val="24"/>
          <w:szCs w:val="24"/>
        </w:rPr>
        <w:t xml:space="preserve"> наличии разнообразных техник иллюстр</w:t>
      </w:r>
      <w:r w:rsidR="00A320EB" w:rsidRPr="00677521">
        <w:rPr>
          <w:rFonts w:cs="Times New Roman"/>
          <w:sz w:val="24"/>
          <w:szCs w:val="24"/>
        </w:rPr>
        <w:t xml:space="preserve">ирования. Возникло желание </w:t>
      </w:r>
      <w:r w:rsidR="00A9778B" w:rsidRPr="00677521">
        <w:rPr>
          <w:rFonts w:cs="Times New Roman"/>
          <w:sz w:val="24"/>
          <w:szCs w:val="24"/>
        </w:rPr>
        <w:t>систематизировать их.</w:t>
      </w:r>
    </w:p>
    <w:p w14:paraId="65245D52" w14:textId="1E3003B9" w:rsidR="00B30A26" w:rsidRPr="00677521" w:rsidRDefault="00EC3462" w:rsidP="009E3543">
      <w:pPr>
        <w:widowControl w:val="0"/>
        <w:rPr>
          <w:rFonts w:cs="Times New Roman"/>
          <w:sz w:val="24"/>
          <w:szCs w:val="24"/>
        </w:rPr>
      </w:pPr>
      <w:r w:rsidRPr="00677521">
        <w:rPr>
          <w:rFonts w:cs="Times New Roman"/>
          <w:sz w:val="24"/>
          <w:szCs w:val="24"/>
        </w:rPr>
        <w:t>Мы</w:t>
      </w:r>
      <w:r w:rsidR="009A39EE" w:rsidRPr="00677521">
        <w:rPr>
          <w:rFonts w:cs="Times New Roman"/>
          <w:sz w:val="24"/>
          <w:szCs w:val="24"/>
        </w:rPr>
        <w:t xml:space="preserve"> выдвинули</w:t>
      </w:r>
      <w:r w:rsidR="009A39EE" w:rsidRPr="00677521">
        <w:rPr>
          <w:rFonts w:cs="Times New Roman"/>
          <w:b/>
          <w:sz w:val="24"/>
          <w:szCs w:val="24"/>
        </w:rPr>
        <w:t xml:space="preserve"> </w:t>
      </w:r>
      <w:r w:rsidR="009A39EE" w:rsidRPr="00677521">
        <w:rPr>
          <w:rFonts w:cs="Times New Roman"/>
          <w:sz w:val="24"/>
          <w:szCs w:val="24"/>
        </w:rPr>
        <w:t>такую</w:t>
      </w:r>
      <w:r w:rsidR="009A39EE" w:rsidRPr="00677521">
        <w:rPr>
          <w:rFonts w:cs="Times New Roman"/>
          <w:b/>
          <w:sz w:val="24"/>
          <w:szCs w:val="24"/>
        </w:rPr>
        <w:t xml:space="preserve"> г</w:t>
      </w:r>
      <w:r w:rsidR="00B30A26" w:rsidRPr="00677521">
        <w:rPr>
          <w:rFonts w:cs="Times New Roman"/>
          <w:b/>
          <w:sz w:val="24"/>
          <w:szCs w:val="24"/>
        </w:rPr>
        <w:t>ипотез</w:t>
      </w:r>
      <w:r w:rsidR="009A39EE" w:rsidRPr="00677521">
        <w:rPr>
          <w:rFonts w:cs="Times New Roman"/>
          <w:b/>
          <w:sz w:val="24"/>
          <w:szCs w:val="24"/>
        </w:rPr>
        <w:t>у</w:t>
      </w:r>
      <w:r w:rsidR="00C93DC2" w:rsidRPr="00677521">
        <w:rPr>
          <w:rFonts w:cs="Times New Roman"/>
          <w:b/>
          <w:sz w:val="24"/>
          <w:szCs w:val="24"/>
        </w:rPr>
        <w:t xml:space="preserve">: </w:t>
      </w:r>
      <w:r w:rsidR="00C93DC2" w:rsidRPr="00677521">
        <w:rPr>
          <w:rFonts w:cs="Times New Roman"/>
          <w:sz w:val="24"/>
          <w:szCs w:val="24"/>
        </w:rPr>
        <w:t>если</w:t>
      </w:r>
      <w:r w:rsidR="00A37FF0" w:rsidRPr="00677521">
        <w:rPr>
          <w:rFonts w:cs="Times New Roman"/>
          <w:sz w:val="24"/>
          <w:szCs w:val="24"/>
        </w:rPr>
        <w:t xml:space="preserve"> создать собственные, авторские иллюстрации в </w:t>
      </w:r>
      <w:r w:rsidR="00854F59" w:rsidRPr="00677521">
        <w:rPr>
          <w:rFonts w:cs="Times New Roman"/>
          <w:sz w:val="24"/>
          <w:szCs w:val="24"/>
        </w:rPr>
        <w:t>современной технике – компьютерной графике, то они вызовут</w:t>
      </w:r>
      <w:r w:rsidR="00A37FF0" w:rsidRPr="00677521">
        <w:rPr>
          <w:rFonts w:cs="Times New Roman"/>
          <w:sz w:val="24"/>
          <w:szCs w:val="24"/>
        </w:rPr>
        <w:t xml:space="preserve"> </w:t>
      </w:r>
      <w:r w:rsidR="00767B16" w:rsidRPr="00677521">
        <w:rPr>
          <w:rFonts w:cs="Times New Roman"/>
          <w:sz w:val="24"/>
          <w:szCs w:val="24"/>
        </w:rPr>
        <w:t>такую же эмоциональную реакцию, которую можно выявить с помощью анкетир</w:t>
      </w:r>
      <w:r w:rsidR="00BF5CB4" w:rsidRPr="00677521">
        <w:rPr>
          <w:rFonts w:cs="Times New Roman"/>
          <w:sz w:val="24"/>
          <w:szCs w:val="24"/>
        </w:rPr>
        <w:t>ования</w:t>
      </w:r>
      <w:r w:rsidR="00767B16" w:rsidRPr="00677521">
        <w:rPr>
          <w:rFonts w:cs="Times New Roman"/>
          <w:sz w:val="24"/>
          <w:szCs w:val="24"/>
        </w:rPr>
        <w:t>.</w:t>
      </w:r>
      <w:r w:rsidR="00A37FF0" w:rsidRPr="00677521">
        <w:rPr>
          <w:rFonts w:cs="Times New Roman"/>
          <w:sz w:val="24"/>
          <w:szCs w:val="24"/>
        </w:rPr>
        <w:t xml:space="preserve"> </w:t>
      </w:r>
    </w:p>
    <w:p w14:paraId="3F1D0B93" w14:textId="77777777" w:rsidR="00992F50" w:rsidRPr="00677521" w:rsidRDefault="00433CDA" w:rsidP="009E3543">
      <w:pPr>
        <w:widowControl w:val="0"/>
        <w:rPr>
          <w:rFonts w:cs="Times New Roman"/>
          <w:b/>
          <w:sz w:val="24"/>
          <w:szCs w:val="24"/>
        </w:rPr>
      </w:pPr>
      <w:r w:rsidRPr="00677521">
        <w:rPr>
          <w:rFonts w:cs="Times New Roman"/>
          <w:b/>
          <w:sz w:val="24"/>
          <w:szCs w:val="24"/>
        </w:rPr>
        <w:t>Ц</w:t>
      </w:r>
      <w:r w:rsidR="00992F50" w:rsidRPr="00677521">
        <w:rPr>
          <w:rFonts w:cs="Times New Roman"/>
          <w:b/>
          <w:sz w:val="24"/>
          <w:szCs w:val="24"/>
        </w:rPr>
        <w:t>ель</w:t>
      </w:r>
      <w:r w:rsidR="00BC498E" w:rsidRPr="00677521">
        <w:rPr>
          <w:rFonts w:cs="Times New Roman"/>
          <w:b/>
          <w:sz w:val="24"/>
          <w:szCs w:val="24"/>
        </w:rPr>
        <w:t xml:space="preserve"> проекта</w:t>
      </w:r>
      <w:r w:rsidRPr="00677521">
        <w:rPr>
          <w:rFonts w:cs="Times New Roman"/>
          <w:b/>
          <w:sz w:val="24"/>
          <w:szCs w:val="24"/>
        </w:rPr>
        <w:t xml:space="preserve">: </w:t>
      </w:r>
      <w:r w:rsidR="00992F50" w:rsidRPr="00677521">
        <w:rPr>
          <w:rFonts w:cs="Times New Roman"/>
          <w:sz w:val="24"/>
          <w:szCs w:val="24"/>
        </w:rPr>
        <w:t>определ</w:t>
      </w:r>
      <w:r w:rsidRPr="00677521">
        <w:rPr>
          <w:rFonts w:cs="Times New Roman"/>
          <w:sz w:val="24"/>
          <w:szCs w:val="24"/>
        </w:rPr>
        <w:t>ить</w:t>
      </w:r>
      <w:r w:rsidR="00992F50" w:rsidRPr="00677521">
        <w:rPr>
          <w:rFonts w:cs="Times New Roman"/>
          <w:sz w:val="24"/>
          <w:szCs w:val="24"/>
        </w:rPr>
        <w:t xml:space="preserve"> рол</w:t>
      </w:r>
      <w:r w:rsidRPr="00677521">
        <w:rPr>
          <w:rFonts w:cs="Times New Roman"/>
          <w:sz w:val="24"/>
          <w:szCs w:val="24"/>
        </w:rPr>
        <w:t>ь</w:t>
      </w:r>
      <w:r w:rsidR="00992F50" w:rsidRPr="00677521">
        <w:rPr>
          <w:rFonts w:cs="Times New Roman"/>
          <w:sz w:val="24"/>
          <w:szCs w:val="24"/>
        </w:rPr>
        <w:t xml:space="preserve"> </w:t>
      </w:r>
      <w:r w:rsidR="000B5ECC" w:rsidRPr="00677521">
        <w:rPr>
          <w:rFonts w:cs="Times New Roman"/>
          <w:sz w:val="24"/>
          <w:szCs w:val="24"/>
        </w:rPr>
        <w:t>иллюстрации</w:t>
      </w:r>
      <w:r w:rsidR="00992F50" w:rsidRPr="00677521">
        <w:rPr>
          <w:rFonts w:cs="Times New Roman"/>
          <w:sz w:val="24"/>
          <w:szCs w:val="24"/>
        </w:rPr>
        <w:t xml:space="preserve"> </w:t>
      </w:r>
      <w:r w:rsidR="00E10A98" w:rsidRPr="00677521">
        <w:rPr>
          <w:rFonts w:cs="Times New Roman"/>
          <w:sz w:val="24"/>
          <w:szCs w:val="24"/>
        </w:rPr>
        <w:t>в</w:t>
      </w:r>
      <w:r w:rsidR="000B5ECC" w:rsidRPr="00677521">
        <w:rPr>
          <w:rFonts w:cs="Times New Roman"/>
          <w:sz w:val="24"/>
          <w:szCs w:val="24"/>
        </w:rPr>
        <w:t xml:space="preserve"> восприятии </w:t>
      </w:r>
      <w:r w:rsidR="00763C0E" w:rsidRPr="00677521">
        <w:rPr>
          <w:rFonts w:cs="Times New Roman"/>
          <w:sz w:val="24"/>
          <w:szCs w:val="24"/>
        </w:rPr>
        <w:t xml:space="preserve">идейного </w:t>
      </w:r>
      <w:r w:rsidR="000B5ECC" w:rsidRPr="00677521">
        <w:rPr>
          <w:rFonts w:cs="Times New Roman"/>
          <w:sz w:val="24"/>
          <w:szCs w:val="24"/>
        </w:rPr>
        <w:t xml:space="preserve">содержания литературного произведения </w:t>
      </w:r>
      <w:r w:rsidR="00992F50" w:rsidRPr="00677521">
        <w:rPr>
          <w:rFonts w:cs="Times New Roman"/>
          <w:sz w:val="24"/>
          <w:szCs w:val="24"/>
        </w:rPr>
        <w:t>на примере повести Анатолия Приставкина «Ночевала тучка золотая».</w:t>
      </w:r>
    </w:p>
    <w:p w14:paraId="5851D8BF" w14:textId="77777777" w:rsidR="00C36D74" w:rsidRPr="00677521" w:rsidRDefault="00BC498E" w:rsidP="009E3543">
      <w:pPr>
        <w:widowControl w:val="0"/>
        <w:rPr>
          <w:rFonts w:cs="Times New Roman"/>
          <w:b/>
          <w:sz w:val="24"/>
          <w:szCs w:val="24"/>
        </w:rPr>
      </w:pPr>
      <w:r w:rsidRPr="00677521">
        <w:rPr>
          <w:rFonts w:cs="Times New Roman"/>
          <w:b/>
          <w:sz w:val="24"/>
          <w:szCs w:val="24"/>
        </w:rPr>
        <w:t>Объект</w:t>
      </w:r>
      <w:r w:rsidR="00B871A2" w:rsidRPr="00677521">
        <w:rPr>
          <w:rFonts w:cs="Times New Roman"/>
          <w:b/>
          <w:sz w:val="24"/>
          <w:szCs w:val="24"/>
        </w:rPr>
        <w:t xml:space="preserve">ом </w:t>
      </w:r>
      <w:r w:rsidR="00BA4288" w:rsidRPr="00677521">
        <w:rPr>
          <w:rFonts w:cs="Times New Roman"/>
          <w:sz w:val="24"/>
          <w:szCs w:val="24"/>
        </w:rPr>
        <w:t>нашего</w:t>
      </w:r>
      <w:r w:rsidR="00B871A2" w:rsidRPr="00677521">
        <w:rPr>
          <w:rFonts w:cs="Times New Roman"/>
          <w:sz w:val="24"/>
          <w:szCs w:val="24"/>
        </w:rPr>
        <w:t xml:space="preserve"> исследования </w:t>
      </w:r>
      <w:r w:rsidR="00BA4288" w:rsidRPr="00677521">
        <w:rPr>
          <w:rFonts w:cs="Times New Roman"/>
          <w:sz w:val="24"/>
          <w:szCs w:val="24"/>
        </w:rPr>
        <w:t>стали</w:t>
      </w:r>
      <w:r w:rsidR="00B871A2" w:rsidRPr="00677521">
        <w:rPr>
          <w:rFonts w:cs="Times New Roman"/>
          <w:sz w:val="24"/>
          <w:szCs w:val="24"/>
        </w:rPr>
        <w:t xml:space="preserve"> иллюстраци</w:t>
      </w:r>
      <w:r w:rsidR="00BA4288" w:rsidRPr="00677521">
        <w:rPr>
          <w:rFonts w:cs="Times New Roman"/>
          <w:sz w:val="24"/>
          <w:szCs w:val="24"/>
        </w:rPr>
        <w:t>и к повести, созданные художниками-</w:t>
      </w:r>
      <w:r w:rsidR="00763C0E" w:rsidRPr="00677521">
        <w:rPr>
          <w:rFonts w:cs="Times New Roman"/>
          <w:sz w:val="24"/>
          <w:szCs w:val="24"/>
        </w:rPr>
        <w:t>иллюстраторами в найденных нами</w:t>
      </w:r>
      <w:r w:rsidR="00BA4288" w:rsidRPr="00677521">
        <w:rPr>
          <w:rFonts w:cs="Times New Roman"/>
          <w:sz w:val="24"/>
          <w:szCs w:val="24"/>
        </w:rPr>
        <w:t xml:space="preserve"> изданиях</w:t>
      </w:r>
      <w:r w:rsidR="00B871A2" w:rsidRPr="00677521">
        <w:rPr>
          <w:rFonts w:cs="Times New Roman"/>
          <w:sz w:val="24"/>
          <w:szCs w:val="24"/>
        </w:rPr>
        <w:t>.</w:t>
      </w:r>
    </w:p>
    <w:p w14:paraId="1019FB42" w14:textId="71D121FD" w:rsidR="00A716B8" w:rsidRPr="00677521" w:rsidRDefault="00BC498E" w:rsidP="00A716B8">
      <w:pPr>
        <w:widowControl w:val="0"/>
        <w:rPr>
          <w:rFonts w:cs="Times New Roman"/>
          <w:sz w:val="24"/>
          <w:szCs w:val="24"/>
        </w:rPr>
      </w:pPr>
      <w:r w:rsidRPr="00677521">
        <w:rPr>
          <w:rFonts w:cs="Times New Roman"/>
          <w:b/>
          <w:sz w:val="24"/>
          <w:szCs w:val="24"/>
        </w:rPr>
        <w:t>Предмет</w:t>
      </w:r>
      <w:r w:rsidR="00BA4288" w:rsidRPr="00677521">
        <w:rPr>
          <w:rFonts w:cs="Times New Roman"/>
          <w:b/>
          <w:sz w:val="24"/>
          <w:szCs w:val="24"/>
        </w:rPr>
        <w:t>ом</w:t>
      </w:r>
      <w:r w:rsidR="00B871A2" w:rsidRPr="00677521">
        <w:rPr>
          <w:rFonts w:cs="Times New Roman"/>
          <w:b/>
          <w:sz w:val="24"/>
          <w:szCs w:val="24"/>
        </w:rPr>
        <w:t xml:space="preserve"> </w:t>
      </w:r>
      <w:r w:rsidR="001E4769" w:rsidRPr="00677521">
        <w:rPr>
          <w:rFonts w:cs="Times New Roman"/>
          <w:b/>
          <w:sz w:val="24"/>
          <w:szCs w:val="24"/>
        </w:rPr>
        <w:t xml:space="preserve">- </w:t>
      </w:r>
      <w:r w:rsidR="009A39EE" w:rsidRPr="00677521">
        <w:rPr>
          <w:rFonts w:cs="Times New Roman"/>
          <w:sz w:val="24"/>
          <w:szCs w:val="24"/>
        </w:rPr>
        <w:t>собственн</w:t>
      </w:r>
      <w:r w:rsidR="007B69E4" w:rsidRPr="00677521">
        <w:rPr>
          <w:rFonts w:cs="Times New Roman"/>
          <w:sz w:val="24"/>
          <w:szCs w:val="24"/>
        </w:rPr>
        <w:t>ые</w:t>
      </w:r>
      <w:r w:rsidR="009A39EE" w:rsidRPr="00677521">
        <w:rPr>
          <w:rFonts w:cs="Times New Roman"/>
          <w:b/>
          <w:sz w:val="24"/>
          <w:szCs w:val="24"/>
        </w:rPr>
        <w:t xml:space="preserve"> </w:t>
      </w:r>
      <w:r w:rsidR="00B871A2" w:rsidRPr="00677521">
        <w:rPr>
          <w:rFonts w:cs="Times New Roman"/>
          <w:sz w:val="24"/>
          <w:szCs w:val="24"/>
        </w:rPr>
        <w:t>иллюстраци</w:t>
      </w:r>
      <w:r w:rsidR="007B69E4" w:rsidRPr="00677521">
        <w:rPr>
          <w:rFonts w:cs="Times New Roman"/>
          <w:sz w:val="24"/>
          <w:szCs w:val="24"/>
        </w:rPr>
        <w:t>и</w:t>
      </w:r>
      <w:r w:rsidR="00B871A2" w:rsidRPr="00677521">
        <w:rPr>
          <w:rFonts w:cs="Times New Roman"/>
          <w:sz w:val="24"/>
          <w:szCs w:val="24"/>
        </w:rPr>
        <w:t xml:space="preserve"> к повести Анатолия Прис</w:t>
      </w:r>
      <w:r w:rsidR="00BF5CB4" w:rsidRPr="00677521">
        <w:rPr>
          <w:rFonts w:cs="Times New Roman"/>
          <w:sz w:val="24"/>
          <w:szCs w:val="24"/>
        </w:rPr>
        <w:t>тавкина «Ночевала тучка золотая</w:t>
      </w:r>
      <w:r w:rsidR="00B871A2" w:rsidRPr="00677521">
        <w:rPr>
          <w:rFonts w:cs="Times New Roman"/>
          <w:sz w:val="24"/>
          <w:szCs w:val="24"/>
        </w:rPr>
        <w:t>»</w:t>
      </w:r>
      <w:r w:rsidR="00A716B8" w:rsidRPr="00677521">
        <w:rPr>
          <w:rFonts w:cs="Times New Roman"/>
          <w:sz w:val="24"/>
          <w:szCs w:val="24"/>
        </w:rPr>
        <w:t>.</w:t>
      </w:r>
    </w:p>
    <w:p w14:paraId="116C067E" w14:textId="7F1A7E6D" w:rsidR="00992F50" w:rsidRPr="00677521" w:rsidRDefault="00C36D74" w:rsidP="009E3543">
      <w:pPr>
        <w:widowControl w:val="0"/>
        <w:rPr>
          <w:rFonts w:cs="Times New Roman"/>
          <w:b/>
          <w:sz w:val="24"/>
          <w:szCs w:val="24"/>
        </w:rPr>
      </w:pPr>
      <w:r w:rsidRPr="00677521">
        <w:rPr>
          <w:rFonts w:cs="Times New Roman"/>
          <w:b/>
          <w:sz w:val="24"/>
          <w:szCs w:val="24"/>
        </w:rPr>
        <w:t>З</w:t>
      </w:r>
      <w:r w:rsidR="00992F50" w:rsidRPr="00677521">
        <w:rPr>
          <w:rFonts w:cs="Times New Roman"/>
          <w:b/>
          <w:sz w:val="24"/>
          <w:szCs w:val="24"/>
        </w:rPr>
        <w:t>адачи:</w:t>
      </w:r>
    </w:p>
    <w:p w14:paraId="442CC025" w14:textId="77777777" w:rsidR="00B373FF" w:rsidRPr="00677521" w:rsidRDefault="00B373FF" w:rsidP="00B373FF">
      <w:pPr>
        <w:pStyle w:val="a5"/>
        <w:widowControl w:val="0"/>
        <w:numPr>
          <w:ilvl w:val="0"/>
          <w:numId w:val="40"/>
        </w:numPr>
        <w:tabs>
          <w:tab w:val="left" w:pos="1134"/>
        </w:tabs>
        <w:ind w:left="0" w:firstLine="680"/>
        <w:rPr>
          <w:rFonts w:cs="Times New Roman"/>
          <w:sz w:val="24"/>
          <w:szCs w:val="24"/>
        </w:rPr>
      </w:pPr>
      <w:r w:rsidRPr="00677521">
        <w:rPr>
          <w:rFonts w:cs="Times New Roman"/>
          <w:sz w:val="24"/>
          <w:szCs w:val="24"/>
        </w:rPr>
        <w:t>изучить понятие «иллюстрация», историю развития иллюстрации, ее виды, стили и техники; выяснить значимость работы над иллюстрациями;</w:t>
      </w:r>
    </w:p>
    <w:p w14:paraId="03D43578" w14:textId="77777777" w:rsidR="00B373FF" w:rsidRPr="00677521" w:rsidRDefault="00B373FF" w:rsidP="00B373FF">
      <w:pPr>
        <w:pStyle w:val="a5"/>
        <w:widowControl w:val="0"/>
        <w:numPr>
          <w:ilvl w:val="0"/>
          <w:numId w:val="40"/>
        </w:numPr>
        <w:tabs>
          <w:tab w:val="left" w:pos="1134"/>
        </w:tabs>
        <w:ind w:left="0" w:firstLine="709"/>
        <w:rPr>
          <w:rFonts w:cs="Times New Roman"/>
          <w:sz w:val="24"/>
          <w:szCs w:val="24"/>
        </w:rPr>
      </w:pPr>
      <w:r w:rsidRPr="00677521">
        <w:rPr>
          <w:rFonts w:cs="Times New Roman"/>
          <w:sz w:val="24"/>
          <w:szCs w:val="24"/>
        </w:rPr>
        <w:t>определить идейный смысл повести Анатолия Приставкина «Ночевала тучка золотая» и выбрать эпизоды, которые будут проиллюстрированы;</w:t>
      </w:r>
    </w:p>
    <w:p w14:paraId="7F13F0E4" w14:textId="77777777" w:rsidR="00B373FF" w:rsidRPr="00677521" w:rsidRDefault="00B373FF" w:rsidP="00B373FF">
      <w:pPr>
        <w:pStyle w:val="a5"/>
        <w:widowControl w:val="0"/>
        <w:numPr>
          <w:ilvl w:val="0"/>
          <w:numId w:val="40"/>
        </w:numPr>
        <w:tabs>
          <w:tab w:val="left" w:pos="1134"/>
        </w:tabs>
        <w:ind w:left="0" w:firstLine="709"/>
        <w:rPr>
          <w:rFonts w:cs="Times New Roman"/>
          <w:sz w:val="24"/>
          <w:szCs w:val="24"/>
        </w:rPr>
      </w:pPr>
      <w:r w:rsidRPr="00677521">
        <w:rPr>
          <w:rFonts w:cs="Times New Roman"/>
          <w:sz w:val="24"/>
          <w:szCs w:val="24"/>
        </w:rPr>
        <w:t>найти иллюстрации профессиональных художников-иллюстраторов к повести «Ночевала тучка золотая»; выявить эпизоды повести, отобранные иллюстраторами для создания иллюстраций; определить виды, стили, техники иллюстраций, их роль;</w:t>
      </w:r>
    </w:p>
    <w:p w14:paraId="3B0D52CA" w14:textId="77777777" w:rsidR="00B373FF" w:rsidRPr="00677521" w:rsidRDefault="00B373FF" w:rsidP="00B373FF">
      <w:pPr>
        <w:pStyle w:val="a5"/>
        <w:widowControl w:val="0"/>
        <w:numPr>
          <w:ilvl w:val="0"/>
          <w:numId w:val="40"/>
        </w:numPr>
        <w:tabs>
          <w:tab w:val="left" w:pos="1134"/>
        </w:tabs>
        <w:ind w:left="0" w:firstLine="709"/>
        <w:rPr>
          <w:rFonts w:cs="Times New Roman"/>
          <w:sz w:val="24"/>
          <w:szCs w:val="24"/>
        </w:rPr>
      </w:pPr>
      <w:r w:rsidRPr="00677521">
        <w:rPr>
          <w:rFonts w:cs="Times New Roman"/>
          <w:sz w:val="24"/>
          <w:szCs w:val="24"/>
        </w:rPr>
        <w:t>выразить восприятие содержания повести посредством иллюстраций;</w:t>
      </w:r>
    </w:p>
    <w:p w14:paraId="092DE1E2" w14:textId="28529293" w:rsidR="00B373FF" w:rsidRPr="00677521" w:rsidRDefault="00B373FF" w:rsidP="00B373FF">
      <w:pPr>
        <w:pStyle w:val="a5"/>
        <w:widowControl w:val="0"/>
        <w:numPr>
          <w:ilvl w:val="0"/>
          <w:numId w:val="40"/>
        </w:numPr>
        <w:tabs>
          <w:tab w:val="left" w:pos="1134"/>
        </w:tabs>
        <w:ind w:left="0" w:firstLine="709"/>
        <w:rPr>
          <w:rFonts w:cs="Times New Roman"/>
          <w:sz w:val="24"/>
          <w:szCs w:val="24"/>
        </w:rPr>
      </w:pPr>
      <w:r w:rsidRPr="00677521">
        <w:rPr>
          <w:rFonts w:cs="Times New Roman"/>
          <w:sz w:val="24"/>
          <w:szCs w:val="24"/>
        </w:rPr>
        <w:t xml:space="preserve">создать альбом иллюстраций к произведению А. Приставкина с включением оригинальных иллюстраций. </w:t>
      </w:r>
    </w:p>
    <w:p w14:paraId="4634FB0A" w14:textId="77777777" w:rsidR="0073621A" w:rsidRPr="00677521" w:rsidRDefault="0073621A" w:rsidP="0073621A">
      <w:pPr>
        <w:pStyle w:val="a5"/>
        <w:widowControl w:val="0"/>
        <w:tabs>
          <w:tab w:val="left" w:pos="1134"/>
        </w:tabs>
        <w:ind w:left="0" w:firstLine="680"/>
        <w:rPr>
          <w:rFonts w:cs="Times New Roman"/>
          <w:sz w:val="24"/>
          <w:szCs w:val="24"/>
        </w:rPr>
      </w:pPr>
      <w:r w:rsidRPr="00677521">
        <w:rPr>
          <w:rFonts w:cs="Times New Roman"/>
          <w:sz w:val="24"/>
          <w:szCs w:val="24"/>
        </w:rPr>
        <w:t>Работа состоит из введения, двух глав основной части, заключения и приложений, содержащих продукт проекта – альбом иллюстраций к повести А. Приставкина «Ночевала тучка золотая»</w:t>
      </w:r>
    </w:p>
    <w:p w14:paraId="4C7B6972" w14:textId="745C0D1E" w:rsidR="00490EE5" w:rsidRPr="00677521" w:rsidRDefault="0092621E" w:rsidP="0073621A">
      <w:pPr>
        <w:pStyle w:val="a5"/>
        <w:widowControl w:val="0"/>
        <w:ind w:left="0"/>
        <w:rPr>
          <w:rFonts w:cs="Times New Roman"/>
          <w:sz w:val="24"/>
          <w:szCs w:val="24"/>
        </w:rPr>
      </w:pPr>
      <w:r w:rsidRPr="00677521">
        <w:rPr>
          <w:rFonts w:cs="Times New Roman"/>
          <w:b/>
          <w:sz w:val="24"/>
          <w:szCs w:val="24"/>
        </w:rPr>
        <w:t>Теоретическая значимость:</w:t>
      </w:r>
      <w:r w:rsidRPr="00677521">
        <w:rPr>
          <w:rFonts w:cs="Times New Roman"/>
          <w:sz w:val="24"/>
          <w:szCs w:val="24"/>
        </w:rPr>
        <w:t xml:space="preserve"> </w:t>
      </w:r>
      <w:r w:rsidR="00490EE5" w:rsidRPr="00677521">
        <w:rPr>
          <w:rFonts w:cs="Times New Roman"/>
          <w:sz w:val="24"/>
          <w:szCs w:val="24"/>
        </w:rPr>
        <w:t xml:space="preserve">мы опирались на следующие источники: работы о роли художественной иллюстрации к литературному тексту </w:t>
      </w:r>
      <w:r w:rsidR="001357E8" w:rsidRPr="00677521">
        <w:rPr>
          <w:rFonts w:cs="Times New Roman"/>
          <w:sz w:val="24"/>
          <w:szCs w:val="24"/>
        </w:rPr>
        <w:br/>
      </w:r>
      <w:r w:rsidR="00490EE5" w:rsidRPr="00677521">
        <w:rPr>
          <w:rFonts w:cs="Times New Roman"/>
          <w:sz w:val="24"/>
          <w:szCs w:val="24"/>
        </w:rPr>
        <w:t>(И.</w:t>
      </w:r>
      <w:r w:rsidR="00DF11E3" w:rsidRPr="00677521">
        <w:rPr>
          <w:rFonts w:cs="Times New Roman"/>
          <w:sz w:val="24"/>
          <w:szCs w:val="24"/>
        </w:rPr>
        <w:t xml:space="preserve"> </w:t>
      </w:r>
      <w:r w:rsidR="00490EE5" w:rsidRPr="00677521">
        <w:rPr>
          <w:rFonts w:cs="Times New Roman"/>
          <w:sz w:val="24"/>
          <w:szCs w:val="24"/>
        </w:rPr>
        <w:t>Абрамского, Г.Л. Демосфеновой, Д. Зильбер</w:t>
      </w:r>
      <w:r w:rsidR="008C4698" w:rsidRPr="00677521">
        <w:rPr>
          <w:rFonts w:cs="Times New Roman"/>
          <w:sz w:val="24"/>
          <w:szCs w:val="24"/>
        </w:rPr>
        <w:t>а</w:t>
      </w:r>
      <w:r w:rsidR="00490EE5" w:rsidRPr="00677521">
        <w:rPr>
          <w:rFonts w:cs="Times New Roman"/>
          <w:sz w:val="24"/>
          <w:szCs w:val="24"/>
        </w:rPr>
        <w:t>, Н.</w:t>
      </w:r>
      <w:r w:rsidR="008C4698" w:rsidRPr="00677521">
        <w:rPr>
          <w:rFonts w:cs="Times New Roman"/>
          <w:sz w:val="24"/>
          <w:szCs w:val="24"/>
        </w:rPr>
        <w:t xml:space="preserve"> </w:t>
      </w:r>
      <w:r w:rsidR="00490EE5" w:rsidRPr="00677521">
        <w:rPr>
          <w:rFonts w:cs="Times New Roman"/>
          <w:sz w:val="24"/>
          <w:szCs w:val="24"/>
        </w:rPr>
        <w:t xml:space="preserve">Ратковски, Д. Риз, </w:t>
      </w:r>
      <w:r w:rsidR="001357E8" w:rsidRPr="00677521">
        <w:rPr>
          <w:rFonts w:cs="Times New Roman"/>
          <w:sz w:val="24"/>
          <w:szCs w:val="24"/>
        </w:rPr>
        <w:br/>
      </w:r>
      <w:r w:rsidR="00490EE5" w:rsidRPr="00677521">
        <w:rPr>
          <w:rFonts w:cs="Times New Roman"/>
          <w:sz w:val="24"/>
          <w:szCs w:val="24"/>
        </w:rPr>
        <w:t>Е.Г.</w:t>
      </w:r>
      <w:r w:rsidR="008C4698" w:rsidRPr="00677521">
        <w:rPr>
          <w:rFonts w:cs="Times New Roman"/>
          <w:sz w:val="24"/>
          <w:szCs w:val="24"/>
        </w:rPr>
        <w:t xml:space="preserve"> </w:t>
      </w:r>
      <w:r w:rsidR="00490EE5" w:rsidRPr="00677521">
        <w:rPr>
          <w:rFonts w:cs="Times New Roman"/>
          <w:sz w:val="24"/>
          <w:szCs w:val="24"/>
        </w:rPr>
        <w:t>Фурсиковой,</w:t>
      </w:r>
      <w:r w:rsidRPr="00677521">
        <w:rPr>
          <w:rFonts w:cs="Times New Roman"/>
          <w:sz w:val="24"/>
          <w:szCs w:val="24"/>
        </w:rPr>
        <w:t xml:space="preserve"> </w:t>
      </w:r>
      <w:r w:rsidR="00490EE5" w:rsidRPr="00677521">
        <w:rPr>
          <w:rFonts w:cs="Times New Roman"/>
          <w:sz w:val="24"/>
          <w:szCs w:val="24"/>
        </w:rPr>
        <w:t>А.Д.</w:t>
      </w:r>
      <w:r w:rsidR="008C4698" w:rsidRPr="00677521">
        <w:rPr>
          <w:rFonts w:cs="Times New Roman"/>
          <w:sz w:val="24"/>
          <w:szCs w:val="24"/>
        </w:rPr>
        <w:t xml:space="preserve"> </w:t>
      </w:r>
      <w:r w:rsidR="00490EE5" w:rsidRPr="00677521">
        <w:rPr>
          <w:rFonts w:cs="Times New Roman"/>
          <w:sz w:val="24"/>
          <w:szCs w:val="24"/>
        </w:rPr>
        <w:t xml:space="preserve">Чегодаева); </w:t>
      </w:r>
      <w:r w:rsidR="00E15401" w:rsidRPr="00677521">
        <w:rPr>
          <w:rFonts w:cs="Times New Roman"/>
          <w:sz w:val="24"/>
          <w:szCs w:val="24"/>
        </w:rPr>
        <w:t>критические статьи о повести «Ночевала тучка золотая»</w:t>
      </w:r>
      <w:r w:rsidRPr="00677521">
        <w:rPr>
          <w:rFonts w:cs="Times New Roman"/>
          <w:sz w:val="24"/>
          <w:szCs w:val="24"/>
        </w:rPr>
        <w:t xml:space="preserve"> </w:t>
      </w:r>
      <w:r w:rsidR="00E15401" w:rsidRPr="00677521">
        <w:rPr>
          <w:rFonts w:cs="Times New Roman"/>
          <w:sz w:val="24"/>
          <w:szCs w:val="24"/>
        </w:rPr>
        <w:t>А.</w:t>
      </w:r>
      <w:r w:rsidR="008C4698" w:rsidRPr="00677521">
        <w:rPr>
          <w:rFonts w:cs="Times New Roman"/>
          <w:sz w:val="24"/>
          <w:szCs w:val="24"/>
        </w:rPr>
        <w:t>И.</w:t>
      </w:r>
      <w:r w:rsidR="00E15401" w:rsidRPr="00677521">
        <w:rPr>
          <w:rFonts w:cs="Times New Roman"/>
          <w:sz w:val="24"/>
          <w:szCs w:val="24"/>
        </w:rPr>
        <w:t xml:space="preserve"> Приставкина (</w:t>
      </w:r>
      <w:r w:rsidR="0033381F" w:rsidRPr="00677521">
        <w:rPr>
          <w:rFonts w:cs="Times New Roman"/>
          <w:sz w:val="24"/>
          <w:szCs w:val="24"/>
        </w:rPr>
        <w:t>Е.А. Жиндеевой, А.Ю. Соболевой (Маркочевой)</w:t>
      </w:r>
      <w:r w:rsidR="008C4698" w:rsidRPr="00677521">
        <w:rPr>
          <w:rFonts w:cs="Times New Roman"/>
          <w:sz w:val="24"/>
          <w:szCs w:val="24"/>
        </w:rPr>
        <w:t>,</w:t>
      </w:r>
      <w:r w:rsidR="0033381F" w:rsidRPr="00677521">
        <w:rPr>
          <w:rFonts w:cs="Times New Roman"/>
          <w:sz w:val="24"/>
          <w:szCs w:val="24"/>
        </w:rPr>
        <w:t xml:space="preserve"> </w:t>
      </w:r>
      <w:r w:rsidR="00E15401" w:rsidRPr="00677521">
        <w:rPr>
          <w:rFonts w:cs="Times New Roman"/>
          <w:sz w:val="24"/>
          <w:szCs w:val="24"/>
        </w:rPr>
        <w:t>А.</w:t>
      </w:r>
      <w:r w:rsidR="008C4698" w:rsidRPr="00677521">
        <w:rPr>
          <w:rFonts w:cs="Times New Roman"/>
          <w:sz w:val="24"/>
          <w:szCs w:val="24"/>
        </w:rPr>
        <w:t xml:space="preserve"> </w:t>
      </w:r>
      <w:r w:rsidR="00E15401" w:rsidRPr="00677521">
        <w:rPr>
          <w:rFonts w:cs="Times New Roman"/>
          <w:sz w:val="24"/>
          <w:szCs w:val="24"/>
        </w:rPr>
        <w:t>Латыниной, Н. Лошкаревой</w:t>
      </w:r>
      <w:r w:rsidR="009C5C3D" w:rsidRPr="00677521">
        <w:rPr>
          <w:rFonts w:cs="Times New Roman"/>
          <w:sz w:val="24"/>
          <w:szCs w:val="24"/>
        </w:rPr>
        <w:t>, Г.</w:t>
      </w:r>
      <w:r w:rsidR="008C4698" w:rsidRPr="00677521">
        <w:rPr>
          <w:rFonts w:cs="Times New Roman"/>
          <w:sz w:val="24"/>
          <w:szCs w:val="24"/>
        </w:rPr>
        <w:t xml:space="preserve"> </w:t>
      </w:r>
      <w:r w:rsidR="009C5C3D" w:rsidRPr="00677521">
        <w:rPr>
          <w:rFonts w:cs="Times New Roman"/>
          <w:sz w:val="24"/>
          <w:szCs w:val="24"/>
        </w:rPr>
        <w:t>Ребель,</w:t>
      </w:r>
      <w:r w:rsidR="00E15401" w:rsidRPr="00677521">
        <w:rPr>
          <w:rFonts w:cs="Times New Roman"/>
          <w:sz w:val="24"/>
          <w:szCs w:val="24"/>
        </w:rPr>
        <w:t xml:space="preserve"> П.</w:t>
      </w:r>
      <w:r w:rsidR="008C4698" w:rsidRPr="00677521">
        <w:rPr>
          <w:rFonts w:cs="Times New Roman"/>
          <w:sz w:val="24"/>
          <w:szCs w:val="24"/>
        </w:rPr>
        <w:t xml:space="preserve"> </w:t>
      </w:r>
      <w:r w:rsidR="00E15401" w:rsidRPr="00677521">
        <w:rPr>
          <w:rFonts w:cs="Times New Roman"/>
          <w:sz w:val="24"/>
          <w:szCs w:val="24"/>
        </w:rPr>
        <w:t>Ульянова</w:t>
      </w:r>
      <w:r w:rsidR="009C5C3D" w:rsidRPr="00677521">
        <w:rPr>
          <w:rFonts w:cs="Times New Roman"/>
          <w:sz w:val="24"/>
          <w:szCs w:val="24"/>
        </w:rPr>
        <w:t>).</w:t>
      </w:r>
    </w:p>
    <w:p w14:paraId="0F2C9AC8" w14:textId="77777777" w:rsidR="00BB0088" w:rsidRPr="00677521" w:rsidRDefault="00BB0088" w:rsidP="006560C1">
      <w:pPr>
        <w:pStyle w:val="a5"/>
        <w:ind w:left="0"/>
        <w:rPr>
          <w:rFonts w:cs="Times New Roman"/>
          <w:b/>
          <w:sz w:val="24"/>
          <w:szCs w:val="24"/>
        </w:rPr>
      </w:pPr>
      <w:r w:rsidRPr="00677521">
        <w:rPr>
          <w:rFonts w:cs="Times New Roman"/>
          <w:b/>
          <w:sz w:val="24"/>
          <w:szCs w:val="24"/>
        </w:rPr>
        <w:t>Методы исследования</w:t>
      </w:r>
      <w:r w:rsidR="008C614E" w:rsidRPr="00677521">
        <w:rPr>
          <w:rFonts w:cs="Times New Roman"/>
          <w:b/>
          <w:sz w:val="24"/>
          <w:szCs w:val="24"/>
        </w:rPr>
        <w:t>:</w:t>
      </w:r>
    </w:p>
    <w:p w14:paraId="3D3A9C8F" w14:textId="77777777" w:rsidR="00763C0E" w:rsidRPr="00677521" w:rsidRDefault="00763C0E" w:rsidP="00A01AE2">
      <w:pPr>
        <w:pStyle w:val="a5"/>
        <w:numPr>
          <w:ilvl w:val="0"/>
          <w:numId w:val="5"/>
        </w:numPr>
        <w:tabs>
          <w:tab w:val="left" w:pos="1134"/>
        </w:tabs>
        <w:ind w:left="0" w:firstLine="709"/>
        <w:rPr>
          <w:rFonts w:cs="Times New Roman"/>
          <w:sz w:val="24"/>
          <w:szCs w:val="24"/>
        </w:rPr>
      </w:pPr>
      <w:r w:rsidRPr="00677521">
        <w:rPr>
          <w:rFonts w:cs="Times New Roman"/>
          <w:sz w:val="24"/>
          <w:szCs w:val="24"/>
        </w:rPr>
        <w:t>библиографический анализ литературы и материалов сети Internet;</w:t>
      </w:r>
    </w:p>
    <w:p w14:paraId="0C94F2BE" w14:textId="77777777" w:rsidR="008C614E" w:rsidRPr="00677521" w:rsidRDefault="008C614E" w:rsidP="00A01AE2">
      <w:pPr>
        <w:pStyle w:val="a5"/>
        <w:numPr>
          <w:ilvl w:val="0"/>
          <w:numId w:val="5"/>
        </w:numPr>
        <w:tabs>
          <w:tab w:val="left" w:pos="1134"/>
        </w:tabs>
        <w:ind w:left="0" w:firstLine="709"/>
        <w:rPr>
          <w:rFonts w:cs="Times New Roman"/>
          <w:sz w:val="24"/>
          <w:szCs w:val="24"/>
        </w:rPr>
      </w:pPr>
      <w:r w:rsidRPr="00677521">
        <w:rPr>
          <w:rFonts w:cs="Times New Roman"/>
          <w:sz w:val="24"/>
          <w:szCs w:val="24"/>
        </w:rPr>
        <w:lastRenderedPageBreak/>
        <w:t>метод сравнения;</w:t>
      </w:r>
    </w:p>
    <w:p w14:paraId="49311FDD" w14:textId="77777777" w:rsidR="00763C0E" w:rsidRPr="00677521" w:rsidRDefault="008C614E" w:rsidP="00A01AE2">
      <w:pPr>
        <w:pStyle w:val="a5"/>
        <w:numPr>
          <w:ilvl w:val="0"/>
          <w:numId w:val="5"/>
        </w:numPr>
        <w:tabs>
          <w:tab w:val="left" w:pos="1134"/>
        </w:tabs>
        <w:ind w:left="0" w:firstLine="709"/>
        <w:rPr>
          <w:rFonts w:cs="Times New Roman"/>
          <w:sz w:val="24"/>
          <w:szCs w:val="24"/>
        </w:rPr>
      </w:pPr>
      <w:r w:rsidRPr="00677521">
        <w:rPr>
          <w:rFonts w:cs="Times New Roman"/>
          <w:sz w:val="24"/>
          <w:szCs w:val="24"/>
        </w:rPr>
        <w:t>анализ и</w:t>
      </w:r>
      <w:r w:rsidR="00763C0E" w:rsidRPr="00677521">
        <w:rPr>
          <w:rFonts w:cs="Times New Roman"/>
          <w:sz w:val="24"/>
          <w:szCs w:val="24"/>
        </w:rPr>
        <w:t xml:space="preserve"> синтез</w:t>
      </w:r>
      <w:r w:rsidRPr="00677521">
        <w:rPr>
          <w:rFonts w:cs="Times New Roman"/>
          <w:sz w:val="24"/>
          <w:szCs w:val="24"/>
        </w:rPr>
        <w:t>;</w:t>
      </w:r>
    </w:p>
    <w:p w14:paraId="7CA04E01" w14:textId="77777777" w:rsidR="008C614E" w:rsidRPr="00677521" w:rsidRDefault="008C614E" w:rsidP="00A01AE2">
      <w:pPr>
        <w:pStyle w:val="a5"/>
        <w:numPr>
          <w:ilvl w:val="0"/>
          <w:numId w:val="5"/>
        </w:numPr>
        <w:tabs>
          <w:tab w:val="left" w:pos="1134"/>
        </w:tabs>
        <w:ind w:left="0" w:firstLine="709"/>
        <w:rPr>
          <w:rFonts w:cs="Times New Roman"/>
          <w:sz w:val="24"/>
          <w:szCs w:val="24"/>
        </w:rPr>
      </w:pPr>
      <w:r w:rsidRPr="00677521">
        <w:rPr>
          <w:rFonts w:cs="Times New Roman"/>
          <w:sz w:val="24"/>
          <w:szCs w:val="24"/>
        </w:rPr>
        <w:t>а</w:t>
      </w:r>
      <w:r w:rsidR="00763C0E" w:rsidRPr="00677521">
        <w:rPr>
          <w:rFonts w:cs="Times New Roman"/>
          <w:sz w:val="24"/>
          <w:szCs w:val="24"/>
        </w:rPr>
        <w:t>нкетирование</w:t>
      </w:r>
      <w:r w:rsidRPr="00677521">
        <w:rPr>
          <w:rFonts w:cs="Times New Roman"/>
          <w:sz w:val="24"/>
          <w:szCs w:val="24"/>
        </w:rPr>
        <w:t xml:space="preserve"> по теме исследования;</w:t>
      </w:r>
    </w:p>
    <w:p w14:paraId="2CDD6BB5" w14:textId="77777777" w:rsidR="00763C0E" w:rsidRPr="00677521" w:rsidRDefault="008C614E" w:rsidP="00A01AE2">
      <w:pPr>
        <w:pStyle w:val="a5"/>
        <w:numPr>
          <w:ilvl w:val="0"/>
          <w:numId w:val="5"/>
        </w:numPr>
        <w:tabs>
          <w:tab w:val="left" w:pos="1134"/>
        </w:tabs>
        <w:ind w:left="0" w:firstLine="709"/>
        <w:rPr>
          <w:rFonts w:cs="Times New Roman"/>
          <w:sz w:val="24"/>
          <w:szCs w:val="24"/>
        </w:rPr>
      </w:pPr>
      <w:r w:rsidRPr="00677521">
        <w:rPr>
          <w:rFonts w:cs="Times New Roman"/>
          <w:sz w:val="24"/>
          <w:szCs w:val="24"/>
        </w:rPr>
        <w:t xml:space="preserve">художественная </w:t>
      </w:r>
      <w:r w:rsidR="00763C0E" w:rsidRPr="00677521">
        <w:rPr>
          <w:rFonts w:cs="Times New Roman"/>
          <w:sz w:val="24"/>
          <w:szCs w:val="24"/>
        </w:rPr>
        <w:t>визуализация</w:t>
      </w:r>
      <w:r w:rsidRPr="00677521">
        <w:rPr>
          <w:rFonts w:cs="Times New Roman"/>
          <w:sz w:val="24"/>
          <w:szCs w:val="24"/>
        </w:rPr>
        <w:t>.</w:t>
      </w:r>
    </w:p>
    <w:p w14:paraId="4579D599" w14:textId="77777777" w:rsidR="00BB0088" w:rsidRPr="00677521" w:rsidRDefault="00BB0088" w:rsidP="009E3543">
      <w:pPr>
        <w:pStyle w:val="a5"/>
        <w:widowControl w:val="0"/>
        <w:ind w:left="0"/>
        <w:rPr>
          <w:rFonts w:cs="Times New Roman"/>
          <w:b/>
          <w:sz w:val="24"/>
          <w:szCs w:val="24"/>
        </w:rPr>
      </w:pPr>
      <w:r w:rsidRPr="00677521">
        <w:rPr>
          <w:rFonts w:cs="Times New Roman"/>
          <w:b/>
          <w:sz w:val="24"/>
          <w:szCs w:val="24"/>
        </w:rPr>
        <w:t>Практическая значимость исследования</w:t>
      </w:r>
    </w:p>
    <w:p w14:paraId="2DB0CC83" w14:textId="21DFBB94" w:rsidR="008F2EA4" w:rsidRPr="00677521" w:rsidRDefault="008C614E" w:rsidP="009E3543">
      <w:pPr>
        <w:pStyle w:val="a5"/>
        <w:widowControl w:val="0"/>
        <w:ind w:left="0"/>
        <w:rPr>
          <w:rFonts w:cs="Times New Roman"/>
          <w:sz w:val="24"/>
          <w:szCs w:val="24"/>
        </w:rPr>
      </w:pPr>
      <w:r w:rsidRPr="00677521">
        <w:rPr>
          <w:rFonts w:cs="Times New Roman"/>
          <w:sz w:val="24"/>
          <w:szCs w:val="24"/>
        </w:rPr>
        <w:t xml:space="preserve">В ходе исследования </w:t>
      </w:r>
      <w:r w:rsidR="00F47632" w:rsidRPr="00677521">
        <w:rPr>
          <w:rFonts w:cs="Times New Roman"/>
          <w:sz w:val="24"/>
          <w:szCs w:val="24"/>
        </w:rPr>
        <w:t>был создан</w:t>
      </w:r>
      <w:r w:rsidR="00BB0088" w:rsidRPr="00677521">
        <w:rPr>
          <w:rFonts w:cs="Times New Roman"/>
          <w:sz w:val="24"/>
          <w:szCs w:val="24"/>
        </w:rPr>
        <w:t xml:space="preserve"> </w:t>
      </w:r>
      <w:r w:rsidR="008F2EA4" w:rsidRPr="00677521">
        <w:rPr>
          <w:rFonts w:cs="Times New Roman"/>
          <w:sz w:val="24"/>
          <w:szCs w:val="24"/>
        </w:rPr>
        <w:t>альбом</w:t>
      </w:r>
      <w:r w:rsidR="001939FF" w:rsidRPr="00677521">
        <w:rPr>
          <w:rFonts w:cs="Times New Roman"/>
          <w:sz w:val="24"/>
          <w:szCs w:val="24"/>
        </w:rPr>
        <w:t xml:space="preserve"> иллюстраций «</w:t>
      </w:r>
      <w:r w:rsidR="00D21E97" w:rsidRPr="00677521">
        <w:rPr>
          <w:rFonts w:cs="Times New Roman"/>
          <w:sz w:val="24"/>
          <w:szCs w:val="24"/>
        </w:rPr>
        <w:t>Живописные</w:t>
      </w:r>
      <w:r w:rsidR="00EB4F4B" w:rsidRPr="00677521">
        <w:rPr>
          <w:rFonts w:cs="Times New Roman"/>
          <w:sz w:val="24"/>
          <w:szCs w:val="24"/>
        </w:rPr>
        <w:t xml:space="preserve"> эпизоды в пов</w:t>
      </w:r>
      <w:r w:rsidR="00424297" w:rsidRPr="00677521">
        <w:rPr>
          <w:rFonts w:cs="Times New Roman"/>
          <w:sz w:val="24"/>
          <w:szCs w:val="24"/>
        </w:rPr>
        <w:t>ести Анатолия Приставкина «Ночевала тучка золотая»</w:t>
      </w:r>
      <w:r w:rsidR="00B45B63" w:rsidRPr="00677521">
        <w:rPr>
          <w:rStyle w:val="af7"/>
          <w:rFonts w:cs="Times New Roman"/>
          <w:sz w:val="24"/>
          <w:szCs w:val="24"/>
        </w:rPr>
        <w:footnoteReference w:id="1"/>
      </w:r>
      <w:r w:rsidR="00AD2C30" w:rsidRPr="00677521">
        <w:rPr>
          <w:rFonts w:cs="Times New Roman"/>
          <w:sz w:val="24"/>
          <w:szCs w:val="24"/>
        </w:rPr>
        <w:t xml:space="preserve"> (Приложение №2)</w:t>
      </w:r>
      <w:r w:rsidR="008F2EA4" w:rsidRPr="00677521">
        <w:rPr>
          <w:rFonts w:cs="Times New Roman"/>
          <w:sz w:val="24"/>
          <w:szCs w:val="24"/>
        </w:rPr>
        <w:t>, в который вошли иллюстрации, сделанные замечательными художниками Г.М. Бернштейном, П.И. Болюхом,  В.Л. Гальдяевым, М.Н</w:t>
      </w:r>
      <w:r w:rsidR="002D70B0" w:rsidRPr="00677521">
        <w:rPr>
          <w:rFonts w:cs="Times New Roman"/>
          <w:sz w:val="24"/>
          <w:szCs w:val="24"/>
        </w:rPr>
        <w:t>.</w:t>
      </w:r>
      <w:r w:rsidR="008F2EA4" w:rsidRPr="00677521">
        <w:rPr>
          <w:rFonts w:cs="Times New Roman"/>
          <w:sz w:val="24"/>
          <w:szCs w:val="24"/>
        </w:rPr>
        <w:t xml:space="preserve"> Лисогорским, Ю.Ф. Николаевым к повести А.И. Приставкина «Ночевала тучка золотая», опубликованной различными издательствами с 1987 по 2020 гг. </w:t>
      </w:r>
    </w:p>
    <w:p w14:paraId="72A298A0" w14:textId="39A3B5E3" w:rsidR="008F2EA4" w:rsidRPr="00677521" w:rsidRDefault="008F2EA4" w:rsidP="009E3543">
      <w:pPr>
        <w:widowControl w:val="0"/>
        <w:rPr>
          <w:rFonts w:cs="Times New Roman"/>
          <w:sz w:val="24"/>
          <w:szCs w:val="24"/>
        </w:rPr>
      </w:pPr>
      <w:r w:rsidRPr="00677521">
        <w:rPr>
          <w:rFonts w:cs="Times New Roman"/>
          <w:sz w:val="24"/>
          <w:szCs w:val="24"/>
        </w:rPr>
        <w:t xml:space="preserve">Также альбом </w:t>
      </w:r>
      <w:r w:rsidR="00AA5CB7" w:rsidRPr="00677521">
        <w:rPr>
          <w:rFonts w:cs="Times New Roman"/>
          <w:sz w:val="24"/>
          <w:szCs w:val="24"/>
        </w:rPr>
        <w:t xml:space="preserve">был </w:t>
      </w:r>
      <w:r w:rsidRPr="00677521">
        <w:rPr>
          <w:rFonts w:cs="Times New Roman"/>
          <w:sz w:val="24"/>
          <w:szCs w:val="24"/>
        </w:rPr>
        <w:t>дополнен иллюстрациями, выполненными</w:t>
      </w:r>
      <w:r w:rsidR="00AA5CB7" w:rsidRPr="00677521">
        <w:rPr>
          <w:rFonts w:cs="Times New Roman"/>
          <w:sz w:val="24"/>
          <w:szCs w:val="24"/>
        </w:rPr>
        <w:t xml:space="preserve"> обучающейся 9 «Г» класса гимназии №99 Станиславой Слинкиной</w:t>
      </w:r>
      <w:r w:rsidRPr="00677521">
        <w:rPr>
          <w:rFonts w:cs="Times New Roman"/>
          <w:sz w:val="24"/>
          <w:szCs w:val="24"/>
        </w:rPr>
        <w:t>.</w:t>
      </w:r>
    </w:p>
    <w:p w14:paraId="62C62690" w14:textId="1AF4CD4D" w:rsidR="008F2EA4" w:rsidRPr="00677521" w:rsidRDefault="008F2EA4" w:rsidP="009E3543">
      <w:pPr>
        <w:widowControl w:val="0"/>
        <w:rPr>
          <w:rFonts w:cs="Times New Roman"/>
          <w:sz w:val="24"/>
          <w:szCs w:val="24"/>
        </w:rPr>
      </w:pPr>
      <w:r w:rsidRPr="00677521">
        <w:rPr>
          <w:rFonts w:cs="Times New Roman"/>
          <w:sz w:val="24"/>
          <w:szCs w:val="24"/>
        </w:rPr>
        <w:t xml:space="preserve">В сборнике </w:t>
      </w:r>
      <w:r w:rsidR="00AA5CB7" w:rsidRPr="00677521">
        <w:rPr>
          <w:rFonts w:cs="Times New Roman"/>
          <w:sz w:val="24"/>
          <w:szCs w:val="24"/>
        </w:rPr>
        <w:t xml:space="preserve">был </w:t>
      </w:r>
      <w:r w:rsidRPr="00677521">
        <w:rPr>
          <w:rFonts w:cs="Times New Roman"/>
          <w:sz w:val="24"/>
          <w:szCs w:val="24"/>
        </w:rPr>
        <w:t>пре</w:t>
      </w:r>
      <w:r w:rsidR="00AA5CB7" w:rsidRPr="00677521">
        <w:rPr>
          <w:rFonts w:cs="Times New Roman"/>
          <w:sz w:val="24"/>
          <w:szCs w:val="24"/>
        </w:rPr>
        <w:t>дложен</w:t>
      </w:r>
      <w:r w:rsidRPr="00677521">
        <w:rPr>
          <w:rFonts w:cs="Times New Roman"/>
          <w:sz w:val="24"/>
          <w:szCs w:val="24"/>
        </w:rPr>
        <w:t xml:space="preserve"> сюжетный принцип расположения иллюстраций.  Сборник снабжен таблицами, содержа</w:t>
      </w:r>
      <w:r w:rsidR="00AA5CB7" w:rsidRPr="00677521">
        <w:rPr>
          <w:rFonts w:cs="Times New Roman"/>
          <w:sz w:val="24"/>
          <w:szCs w:val="24"/>
        </w:rPr>
        <w:t>щими сопроводительные эпизоды</w:t>
      </w:r>
      <w:r w:rsidRPr="00677521">
        <w:rPr>
          <w:rFonts w:cs="Times New Roman"/>
          <w:sz w:val="24"/>
          <w:szCs w:val="24"/>
        </w:rPr>
        <w:t xml:space="preserve"> текста произведения, комментарии </w:t>
      </w:r>
      <w:r w:rsidR="00AA5CB7" w:rsidRPr="00677521">
        <w:rPr>
          <w:rFonts w:cs="Times New Roman"/>
          <w:sz w:val="24"/>
          <w:szCs w:val="24"/>
        </w:rPr>
        <w:t xml:space="preserve">ученицы, а также </w:t>
      </w:r>
      <w:r w:rsidRPr="00677521">
        <w:rPr>
          <w:rFonts w:cs="Times New Roman"/>
          <w:sz w:val="24"/>
          <w:szCs w:val="24"/>
        </w:rPr>
        <w:t xml:space="preserve">и </w:t>
      </w:r>
      <w:r w:rsidR="00AA5CB7" w:rsidRPr="00677521">
        <w:rPr>
          <w:rFonts w:cs="Times New Roman"/>
          <w:sz w:val="24"/>
          <w:szCs w:val="24"/>
        </w:rPr>
        <w:t>название</w:t>
      </w:r>
      <w:r w:rsidR="00B55118" w:rsidRPr="00677521">
        <w:rPr>
          <w:rFonts w:cs="Times New Roman"/>
          <w:sz w:val="24"/>
          <w:szCs w:val="24"/>
        </w:rPr>
        <w:t xml:space="preserve"> </w:t>
      </w:r>
      <w:r w:rsidRPr="00677521">
        <w:rPr>
          <w:rFonts w:cs="Times New Roman"/>
          <w:sz w:val="24"/>
          <w:szCs w:val="24"/>
        </w:rPr>
        <w:t>техник</w:t>
      </w:r>
      <w:r w:rsidR="00B55118" w:rsidRPr="00677521">
        <w:rPr>
          <w:rFonts w:cs="Times New Roman"/>
          <w:sz w:val="24"/>
          <w:szCs w:val="24"/>
        </w:rPr>
        <w:t xml:space="preserve">, в которых выполнены </w:t>
      </w:r>
      <w:r w:rsidRPr="00677521">
        <w:rPr>
          <w:rFonts w:cs="Times New Roman"/>
          <w:sz w:val="24"/>
          <w:szCs w:val="24"/>
        </w:rPr>
        <w:t>иллюстрации</w:t>
      </w:r>
      <w:r w:rsidR="00B12DC2" w:rsidRPr="00677521">
        <w:rPr>
          <w:rFonts w:cs="Times New Roman"/>
          <w:sz w:val="24"/>
          <w:szCs w:val="24"/>
        </w:rPr>
        <w:t>.</w:t>
      </w:r>
    </w:p>
    <w:p w14:paraId="0C9B5585" w14:textId="1D308ECE" w:rsidR="009C5C3D" w:rsidRPr="00677521" w:rsidRDefault="008F2EA4" w:rsidP="009E3543">
      <w:pPr>
        <w:widowControl w:val="0"/>
        <w:rPr>
          <w:rFonts w:cs="Times New Roman"/>
          <w:sz w:val="24"/>
          <w:szCs w:val="24"/>
        </w:rPr>
      </w:pPr>
      <w:r w:rsidRPr="00677521">
        <w:rPr>
          <w:rFonts w:cs="Times New Roman"/>
          <w:sz w:val="24"/>
          <w:szCs w:val="24"/>
        </w:rPr>
        <w:t xml:space="preserve">Выпуск альбома приурочен к 90-летнему юбилею писателя. Сборник иллюстраций </w:t>
      </w:r>
      <w:r w:rsidR="00AA5CB7" w:rsidRPr="00677521">
        <w:rPr>
          <w:rFonts w:cs="Times New Roman"/>
          <w:sz w:val="24"/>
          <w:szCs w:val="24"/>
        </w:rPr>
        <w:t>может быть</w:t>
      </w:r>
      <w:r w:rsidRPr="00677521">
        <w:rPr>
          <w:rFonts w:cs="Times New Roman"/>
          <w:sz w:val="24"/>
          <w:szCs w:val="24"/>
        </w:rPr>
        <w:t xml:space="preserve"> полезен обучающимся общеобразовательных учреждений, интересующимся творчеством А.</w:t>
      </w:r>
      <w:r w:rsidR="00C71E5B" w:rsidRPr="00677521">
        <w:rPr>
          <w:rFonts w:cs="Times New Roman"/>
          <w:sz w:val="24"/>
          <w:szCs w:val="24"/>
        </w:rPr>
        <w:t>И.</w:t>
      </w:r>
      <w:r w:rsidRPr="00677521">
        <w:rPr>
          <w:rFonts w:cs="Times New Roman"/>
          <w:sz w:val="24"/>
          <w:szCs w:val="24"/>
        </w:rPr>
        <w:t xml:space="preserve"> Приставкина, студентам педагогических специальностей, молодым педагогам и практикующим учителям.</w:t>
      </w:r>
    </w:p>
    <w:p w14:paraId="3AB42021" w14:textId="1B4BEB99" w:rsidR="00183501" w:rsidRPr="00677521" w:rsidRDefault="00E80056" w:rsidP="00183501">
      <w:pPr>
        <w:pStyle w:val="1"/>
        <w:rPr>
          <w:bCs/>
          <w:iCs/>
          <w:spacing w:val="5"/>
          <w:sz w:val="24"/>
          <w:szCs w:val="24"/>
        </w:rPr>
      </w:pPr>
      <w:bookmarkStart w:id="1" w:name="_Toc128350819"/>
      <w:r w:rsidRPr="00677521">
        <w:rPr>
          <w:rStyle w:val="af0"/>
          <w:sz w:val="24"/>
          <w:szCs w:val="24"/>
        </w:rPr>
        <w:lastRenderedPageBreak/>
        <w:t>1</w:t>
      </w:r>
      <w:r w:rsidR="00AA5CB7" w:rsidRPr="00677521">
        <w:rPr>
          <w:rStyle w:val="af0"/>
          <w:sz w:val="24"/>
          <w:szCs w:val="24"/>
        </w:rPr>
        <w:t>.</w:t>
      </w:r>
      <w:r w:rsidR="00C52808" w:rsidRPr="00677521">
        <w:rPr>
          <w:rStyle w:val="af0"/>
          <w:sz w:val="24"/>
          <w:szCs w:val="24"/>
        </w:rPr>
        <w:t xml:space="preserve"> </w:t>
      </w:r>
      <w:r w:rsidR="0092621E" w:rsidRPr="00677521">
        <w:rPr>
          <w:rStyle w:val="af0"/>
          <w:sz w:val="24"/>
          <w:szCs w:val="24"/>
        </w:rPr>
        <w:t>КНИЖНАЯ ИЛЛЮСТРАЦИЯ КАК ЖАНР ГРАФИЧЕСКОГО ИСКУССТВА И ИСТОЧНИК ВДОХНОВЕНИЯ ДЛЯ ХУДОЖНИК</w:t>
      </w:r>
      <w:r w:rsidR="00183501" w:rsidRPr="00677521">
        <w:rPr>
          <w:rStyle w:val="af0"/>
          <w:sz w:val="24"/>
          <w:szCs w:val="24"/>
        </w:rPr>
        <w:t>ОВ-</w:t>
      </w:r>
      <w:r w:rsidR="0092621E" w:rsidRPr="00677521">
        <w:rPr>
          <w:rStyle w:val="af0"/>
          <w:sz w:val="24"/>
          <w:szCs w:val="24"/>
        </w:rPr>
        <w:t>ИЛЛЮСТРАТОР</w:t>
      </w:r>
      <w:r w:rsidR="0055506A" w:rsidRPr="00677521">
        <w:rPr>
          <w:rStyle w:val="af0"/>
          <w:sz w:val="24"/>
          <w:szCs w:val="24"/>
        </w:rPr>
        <w:t>ОВ</w:t>
      </w:r>
      <w:bookmarkEnd w:id="1"/>
    </w:p>
    <w:p w14:paraId="17D50F5C" w14:textId="68C7407A" w:rsidR="00463DA4" w:rsidRPr="00677521" w:rsidRDefault="00430BA1" w:rsidP="00E20572">
      <w:pPr>
        <w:pStyle w:val="2"/>
        <w:rPr>
          <w:sz w:val="24"/>
          <w:szCs w:val="24"/>
        </w:rPr>
      </w:pPr>
      <w:bookmarkStart w:id="2" w:name="_Toc128350820"/>
      <w:r w:rsidRPr="00677521">
        <w:rPr>
          <w:sz w:val="24"/>
          <w:szCs w:val="24"/>
        </w:rPr>
        <w:t>1.1</w:t>
      </w:r>
      <w:r w:rsidR="00E10B0B" w:rsidRPr="00677521">
        <w:rPr>
          <w:sz w:val="24"/>
          <w:szCs w:val="24"/>
        </w:rPr>
        <w:t xml:space="preserve"> </w:t>
      </w:r>
      <w:r w:rsidR="00152A96" w:rsidRPr="00677521">
        <w:rPr>
          <w:sz w:val="24"/>
          <w:szCs w:val="24"/>
        </w:rPr>
        <w:t xml:space="preserve">Понятие </w:t>
      </w:r>
      <w:r w:rsidR="000923C4" w:rsidRPr="00677521">
        <w:rPr>
          <w:sz w:val="24"/>
          <w:szCs w:val="24"/>
        </w:rPr>
        <w:t xml:space="preserve">об </w:t>
      </w:r>
      <w:r w:rsidR="00152A96" w:rsidRPr="00677521">
        <w:rPr>
          <w:sz w:val="24"/>
          <w:szCs w:val="24"/>
        </w:rPr>
        <w:t>иллюстрации</w:t>
      </w:r>
      <w:r w:rsidR="00A8795E" w:rsidRPr="00677521">
        <w:rPr>
          <w:sz w:val="24"/>
          <w:szCs w:val="24"/>
        </w:rPr>
        <w:t xml:space="preserve"> и история </w:t>
      </w:r>
      <w:r w:rsidR="002F7180" w:rsidRPr="00677521">
        <w:rPr>
          <w:sz w:val="24"/>
          <w:szCs w:val="24"/>
        </w:rPr>
        <w:t xml:space="preserve">ее </w:t>
      </w:r>
      <w:r w:rsidR="00A8795E" w:rsidRPr="00677521">
        <w:rPr>
          <w:sz w:val="24"/>
          <w:szCs w:val="24"/>
        </w:rPr>
        <w:t>развития</w:t>
      </w:r>
      <w:bookmarkEnd w:id="2"/>
    </w:p>
    <w:p w14:paraId="63BAF930" w14:textId="35495409" w:rsidR="009154DC" w:rsidRPr="00677521" w:rsidRDefault="00E10A98" w:rsidP="009E3543">
      <w:pPr>
        <w:widowControl w:val="0"/>
        <w:rPr>
          <w:rFonts w:cs="Times New Roman"/>
          <w:sz w:val="24"/>
          <w:szCs w:val="24"/>
        </w:rPr>
      </w:pPr>
      <w:r w:rsidRPr="00677521">
        <w:rPr>
          <w:rFonts w:cs="Times New Roman"/>
          <w:sz w:val="24"/>
          <w:szCs w:val="24"/>
        </w:rPr>
        <w:t xml:space="preserve">Начиная работу над проектом, в первую </w:t>
      </w:r>
      <w:r w:rsidR="0055506A" w:rsidRPr="00677521">
        <w:rPr>
          <w:rFonts w:cs="Times New Roman"/>
          <w:sz w:val="24"/>
          <w:szCs w:val="24"/>
        </w:rPr>
        <w:t xml:space="preserve">очередь, </w:t>
      </w:r>
      <w:r w:rsidRPr="00677521">
        <w:rPr>
          <w:rFonts w:cs="Times New Roman"/>
          <w:sz w:val="24"/>
          <w:szCs w:val="24"/>
        </w:rPr>
        <w:t>мы задались вопросом</w:t>
      </w:r>
      <w:r w:rsidR="00D11A45" w:rsidRPr="00677521">
        <w:rPr>
          <w:rFonts w:cs="Times New Roman"/>
          <w:sz w:val="24"/>
          <w:szCs w:val="24"/>
        </w:rPr>
        <w:t>, что такое иллюстрация.</w:t>
      </w:r>
      <w:r w:rsidR="009154DC" w:rsidRPr="00677521">
        <w:rPr>
          <w:rFonts w:cs="Times New Roman"/>
          <w:sz w:val="24"/>
          <w:szCs w:val="24"/>
        </w:rPr>
        <w:t xml:space="preserve"> В книгах, журналах, газетах рядом с текстом мы нередко видим рисунки художников или фотографии. Такие изображения носят название иллюстраций [1</w:t>
      </w:r>
      <w:r w:rsidR="0055506A" w:rsidRPr="00677521">
        <w:rPr>
          <w:rFonts w:cs="Times New Roman"/>
          <w:sz w:val="24"/>
          <w:szCs w:val="24"/>
        </w:rPr>
        <w:t>5</w:t>
      </w:r>
      <w:r w:rsidR="009154DC" w:rsidRPr="00677521">
        <w:rPr>
          <w:rFonts w:cs="Times New Roman"/>
          <w:sz w:val="24"/>
          <w:szCs w:val="24"/>
        </w:rPr>
        <w:t xml:space="preserve">]. </w:t>
      </w:r>
    </w:p>
    <w:p w14:paraId="16F68C31" w14:textId="77777777" w:rsidR="00E10A98" w:rsidRPr="00677521" w:rsidRDefault="00D11A45" w:rsidP="009E3543">
      <w:pPr>
        <w:widowControl w:val="0"/>
        <w:rPr>
          <w:rFonts w:cs="Times New Roman"/>
          <w:sz w:val="24"/>
          <w:szCs w:val="24"/>
        </w:rPr>
      </w:pPr>
      <w:r w:rsidRPr="00677521">
        <w:rPr>
          <w:rFonts w:cs="Times New Roman"/>
          <w:sz w:val="24"/>
          <w:szCs w:val="24"/>
        </w:rPr>
        <w:t xml:space="preserve">Наиболее </w:t>
      </w:r>
      <w:r w:rsidR="00C511B0" w:rsidRPr="00677521">
        <w:rPr>
          <w:rFonts w:cs="Times New Roman"/>
          <w:sz w:val="24"/>
          <w:szCs w:val="24"/>
        </w:rPr>
        <w:t>развернутым</w:t>
      </w:r>
      <w:r w:rsidRPr="00677521">
        <w:rPr>
          <w:rFonts w:cs="Times New Roman"/>
          <w:sz w:val="24"/>
          <w:szCs w:val="24"/>
        </w:rPr>
        <w:t xml:space="preserve"> нам показалось определение из Википедии</w:t>
      </w:r>
      <w:r w:rsidR="00C511B0" w:rsidRPr="00677521">
        <w:rPr>
          <w:rFonts w:cs="Times New Roman"/>
          <w:sz w:val="24"/>
          <w:szCs w:val="24"/>
        </w:rPr>
        <w:t>.</w:t>
      </w:r>
    </w:p>
    <w:p w14:paraId="0B6D00E8" w14:textId="7EDD502D" w:rsidR="001D1ED6" w:rsidRPr="00677521" w:rsidRDefault="00E156D0" w:rsidP="009E3543">
      <w:pPr>
        <w:widowControl w:val="0"/>
        <w:rPr>
          <w:rFonts w:cs="Times New Roman"/>
          <w:sz w:val="24"/>
          <w:szCs w:val="24"/>
        </w:rPr>
      </w:pPr>
      <w:r w:rsidRPr="00677521">
        <w:rPr>
          <w:rFonts w:cs="Times New Roman"/>
          <w:b/>
          <w:i/>
          <w:sz w:val="24"/>
          <w:szCs w:val="24"/>
        </w:rPr>
        <w:t>Иллюстрация</w:t>
      </w:r>
      <w:r w:rsidR="00C511B0" w:rsidRPr="00677521">
        <w:rPr>
          <w:rFonts w:cs="Times New Roman"/>
          <w:sz w:val="24"/>
          <w:szCs w:val="24"/>
        </w:rPr>
        <w:t xml:space="preserve"> (от лат. illustratio </w:t>
      </w:r>
      <w:r w:rsidR="006259B1" w:rsidRPr="00677521">
        <w:rPr>
          <w:rFonts w:cs="Times New Roman"/>
          <w:sz w:val="24"/>
          <w:szCs w:val="24"/>
        </w:rPr>
        <w:t>–</w:t>
      </w:r>
      <w:r w:rsidR="00C511B0" w:rsidRPr="00677521">
        <w:rPr>
          <w:rFonts w:cs="Times New Roman"/>
          <w:sz w:val="24"/>
          <w:szCs w:val="24"/>
        </w:rPr>
        <w:t xml:space="preserve"> освещение, наглядное изображение) </w:t>
      </w:r>
      <w:r w:rsidR="006259B1" w:rsidRPr="00677521">
        <w:rPr>
          <w:rFonts w:cs="Times New Roman"/>
          <w:sz w:val="24"/>
          <w:szCs w:val="24"/>
        </w:rPr>
        <w:t>–</w:t>
      </w:r>
      <w:r w:rsidR="00C511B0" w:rsidRPr="00677521">
        <w:rPr>
          <w:rFonts w:cs="Times New Roman"/>
          <w:sz w:val="24"/>
          <w:szCs w:val="24"/>
        </w:rPr>
        <w:t xml:space="preserve"> рисунок, фотография, гравюра или другое изображение, поясняющее текст. </w:t>
      </w:r>
    </w:p>
    <w:p w14:paraId="6FC8743C" w14:textId="77777777" w:rsidR="00C511B0" w:rsidRPr="00677521" w:rsidRDefault="00C511B0" w:rsidP="009E3543">
      <w:pPr>
        <w:widowControl w:val="0"/>
        <w:rPr>
          <w:rFonts w:cs="Times New Roman"/>
          <w:sz w:val="24"/>
          <w:szCs w:val="24"/>
        </w:rPr>
      </w:pPr>
      <w:r w:rsidRPr="00677521">
        <w:rPr>
          <w:rFonts w:cs="Times New Roman"/>
          <w:sz w:val="24"/>
          <w:szCs w:val="24"/>
        </w:rPr>
        <w:t xml:space="preserve">Иллюстрации служат </w:t>
      </w:r>
      <w:r w:rsidR="002647C8" w:rsidRPr="00677521">
        <w:rPr>
          <w:rFonts w:cs="Times New Roman"/>
          <w:sz w:val="24"/>
          <w:szCs w:val="24"/>
        </w:rPr>
        <w:t>для передачи</w:t>
      </w:r>
      <w:r w:rsidRPr="00677521">
        <w:rPr>
          <w:rFonts w:cs="Times New Roman"/>
          <w:sz w:val="24"/>
          <w:szCs w:val="24"/>
        </w:rPr>
        <w:t xml:space="preserve"> эмоциональной атмосферы художественного произведения, визуализации героев повествования</w:t>
      </w:r>
      <w:r w:rsidR="00433CDA" w:rsidRPr="00677521">
        <w:rPr>
          <w:rFonts w:cs="Times New Roman"/>
          <w:sz w:val="24"/>
          <w:szCs w:val="24"/>
        </w:rPr>
        <w:t xml:space="preserve"> (художественная иллюстрация)</w:t>
      </w:r>
      <w:r w:rsidRPr="00677521">
        <w:rPr>
          <w:rFonts w:cs="Times New Roman"/>
          <w:sz w:val="24"/>
          <w:szCs w:val="24"/>
        </w:rPr>
        <w:t>, демонстрации объектов, описываемых в книге (ботаническая иллюстрация), отображения пошаговых инструкций в технической документации (техническая иллюстрация).</w:t>
      </w:r>
    </w:p>
    <w:p w14:paraId="78200539" w14:textId="2EFB2F03" w:rsidR="00C511B0" w:rsidRPr="00677521" w:rsidRDefault="00C511B0" w:rsidP="009E3543">
      <w:pPr>
        <w:widowControl w:val="0"/>
        <w:rPr>
          <w:rFonts w:cs="Times New Roman"/>
          <w:sz w:val="24"/>
          <w:szCs w:val="24"/>
        </w:rPr>
      </w:pPr>
      <w:r w:rsidRPr="00677521">
        <w:rPr>
          <w:rFonts w:cs="Times New Roman"/>
          <w:sz w:val="24"/>
          <w:szCs w:val="24"/>
        </w:rPr>
        <w:t xml:space="preserve">Иллюстрации используют для уточнения сложных понятий или предметов, которые трудно описать с помощью текста, что является причиной большого количества иллюстраций в детских книгах, также могут использоваться в рекламе, поздравительных открытках, плакатах, книгах, графических романах, </w:t>
      </w:r>
      <w:r w:rsidR="00E10B0B" w:rsidRPr="00677521">
        <w:rPr>
          <w:rFonts w:cs="Times New Roman"/>
          <w:sz w:val="24"/>
          <w:szCs w:val="24"/>
        </w:rPr>
        <w:t>раскадровках, журналах, газетах [</w:t>
      </w:r>
      <w:r w:rsidR="00DD7541" w:rsidRPr="00677521">
        <w:rPr>
          <w:rFonts w:cs="Times New Roman"/>
          <w:sz w:val="24"/>
          <w:szCs w:val="24"/>
        </w:rPr>
        <w:t>1</w:t>
      </w:r>
      <w:r w:rsidR="0055506A" w:rsidRPr="00677521">
        <w:rPr>
          <w:rFonts w:cs="Times New Roman"/>
          <w:sz w:val="24"/>
          <w:szCs w:val="24"/>
        </w:rPr>
        <w:t>3</w:t>
      </w:r>
      <w:r w:rsidR="00E10B0B" w:rsidRPr="00677521">
        <w:rPr>
          <w:rFonts w:cs="Times New Roman"/>
          <w:sz w:val="24"/>
          <w:szCs w:val="24"/>
        </w:rPr>
        <w:t>].</w:t>
      </w:r>
    </w:p>
    <w:p w14:paraId="548D48CE" w14:textId="0B9D4D12" w:rsidR="0097665D" w:rsidRPr="00677521" w:rsidRDefault="0097665D" w:rsidP="00AA5CB7">
      <w:pPr>
        <w:widowControl w:val="0"/>
        <w:rPr>
          <w:rFonts w:cs="Times New Roman"/>
          <w:sz w:val="24"/>
          <w:szCs w:val="24"/>
        </w:rPr>
      </w:pPr>
      <w:r w:rsidRPr="00677521">
        <w:rPr>
          <w:rFonts w:cs="Times New Roman"/>
          <w:sz w:val="24"/>
          <w:szCs w:val="24"/>
        </w:rPr>
        <w:t>Иллюстрация как средство визуального дополнения текста появилась очень давно.</w:t>
      </w:r>
      <w:r w:rsidR="00AA5CB7" w:rsidRPr="00677521">
        <w:rPr>
          <w:rFonts w:cs="Times New Roman"/>
          <w:sz w:val="24"/>
          <w:szCs w:val="24"/>
        </w:rPr>
        <w:t xml:space="preserve"> </w:t>
      </w:r>
      <w:r w:rsidRPr="00677521">
        <w:rPr>
          <w:rFonts w:cs="Times New Roman"/>
          <w:sz w:val="24"/>
          <w:szCs w:val="24"/>
        </w:rPr>
        <w:t>Еще в Древнем Египте писцы на папирусах, помимо содержимого гимнов и заклинаний, размещали изображения для наглядности текста. Иллюстрации также присутствуют в рукописных европейских книгах разных эпох (от Античности до Средневековья). В книжных миниатюрах Востока (Китая, Японии, Персии) того времени имеются многочисленные изображения на тему охоты, батальных сцен и бытовых сюжетов.</w:t>
      </w:r>
    </w:p>
    <w:p w14:paraId="4B2EE193" w14:textId="06F169C2" w:rsidR="00C26D76" w:rsidRPr="00677521" w:rsidRDefault="00C26D76" w:rsidP="009E3543">
      <w:pPr>
        <w:widowControl w:val="0"/>
        <w:rPr>
          <w:rFonts w:cs="Times New Roman"/>
          <w:sz w:val="24"/>
          <w:szCs w:val="24"/>
        </w:rPr>
      </w:pPr>
      <w:r w:rsidRPr="00677521">
        <w:rPr>
          <w:rFonts w:cs="Times New Roman"/>
          <w:sz w:val="24"/>
          <w:szCs w:val="24"/>
        </w:rPr>
        <w:t xml:space="preserve">В Древней Руси уже в </w:t>
      </w:r>
      <w:r w:rsidRPr="00677521">
        <w:rPr>
          <w:rFonts w:cs="Times New Roman"/>
          <w:sz w:val="24"/>
          <w:szCs w:val="24"/>
          <w:lang w:val="en-US"/>
        </w:rPr>
        <w:t>XI</w:t>
      </w:r>
      <w:r w:rsidRPr="00677521">
        <w:rPr>
          <w:rFonts w:cs="Times New Roman"/>
          <w:sz w:val="24"/>
          <w:szCs w:val="24"/>
        </w:rPr>
        <w:t xml:space="preserve"> веке создавались иллюстрации к рукописным </w:t>
      </w:r>
      <w:r w:rsidR="002647C8" w:rsidRPr="00677521">
        <w:rPr>
          <w:rFonts w:cs="Times New Roman"/>
          <w:sz w:val="24"/>
          <w:szCs w:val="24"/>
        </w:rPr>
        <w:t xml:space="preserve">духовным </w:t>
      </w:r>
      <w:r w:rsidR="00AA5CB7" w:rsidRPr="00677521">
        <w:rPr>
          <w:rFonts w:cs="Times New Roman"/>
          <w:sz w:val="24"/>
          <w:szCs w:val="24"/>
        </w:rPr>
        <w:t>книгам («</w:t>
      </w:r>
      <w:r w:rsidRPr="00677521">
        <w:rPr>
          <w:rFonts w:cs="Times New Roman"/>
          <w:sz w:val="24"/>
          <w:szCs w:val="24"/>
        </w:rPr>
        <w:t>Остромирово еванге</w:t>
      </w:r>
      <w:r w:rsidR="00AA5CB7" w:rsidRPr="00677521">
        <w:rPr>
          <w:rFonts w:cs="Times New Roman"/>
          <w:sz w:val="24"/>
          <w:szCs w:val="24"/>
        </w:rPr>
        <w:t>лие», «Изборник Святослава»</w:t>
      </w:r>
      <w:r w:rsidRPr="00677521">
        <w:rPr>
          <w:rFonts w:cs="Times New Roman"/>
          <w:sz w:val="24"/>
          <w:szCs w:val="24"/>
        </w:rPr>
        <w:t xml:space="preserve">). Они были цветными, украшались золотом, исполнялись тонко. Такие книги делались в одном экземпляре, высоко ценились </w:t>
      </w:r>
      <w:r w:rsidR="002647C8" w:rsidRPr="00677521">
        <w:rPr>
          <w:rFonts w:cs="Times New Roman"/>
          <w:sz w:val="24"/>
          <w:szCs w:val="24"/>
        </w:rPr>
        <w:t xml:space="preserve">как произведение искусства </w:t>
      </w:r>
      <w:r w:rsidRPr="00677521">
        <w:rPr>
          <w:rFonts w:cs="Times New Roman"/>
          <w:sz w:val="24"/>
          <w:szCs w:val="24"/>
        </w:rPr>
        <w:t>и стоили очень дор</w:t>
      </w:r>
      <w:r w:rsidR="002647C8" w:rsidRPr="00677521">
        <w:rPr>
          <w:rFonts w:cs="Times New Roman"/>
          <w:sz w:val="24"/>
          <w:szCs w:val="24"/>
        </w:rPr>
        <w:t>ого. Они были недоступны простым людям,</w:t>
      </w:r>
      <w:r w:rsidRPr="00677521">
        <w:rPr>
          <w:rFonts w:cs="Times New Roman"/>
          <w:sz w:val="24"/>
          <w:szCs w:val="24"/>
        </w:rPr>
        <w:t xml:space="preserve"> а потребность в книге становилась все более и более насущной. И тогда возникла мысль о печатной книге.</w:t>
      </w:r>
    </w:p>
    <w:p w14:paraId="60909CF7" w14:textId="77777777" w:rsidR="0097665D" w:rsidRPr="00677521" w:rsidRDefault="0097665D" w:rsidP="009E3543">
      <w:pPr>
        <w:widowControl w:val="0"/>
        <w:rPr>
          <w:rFonts w:cs="Times New Roman"/>
          <w:sz w:val="24"/>
          <w:szCs w:val="24"/>
        </w:rPr>
      </w:pPr>
      <w:r w:rsidRPr="00677521">
        <w:rPr>
          <w:rFonts w:cs="Times New Roman"/>
          <w:sz w:val="24"/>
          <w:szCs w:val="24"/>
        </w:rPr>
        <w:t>В середине XV века в Европе началась эра книгопечатания. К этому времени относится бурное развитие иллюстрации. Особенностью изображений той поры</w:t>
      </w:r>
      <w:r w:rsidR="002647C8" w:rsidRPr="00677521">
        <w:rPr>
          <w:rFonts w:cs="Times New Roman"/>
          <w:sz w:val="24"/>
          <w:szCs w:val="24"/>
        </w:rPr>
        <w:t xml:space="preserve"> была их монохромность. Изображения</w:t>
      </w:r>
      <w:r w:rsidRPr="00677521">
        <w:rPr>
          <w:rFonts w:cs="Times New Roman"/>
          <w:sz w:val="24"/>
          <w:szCs w:val="24"/>
        </w:rPr>
        <w:t xml:space="preserve"> в книгах были черного цвета, как и буквы. Сначала средневековые мастера </w:t>
      </w:r>
      <w:r w:rsidRPr="00677521">
        <w:rPr>
          <w:rFonts w:cs="Times New Roman"/>
          <w:sz w:val="24"/>
          <w:szCs w:val="24"/>
        </w:rPr>
        <w:lastRenderedPageBreak/>
        <w:t>использовали оттиски с рельефных печатных форм (гравюру), а позже (в конце XVIII века) появилась техника плоской печати (литография).</w:t>
      </w:r>
      <w:r w:rsidR="00E14121" w:rsidRPr="00677521">
        <w:rPr>
          <w:rFonts w:cs="Times New Roman"/>
          <w:sz w:val="24"/>
          <w:szCs w:val="24"/>
        </w:rPr>
        <w:t xml:space="preserve"> В середине XV века И. Гутенберг в Германии разрабатывает новый способ печатания. Он создает металлические наборные литеры (буквы), из которых набирались слова, строки.</w:t>
      </w:r>
    </w:p>
    <w:p w14:paraId="26E2A465" w14:textId="45AB6379" w:rsidR="00E14121" w:rsidRPr="00677521" w:rsidRDefault="00E14121" w:rsidP="009E3543">
      <w:pPr>
        <w:widowControl w:val="0"/>
        <w:rPr>
          <w:rFonts w:cs="Times New Roman"/>
          <w:sz w:val="24"/>
          <w:szCs w:val="24"/>
        </w:rPr>
      </w:pPr>
      <w:r w:rsidRPr="00677521">
        <w:rPr>
          <w:rFonts w:cs="Times New Roman"/>
          <w:sz w:val="24"/>
          <w:szCs w:val="24"/>
        </w:rPr>
        <w:t>Иван Федоров в 15</w:t>
      </w:r>
      <w:r w:rsidR="00AA5CB7" w:rsidRPr="00677521">
        <w:rPr>
          <w:rFonts w:cs="Times New Roman"/>
          <w:sz w:val="24"/>
          <w:szCs w:val="24"/>
        </w:rPr>
        <w:t>64 году напечатал первую книгу «Апостол»</w:t>
      </w:r>
      <w:r w:rsidRPr="00677521">
        <w:rPr>
          <w:rFonts w:cs="Times New Roman"/>
          <w:sz w:val="24"/>
          <w:szCs w:val="24"/>
        </w:rPr>
        <w:t xml:space="preserve">, самостоятельно разработав процесс книгопечатания. До конца </w:t>
      </w:r>
      <w:r w:rsidRPr="00677521">
        <w:rPr>
          <w:rFonts w:cs="Times New Roman"/>
          <w:sz w:val="24"/>
          <w:szCs w:val="24"/>
          <w:lang w:val="en-US"/>
        </w:rPr>
        <w:t>XVIII</w:t>
      </w:r>
      <w:r w:rsidRPr="00677521">
        <w:rPr>
          <w:rFonts w:cs="Times New Roman"/>
          <w:sz w:val="24"/>
          <w:szCs w:val="24"/>
        </w:rPr>
        <w:t xml:space="preserve"> века книгопечатание не подвергалось существенному изменению, но воспроизведение иллюстраций стало более совершенным. Их стали печатать с гравированной металлической доски. Штрихи рисунка получались от углублений, прорезанных резцом. В них затиралась краска, которая при печати переходила на лист бумаги. Кроме резцовой гравюры, был открыт также способ получения углубленных штрихов в металлической доске с помощью травления кислотой (офорт). Резцовая гравюра и офорт позволили делать иллюстрации гораздо более тонкими и сложными по рисунку, чем на деревянной доске.</w:t>
      </w:r>
    </w:p>
    <w:p w14:paraId="5FC98969" w14:textId="77777777" w:rsidR="00E14121" w:rsidRPr="00677521" w:rsidRDefault="00E14121" w:rsidP="009E3543">
      <w:pPr>
        <w:widowControl w:val="0"/>
        <w:rPr>
          <w:rFonts w:cs="Times New Roman"/>
          <w:sz w:val="24"/>
          <w:szCs w:val="24"/>
        </w:rPr>
      </w:pPr>
      <w:r w:rsidRPr="00677521">
        <w:rPr>
          <w:rFonts w:cs="Times New Roman"/>
          <w:sz w:val="24"/>
          <w:szCs w:val="24"/>
        </w:rPr>
        <w:t xml:space="preserve">Изобретение печати с литографского камня в 1798 году не только удешевило печатание книг, но и дало возможность передавать живой рисунок. В это же время создается так называемая торцовая тоновая репродукционная гравюра, применявшаяся в печати до начала </w:t>
      </w:r>
      <w:r w:rsidRPr="00677521">
        <w:rPr>
          <w:rFonts w:cs="Times New Roman"/>
          <w:sz w:val="24"/>
          <w:szCs w:val="24"/>
          <w:lang w:val="en-US"/>
        </w:rPr>
        <w:t>XX</w:t>
      </w:r>
      <w:r w:rsidRPr="00677521">
        <w:rPr>
          <w:rFonts w:cs="Times New Roman"/>
          <w:sz w:val="24"/>
          <w:szCs w:val="24"/>
        </w:rPr>
        <w:t xml:space="preserve"> века.</w:t>
      </w:r>
    </w:p>
    <w:p w14:paraId="51A96F5D" w14:textId="5DD3AE22" w:rsidR="0097665D" w:rsidRPr="00677521" w:rsidRDefault="0097665D" w:rsidP="009E3543">
      <w:pPr>
        <w:widowControl w:val="0"/>
        <w:rPr>
          <w:rFonts w:cs="Times New Roman"/>
          <w:sz w:val="24"/>
          <w:szCs w:val="24"/>
        </w:rPr>
      </w:pPr>
      <w:r w:rsidRPr="00677521">
        <w:rPr>
          <w:rFonts w:cs="Times New Roman"/>
          <w:sz w:val="24"/>
          <w:szCs w:val="24"/>
        </w:rPr>
        <w:t xml:space="preserve">В 1837 году человечество получило доступ к новому изобретению </w:t>
      </w:r>
      <w:r w:rsidR="006259B1" w:rsidRPr="00677521">
        <w:rPr>
          <w:rFonts w:cs="Times New Roman"/>
          <w:sz w:val="24"/>
          <w:szCs w:val="24"/>
        </w:rPr>
        <w:t>–</w:t>
      </w:r>
      <w:r w:rsidRPr="00677521">
        <w:rPr>
          <w:rFonts w:cs="Times New Roman"/>
          <w:sz w:val="24"/>
          <w:szCs w:val="24"/>
        </w:rPr>
        <w:t xml:space="preserve"> фотографии. Одновременно начали развиваться революционные фотохимические способы </w:t>
      </w:r>
      <w:r w:rsidR="00E14121" w:rsidRPr="00677521">
        <w:rPr>
          <w:rFonts w:cs="Times New Roman"/>
          <w:sz w:val="24"/>
          <w:szCs w:val="24"/>
        </w:rPr>
        <w:t>печати,</w:t>
      </w:r>
      <w:r w:rsidRPr="00677521">
        <w:rPr>
          <w:rFonts w:cs="Times New Roman"/>
          <w:sz w:val="24"/>
          <w:szCs w:val="24"/>
        </w:rPr>
        <w:t xml:space="preserve"> и появилась возможность массово тиражировать многоцветные иллюстрации к сказкам, стихотворениям и другим художественным произведениям.</w:t>
      </w:r>
    </w:p>
    <w:p w14:paraId="6C22240A" w14:textId="025DF2A2" w:rsidR="009C25C1" w:rsidRPr="00677521" w:rsidRDefault="0097665D" w:rsidP="009E3543">
      <w:pPr>
        <w:widowControl w:val="0"/>
        <w:rPr>
          <w:rFonts w:cs="Times New Roman"/>
          <w:sz w:val="24"/>
          <w:szCs w:val="24"/>
        </w:rPr>
      </w:pPr>
      <w:r w:rsidRPr="00677521">
        <w:rPr>
          <w:rFonts w:cs="Times New Roman"/>
          <w:sz w:val="24"/>
          <w:szCs w:val="24"/>
        </w:rPr>
        <w:t>К концу ХХ века на помощь иллюстраторам пришли развитые компьютерные технологии. Современные дизайнеры чаще всего рисуют картинки на специальном графическом планшете или используют удобную векторную графику. Иллюстрация была и остается важным инструментом для улучшения восприятия текста читателем. Рисунки старинных мастеров вызывают восхищение, украшают книги сказочников, писателей, поэтов и баснописцев</w:t>
      </w:r>
      <w:r w:rsidR="00D32D12" w:rsidRPr="00677521">
        <w:rPr>
          <w:rFonts w:cs="Times New Roman"/>
          <w:sz w:val="24"/>
          <w:szCs w:val="24"/>
        </w:rPr>
        <w:t xml:space="preserve"> [</w:t>
      </w:r>
      <w:r w:rsidR="00DD7541" w:rsidRPr="00677521">
        <w:rPr>
          <w:rFonts w:cs="Times New Roman"/>
          <w:sz w:val="24"/>
          <w:szCs w:val="24"/>
        </w:rPr>
        <w:t>1</w:t>
      </w:r>
      <w:r w:rsidR="00D6536C" w:rsidRPr="00677521">
        <w:rPr>
          <w:rFonts w:cs="Times New Roman"/>
          <w:sz w:val="24"/>
          <w:szCs w:val="24"/>
        </w:rPr>
        <w:t>4</w:t>
      </w:r>
      <w:r w:rsidR="00D32D12" w:rsidRPr="00677521">
        <w:rPr>
          <w:rFonts w:cs="Times New Roman"/>
          <w:sz w:val="24"/>
          <w:szCs w:val="24"/>
        </w:rPr>
        <w:t>]</w:t>
      </w:r>
      <w:r w:rsidRPr="00677521">
        <w:rPr>
          <w:rFonts w:cs="Times New Roman"/>
          <w:sz w:val="24"/>
          <w:szCs w:val="24"/>
        </w:rPr>
        <w:t>.</w:t>
      </w:r>
    </w:p>
    <w:p w14:paraId="74CD8AFE" w14:textId="77777777" w:rsidR="00E14121" w:rsidRPr="00677521" w:rsidRDefault="00E14121" w:rsidP="009E3543">
      <w:pPr>
        <w:widowControl w:val="0"/>
        <w:rPr>
          <w:rFonts w:cs="Times New Roman"/>
          <w:sz w:val="24"/>
          <w:szCs w:val="24"/>
        </w:rPr>
      </w:pPr>
      <w:r w:rsidRPr="00677521">
        <w:rPr>
          <w:rFonts w:cs="Times New Roman"/>
          <w:sz w:val="24"/>
          <w:szCs w:val="24"/>
        </w:rPr>
        <w:t>Развитие и совершенствование способов печати, однако, не совпадают с ростом качества самих иллюстраций как произведений искусства. И в очень далекие времена создавались прекрасные иллюстрации, а сейчас, при совершенных способах воспроизведения, встречаются нередко посредственные, а иногда и совсем плохие иллюстрации, которые относятся скорее к ремесле</w:t>
      </w:r>
      <w:r w:rsidR="001C12ED" w:rsidRPr="00677521">
        <w:rPr>
          <w:rFonts w:cs="Times New Roman"/>
          <w:sz w:val="24"/>
          <w:szCs w:val="24"/>
        </w:rPr>
        <w:t>нной продукции, чем к искусству.</w:t>
      </w:r>
    </w:p>
    <w:p w14:paraId="0C5A19C1" w14:textId="77777777" w:rsidR="001C12ED" w:rsidRPr="00677521" w:rsidRDefault="001C12ED" w:rsidP="009E3543">
      <w:pPr>
        <w:widowControl w:val="0"/>
        <w:rPr>
          <w:rFonts w:cs="Times New Roman"/>
          <w:sz w:val="24"/>
          <w:szCs w:val="24"/>
        </w:rPr>
      </w:pPr>
      <w:r w:rsidRPr="00677521">
        <w:rPr>
          <w:rFonts w:cs="Times New Roman"/>
          <w:sz w:val="24"/>
          <w:szCs w:val="24"/>
        </w:rPr>
        <w:t>Историю книжной иллюстрации нельзя рассматривать как прямой и последовательный путь художественного совершенствования.</w:t>
      </w:r>
    </w:p>
    <w:p w14:paraId="779AAEBE" w14:textId="7CC42924" w:rsidR="001C12ED" w:rsidRPr="00677521" w:rsidRDefault="001C12ED" w:rsidP="009E3543">
      <w:pPr>
        <w:widowControl w:val="0"/>
        <w:rPr>
          <w:rFonts w:cs="Times New Roman"/>
          <w:sz w:val="24"/>
          <w:szCs w:val="24"/>
        </w:rPr>
      </w:pPr>
      <w:r w:rsidRPr="00677521">
        <w:rPr>
          <w:rFonts w:cs="Times New Roman"/>
          <w:sz w:val="24"/>
          <w:szCs w:val="24"/>
        </w:rPr>
        <w:t xml:space="preserve">В ней были моменты, когда создавались шедевры, но были и периоды упадка, утраты </w:t>
      </w:r>
      <w:r w:rsidRPr="00677521">
        <w:rPr>
          <w:rFonts w:cs="Times New Roman"/>
          <w:sz w:val="24"/>
          <w:szCs w:val="24"/>
        </w:rPr>
        <w:lastRenderedPageBreak/>
        <w:t>художественного мастерства [</w:t>
      </w:r>
      <w:r w:rsidR="00DD7541" w:rsidRPr="00677521">
        <w:rPr>
          <w:rFonts w:cs="Times New Roman"/>
          <w:sz w:val="24"/>
          <w:szCs w:val="24"/>
        </w:rPr>
        <w:t>15</w:t>
      </w:r>
      <w:r w:rsidRPr="00677521">
        <w:rPr>
          <w:rFonts w:cs="Times New Roman"/>
          <w:sz w:val="24"/>
          <w:szCs w:val="24"/>
        </w:rPr>
        <w:t>].</w:t>
      </w:r>
    </w:p>
    <w:p w14:paraId="042EA09E" w14:textId="7297FD41" w:rsidR="001C12ED" w:rsidRPr="00677521" w:rsidRDefault="009E47E4" w:rsidP="009E3543">
      <w:pPr>
        <w:widowControl w:val="0"/>
        <w:rPr>
          <w:rFonts w:cs="Times New Roman"/>
          <w:sz w:val="24"/>
          <w:szCs w:val="24"/>
        </w:rPr>
      </w:pPr>
      <w:r w:rsidRPr="00677521">
        <w:rPr>
          <w:rFonts w:cs="Times New Roman"/>
          <w:sz w:val="24"/>
          <w:szCs w:val="24"/>
        </w:rPr>
        <w:t xml:space="preserve">Итак, иллюстрация </w:t>
      </w:r>
      <w:r w:rsidR="006259B1" w:rsidRPr="00677521">
        <w:rPr>
          <w:rFonts w:cs="Times New Roman"/>
          <w:sz w:val="24"/>
          <w:szCs w:val="24"/>
        </w:rPr>
        <w:t>–</w:t>
      </w:r>
      <w:r w:rsidRPr="00677521">
        <w:rPr>
          <w:rFonts w:cs="Times New Roman"/>
          <w:sz w:val="24"/>
          <w:szCs w:val="24"/>
        </w:rPr>
        <w:t xml:space="preserve"> это прямое дополнение, пояснение, наглядное изображение того, что описано в тексте. </w:t>
      </w:r>
      <w:r w:rsidR="001C12ED" w:rsidRPr="00677521">
        <w:rPr>
          <w:rFonts w:cs="Times New Roman"/>
          <w:sz w:val="24"/>
          <w:szCs w:val="24"/>
        </w:rPr>
        <w:t xml:space="preserve">Книжные иллюстрации </w:t>
      </w:r>
      <w:r w:rsidR="006259B1" w:rsidRPr="00677521">
        <w:rPr>
          <w:rFonts w:cs="Times New Roman"/>
          <w:sz w:val="24"/>
          <w:szCs w:val="24"/>
        </w:rPr>
        <w:t>–</w:t>
      </w:r>
      <w:r w:rsidR="001C12ED" w:rsidRPr="00677521">
        <w:rPr>
          <w:rFonts w:cs="Times New Roman"/>
          <w:sz w:val="24"/>
          <w:szCs w:val="24"/>
        </w:rPr>
        <w:t xml:space="preserve"> это произведения, предназначенные для восприятия в определенном единстве с текстом, то есть находящиеся в книге и участвующие в ее восприятии в процессе чтения. Книжные иллюстрации помогают читателю ощущать композицию литературного произведения, вследствие чего легче воспринимается и само литературное произведение в единстве его идейного содержания и художественной формы.</w:t>
      </w:r>
    </w:p>
    <w:p w14:paraId="747D4ABB" w14:textId="300CF3AB" w:rsidR="00E10B0B" w:rsidRPr="00677521" w:rsidRDefault="004B6BA6" w:rsidP="00E20572">
      <w:pPr>
        <w:pStyle w:val="2"/>
        <w:rPr>
          <w:sz w:val="24"/>
          <w:szCs w:val="24"/>
        </w:rPr>
      </w:pPr>
      <w:bookmarkStart w:id="3" w:name="_Toc128350821"/>
      <w:r w:rsidRPr="00677521">
        <w:rPr>
          <w:sz w:val="24"/>
          <w:szCs w:val="24"/>
        </w:rPr>
        <w:t>1</w:t>
      </w:r>
      <w:r w:rsidR="00560CEC" w:rsidRPr="00677521">
        <w:rPr>
          <w:sz w:val="24"/>
          <w:szCs w:val="24"/>
        </w:rPr>
        <w:t>.2</w:t>
      </w:r>
      <w:r w:rsidR="00E10B0B" w:rsidRPr="00677521">
        <w:rPr>
          <w:sz w:val="24"/>
          <w:szCs w:val="24"/>
        </w:rPr>
        <w:t xml:space="preserve"> </w:t>
      </w:r>
      <w:r w:rsidR="001B1D8B" w:rsidRPr="00677521">
        <w:rPr>
          <w:sz w:val="24"/>
          <w:szCs w:val="24"/>
        </w:rPr>
        <w:t>Виды, стили и техники иллюстрации</w:t>
      </w:r>
      <w:bookmarkEnd w:id="3"/>
    </w:p>
    <w:p w14:paraId="05A8E033" w14:textId="4BDBAA90" w:rsidR="001B1D8B" w:rsidRPr="00677521" w:rsidRDefault="001B1D8B" w:rsidP="009E3543">
      <w:pPr>
        <w:widowControl w:val="0"/>
        <w:rPr>
          <w:rFonts w:cs="Times New Roman"/>
          <w:sz w:val="24"/>
          <w:szCs w:val="24"/>
        </w:rPr>
      </w:pPr>
      <w:r w:rsidRPr="00677521">
        <w:rPr>
          <w:rFonts w:cs="Times New Roman"/>
          <w:sz w:val="24"/>
          <w:szCs w:val="24"/>
        </w:rPr>
        <w:t>Для воплощения творческого замысла в рисунке у иллюстраторов есть множество различных инструментов. Для реализации идей существуют всевозможные виды, стили и техники иллюстрирования.</w:t>
      </w:r>
    </w:p>
    <w:p w14:paraId="3AADA62C" w14:textId="77777777" w:rsidR="001B1D8B" w:rsidRPr="00677521" w:rsidRDefault="001B1D8B" w:rsidP="009E3543">
      <w:pPr>
        <w:widowControl w:val="0"/>
        <w:rPr>
          <w:rFonts w:cs="Times New Roman"/>
          <w:sz w:val="24"/>
          <w:szCs w:val="24"/>
        </w:rPr>
      </w:pPr>
      <w:r w:rsidRPr="00677521">
        <w:rPr>
          <w:rFonts w:cs="Times New Roman"/>
          <w:sz w:val="24"/>
          <w:szCs w:val="24"/>
        </w:rPr>
        <w:t xml:space="preserve">К основным </w:t>
      </w:r>
      <w:r w:rsidRPr="00677521">
        <w:rPr>
          <w:rFonts w:cs="Times New Roman"/>
          <w:b/>
          <w:sz w:val="24"/>
          <w:szCs w:val="24"/>
        </w:rPr>
        <w:t>видам</w:t>
      </w:r>
      <w:r w:rsidRPr="00677521">
        <w:rPr>
          <w:rFonts w:cs="Times New Roman"/>
          <w:sz w:val="24"/>
          <w:szCs w:val="24"/>
        </w:rPr>
        <w:t xml:space="preserve"> иллюстраций относятся: </w:t>
      </w:r>
    </w:p>
    <w:p w14:paraId="32CCAED1" w14:textId="77777777" w:rsidR="001B1D8B" w:rsidRPr="00677521" w:rsidRDefault="001B1D8B" w:rsidP="009E3543">
      <w:pPr>
        <w:widowControl w:val="0"/>
        <w:rPr>
          <w:rFonts w:cs="Times New Roman"/>
          <w:sz w:val="24"/>
          <w:szCs w:val="24"/>
        </w:rPr>
      </w:pPr>
      <w:r w:rsidRPr="00677521">
        <w:rPr>
          <w:rFonts w:cs="Times New Roman"/>
          <w:b/>
          <w:i/>
          <w:sz w:val="24"/>
          <w:szCs w:val="24"/>
        </w:rPr>
        <w:t>Фронтиспис.</w:t>
      </w:r>
      <w:r w:rsidRPr="00677521">
        <w:rPr>
          <w:rFonts w:cs="Times New Roman"/>
          <w:sz w:val="24"/>
          <w:szCs w:val="24"/>
        </w:rPr>
        <w:t xml:space="preserve"> Размещается на левой странице в развороте с титульным листом книги. Отображает основную идею произведения или представляет собой портрет автора. </w:t>
      </w:r>
    </w:p>
    <w:p w14:paraId="715B50AE" w14:textId="77777777" w:rsidR="001B1D8B" w:rsidRPr="00677521" w:rsidRDefault="001B1D8B" w:rsidP="009E3543">
      <w:pPr>
        <w:widowControl w:val="0"/>
        <w:rPr>
          <w:rFonts w:cs="Times New Roman"/>
          <w:sz w:val="24"/>
          <w:szCs w:val="24"/>
        </w:rPr>
      </w:pPr>
      <w:r w:rsidRPr="00677521">
        <w:rPr>
          <w:rFonts w:cs="Times New Roman"/>
          <w:b/>
          <w:i/>
          <w:sz w:val="24"/>
          <w:szCs w:val="24"/>
        </w:rPr>
        <w:t>Заставка.</w:t>
      </w:r>
      <w:r w:rsidRPr="00677521">
        <w:rPr>
          <w:rFonts w:cs="Times New Roman"/>
          <w:sz w:val="24"/>
          <w:szCs w:val="24"/>
        </w:rPr>
        <w:t xml:space="preserve"> Располагается в начале главы или книги. Обычно изображает место действия этой части произведения. </w:t>
      </w:r>
    </w:p>
    <w:p w14:paraId="57330B5C" w14:textId="77777777" w:rsidR="001B1D8B" w:rsidRPr="00677521" w:rsidRDefault="001B1D8B" w:rsidP="009E3543">
      <w:pPr>
        <w:widowControl w:val="0"/>
        <w:rPr>
          <w:rFonts w:cs="Times New Roman"/>
          <w:sz w:val="24"/>
          <w:szCs w:val="24"/>
        </w:rPr>
      </w:pPr>
      <w:r w:rsidRPr="00677521">
        <w:rPr>
          <w:rFonts w:cs="Times New Roman"/>
          <w:b/>
          <w:i/>
          <w:sz w:val="24"/>
          <w:szCs w:val="24"/>
        </w:rPr>
        <w:t>Полосная.</w:t>
      </w:r>
      <w:r w:rsidRPr="00677521">
        <w:rPr>
          <w:rFonts w:cs="Times New Roman"/>
          <w:sz w:val="24"/>
          <w:szCs w:val="24"/>
        </w:rPr>
        <w:t xml:space="preserve"> Занимает всю страницу, часто используется в детских книжках. </w:t>
      </w:r>
    </w:p>
    <w:p w14:paraId="5C47B4D7" w14:textId="77777777" w:rsidR="001B1D8B" w:rsidRPr="00677521" w:rsidRDefault="001B1D8B" w:rsidP="009E3543">
      <w:pPr>
        <w:widowControl w:val="0"/>
        <w:rPr>
          <w:rFonts w:cs="Times New Roman"/>
          <w:sz w:val="24"/>
          <w:szCs w:val="24"/>
        </w:rPr>
      </w:pPr>
      <w:r w:rsidRPr="00677521">
        <w:rPr>
          <w:rFonts w:cs="Times New Roman"/>
          <w:b/>
          <w:i/>
          <w:sz w:val="24"/>
          <w:szCs w:val="24"/>
        </w:rPr>
        <w:t>Разворотная.</w:t>
      </w:r>
      <w:r w:rsidRPr="00677521">
        <w:rPr>
          <w:rFonts w:cs="Times New Roman"/>
          <w:sz w:val="24"/>
          <w:szCs w:val="24"/>
        </w:rPr>
        <w:t xml:space="preserve"> Размещается на развороте (двух страницах) книги, используется для освещения наиболее центральных событий сюжета. </w:t>
      </w:r>
    </w:p>
    <w:p w14:paraId="45F195F0" w14:textId="77777777" w:rsidR="001B1D8B" w:rsidRPr="00677521" w:rsidRDefault="001B1D8B" w:rsidP="009E3543">
      <w:pPr>
        <w:widowControl w:val="0"/>
        <w:rPr>
          <w:rFonts w:cs="Times New Roman"/>
          <w:sz w:val="24"/>
          <w:szCs w:val="24"/>
        </w:rPr>
      </w:pPr>
      <w:r w:rsidRPr="00677521">
        <w:rPr>
          <w:rFonts w:cs="Times New Roman"/>
          <w:b/>
          <w:i/>
          <w:sz w:val="24"/>
          <w:szCs w:val="24"/>
        </w:rPr>
        <w:t>Концовка.</w:t>
      </w:r>
      <w:r w:rsidRPr="00677521">
        <w:rPr>
          <w:rFonts w:cs="Times New Roman"/>
          <w:sz w:val="24"/>
          <w:szCs w:val="24"/>
        </w:rPr>
        <w:t xml:space="preserve"> Логично завершает отдельную часть, главу книги или произведение в целом. </w:t>
      </w:r>
    </w:p>
    <w:p w14:paraId="6011FF5D" w14:textId="77777777" w:rsidR="001B1D8B" w:rsidRPr="00677521" w:rsidRDefault="001B1D8B" w:rsidP="009E3543">
      <w:pPr>
        <w:widowControl w:val="0"/>
        <w:rPr>
          <w:rFonts w:cs="Times New Roman"/>
          <w:sz w:val="24"/>
          <w:szCs w:val="24"/>
        </w:rPr>
      </w:pPr>
      <w:r w:rsidRPr="00677521">
        <w:rPr>
          <w:rFonts w:cs="Times New Roman"/>
          <w:b/>
          <w:i/>
          <w:sz w:val="24"/>
          <w:szCs w:val="24"/>
        </w:rPr>
        <w:t>Буквица.</w:t>
      </w:r>
      <w:r w:rsidRPr="00677521">
        <w:rPr>
          <w:rFonts w:cs="Times New Roman"/>
          <w:sz w:val="24"/>
          <w:szCs w:val="24"/>
        </w:rPr>
        <w:t xml:space="preserve"> Красочно оформленная первая буква текста на странице. Нередко бывает стилизованной под эпоху или жанр книги. </w:t>
      </w:r>
    </w:p>
    <w:p w14:paraId="2D7E7132" w14:textId="77777777" w:rsidR="001B1D8B" w:rsidRPr="00677521" w:rsidRDefault="001B1D8B" w:rsidP="009E3543">
      <w:pPr>
        <w:widowControl w:val="0"/>
        <w:rPr>
          <w:rFonts w:cs="Times New Roman"/>
          <w:sz w:val="24"/>
          <w:szCs w:val="24"/>
        </w:rPr>
      </w:pPr>
      <w:r w:rsidRPr="00677521">
        <w:rPr>
          <w:rFonts w:cs="Times New Roman"/>
          <w:b/>
          <w:sz w:val="24"/>
          <w:szCs w:val="24"/>
        </w:rPr>
        <w:t>Стилистика</w:t>
      </w:r>
      <w:r w:rsidRPr="00677521">
        <w:rPr>
          <w:rFonts w:cs="Times New Roman"/>
          <w:sz w:val="24"/>
          <w:szCs w:val="24"/>
        </w:rPr>
        <w:t xml:space="preserve"> иллюстраций включает следующие варианты: </w:t>
      </w:r>
    </w:p>
    <w:p w14:paraId="66C95FE8" w14:textId="77777777" w:rsidR="001B1D8B" w:rsidRPr="00677521" w:rsidRDefault="001B1D8B" w:rsidP="009E3543">
      <w:pPr>
        <w:widowControl w:val="0"/>
        <w:rPr>
          <w:rFonts w:cs="Times New Roman"/>
          <w:sz w:val="24"/>
          <w:szCs w:val="24"/>
        </w:rPr>
      </w:pPr>
      <w:r w:rsidRPr="00677521">
        <w:rPr>
          <w:rFonts w:cs="Times New Roman"/>
          <w:b/>
          <w:i/>
          <w:sz w:val="24"/>
          <w:szCs w:val="24"/>
        </w:rPr>
        <w:t>Для детских книг.</w:t>
      </w:r>
      <w:r w:rsidRPr="00677521">
        <w:rPr>
          <w:rFonts w:cs="Times New Roman"/>
          <w:sz w:val="24"/>
          <w:szCs w:val="24"/>
        </w:rPr>
        <w:t xml:space="preserve"> Яркие картинки с изображением основных персонажей занимают значительную часть страниц сказки или веселого рассказа. </w:t>
      </w:r>
    </w:p>
    <w:p w14:paraId="567131D4" w14:textId="77777777" w:rsidR="001B1D8B" w:rsidRPr="00677521" w:rsidRDefault="001B1D8B" w:rsidP="009E3543">
      <w:pPr>
        <w:widowControl w:val="0"/>
        <w:rPr>
          <w:rFonts w:cs="Times New Roman"/>
          <w:sz w:val="24"/>
          <w:szCs w:val="24"/>
        </w:rPr>
      </w:pPr>
      <w:r w:rsidRPr="00677521">
        <w:rPr>
          <w:rFonts w:cs="Times New Roman"/>
          <w:b/>
          <w:i/>
          <w:sz w:val="24"/>
          <w:szCs w:val="24"/>
        </w:rPr>
        <w:t>Для художественных произведений.</w:t>
      </w:r>
      <w:r w:rsidRPr="00677521">
        <w:rPr>
          <w:rFonts w:cs="Times New Roman"/>
          <w:sz w:val="24"/>
          <w:szCs w:val="24"/>
        </w:rPr>
        <w:t xml:space="preserve"> Изображения в романах, повестях, рассказах и стихотворениях отличаются глубокой эмоциональной содержательностью. </w:t>
      </w:r>
    </w:p>
    <w:p w14:paraId="4F917718" w14:textId="77777777" w:rsidR="001B1D8B" w:rsidRPr="00677521" w:rsidRDefault="001B1D8B" w:rsidP="009E3543">
      <w:pPr>
        <w:widowControl w:val="0"/>
        <w:rPr>
          <w:rFonts w:cs="Times New Roman"/>
          <w:sz w:val="24"/>
          <w:szCs w:val="24"/>
        </w:rPr>
      </w:pPr>
      <w:r w:rsidRPr="00677521">
        <w:rPr>
          <w:rFonts w:cs="Times New Roman"/>
          <w:b/>
          <w:i/>
          <w:sz w:val="24"/>
          <w:szCs w:val="24"/>
        </w:rPr>
        <w:t>Для научно-популярной и технической литературы.</w:t>
      </w:r>
      <w:r w:rsidRPr="00677521">
        <w:rPr>
          <w:rFonts w:cs="Times New Roman"/>
          <w:sz w:val="24"/>
          <w:szCs w:val="24"/>
        </w:rPr>
        <w:t xml:space="preserve"> К таким рисункам предъявляются повышенные требования по достоверности графической информации. </w:t>
      </w:r>
    </w:p>
    <w:p w14:paraId="1A92AED6" w14:textId="77777777" w:rsidR="001B1D8B" w:rsidRPr="00677521" w:rsidRDefault="001B1D8B" w:rsidP="009E3543">
      <w:pPr>
        <w:widowControl w:val="0"/>
        <w:rPr>
          <w:rFonts w:cs="Times New Roman"/>
          <w:sz w:val="24"/>
          <w:szCs w:val="24"/>
        </w:rPr>
      </w:pPr>
      <w:r w:rsidRPr="00677521">
        <w:rPr>
          <w:rFonts w:cs="Times New Roman"/>
          <w:b/>
          <w:i/>
          <w:sz w:val="24"/>
          <w:szCs w:val="24"/>
        </w:rPr>
        <w:t>Карикатура.</w:t>
      </w:r>
      <w:r w:rsidRPr="00677521">
        <w:rPr>
          <w:rFonts w:cs="Times New Roman"/>
          <w:sz w:val="24"/>
          <w:szCs w:val="24"/>
        </w:rPr>
        <w:t xml:space="preserve"> Эти иллюстрации в острой форме высмеивают пороки общества, отдельной группы людей или идеологических противников. </w:t>
      </w:r>
    </w:p>
    <w:p w14:paraId="0849F66D" w14:textId="77777777" w:rsidR="001B1D8B" w:rsidRPr="00677521" w:rsidRDefault="001B1D8B" w:rsidP="009E3543">
      <w:pPr>
        <w:widowControl w:val="0"/>
        <w:rPr>
          <w:rFonts w:cs="Times New Roman"/>
          <w:sz w:val="24"/>
          <w:szCs w:val="24"/>
        </w:rPr>
      </w:pPr>
      <w:r w:rsidRPr="00677521">
        <w:rPr>
          <w:rFonts w:cs="Times New Roman"/>
          <w:b/>
          <w:i/>
          <w:sz w:val="24"/>
          <w:szCs w:val="24"/>
        </w:rPr>
        <w:t>Комикс.</w:t>
      </w:r>
      <w:r w:rsidRPr="00677521">
        <w:rPr>
          <w:rFonts w:cs="Times New Roman"/>
          <w:sz w:val="24"/>
          <w:szCs w:val="24"/>
        </w:rPr>
        <w:t xml:space="preserve"> Путем последовательного чередования изображений рассказывают читателю небольшую увлекательную историю.</w:t>
      </w:r>
    </w:p>
    <w:p w14:paraId="187F6D4C" w14:textId="77777777" w:rsidR="001B1D8B" w:rsidRPr="00677521" w:rsidRDefault="001B1D8B" w:rsidP="009E3543">
      <w:pPr>
        <w:widowControl w:val="0"/>
        <w:rPr>
          <w:rFonts w:cs="Times New Roman"/>
          <w:sz w:val="24"/>
          <w:szCs w:val="24"/>
        </w:rPr>
      </w:pPr>
      <w:r w:rsidRPr="00677521">
        <w:rPr>
          <w:rFonts w:cs="Times New Roman"/>
          <w:sz w:val="24"/>
          <w:szCs w:val="24"/>
        </w:rPr>
        <w:lastRenderedPageBreak/>
        <w:t>Иллюстрат</w:t>
      </w:r>
      <w:r w:rsidR="002F7180" w:rsidRPr="00677521">
        <w:rPr>
          <w:rFonts w:cs="Times New Roman"/>
          <w:sz w:val="24"/>
          <w:szCs w:val="24"/>
        </w:rPr>
        <w:t>оры применяют в своей работе следующ</w:t>
      </w:r>
      <w:r w:rsidRPr="00677521">
        <w:rPr>
          <w:rFonts w:cs="Times New Roman"/>
          <w:sz w:val="24"/>
          <w:szCs w:val="24"/>
        </w:rPr>
        <w:t xml:space="preserve">ие </w:t>
      </w:r>
      <w:r w:rsidRPr="00677521">
        <w:rPr>
          <w:rFonts w:cs="Times New Roman"/>
          <w:b/>
          <w:sz w:val="24"/>
          <w:szCs w:val="24"/>
        </w:rPr>
        <w:t>техники</w:t>
      </w:r>
      <w:r w:rsidRPr="00677521">
        <w:rPr>
          <w:rFonts w:cs="Times New Roman"/>
          <w:sz w:val="24"/>
          <w:szCs w:val="24"/>
        </w:rPr>
        <w:t xml:space="preserve"> создания изображений: </w:t>
      </w:r>
    </w:p>
    <w:p w14:paraId="6B90AAD6" w14:textId="77777777" w:rsidR="001B1D8B" w:rsidRPr="00677521" w:rsidRDefault="001B1D8B" w:rsidP="009E3543">
      <w:pPr>
        <w:widowControl w:val="0"/>
        <w:rPr>
          <w:rFonts w:cs="Times New Roman"/>
          <w:sz w:val="24"/>
          <w:szCs w:val="24"/>
        </w:rPr>
      </w:pPr>
      <w:r w:rsidRPr="00677521">
        <w:rPr>
          <w:rFonts w:cs="Times New Roman"/>
          <w:b/>
          <w:i/>
          <w:sz w:val="24"/>
          <w:szCs w:val="24"/>
        </w:rPr>
        <w:t>Живописные и графические.</w:t>
      </w:r>
      <w:r w:rsidRPr="00677521">
        <w:rPr>
          <w:rFonts w:cs="Times New Roman"/>
          <w:sz w:val="24"/>
          <w:szCs w:val="24"/>
        </w:rPr>
        <w:t xml:space="preserve"> С использованием акварели, гуаши, акриловых красок или угля, карандаша и сангины. Часто применяются профессиональными художниками с академическим образованием.</w:t>
      </w:r>
    </w:p>
    <w:p w14:paraId="579432B8" w14:textId="77777777" w:rsidR="00226791" w:rsidRPr="00677521" w:rsidRDefault="001B1D8B" w:rsidP="009E3543">
      <w:pPr>
        <w:widowControl w:val="0"/>
        <w:rPr>
          <w:rFonts w:cs="Times New Roman"/>
          <w:sz w:val="24"/>
          <w:szCs w:val="24"/>
        </w:rPr>
      </w:pPr>
      <w:r w:rsidRPr="00677521">
        <w:rPr>
          <w:rFonts w:cs="Times New Roman"/>
          <w:b/>
          <w:i/>
          <w:sz w:val="24"/>
          <w:szCs w:val="24"/>
        </w:rPr>
        <w:t>Коллаж</w:t>
      </w:r>
      <w:r w:rsidRPr="00677521">
        <w:rPr>
          <w:rFonts w:cs="Times New Roman"/>
          <w:b/>
          <w:bCs/>
          <w:sz w:val="24"/>
          <w:szCs w:val="24"/>
        </w:rPr>
        <w:t>.</w:t>
      </w:r>
      <w:r w:rsidRPr="00677521">
        <w:rPr>
          <w:rFonts w:cs="Times New Roman"/>
          <w:sz w:val="24"/>
          <w:szCs w:val="24"/>
        </w:rPr>
        <w:t xml:space="preserve"> Изображения создаются из кусочков различных материалов, приклеенных к основе. </w:t>
      </w:r>
    </w:p>
    <w:p w14:paraId="27F6D6B8" w14:textId="6F0CC2A5" w:rsidR="001B1D8B" w:rsidRPr="00677521" w:rsidRDefault="001B1D8B" w:rsidP="009E3543">
      <w:pPr>
        <w:widowControl w:val="0"/>
        <w:rPr>
          <w:rFonts w:cs="Times New Roman"/>
          <w:sz w:val="24"/>
          <w:szCs w:val="24"/>
        </w:rPr>
      </w:pPr>
      <w:r w:rsidRPr="00677521">
        <w:rPr>
          <w:rFonts w:cs="Times New Roman"/>
          <w:b/>
          <w:bCs/>
          <w:i/>
          <w:iCs/>
          <w:sz w:val="24"/>
          <w:szCs w:val="24"/>
        </w:rPr>
        <w:t>Аппликация.</w:t>
      </w:r>
      <w:r w:rsidRPr="00677521">
        <w:rPr>
          <w:rFonts w:cs="Times New Roman"/>
          <w:sz w:val="24"/>
          <w:szCs w:val="24"/>
        </w:rPr>
        <w:t xml:space="preserve"> Схожая с коллажем техника, только частички материалов не приклеиваются, а прикладываются на ткань, картон или бумагу. </w:t>
      </w:r>
    </w:p>
    <w:p w14:paraId="439817CD" w14:textId="77777777" w:rsidR="001B1D8B" w:rsidRPr="00677521" w:rsidRDefault="001B1D8B" w:rsidP="009E3543">
      <w:pPr>
        <w:widowControl w:val="0"/>
        <w:rPr>
          <w:rFonts w:cs="Times New Roman"/>
          <w:sz w:val="24"/>
          <w:szCs w:val="24"/>
        </w:rPr>
      </w:pPr>
      <w:r w:rsidRPr="00677521">
        <w:rPr>
          <w:rFonts w:cs="Times New Roman"/>
          <w:b/>
          <w:i/>
          <w:sz w:val="24"/>
          <w:szCs w:val="24"/>
        </w:rPr>
        <w:t>Фотомонтаж.</w:t>
      </w:r>
      <w:r w:rsidRPr="00677521">
        <w:rPr>
          <w:rFonts w:cs="Times New Roman"/>
          <w:sz w:val="24"/>
          <w:szCs w:val="24"/>
        </w:rPr>
        <w:t xml:space="preserve"> Картинки получаются из сочетания отдельных фотографий (частей фото) и дополнительных графических элементов. Часто используется при создании плакатов и рекламы. </w:t>
      </w:r>
    </w:p>
    <w:p w14:paraId="3CD5EDD6" w14:textId="339BB3C1" w:rsidR="009C25C1" w:rsidRPr="00677521" w:rsidRDefault="001B1D8B" w:rsidP="009E3543">
      <w:pPr>
        <w:widowControl w:val="0"/>
        <w:rPr>
          <w:rFonts w:cs="Times New Roman"/>
          <w:sz w:val="24"/>
          <w:szCs w:val="24"/>
        </w:rPr>
      </w:pPr>
      <w:r w:rsidRPr="00677521">
        <w:rPr>
          <w:rFonts w:cs="Times New Roman"/>
          <w:b/>
          <w:i/>
          <w:sz w:val="24"/>
          <w:szCs w:val="24"/>
        </w:rPr>
        <w:t>Компьютерная графика.</w:t>
      </w:r>
      <w:r w:rsidRPr="00677521">
        <w:rPr>
          <w:rFonts w:cs="Times New Roman"/>
          <w:sz w:val="24"/>
          <w:szCs w:val="24"/>
        </w:rPr>
        <w:t xml:space="preserve"> Художник рисует с использованием специального программного обеспечения и технологического оборудования</w:t>
      </w:r>
      <w:r w:rsidR="005232AB" w:rsidRPr="00677521">
        <w:rPr>
          <w:rFonts w:cs="Times New Roman"/>
          <w:sz w:val="24"/>
          <w:szCs w:val="24"/>
        </w:rPr>
        <w:t xml:space="preserve"> </w:t>
      </w:r>
      <w:r w:rsidR="00DD7541" w:rsidRPr="00677521">
        <w:rPr>
          <w:rFonts w:cs="Times New Roman"/>
          <w:sz w:val="24"/>
          <w:szCs w:val="24"/>
        </w:rPr>
        <w:t>[1</w:t>
      </w:r>
      <w:r w:rsidR="00FF7FF1" w:rsidRPr="00677521">
        <w:rPr>
          <w:rFonts w:cs="Times New Roman"/>
          <w:sz w:val="24"/>
          <w:szCs w:val="24"/>
        </w:rPr>
        <w:t>4</w:t>
      </w:r>
      <w:r w:rsidR="005232AB" w:rsidRPr="00677521">
        <w:rPr>
          <w:rFonts w:cs="Times New Roman"/>
          <w:sz w:val="24"/>
          <w:szCs w:val="24"/>
        </w:rPr>
        <w:t>]</w:t>
      </w:r>
      <w:r w:rsidR="00FF7FF1" w:rsidRPr="00677521">
        <w:rPr>
          <w:rFonts w:cs="Times New Roman"/>
          <w:sz w:val="24"/>
          <w:szCs w:val="24"/>
        </w:rPr>
        <w:t>.</w:t>
      </w:r>
    </w:p>
    <w:p w14:paraId="7B25A31D" w14:textId="78A5B00A" w:rsidR="00657525" w:rsidRPr="00677521" w:rsidRDefault="00E20572" w:rsidP="00AA5CB7">
      <w:pPr>
        <w:pStyle w:val="2"/>
        <w:rPr>
          <w:sz w:val="24"/>
          <w:szCs w:val="24"/>
        </w:rPr>
      </w:pPr>
      <w:bookmarkStart w:id="4" w:name="_Toc128350822"/>
      <w:r w:rsidRPr="00677521">
        <w:rPr>
          <w:sz w:val="24"/>
          <w:szCs w:val="24"/>
        </w:rPr>
        <w:t xml:space="preserve">1.3 </w:t>
      </w:r>
      <w:r w:rsidR="00657525" w:rsidRPr="00677521">
        <w:rPr>
          <w:sz w:val="24"/>
          <w:szCs w:val="24"/>
        </w:rPr>
        <w:t>Идейный смысл повести Анатолия Приставкина «Ночевала тучка золотая…»</w:t>
      </w:r>
      <w:bookmarkEnd w:id="4"/>
    </w:p>
    <w:p w14:paraId="6DEF9534" w14:textId="77777777" w:rsidR="001D2059" w:rsidRPr="00677521" w:rsidRDefault="004A5CA3" w:rsidP="009E3543">
      <w:pPr>
        <w:widowControl w:val="0"/>
        <w:tabs>
          <w:tab w:val="left" w:pos="1276"/>
        </w:tabs>
        <w:rPr>
          <w:rFonts w:cs="Times New Roman"/>
          <w:sz w:val="24"/>
          <w:szCs w:val="24"/>
        </w:rPr>
      </w:pPr>
      <w:r w:rsidRPr="00677521">
        <w:rPr>
          <w:rFonts w:cs="Times New Roman"/>
          <w:sz w:val="24"/>
          <w:szCs w:val="24"/>
        </w:rPr>
        <w:t>Есть книги, которы</w:t>
      </w:r>
      <w:r w:rsidR="00AC1AF3" w:rsidRPr="00677521">
        <w:rPr>
          <w:rFonts w:cs="Times New Roman"/>
          <w:sz w:val="24"/>
          <w:szCs w:val="24"/>
        </w:rPr>
        <w:t xml:space="preserve">е </w:t>
      </w:r>
      <w:r w:rsidR="009A4D56" w:rsidRPr="00677521">
        <w:rPr>
          <w:rFonts w:cs="Times New Roman"/>
          <w:sz w:val="24"/>
          <w:szCs w:val="24"/>
        </w:rPr>
        <w:t>восприним</w:t>
      </w:r>
      <w:r w:rsidR="00101D75" w:rsidRPr="00677521">
        <w:rPr>
          <w:rFonts w:cs="Times New Roman"/>
          <w:sz w:val="24"/>
          <w:szCs w:val="24"/>
        </w:rPr>
        <w:t>ать без слез невозможно</w:t>
      </w:r>
      <w:r w:rsidR="00AC1AF3" w:rsidRPr="00677521">
        <w:rPr>
          <w:rFonts w:cs="Times New Roman"/>
          <w:sz w:val="24"/>
          <w:szCs w:val="24"/>
        </w:rPr>
        <w:t xml:space="preserve">. </w:t>
      </w:r>
      <w:r w:rsidR="00101D75" w:rsidRPr="00677521">
        <w:rPr>
          <w:rFonts w:cs="Times New Roman"/>
          <w:sz w:val="24"/>
          <w:szCs w:val="24"/>
        </w:rPr>
        <w:t>Они необходимы для прочтения каждому ребенку как прививка от жестокости, от бессмысленного равнодушия взрослых к своей истории. Красивая лермонтовская строчка открывает повесть о безд</w:t>
      </w:r>
      <w:r w:rsidR="00D1613D" w:rsidRPr="00677521">
        <w:rPr>
          <w:rFonts w:cs="Times New Roman"/>
          <w:sz w:val="24"/>
          <w:szCs w:val="24"/>
        </w:rPr>
        <w:t>не страданий</w:t>
      </w:r>
      <w:r w:rsidR="00101D75" w:rsidRPr="00677521">
        <w:rPr>
          <w:rFonts w:cs="Times New Roman"/>
          <w:sz w:val="24"/>
          <w:szCs w:val="24"/>
        </w:rPr>
        <w:t xml:space="preserve">, которая выпала всему нашему многонациональному народу, который когда-то назывался советским. Возможно, эта общность не сложилась до конца, но исторически она существовала. На примере </w:t>
      </w:r>
      <w:r w:rsidR="002904ED" w:rsidRPr="00677521">
        <w:rPr>
          <w:rFonts w:cs="Times New Roman"/>
          <w:sz w:val="24"/>
          <w:szCs w:val="24"/>
        </w:rPr>
        <w:t xml:space="preserve">судеб двух </w:t>
      </w:r>
      <w:r w:rsidR="00101D75" w:rsidRPr="00677521">
        <w:rPr>
          <w:rFonts w:cs="Times New Roman"/>
          <w:sz w:val="24"/>
          <w:szCs w:val="24"/>
        </w:rPr>
        <w:t>крохотных пылинок</w:t>
      </w:r>
      <w:r w:rsidR="009A4D56" w:rsidRPr="00677521">
        <w:rPr>
          <w:rFonts w:cs="Times New Roman"/>
          <w:sz w:val="24"/>
          <w:szCs w:val="24"/>
        </w:rPr>
        <w:t xml:space="preserve"> –</w:t>
      </w:r>
      <w:r w:rsidR="002904ED" w:rsidRPr="00677521">
        <w:rPr>
          <w:rFonts w:cs="Times New Roman"/>
          <w:sz w:val="24"/>
          <w:szCs w:val="24"/>
        </w:rPr>
        <w:t xml:space="preserve"> </w:t>
      </w:r>
      <w:r w:rsidR="008921E0" w:rsidRPr="00677521">
        <w:rPr>
          <w:rFonts w:cs="Times New Roman"/>
          <w:sz w:val="24"/>
          <w:szCs w:val="24"/>
        </w:rPr>
        <w:t>сирот</w:t>
      </w:r>
      <w:r w:rsidR="009A4D56" w:rsidRPr="00677521">
        <w:rPr>
          <w:rFonts w:cs="Times New Roman"/>
          <w:sz w:val="24"/>
          <w:szCs w:val="24"/>
        </w:rPr>
        <w:t>-</w:t>
      </w:r>
      <w:r w:rsidR="008921E0" w:rsidRPr="00677521">
        <w:rPr>
          <w:rFonts w:cs="Times New Roman"/>
          <w:sz w:val="24"/>
          <w:szCs w:val="24"/>
        </w:rPr>
        <w:t>близнецов</w:t>
      </w:r>
      <w:r w:rsidR="009A4D56" w:rsidRPr="00677521">
        <w:rPr>
          <w:rFonts w:cs="Times New Roman"/>
          <w:sz w:val="24"/>
          <w:szCs w:val="24"/>
        </w:rPr>
        <w:t xml:space="preserve"> по прозвищу Кузьменыши (читай «Детеныши»)</w:t>
      </w:r>
      <w:r w:rsidR="00101D75" w:rsidRPr="00677521">
        <w:rPr>
          <w:rFonts w:cs="Times New Roman"/>
          <w:sz w:val="24"/>
          <w:szCs w:val="24"/>
        </w:rPr>
        <w:t>, которые в масштабах государства незаметны никому</w:t>
      </w:r>
      <w:r w:rsidR="001D2059" w:rsidRPr="00677521">
        <w:rPr>
          <w:rFonts w:cs="Times New Roman"/>
          <w:sz w:val="24"/>
          <w:szCs w:val="24"/>
        </w:rPr>
        <w:t xml:space="preserve">, писатель рассказывает о </w:t>
      </w:r>
      <w:r w:rsidR="002904ED" w:rsidRPr="00677521">
        <w:rPr>
          <w:rFonts w:cs="Times New Roman"/>
          <w:sz w:val="24"/>
          <w:szCs w:val="24"/>
        </w:rPr>
        <w:t xml:space="preserve">многом. О </w:t>
      </w:r>
      <w:r w:rsidR="001D2059" w:rsidRPr="00677521">
        <w:rPr>
          <w:rFonts w:cs="Times New Roman"/>
          <w:sz w:val="24"/>
          <w:szCs w:val="24"/>
        </w:rPr>
        <w:t xml:space="preserve">голодном 1944 годе, </w:t>
      </w:r>
      <w:r w:rsidR="009A4D56" w:rsidRPr="00677521">
        <w:rPr>
          <w:rFonts w:cs="Times New Roman"/>
          <w:sz w:val="24"/>
          <w:szCs w:val="24"/>
        </w:rPr>
        <w:t xml:space="preserve">о </w:t>
      </w:r>
      <w:r w:rsidR="001D2059" w:rsidRPr="00677521">
        <w:rPr>
          <w:rFonts w:cs="Times New Roman"/>
          <w:sz w:val="24"/>
          <w:szCs w:val="24"/>
        </w:rPr>
        <w:t xml:space="preserve">своем </w:t>
      </w:r>
      <w:r w:rsidR="009A4D56" w:rsidRPr="00677521">
        <w:rPr>
          <w:rFonts w:cs="Times New Roman"/>
          <w:sz w:val="24"/>
          <w:szCs w:val="24"/>
        </w:rPr>
        <w:t xml:space="preserve">сиротском </w:t>
      </w:r>
      <w:r w:rsidR="001D2059" w:rsidRPr="00677521">
        <w:rPr>
          <w:rFonts w:cs="Times New Roman"/>
          <w:sz w:val="24"/>
          <w:szCs w:val="24"/>
        </w:rPr>
        <w:t xml:space="preserve">детстве, о </w:t>
      </w:r>
      <w:r w:rsidR="009A4D56" w:rsidRPr="00677521">
        <w:rPr>
          <w:rFonts w:cs="Times New Roman"/>
          <w:sz w:val="24"/>
          <w:szCs w:val="24"/>
        </w:rPr>
        <w:t xml:space="preserve">трагедии </w:t>
      </w:r>
      <w:r w:rsidR="001D2059" w:rsidRPr="00677521">
        <w:rPr>
          <w:rFonts w:cs="Times New Roman"/>
          <w:sz w:val="24"/>
          <w:szCs w:val="24"/>
        </w:rPr>
        <w:t>беспризорности</w:t>
      </w:r>
      <w:r w:rsidR="009A4D56" w:rsidRPr="00677521">
        <w:rPr>
          <w:rFonts w:cs="Times New Roman"/>
          <w:sz w:val="24"/>
          <w:szCs w:val="24"/>
        </w:rPr>
        <w:t>-бессемейности</w:t>
      </w:r>
      <w:r w:rsidR="001D2059" w:rsidRPr="00677521">
        <w:rPr>
          <w:rFonts w:cs="Times New Roman"/>
          <w:sz w:val="24"/>
          <w:szCs w:val="24"/>
        </w:rPr>
        <w:t xml:space="preserve">, </w:t>
      </w:r>
      <w:r w:rsidR="009A4D56" w:rsidRPr="00677521">
        <w:rPr>
          <w:rFonts w:cs="Times New Roman"/>
          <w:sz w:val="24"/>
          <w:szCs w:val="24"/>
        </w:rPr>
        <w:t xml:space="preserve">о </w:t>
      </w:r>
      <w:r w:rsidR="001D2059" w:rsidRPr="00677521">
        <w:rPr>
          <w:rFonts w:cs="Times New Roman"/>
          <w:sz w:val="24"/>
          <w:szCs w:val="24"/>
        </w:rPr>
        <w:t xml:space="preserve">депортации народов </w:t>
      </w:r>
      <w:r w:rsidR="009A4D56" w:rsidRPr="00677521">
        <w:rPr>
          <w:rFonts w:cs="Times New Roman"/>
          <w:sz w:val="24"/>
          <w:szCs w:val="24"/>
        </w:rPr>
        <w:t xml:space="preserve">с Кавказа </w:t>
      </w:r>
      <w:r w:rsidR="001D2059" w:rsidRPr="00677521">
        <w:rPr>
          <w:rFonts w:cs="Times New Roman"/>
          <w:sz w:val="24"/>
          <w:szCs w:val="24"/>
        </w:rPr>
        <w:t>при Сталине</w:t>
      </w:r>
      <w:r w:rsidR="009A4D56" w:rsidRPr="00677521">
        <w:rPr>
          <w:rFonts w:cs="Times New Roman"/>
          <w:sz w:val="24"/>
          <w:szCs w:val="24"/>
        </w:rPr>
        <w:t>.</w:t>
      </w:r>
      <w:r w:rsidR="001D2059" w:rsidRPr="00677521">
        <w:rPr>
          <w:rFonts w:cs="Times New Roman"/>
          <w:sz w:val="24"/>
          <w:szCs w:val="24"/>
        </w:rPr>
        <w:t xml:space="preserve"> </w:t>
      </w:r>
    </w:p>
    <w:p w14:paraId="1B3BEDE5" w14:textId="47E9F1CC" w:rsidR="005F0598" w:rsidRPr="00677521" w:rsidRDefault="007D0ABF" w:rsidP="009E3543">
      <w:pPr>
        <w:widowControl w:val="0"/>
        <w:tabs>
          <w:tab w:val="left" w:pos="1276"/>
        </w:tabs>
        <w:rPr>
          <w:rFonts w:cs="Times New Roman"/>
          <w:sz w:val="24"/>
          <w:szCs w:val="24"/>
        </w:rPr>
      </w:pPr>
      <w:r w:rsidRPr="00677521">
        <w:rPr>
          <w:rFonts w:cs="Times New Roman"/>
          <w:sz w:val="24"/>
          <w:szCs w:val="24"/>
        </w:rPr>
        <w:t>Автобиографическая повесть Анатолия Приставкина</w:t>
      </w:r>
      <w:r w:rsidR="009E3543" w:rsidRPr="00677521">
        <w:rPr>
          <w:rFonts w:cs="Times New Roman"/>
          <w:sz w:val="24"/>
          <w:szCs w:val="24"/>
        </w:rPr>
        <w:t>,</w:t>
      </w:r>
      <w:r w:rsidRPr="00677521">
        <w:rPr>
          <w:rFonts w:cs="Times New Roman"/>
          <w:sz w:val="24"/>
          <w:szCs w:val="24"/>
        </w:rPr>
        <w:t xml:space="preserve"> написанная в 1981 году, опубликованная во время перестройки в 1987 </w:t>
      </w:r>
      <w:r w:rsidR="005232AB" w:rsidRPr="00677521">
        <w:rPr>
          <w:rFonts w:cs="Times New Roman"/>
          <w:sz w:val="24"/>
          <w:szCs w:val="24"/>
        </w:rPr>
        <w:t>году, оставляет</w:t>
      </w:r>
      <w:r w:rsidRPr="00677521">
        <w:rPr>
          <w:rFonts w:cs="Times New Roman"/>
          <w:sz w:val="24"/>
          <w:szCs w:val="24"/>
        </w:rPr>
        <w:t xml:space="preserve"> травмирующий</w:t>
      </w:r>
      <w:r w:rsidR="00DD7541" w:rsidRPr="00677521">
        <w:rPr>
          <w:rFonts w:cs="Times New Roman"/>
          <w:sz w:val="24"/>
          <w:szCs w:val="24"/>
        </w:rPr>
        <w:t>,</w:t>
      </w:r>
      <w:r w:rsidR="004A5CA3" w:rsidRPr="00677521">
        <w:rPr>
          <w:rFonts w:cs="Times New Roman"/>
          <w:sz w:val="24"/>
          <w:szCs w:val="24"/>
        </w:rPr>
        <w:t xml:space="preserve"> глубокий след.</w:t>
      </w:r>
      <w:r w:rsidR="00CE7273" w:rsidRPr="00677521">
        <w:rPr>
          <w:rFonts w:cs="Times New Roman"/>
          <w:sz w:val="24"/>
          <w:szCs w:val="24"/>
        </w:rPr>
        <w:t xml:space="preserve"> </w:t>
      </w:r>
      <w:r w:rsidR="004A5CA3" w:rsidRPr="00677521">
        <w:rPr>
          <w:rFonts w:cs="Times New Roman"/>
          <w:sz w:val="24"/>
          <w:szCs w:val="24"/>
        </w:rPr>
        <w:t xml:space="preserve">Повесть написана безжалостно, но с великим состраданием. </w:t>
      </w:r>
      <w:r w:rsidRPr="00677521">
        <w:rPr>
          <w:rFonts w:cs="Times New Roman"/>
          <w:sz w:val="24"/>
          <w:szCs w:val="24"/>
        </w:rPr>
        <w:t>Нам, не знавшим настоящего голода, э</w:t>
      </w:r>
      <w:r w:rsidR="00635A66" w:rsidRPr="00677521">
        <w:rPr>
          <w:rFonts w:cs="Times New Roman"/>
          <w:sz w:val="24"/>
          <w:szCs w:val="24"/>
        </w:rPr>
        <w:t>моционально тяжело читать о муках голода несчастных детей</w:t>
      </w:r>
      <w:r w:rsidRPr="00677521">
        <w:rPr>
          <w:rFonts w:cs="Times New Roman"/>
          <w:sz w:val="24"/>
          <w:szCs w:val="24"/>
        </w:rPr>
        <w:t>,</w:t>
      </w:r>
      <w:r w:rsidR="00635A66" w:rsidRPr="00677521">
        <w:rPr>
          <w:rFonts w:cs="Times New Roman"/>
          <w:sz w:val="24"/>
          <w:szCs w:val="24"/>
        </w:rPr>
        <w:t xml:space="preserve"> об их тягостном пути из «грязненького Подмосковья» на юг – на таинственный и страшный Кавказ</w:t>
      </w:r>
      <w:r w:rsidR="005F0598" w:rsidRPr="00677521">
        <w:rPr>
          <w:rFonts w:cs="Times New Roman"/>
          <w:sz w:val="24"/>
          <w:szCs w:val="24"/>
        </w:rPr>
        <w:t xml:space="preserve">. Сопроводительный документ немногословно скуп: «Для переселенцев из Мос. обл. 500 ч. Беспризорные». </w:t>
      </w:r>
      <w:r w:rsidR="00635A66" w:rsidRPr="00677521">
        <w:rPr>
          <w:rFonts w:cs="Times New Roman"/>
          <w:sz w:val="24"/>
          <w:szCs w:val="24"/>
        </w:rPr>
        <w:t xml:space="preserve"> </w:t>
      </w:r>
      <w:r w:rsidR="002904ED" w:rsidRPr="00677521">
        <w:rPr>
          <w:rFonts w:cs="Times New Roman"/>
          <w:sz w:val="24"/>
          <w:szCs w:val="24"/>
        </w:rPr>
        <w:t xml:space="preserve">Одиннадцатилетние братья Кузьмины </w:t>
      </w:r>
      <w:r w:rsidR="005F0598" w:rsidRPr="00677521">
        <w:rPr>
          <w:rFonts w:cs="Times New Roman"/>
          <w:sz w:val="24"/>
          <w:szCs w:val="24"/>
        </w:rPr>
        <w:t xml:space="preserve">и сами не могут понять, кто же теперь они есть и что означает в этом зловещем «500 ч. Беспризорные» буква «ч»: «чечмеков, чумаков, чудиков? А может быть, чужаков?» </w:t>
      </w:r>
      <w:r w:rsidR="00F95100" w:rsidRPr="00677521">
        <w:rPr>
          <w:rFonts w:cs="Times New Roman"/>
          <w:sz w:val="24"/>
          <w:szCs w:val="24"/>
        </w:rPr>
        <w:t>[7:211</w:t>
      </w:r>
      <w:r w:rsidR="00536D39" w:rsidRPr="00677521">
        <w:rPr>
          <w:rFonts w:cs="Times New Roman"/>
          <w:sz w:val="24"/>
          <w:szCs w:val="24"/>
        </w:rPr>
        <w:t>].</w:t>
      </w:r>
      <w:r w:rsidR="005F0598" w:rsidRPr="00677521">
        <w:rPr>
          <w:rFonts w:cs="Times New Roman"/>
          <w:sz w:val="24"/>
          <w:szCs w:val="24"/>
        </w:rPr>
        <w:t xml:space="preserve"> Зачем их везут на Кавказ?</w:t>
      </w:r>
    </w:p>
    <w:p w14:paraId="6522235C" w14:textId="15E751C2" w:rsidR="00F6670C" w:rsidRPr="00677521" w:rsidRDefault="00635A66" w:rsidP="009E3543">
      <w:pPr>
        <w:widowControl w:val="0"/>
        <w:tabs>
          <w:tab w:val="left" w:pos="1276"/>
        </w:tabs>
        <w:rPr>
          <w:rFonts w:cs="Times New Roman"/>
          <w:sz w:val="24"/>
          <w:szCs w:val="24"/>
        </w:rPr>
      </w:pPr>
      <w:r w:rsidRPr="00677521">
        <w:rPr>
          <w:rFonts w:cs="Times New Roman"/>
          <w:sz w:val="24"/>
          <w:szCs w:val="24"/>
        </w:rPr>
        <w:t>Н</w:t>
      </w:r>
      <w:r w:rsidR="005F0598" w:rsidRPr="00677521">
        <w:rPr>
          <w:rFonts w:cs="Times New Roman"/>
          <w:sz w:val="24"/>
          <w:szCs w:val="24"/>
        </w:rPr>
        <w:t xml:space="preserve">о это только пролог </w:t>
      </w:r>
      <w:r w:rsidR="00211557" w:rsidRPr="00677521">
        <w:rPr>
          <w:rFonts w:cs="Times New Roman"/>
          <w:sz w:val="24"/>
          <w:szCs w:val="24"/>
        </w:rPr>
        <w:t>–</w:t>
      </w:r>
      <w:r w:rsidR="005F0598" w:rsidRPr="00677521">
        <w:rPr>
          <w:rFonts w:cs="Times New Roman"/>
          <w:sz w:val="24"/>
          <w:szCs w:val="24"/>
        </w:rPr>
        <w:t xml:space="preserve"> </w:t>
      </w:r>
      <w:r w:rsidR="00211557" w:rsidRPr="00677521">
        <w:rPr>
          <w:rFonts w:cs="Times New Roman"/>
          <w:sz w:val="24"/>
          <w:szCs w:val="24"/>
        </w:rPr>
        <w:t xml:space="preserve">дальше Кузьменыши и другие детдомовцы приезжают в эпицентр </w:t>
      </w:r>
      <w:r w:rsidR="00211557" w:rsidRPr="00677521">
        <w:rPr>
          <w:rFonts w:cs="Times New Roman"/>
          <w:sz w:val="24"/>
          <w:szCs w:val="24"/>
        </w:rPr>
        <w:lastRenderedPageBreak/>
        <w:t xml:space="preserve">кошмарных событий – абсолютно пустые горные селения, откуда выселены их жители. И героям непонятно, почему они исчезли. </w:t>
      </w:r>
      <w:r w:rsidR="004103B9" w:rsidRPr="00677521">
        <w:rPr>
          <w:rFonts w:cs="Times New Roman"/>
          <w:sz w:val="24"/>
          <w:szCs w:val="24"/>
        </w:rPr>
        <w:t xml:space="preserve">Зловещие описания оставшейся посуды, неубранного урожая в огородах и на полях, немудреной мебели в опустевших </w:t>
      </w:r>
      <w:r w:rsidR="002904ED" w:rsidRPr="00677521">
        <w:rPr>
          <w:rFonts w:cs="Times New Roman"/>
          <w:sz w:val="24"/>
          <w:szCs w:val="24"/>
        </w:rPr>
        <w:t>бедных жилищах готовя</w:t>
      </w:r>
      <w:r w:rsidR="004103B9" w:rsidRPr="00677521">
        <w:rPr>
          <w:rFonts w:cs="Times New Roman"/>
          <w:sz w:val="24"/>
          <w:szCs w:val="24"/>
        </w:rPr>
        <w:t>т читателя к дальнейшим трагическим событиям. Не будет счастья переселенцам в этом райском месте – оно станет для них адом!</w:t>
      </w:r>
      <w:r w:rsidR="002904ED" w:rsidRPr="00677521">
        <w:rPr>
          <w:rFonts w:cs="Times New Roman"/>
          <w:sz w:val="24"/>
          <w:szCs w:val="24"/>
        </w:rPr>
        <w:t xml:space="preserve"> </w:t>
      </w:r>
    </w:p>
    <w:p w14:paraId="69B370F6" w14:textId="77777777" w:rsidR="002904ED" w:rsidRPr="00677521" w:rsidRDefault="002904ED" w:rsidP="009E3543">
      <w:pPr>
        <w:widowControl w:val="0"/>
        <w:tabs>
          <w:tab w:val="left" w:pos="1276"/>
        </w:tabs>
        <w:rPr>
          <w:rFonts w:cs="Times New Roman"/>
          <w:sz w:val="24"/>
          <w:szCs w:val="24"/>
        </w:rPr>
      </w:pPr>
      <w:r w:rsidRPr="00677521">
        <w:rPr>
          <w:rFonts w:cs="Times New Roman"/>
          <w:sz w:val="24"/>
          <w:szCs w:val="24"/>
        </w:rPr>
        <w:t xml:space="preserve">Братья сталкиваются с результатом произвола власти, когда чеченцев и ингушей депортировали с родных земель и решили заселить эти земли колонистами. </w:t>
      </w:r>
    </w:p>
    <w:p w14:paraId="240186D4" w14:textId="40B9ED8B" w:rsidR="002904ED" w:rsidRPr="00677521" w:rsidRDefault="002904ED" w:rsidP="009E3543">
      <w:pPr>
        <w:widowControl w:val="0"/>
        <w:tabs>
          <w:tab w:val="left" w:pos="1276"/>
        </w:tabs>
        <w:rPr>
          <w:rFonts w:cs="Times New Roman"/>
          <w:sz w:val="24"/>
          <w:szCs w:val="24"/>
        </w:rPr>
      </w:pPr>
      <w:r w:rsidRPr="00677521">
        <w:rPr>
          <w:rFonts w:cs="Times New Roman"/>
          <w:sz w:val="24"/>
          <w:szCs w:val="24"/>
        </w:rPr>
        <w:t xml:space="preserve">Гибель Сашки </w:t>
      </w:r>
      <w:r w:rsidR="00CD2C68" w:rsidRPr="00677521">
        <w:rPr>
          <w:rFonts w:cs="Times New Roman"/>
          <w:sz w:val="24"/>
          <w:szCs w:val="24"/>
        </w:rPr>
        <w:t xml:space="preserve">от рук горцев </w:t>
      </w:r>
      <w:r w:rsidRPr="00677521">
        <w:rPr>
          <w:rFonts w:cs="Times New Roman"/>
          <w:sz w:val="24"/>
          <w:szCs w:val="24"/>
        </w:rPr>
        <w:t>становится для Кольки катастрофой, так как это не просто гибель близкого, дорогого существа – это собстве</w:t>
      </w:r>
      <w:r w:rsidR="008554EC" w:rsidRPr="00677521">
        <w:rPr>
          <w:rFonts w:cs="Times New Roman"/>
          <w:sz w:val="24"/>
          <w:szCs w:val="24"/>
        </w:rPr>
        <w:t>нная, заживо переживаемая смерть</w:t>
      </w:r>
      <w:r w:rsidRPr="00677521">
        <w:rPr>
          <w:rFonts w:cs="Times New Roman"/>
          <w:sz w:val="24"/>
          <w:szCs w:val="24"/>
        </w:rPr>
        <w:t>.</w:t>
      </w:r>
      <w:r w:rsidR="00CD2C68" w:rsidRPr="00677521">
        <w:rPr>
          <w:rFonts w:cs="Times New Roman"/>
          <w:sz w:val="24"/>
          <w:szCs w:val="24"/>
        </w:rPr>
        <w:t xml:space="preserve"> Он повезет сквозь ночь </w:t>
      </w:r>
      <w:r w:rsidR="008921E0" w:rsidRPr="00677521">
        <w:rPr>
          <w:rFonts w:cs="Times New Roman"/>
          <w:sz w:val="24"/>
          <w:szCs w:val="24"/>
        </w:rPr>
        <w:t xml:space="preserve">на железнодорожную станцию </w:t>
      </w:r>
      <w:r w:rsidR="00CD2C68" w:rsidRPr="00677521">
        <w:rPr>
          <w:rFonts w:cs="Times New Roman"/>
          <w:sz w:val="24"/>
          <w:szCs w:val="24"/>
        </w:rPr>
        <w:t xml:space="preserve">мертвого Сашку: «Он даже не понял, тяжело ему везти или нет. Да и какая мера тяжести тут могла быть, если он вез брата, с которым они никогда не жили порознь, а лишь вместе, один как часть другого, а значит, выходило, что Колька вез самого себя» </w:t>
      </w:r>
      <w:r w:rsidR="00DD7541" w:rsidRPr="00677521">
        <w:rPr>
          <w:rFonts w:cs="Times New Roman"/>
          <w:sz w:val="24"/>
          <w:szCs w:val="24"/>
        </w:rPr>
        <w:t>[7</w:t>
      </w:r>
      <w:r w:rsidR="00F95100" w:rsidRPr="00677521">
        <w:rPr>
          <w:rFonts w:cs="Times New Roman"/>
          <w:sz w:val="24"/>
          <w:szCs w:val="24"/>
        </w:rPr>
        <w:t>:4</w:t>
      </w:r>
      <w:r w:rsidR="00536D39" w:rsidRPr="00677521">
        <w:rPr>
          <w:rFonts w:cs="Times New Roman"/>
          <w:sz w:val="24"/>
          <w:szCs w:val="24"/>
        </w:rPr>
        <w:t>01].</w:t>
      </w:r>
    </w:p>
    <w:p w14:paraId="699E3759" w14:textId="6A070674" w:rsidR="00CD2C68" w:rsidRPr="00677521" w:rsidRDefault="00CD2C68" w:rsidP="009E3543">
      <w:pPr>
        <w:widowControl w:val="0"/>
        <w:tabs>
          <w:tab w:val="left" w:pos="1276"/>
        </w:tabs>
        <w:rPr>
          <w:rFonts w:cs="Times New Roman"/>
          <w:sz w:val="24"/>
          <w:szCs w:val="24"/>
        </w:rPr>
      </w:pPr>
      <w:r w:rsidRPr="00677521">
        <w:rPr>
          <w:rFonts w:cs="Times New Roman"/>
          <w:sz w:val="24"/>
          <w:szCs w:val="24"/>
        </w:rPr>
        <w:t>И, постигнув свое одиночество, он ляжет умирать на грязном полу заброшенной, опустошенной колонии.</w:t>
      </w:r>
      <w:r w:rsidR="00D1613D" w:rsidRPr="00677521">
        <w:rPr>
          <w:rFonts w:cs="Times New Roman"/>
          <w:sz w:val="24"/>
          <w:szCs w:val="24"/>
        </w:rPr>
        <w:t xml:space="preserve"> Жизнь вернется к нему только тогда, когда сквозь мертвящее забытье он вдруг вновь почувствует рядом с собой брата, говорящего косноязычно непонятные слова: «Я, я Саск… Хоти и даэк зыви… Буду Саск»</w:t>
      </w:r>
      <w:r w:rsidR="007D0ABF" w:rsidRPr="00677521">
        <w:rPr>
          <w:rFonts w:cs="Times New Roman"/>
          <w:sz w:val="24"/>
          <w:szCs w:val="24"/>
        </w:rPr>
        <w:t xml:space="preserve"> </w:t>
      </w:r>
      <w:r w:rsidR="00DD7541" w:rsidRPr="00677521">
        <w:rPr>
          <w:rFonts w:cs="Times New Roman"/>
          <w:sz w:val="24"/>
          <w:szCs w:val="24"/>
        </w:rPr>
        <w:t>[7</w:t>
      </w:r>
      <w:r w:rsidR="00F95100" w:rsidRPr="00677521">
        <w:rPr>
          <w:rFonts w:cs="Times New Roman"/>
          <w:sz w:val="24"/>
          <w:szCs w:val="24"/>
        </w:rPr>
        <w:t>:4</w:t>
      </w:r>
      <w:r w:rsidR="00536D39" w:rsidRPr="00677521">
        <w:rPr>
          <w:rFonts w:cs="Times New Roman"/>
          <w:sz w:val="24"/>
          <w:szCs w:val="24"/>
        </w:rPr>
        <w:t>16].</w:t>
      </w:r>
    </w:p>
    <w:p w14:paraId="75BE4458" w14:textId="14D8ED4A" w:rsidR="00CE7273" w:rsidRPr="00677521" w:rsidRDefault="00703E27" w:rsidP="009E3543">
      <w:pPr>
        <w:widowControl w:val="0"/>
        <w:tabs>
          <w:tab w:val="left" w:pos="1276"/>
        </w:tabs>
        <w:rPr>
          <w:rFonts w:cs="Times New Roman"/>
          <w:sz w:val="24"/>
          <w:szCs w:val="24"/>
        </w:rPr>
      </w:pPr>
      <w:r w:rsidRPr="00677521">
        <w:rPr>
          <w:rFonts w:cs="Times New Roman"/>
          <w:sz w:val="24"/>
          <w:szCs w:val="24"/>
        </w:rPr>
        <w:t>Ненависть взрослых, как ни</w:t>
      </w:r>
      <w:r w:rsidR="00CE7273" w:rsidRPr="00677521">
        <w:rPr>
          <w:rFonts w:cs="Times New Roman"/>
          <w:sz w:val="24"/>
          <w:szCs w:val="24"/>
        </w:rPr>
        <w:t xml:space="preserve"> странно</w:t>
      </w:r>
      <w:r w:rsidRPr="00677521">
        <w:rPr>
          <w:rFonts w:cs="Times New Roman"/>
          <w:sz w:val="24"/>
          <w:szCs w:val="24"/>
        </w:rPr>
        <w:t>,</w:t>
      </w:r>
      <w:r w:rsidR="00CE7273" w:rsidRPr="00677521">
        <w:rPr>
          <w:rFonts w:cs="Times New Roman"/>
          <w:sz w:val="24"/>
          <w:szCs w:val="24"/>
        </w:rPr>
        <w:t xml:space="preserve"> не трогает детей, именно они проявляют доброту и чистоту в своих помыслах и действиях. </w:t>
      </w:r>
      <w:r w:rsidRPr="00677521">
        <w:rPr>
          <w:rFonts w:cs="Times New Roman"/>
          <w:sz w:val="24"/>
          <w:szCs w:val="24"/>
        </w:rPr>
        <w:t xml:space="preserve">Тема </w:t>
      </w:r>
      <w:r w:rsidR="006F4A2F" w:rsidRPr="00677521">
        <w:rPr>
          <w:rFonts w:cs="Times New Roman"/>
          <w:sz w:val="24"/>
          <w:szCs w:val="24"/>
        </w:rPr>
        <w:t xml:space="preserve">кровного и духовного </w:t>
      </w:r>
      <w:r w:rsidRPr="00677521">
        <w:rPr>
          <w:rFonts w:cs="Times New Roman"/>
          <w:sz w:val="24"/>
          <w:szCs w:val="24"/>
        </w:rPr>
        <w:t xml:space="preserve">братства </w:t>
      </w:r>
      <w:r w:rsidR="00FE5557" w:rsidRPr="00677521">
        <w:rPr>
          <w:rFonts w:cs="Times New Roman"/>
          <w:sz w:val="24"/>
          <w:szCs w:val="24"/>
        </w:rPr>
        <w:t>главная в произведении</w:t>
      </w:r>
      <w:r w:rsidR="006F4A2F" w:rsidRPr="00677521">
        <w:rPr>
          <w:rFonts w:cs="Times New Roman"/>
          <w:sz w:val="24"/>
          <w:szCs w:val="24"/>
        </w:rPr>
        <w:t>. Н</w:t>
      </w:r>
      <w:r w:rsidR="00CE7273" w:rsidRPr="00677521">
        <w:rPr>
          <w:rFonts w:cs="Times New Roman"/>
          <w:sz w:val="24"/>
          <w:szCs w:val="24"/>
        </w:rPr>
        <w:t>еважно</w:t>
      </w:r>
      <w:r w:rsidR="006F4A2F" w:rsidRPr="00677521">
        <w:rPr>
          <w:rFonts w:cs="Times New Roman"/>
          <w:sz w:val="24"/>
          <w:szCs w:val="24"/>
        </w:rPr>
        <w:t>,</w:t>
      </w:r>
      <w:r w:rsidR="00CE7273" w:rsidRPr="00677521">
        <w:rPr>
          <w:rFonts w:cs="Times New Roman"/>
          <w:sz w:val="24"/>
          <w:szCs w:val="24"/>
        </w:rPr>
        <w:t xml:space="preserve"> одной </w:t>
      </w:r>
      <w:r w:rsidR="006F4A2F" w:rsidRPr="00677521">
        <w:rPr>
          <w:rFonts w:cs="Times New Roman"/>
          <w:sz w:val="24"/>
          <w:szCs w:val="24"/>
        </w:rPr>
        <w:t xml:space="preserve">братья </w:t>
      </w:r>
      <w:r w:rsidR="00CE7273" w:rsidRPr="00677521">
        <w:rPr>
          <w:rFonts w:cs="Times New Roman"/>
          <w:sz w:val="24"/>
          <w:szCs w:val="24"/>
        </w:rPr>
        <w:t>крови или нет, это можно исправить, поре</w:t>
      </w:r>
      <w:r w:rsidR="006F4A2F" w:rsidRPr="00677521">
        <w:rPr>
          <w:rFonts w:cs="Times New Roman"/>
          <w:sz w:val="24"/>
          <w:szCs w:val="24"/>
        </w:rPr>
        <w:t>зав руки и смешав кровь. Суть</w:t>
      </w:r>
      <w:r w:rsidR="00CE7273" w:rsidRPr="00677521">
        <w:rPr>
          <w:rFonts w:cs="Times New Roman"/>
          <w:sz w:val="24"/>
          <w:szCs w:val="24"/>
        </w:rPr>
        <w:t xml:space="preserve"> не в</w:t>
      </w:r>
      <w:r w:rsidR="006F4A2F" w:rsidRPr="00677521">
        <w:rPr>
          <w:rFonts w:cs="Times New Roman"/>
          <w:sz w:val="24"/>
          <w:szCs w:val="24"/>
        </w:rPr>
        <w:t xml:space="preserve"> политике властей, а в людях. Люди</w:t>
      </w:r>
      <w:r w:rsidR="00CE7273" w:rsidRPr="00677521">
        <w:rPr>
          <w:rFonts w:cs="Times New Roman"/>
          <w:sz w:val="24"/>
          <w:szCs w:val="24"/>
        </w:rPr>
        <w:t xml:space="preserve"> равны</w:t>
      </w:r>
      <w:r w:rsidR="006F4A2F" w:rsidRPr="00677521">
        <w:rPr>
          <w:rFonts w:cs="Times New Roman"/>
          <w:sz w:val="24"/>
          <w:szCs w:val="24"/>
        </w:rPr>
        <w:t xml:space="preserve"> от рождения, они могут</w:t>
      </w:r>
      <w:r w:rsidR="00CE7273" w:rsidRPr="00677521">
        <w:rPr>
          <w:rFonts w:cs="Times New Roman"/>
          <w:sz w:val="24"/>
          <w:szCs w:val="24"/>
        </w:rPr>
        <w:t xml:space="preserve"> жить вместе, в мире, и называть друг друга братьями. Именно дети постигают эту самую главную истину, которую взрослые никак не могут</w:t>
      </w:r>
      <w:r w:rsidR="006F4A2F" w:rsidRPr="00677521">
        <w:rPr>
          <w:rFonts w:cs="Times New Roman"/>
          <w:sz w:val="24"/>
          <w:szCs w:val="24"/>
        </w:rPr>
        <w:t xml:space="preserve"> уяснить</w:t>
      </w:r>
      <w:r w:rsidR="00CE7273" w:rsidRPr="00677521">
        <w:rPr>
          <w:rFonts w:cs="Times New Roman"/>
          <w:sz w:val="24"/>
          <w:szCs w:val="24"/>
        </w:rPr>
        <w:t>.</w:t>
      </w:r>
      <w:r w:rsidR="006F4A2F" w:rsidRPr="00677521">
        <w:rPr>
          <w:rFonts w:cs="Times New Roman"/>
          <w:sz w:val="24"/>
          <w:szCs w:val="24"/>
        </w:rPr>
        <w:t xml:space="preserve"> </w:t>
      </w:r>
      <w:r w:rsidR="00CE7273" w:rsidRPr="00677521">
        <w:rPr>
          <w:rFonts w:cs="Times New Roman"/>
          <w:sz w:val="24"/>
          <w:szCs w:val="24"/>
        </w:rPr>
        <w:t xml:space="preserve">«Вот, </w:t>
      </w:r>
      <w:r w:rsidR="006259B1" w:rsidRPr="00677521">
        <w:rPr>
          <w:rFonts w:cs="Times New Roman"/>
          <w:sz w:val="24"/>
          <w:szCs w:val="24"/>
        </w:rPr>
        <w:t>–</w:t>
      </w:r>
      <w:r w:rsidR="00CE7273" w:rsidRPr="00677521">
        <w:rPr>
          <w:rFonts w:cs="Times New Roman"/>
          <w:sz w:val="24"/>
          <w:szCs w:val="24"/>
        </w:rPr>
        <w:t xml:space="preserve"> сказал, </w:t>
      </w:r>
      <w:r w:rsidR="006259B1" w:rsidRPr="00677521">
        <w:rPr>
          <w:rFonts w:cs="Times New Roman"/>
          <w:sz w:val="24"/>
          <w:szCs w:val="24"/>
        </w:rPr>
        <w:t>–</w:t>
      </w:r>
      <w:r w:rsidR="00CE7273" w:rsidRPr="00677521">
        <w:rPr>
          <w:rFonts w:cs="Times New Roman"/>
          <w:sz w:val="24"/>
          <w:szCs w:val="24"/>
        </w:rPr>
        <w:t xml:space="preserve"> небось, сам слышал, как солдаты, наши славные боевые бойцы, говорили... Едут чеченов убивать. </w:t>
      </w:r>
      <w:r w:rsidR="00266B74" w:rsidRPr="00677521">
        <w:rPr>
          <w:rFonts w:cs="Times New Roman"/>
          <w:sz w:val="24"/>
          <w:szCs w:val="24"/>
        </w:rPr>
        <w:t xml:space="preserve">И того, </w:t>
      </w:r>
      <w:r w:rsidR="00CE7273" w:rsidRPr="00677521">
        <w:rPr>
          <w:rFonts w:cs="Times New Roman"/>
          <w:sz w:val="24"/>
          <w:szCs w:val="24"/>
        </w:rPr>
        <w:t>кто тебя распял, тоже убьют. А вот, если бы он мне попался, я, знаешь</w:t>
      </w:r>
      <w:r w:rsidR="00266B74" w:rsidRPr="00677521">
        <w:rPr>
          <w:rFonts w:cs="Times New Roman"/>
          <w:sz w:val="24"/>
          <w:szCs w:val="24"/>
        </w:rPr>
        <w:t>, Сашка, не стал бы</w:t>
      </w:r>
      <w:r w:rsidR="00CE7273" w:rsidRPr="00677521">
        <w:rPr>
          <w:rFonts w:cs="Times New Roman"/>
          <w:sz w:val="24"/>
          <w:szCs w:val="24"/>
        </w:rPr>
        <w:t xml:space="preserve"> его губить. Я только в глаза посмотрел бы: зверь он или человек? Есть ли в нем живого чего? А если бы я </w:t>
      </w:r>
      <w:r w:rsidR="00266B74" w:rsidRPr="00677521">
        <w:rPr>
          <w:rFonts w:cs="Times New Roman"/>
          <w:sz w:val="24"/>
          <w:szCs w:val="24"/>
        </w:rPr>
        <w:t>живое увидел, то</w:t>
      </w:r>
      <w:r w:rsidR="00CE7273" w:rsidRPr="00677521">
        <w:rPr>
          <w:rFonts w:cs="Times New Roman"/>
          <w:sz w:val="24"/>
          <w:szCs w:val="24"/>
        </w:rPr>
        <w:t xml:space="preserve"> спросил бы его, зачем он разбойничает? Зачем всех кругом убивает? Разве мы ему чего </w:t>
      </w:r>
      <w:r w:rsidR="00266B74" w:rsidRPr="00677521">
        <w:rPr>
          <w:rFonts w:cs="Times New Roman"/>
          <w:sz w:val="24"/>
          <w:szCs w:val="24"/>
        </w:rPr>
        <w:t xml:space="preserve">сделали? </w:t>
      </w:r>
      <w:r w:rsidR="008921E0" w:rsidRPr="00677521">
        <w:rPr>
          <w:rFonts w:cs="Times New Roman"/>
          <w:sz w:val="24"/>
          <w:szCs w:val="24"/>
        </w:rPr>
        <w:t>Я бы сказал: «</w:t>
      </w:r>
      <w:r w:rsidR="00266B74" w:rsidRPr="00677521">
        <w:rPr>
          <w:rFonts w:cs="Times New Roman"/>
          <w:sz w:val="24"/>
          <w:szCs w:val="24"/>
        </w:rPr>
        <w:t xml:space="preserve">Ты </w:t>
      </w:r>
      <w:r w:rsidR="00810E16" w:rsidRPr="00677521">
        <w:rPr>
          <w:rFonts w:cs="Times New Roman"/>
          <w:sz w:val="24"/>
          <w:szCs w:val="24"/>
        </w:rPr>
        <w:t xml:space="preserve">нас с </w:t>
      </w:r>
      <w:r w:rsidR="00CE7273" w:rsidRPr="00677521">
        <w:rPr>
          <w:rFonts w:cs="Times New Roman"/>
          <w:sz w:val="24"/>
          <w:szCs w:val="24"/>
        </w:rPr>
        <w:t>Сашкой убил, а солдаты пришли, тебя убьют... А ты</w:t>
      </w:r>
      <w:r w:rsidR="00810E16" w:rsidRPr="00677521">
        <w:rPr>
          <w:rFonts w:cs="Times New Roman"/>
          <w:sz w:val="24"/>
          <w:szCs w:val="24"/>
        </w:rPr>
        <w:t xml:space="preserve"> солдат станешь убивать, и все:</w:t>
      </w:r>
      <w:r w:rsidR="00CE7273" w:rsidRPr="00677521">
        <w:rPr>
          <w:rFonts w:cs="Times New Roman"/>
          <w:sz w:val="24"/>
          <w:szCs w:val="24"/>
        </w:rPr>
        <w:t xml:space="preserve"> и они, и ты </w:t>
      </w:r>
      <w:r w:rsidR="006259B1" w:rsidRPr="00677521">
        <w:rPr>
          <w:rFonts w:cs="Times New Roman"/>
          <w:sz w:val="24"/>
          <w:szCs w:val="24"/>
        </w:rPr>
        <w:t>–</w:t>
      </w:r>
      <w:r w:rsidR="00CE7273" w:rsidRPr="00677521">
        <w:rPr>
          <w:rFonts w:cs="Times New Roman"/>
          <w:sz w:val="24"/>
          <w:szCs w:val="24"/>
        </w:rPr>
        <w:t xml:space="preserve"> погибнете. А разве не лучше было то, чтобы ты жил, и они жили, и мы с Сашко</w:t>
      </w:r>
      <w:r w:rsidR="00810E16" w:rsidRPr="00677521">
        <w:rPr>
          <w:rFonts w:cs="Times New Roman"/>
          <w:sz w:val="24"/>
          <w:szCs w:val="24"/>
        </w:rPr>
        <w:t xml:space="preserve">й тоже чтоб жили? Разве нельзя сделать, чтобы никто никому </w:t>
      </w:r>
      <w:r w:rsidR="00CE7273" w:rsidRPr="00677521">
        <w:rPr>
          <w:rFonts w:cs="Times New Roman"/>
          <w:sz w:val="24"/>
          <w:szCs w:val="24"/>
        </w:rPr>
        <w:t xml:space="preserve">не мешал, </w:t>
      </w:r>
      <w:r w:rsidR="00810E16" w:rsidRPr="00677521">
        <w:rPr>
          <w:rFonts w:cs="Times New Roman"/>
          <w:sz w:val="24"/>
          <w:szCs w:val="24"/>
        </w:rPr>
        <w:t>а все люди были живые, вон как мы,</w:t>
      </w:r>
      <w:r w:rsidR="00CE7273" w:rsidRPr="00677521">
        <w:rPr>
          <w:rFonts w:cs="Times New Roman"/>
          <w:sz w:val="24"/>
          <w:szCs w:val="24"/>
        </w:rPr>
        <w:t xml:space="preserve"> со</w:t>
      </w:r>
      <w:r w:rsidR="00810E16" w:rsidRPr="00677521">
        <w:rPr>
          <w:rFonts w:cs="Times New Roman"/>
          <w:sz w:val="24"/>
          <w:szCs w:val="24"/>
        </w:rPr>
        <w:t>бранные в колонии,</w:t>
      </w:r>
      <w:r w:rsidR="00D1613D" w:rsidRPr="00677521">
        <w:rPr>
          <w:rFonts w:cs="Times New Roman"/>
          <w:sz w:val="24"/>
          <w:szCs w:val="24"/>
        </w:rPr>
        <w:t xml:space="preserve"> рядышком живем?» </w:t>
      </w:r>
      <w:r w:rsidR="00DD7541" w:rsidRPr="00677521">
        <w:rPr>
          <w:rFonts w:cs="Times New Roman"/>
          <w:sz w:val="24"/>
          <w:szCs w:val="24"/>
        </w:rPr>
        <w:t>[7</w:t>
      </w:r>
      <w:r w:rsidR="00F95100" w:rsidRPr="00677521">
        <w:rPr>
          <w:rFonts w:cs="Times New Roman"/>
          <w:sz w:val="24"/>
          <w:szCs w:val="24"/>
        </w:rPr>
        <w:t>:42</w:t>
      </w:r>
      <w:r w:rsidR="00536D39" w:rsidRPr="00677521">
        <w:rPr>
          <w:rFonts w:cs="Times New Roman"/>
          <w:sz w:val="24"/>
          <w:szCs w:val="24"/>
        </w:rPr>
        <w:t>6].</w:t>
      </w:r>
    </w:p>
    <w:p w14:paraId="1F50DD34" w14:textId="14D6AE84" w:rsidR="000E32C5" w:rsidRPr="00677521" w:rsidRDefault="00FE5557" w:rsidP="009E3543">
      <w:pPr>
        <w:widowControl w:val="0"/>
        <w:tabs>
          <w:tab w:val="left" w:pos="1276"/>
        </w:tabs>
        <w:rPr>
          <w:rFonts w:cs="Times New Roman"/>
          <w:sz w:val="24"/>
          <w:szCs w:val="24"/>
        </w:rPr>
      </w:pPr>
      <w:r w:rsidRPr="00677521">
        <w:rPr>
          <w:rFonts w:cs="Times New Roman"/>
          <w:sz w:val="24"/>
          <w:szCs w:val="24"/>
        </w:rPr>
        <w:t>Б</w:t>
      </w:r>
      <w:r w:rsidR="00810E16" w:rsidRPr="00677521">
        <w:rPr>
          <w:rFonts w:cs="Times New Roman"/>
          <w:sz w:val="24"/>
          <w:szCs w:val="24"/>
        </w:rPr>
        <w:t>лизнец не может выжить без брата</w:t>
      </w:r>
      <w:r w:rsidR="00D1613D" w:rsidRPr="00677521">
        <w:rPr>
          <w:rFonts w:cs="Times New Roman"/>
          <w:sz w:val="24"/>
          <w:szCs w:val="24"/>
        </w:rPr>
        <w:t xml:space="preserve"> и, по замыслу автора,</w:t>
      </w:r>
      <w:r w:rsidR="00810E16" w:rsidRPr="00677521">
        <w:rPr>
          <w:rFonts w:cs="Times New Roman"/>
          <w:sz w:val="24"/>
          <w:szCs w:val="24"/>
        </w:rPr>
        <w:t xml:space="preserve"> находит себе брата в лице</w:t>
      </w:r>
      <w:r w:rsidR="006F4A2F" w:rsidRPr="00677521">
        <w:rPr>
          <w:rFonts w:cs="Times New Roman"/>
          <w:sz w:val="24"/>
          <w:szCs w:val="24"/>
        </w:rPr>
        <w:t xml:space="preserve"> чеченского</w:t>
      </w:r>
      <w:r w:rsidR="00D1613D" w:rsidRPr="00677521">
        <w:rPr>
          <w:rFonts w:cs="Times New Roman"/>
          <w:sz w:val="24"/>
          <w:szCs w:val="24"/>
        </w:rPr>
        <w:t xml:space="preserve"> мальчика Алхузура, который</w:t>
      </w:r>
      <w:r w:rsidR="00810E16" w:rsidRPr="00677521">
        <w:rPr>
          <w:rFonts w:cs="Times New Roman"/>
          <w:sz w:val="24"/>
          <w:szCs w:val="24"/>
        </w:rPr>
        <w:t xml:space="preserve"> так же</w:t>
      </w:r>
      <w:r w:rsidR="00D1613D" w:rsidRPr="00677521">
        <w:rPr>
          <w:rFonts w:cs="Times New Roman"/>
          <w:sz w:val="24"/>
          <w:szCs w:val="24"/>
        </w:rPr>
        <w:t>,</w:t>
      </w:r>
      <w:r w:rsidR="00810E16" w:rsidRPr="00677521">
        <w:rPr>
          <w:rFonts w:cs="Times New Roman"/>
          <w:sz w:val="24"/>
          <w:szCs w:val="24"/>
        </w:rPr>
        <w:t xml:space="preserve"> как и Кузьменыши, является лишь жертвой войны взрослых.</w:t>
      </w:r>
      <w:r w:rsidR="000C5C0F" w:rsidRPr="00677521">
        <w:rPr>
          <w:rFonts w:cs="Times New Roman"/>
          <w:sz w:val="24"/>
          <w:szCs w:val="24"/>
        </w:rPr>
        <w:t xml:space="preserve"> Братское единение Кольки и Алхузура – это символ подлинной, неистребимой человечности.</w:t>
      </w:r>
      <w:r w:rsidR="000E32C5" w:rsidRPr="00677521">
        <w:rPr>
          <w:rFonts w:cs="Times New Roman"/>
          <w:sz w:val="24"/>
          <w:szCs w:val="24"/>
        </w:rPr>
        <w:t xml:space="preserve"> </w:t>
      </w:r>
    </w:p>
    <w:p w14:paraId="7C42E9D4" w14:textId="7A2CD0EC" w:rsidR="00810E16" w:rsidRPr="00677521" w:rsidRDefault="000E32C5" w:rsidP="009E3543">
      <w:pPr>
        <w:widowControl w:val="0"/>
        <w:tabs>
          <w:tab w:val="left" w:pos="1276"/>
        </w:tabs>
        <w:rPr>
          <w:rFonts w:cs="Times New Roman"/>
          <w:sz w:val="24"/>
          <w:szCs w:val="24"/>
        </w:rPr>
      </w:pPr>
      <w:r w:rsidRPr="00677521">
        <w:rPr>
          <w:rFonts w:cs="Times New Roman"/>
          <w:sz w:val="24"/>
          <w:szCs w:val="24"/>
        </w:rPr>
        <w:lastRenderedPageBreak/>
        <w:t>Объясняя название своей повести, Анатолий Приставкин говорит о таких, как он и его герои, детдомовцах военных лет, об их незащищенной, никем не оберегаемой жизни: «Тучки мы... Влажный след... Были и нет». И в другом месте еще определеннее звучит давняя незатухающая боль: «Можем и навсегда кануть в неизвестность, и тоже никто не спросит. Нет, значит, не было. Значит, не надо» [1</w:t>
      </w:r>
      <w:r w:rsidR="00DD7541" w:rsidRPr="00677521">
        <w:rPr>
          <w:rFonts w:cs="Times New Roman"/>
          <w:sz w:val="24"/>
          <w:szCs w:val="24"/>
        </w:rPr>
        <w:t>9</w:t>
      </w:r>
      <w:r w:rsidRPr="00677521">
        <w:rPr>
          <w:rFonts w:cs="Times New Roman"/>
          <w:sz w:val="24"/>
          <w:szCs w:val="24"/>
        </w:rPr>
        <w:t xml:space="preserve">]. Нет, как показывают события новейшей истории постсоветского пространства, надо! </w:t>
      </w:r>
      <w:r w:rsidR="007D0ABF" w:rsidRPr="00677521">
        <w:rPr>
          <w:rFonts w:cs="Times New Roman"/>
          <w:sz w:val="24"/>
          <w:szCs w:val="24"/>
        </w:rPr>
        <w:t xml:space="preserve">Об этом говорят </w:t>
      </w:r>
      <w:r w:rsidRPr="00677521">
        <w:rPr>
          <w:rFonts w:cs="Times New Roman"/>
          <w:sz w:val="24"/>
          <w:szCs w:val="24"/>
        </w:rPr>
        <w:t xml:space="preserve">национальные конфликты </w:t>
      </w:r>
      <w:r w:rsidR="00FE7D34" w:rsidRPr="00677521">
        <w:rPr>
          <w:rFonts w:cs="Times New Roman"/>
          <w:sz w:val="24"/>
          <w:szCs w:val="24"/>
        </w:rPr>
        <w:t xml:space="preserve">на территории </w:t>
      </w:r>
      <w:r w:rsidRPr="00677521">
        <w:rPr>
          <w:rFonts w:cs="Times New Roman"/>
          <w:sz w:val="24"/>
          <w:szCs w:val="24"/>
        </w:rPr>
        <w:t xml:space="preserve">Нагорного Карабаха, </w:t>
      </w:r>
      <w:r w:rsidR="00F6670C" w:rsidRPr="00677521">
        <w:rPr>
          <w:rFonts w:cs="Times New Roman"/>
          <w:sz w:val="24"/>
          <w:szCs w:val="24"/>
        </w:rPr>
        <w:t xml:space="preserve">Абхазии, </w:t>
      </w:r>
      <w:r w:rsidR="00FE5557" w:rsidRPr="00677521">
        <w:rPr>
          <w:rFonts w:cs="Times New Roman"/>
          <w:sz w:val="24"/>
          <w:szCs w:val="24"/>
        </w:rPr>
        <w:t xml:space="preserve">Прибалтики, </w:t>
      </w:r>
      <w:r w:rsidRPr="00677521">
        <w:rPr>
          <w:rFonts w:cs="Times New Roman"/>
          <w:sz w:val="24"/>
          <w:szCs w:val="24"/>
        </w:rPr>
        <w:t>Украины, Белоруссии, Казахстана.</w:t>
      </w:r>
    </w:p>
    <w:p w14:paraId="2E117755" w14:textId="13A11349" w:rsidR="000C5C0F" w:rsidRPr="00677521" w:rsidRDefault="00810E16" w:rsidP="009E3543">
      <w:pPr>
        <w:widowControl w:val="0"/>
        <w:tabs>
          <w:tab w:val="left" w:pos="1276"/>
        </w:tabs>
        <w:rPr>
          <w:rFonts w:cs="Times New Roman"/>
          <w:sz w:val="24"/>
          <w:szCs w:val="24"/>
        </w:rPr>
      </w:pPr>
      <w:r w:rsidRPr="00677521">
        <w:rPr>
          <w:rFonts w:cs="Times New Roman"/>
          <w:sz w:val="24"/>
          <w:szCs w:val="24"/>
        </w:rPr>
        <w:t xml:space="preserve">Страшно даже не то, что прошло, а то, что </w:t>
      </w:r>
      <w:r w:rsidR="007D0ABF" w:rsidRPr="00677521">
        <w:rPr>
          <w:rFonts w:cs="Times New Roman"/>
          <w:sz w:val="24"/>
          <w:szCs w:val="24"/>
        </w:rPr>
        <w:t xml:space="preserve">происходит сегодня и </w:t>
      </w:r>
      <w:r w:rsidRPr="00677521">
        <w:rPr>
          <w:rFonts w:cs="Times New Roman"/>
          <w:sz w:val="24"/>
          <w:szCs w:val="24"/>
        </w:rPr>
        <w:t>может быть дальше.</w:t>
      </w:r>
      <w:r w:rsidR="00526109" w:rsidRPr="00677521">
        <w:rPr>
          <w:rFonts w:cs="Times New Roman"/>
          <w:sz w:val="24"/>
          <w:szCs w:val="24"/>
        </w:rPr>
        <w:t xml:space="preserve"> </w:t>
      </w:r>
      <w:r w:rsidRPr="00677521">
        <w:rPr>
          <w:rFonts w:cs="Times New Roman"/>
          <w:sz w:val="24"/>
          <w:szCs w:val="24"/>
        </w:rPr>
        <w:t>Ведь те, кто нес в себе ненавист</w:t>
      </w:r>
      <w:r w:rsidR="00FE7D34" w:rsidRPr="00677521">
        <w:rPr>
          <w:rFonts w:cs="Times New Roman"/>
          <w:sz w:val="24"/>
          <w:szCs w:val="24"/>
        </w:rPr>
        <w:t>ь к другим, передает ее следующим поколениям</w:t>
      </w:r>
      <w:r w:rsidRPr="00677521">
        <w:rPr>
          <w:rFonts w:cs="Times New Roman"/>
          <w:sz w:val="24"/>
          <w:szCs w:val="24"/>
        </w:rPr>
        <w:t xml:space="preserve">. </w:t>
      </w:r>
      <w:r w:rsidR="000A5AA8" w:rsidRPr="00677521">
        <w:rPr>
          <w:rFonts w:cs="Times New Roman"/>
          <w:sz w:val="24"/>
          <w:szCs w:val="24"/>
        </w:rPr>
        <w:t>С</w:t>
      </w:r>
      <w:r w:rsidRPr="00677521">
        <w:rPr>
          <w:rFonts w:cs="Times New Roman"/>
          <w:sz w:val="24"/>
          <w:szCs w:val="24"/>
        </w:rPr>
        <w:t xml:space="preserve">емена </w:t>
      </w:r>
      <w:r w:rsidR="000A5AA8" w:rsidRPr="00677521">
        <w:rPr>
          <w:rFonts w:cs="Times New Roman"/>
          <w:sz w:val="24"/>
          <w:szCs w:val="24"/>
        </w:rPr>
        <w:t xml:space="preserve">национальной розни </w:t>
      </w:r>
      <w:r w:rsidR="00152B2F" w:rsidRPr="00677521">
        <w:rPr>
          <w:rFonts w:cs="Times New Roman"/>
          <w:sz w:val="24"/>
          <w:szCs w:val="24"/>
        </w:rPr>
        <w:t>прорастают и</w:t>
      </w:r>
      <w:r w:rsidR="000A5AA8" w:rsidRPr="00677521">
        <w:rPr>
          <w:rFonts w:cs="Times New Roman"/>
          <w:sz w:val="24"/>
          <w:szCs w:val="24"/>
        </w:rPr>
        <w:t xml:space="preserve"> сегодня в душах людей и дают опасные всходы</w:t>
      </w:r>
      <w:r w:rsidRPr="00677521">
        <w:rPr>
          <w:rFonts w:cs="Times New Roman"/>
          <w:sz w:val="24"/>
          <w:szCs w:val="24"/>
        </w:rPr>
        <w:t xml:space="preserve">. </w:t>
      </w:r>
      <w:r w:rsidR="00152B2F" w:rsidRPr="00677521">
        <w:rPr>
          <w:rFonts w:cs="Times New Roman"/>
          <w:sz w:val="24"/>
          <w:szCs w:val="24"/>
        </w:rPr>
        <w:t>Современные дети должны знать об этом. Так же, как и о том, что мир держится на доброт</w:t>
      </w:r>
      <w:r w:rsidR="00DD7541" w:rsidRPr="00677521">
        <w:rPr>
          <w:rFonts w:cs="Times New Roman"/>
          <w:sz w:val="24"/>
          <w:szCs w:val="24"/>
        </w:rPr>
        <w:t>е, любви и самопожертвовании [</w:t>
      </w:r>
      <w:r w:rsidR="00D35500" w:rsidRPr="00677521">
        <w:rPr>
          <w:rFonts w:cs="Times New Roman"/>
          <w:sz w:val="24"/>
          <w:szCs w:val="24"/>
        </w:rPr>
        <w:t>21</w:t>
      </w:r>
      <w:r w:rsidR="00152B2F" w:rsidRPr="00677521">
        <w:rPr>
          <w:rFonts w:cs="Times New Roman"/>
          <w:sz w:val="24"/>
          <w:szCs w:val="24"/>
        </w:rPr>
        <w:t xml:space="preserve">]. </w:t>
      </w:r>
      <w:r w:rsidRPr="00677521">
        <w:rPr>
          <w:rFonts w:cs="Times New Roman"/>
          <w:sz w:val="24"/>
          <w:szCs w:val="24"/>
        </w:rPr>
        <w:t xml:space="preserve">И все же надежда, что </w:t>
      </w:r>
      <w:r w:rsidR="00152B2F" w:rsidRPr="00677521">
        <w:rPr>
          <w:rFonts w:cs="Times New Roman"/>
          <w:sz w:val="24"/>
          <w:szCs w:val="24"/>
        </w:rPr>
        <w:t>не все подобны националистам</w:t>
      </w:r>
      <w:r w:rsidRPr="00677521">
        <w:rPr>
          <w:rFonts w:cs="Times New Roman"/>
          <w:sz w:val="24"/>
          <w:szCs w:val="24"/>
        </w:rPr>
        <w:t xml:space="preserve">, остается. </w:t>
      </w:r>
    </w:p>
    <w:p w14:paraId="6F1BC188" w14:textId="47D50F32" w:rsidR="000E32C5" w:rsidRPr="00677521" w:rsidRDefault="00152B2F" w:rsidP="009E3543">
      <w:pPr>
        <w:widowControl w:val="0"/>
        <w:tabs>
          <w:tab w:val="left" w:pos="1276"/>
        </w:tabs>
        <w:rPr>
          <w:rFonts w:cs="Times New Roman"/>
          <w:bCs/>
          <w:sz w:val="24"/>
          <w:szCs w:val="24"/>
        </w:rPr>
      </w:pPr>
      <w:r w:rsidRPr="00677521">
        <w:rPr>
          <w:rFonts w:cs="Times New Roman"/>
          <w:sz w:val="24"/>
          <w:szCs w:val="24"/>
        </w:rPr>
        <w:t xml:space="preserve">Когда писалась </w:t>
      </w:r>
      <w:r w:rsidR="00FE5557" w:rsidRPr="00677521">
        <w:rPr>
          <w:rFonts w:cs="Times New Roman"/>
          <w:sz w:val="24"/>
          <w:szCs w:val="24"/>
        </w:rPr>
        <w:t xml:space="preserve">и издавалась </w:t>
      </w:r>
      <w:r w:rsidRPr="00677521">
        <w:rPr>
          <w:rFonts w:cs="Times New Roman"/>
          <w:sz w:val="24"/>
          <w:szCs w:val="24"/>
        </w:rPr>
        <w:t xml:space="preserve">повесть, кавказский котел был прочно закрыт крышкой </w:t>
      </w:r>
      <w:r w:rsidR="000E32C5" w:rsidRPr="00677521">
        <w:rPr>
          <w:rFonts w:cs="Times New Roman"/>
          <w:sz w:val="24"/>
          <w:szCs w:val="24"/>
        </w:rPr>
        <w:t>сталинской</w:t>
      </w:r>
      <w:r w:rsidRPr="00677521">
        <w:rPr>
          <w:rFonts w:cs="Times New Roman"/>
          <w:sz w:val="24"/>
          <w:szCs w:val="24"/>
        </w:rPr>
        <w:t xml:space="preserve"> выделки и запечатленные Приставкиным реваншистские настроения («Они верят, что не все у них позади…» /226/) казались не более чем бессильной старческой, на грани маразма, злобой. А когда давлением </w:t>
      </w:r>
      <w:r w:rsidR="00FE5557" w:rsidRPr="00677521">
        <w:rPr>
          <w:rFonts w:cs="Times New Roman"/>
          <w:sz w:val="24"/>
          <w:szCs w:val="24"/>
        </w:rPr>
        <w:t xml:space="preserve">сверху ослабло и </w:t>
      </w:r>
      <w:r w:rsidRPr="00677521">
        <w:rPr>
          <w:rFonts w:cs="Times New Roman"/>
          <w:sz w:val="24"/>
          <w:szCs w:val="24"/>
        </w:rPr>
        <w:t>изнутри ее сорвало, события полувековой давности стали кровавой и страшной сегодняшней действительностью</w:t>
      </w:r>
      <w:r w:rsidR="009449AD" w:rsidRPr="00677521">
        <w:rPr>
          <w:rFonts w:cs="Times New Roman"/>
          <w:sz w:val="24"/>
          <w:szCs w:val="24"/>
        </w:rPr>
        <w:t>…</w:t>
      </w:r>
      <w:r w:rsidR="00A4122B" w:rsidRPr="00677521">
        <w:rPr>
          <w:rFonts w:cs="Times New Roman"/>
          <w:sz w:val="24"/>
          <w:szCs w:val="24"/>
        </w:rPr>
        <w:t>[</w:t>
      </w:r>
      <w:r w:rsidR="00D35500" w:rsidRPr="00677521">
        <w:rPr>
          <w:rFonts w:cs="Times New Roman"/>
          <w:sz w:val="24"/>
          <w:szCs w:val="24"/>
        </w:rPr>
        <w:t>21</w:t>
      </w:r>
      <w:r w:rsidR="00AB2A8C" w:rsidRPr="00677521">
        <w:rPr>
          <w:rFonts w:cs="Times New Roman"/>
          <w:sz w:val="24"/>
          <w:szCs w:val="24"/>
        </w:rPr>
        <w:t>]</w:t>
      </w:r>
      <w:r w:rsidR="000E32C5" w:rsidRPr="00677521">
        <w:rPr>
          <w:rFonts w:cs="Times New Roman"/>
          <w:sz w:val="24"/>
          <w:szCs w:val="24"/>
        </w:rPr>
        <w:t xml:space="preserve"> </w:t>
      </w:r>
      <w:r w:rsidR="00F6670C" w:rsidRPr="00677521">
        <w:rPr>
          <w:rFonts w:cs="Times New Roman"/>
          <w:bCs/>
          <w:sz w:val="24"/>
          <w:szCs w:val="24"/>
        </w:rPr>
        <w:t>Анатолий Игнатьевич Приставкин в своей повести оказался необыкновенно прозорлив.</w:t>
      </w:r>
    </w:p>
    <w:p w14:paraId="5C935937" w14:textId="780EA742" w:rsidR="00AF7C58" w:rsidRPr="00677521" w:rsidRDefault="00EB5344" w:rsidP="00347ACD">
      <w:pPr>
        <w:widowControl w:val="0"/>
        <w:tabs>
          <w:tab w:val="left" w:pos="1276"/>
        </w:tabs>
        <w:rPr>
          <w:rFonts w:cs="Times New Roman"/>
          <w:sz w:val="24"/>
          <w:szCs w:val="24"/>
        </w:rPr>
      </w:pPr>
      <w:r w:rsidRPr="00677521">
        <w:rPr>
          <w:rFonts w:cs="Times New Roman"/>
          <w:sz w:val="24"/>
          <w:szCs w:val="24"/>
        </w:rPr>
        <w:t>Прошлое требует не просто молчаливой памяти, а Слова. Требует книг, подобных по</w:t>
      </w:r>
      <w:r w:rsidR="00F95100" w:rsidRPr="00677521">
        <w:rPr>
          <w:rFonts w:cs="Times New Roman"/>
          <w:sz w:val="24"/>
          <w:szCs w:val="24"/>
        </w:rPr>
        <w:t>вести «Ночевала тучка золотая</w:t>
      </w:r>
      <w:r w:rsidRPr="00677521">
        <w:rPr>
          <w:rFonts w:cs="Times New Roman"/>
          <w:sz w:val="24"/>
          <w:szCs w:val="24"/>
        </w:rPr>
        <w:t>» Важно сделать все, чтобы как можно больше молодых людей</w:t>
      </w:r>
      <w:r w:rsidR="000E32C5" w:rsidRPr="00677521">
        <w:rPr>
          <w:rFonts w:cs="Times New Roman"/>
          <w:sz w:val="24"/>
          <w:szCs w:val="24"/>
        </w:rPr>
        <w:t xml:space="preserve"> с ней познакомились</w:t>
      </w:r>
      <w:r w:rsidRPr="00677521">
        <w:rPr>
          <w:rFonts w:cs="Times New Roman"/>
          <w:sz w:val="24"/>
          <w:szCs w:val="24"/>
        </w:rPr>
        <w:t xml:space="preserve">. У каждого человека должна быть книга, которую он прочитал </w:t>
      </w:r>
      <w:r w:rsidR="00FE7D34" w:rsidRPr="00677521">
        <w:rPr>
          <w:rFonts w:cs="Times New Roman"/>
          <w:sz w:val="24"/>
          <w:szCs w:val="24"/>
        </w:rPr>
        <w:t xml:space="preserve">бы </w:t>
      </w:r>
      <w:r w:rsidRPr="00677521">
        <w:rPr>
          <w:rFonts w:cs="Times New Roman"/>
          <w:sz w:val="24"/>
          <w:szCs w:val="24"/>
        </w:rPr>
        <w:t>«на разрыв аорты», как сказал</w:t>
      </w:r>
      <w:r w:rsidR="00677521">
        <w:rPr>
          <w:rFonts w:cs="Times New Roman"/>
          <w:sz w:val="24"/>
          <w:szCs w:val="24"/>
        </w:rPr>
        <w:t xml:space="preserve"> </w:t>
      </w:r>
      <w:r w:rsidRPr="00677521">
        <w:rPr>
          <w:rFonts w:cs="Times New Roman"/>
          <w:sz w:val="24"/>
          <w:szCs w:val="24"/>
        </w:rPr>
        <w:t>О.Э. Мандельштам. Суд</w:t>
      </w:r>
      <w:r w:rsidR="000C5C0F" w:rsidRPr="00677521">
        <w:rPr>
          <w:rFonts w:cs="Times New Roman"/>
          <w:sz w:val="24"/>
          <w:szCs w:val="24"/>
        </w:rPr>
        <w:t xml:space="preserve">ьба Кузьменышей, молоденькой шоферицы Веры не может не потрясти читателя. Ценность человеческой жизни должна оставаться неоспоримой. </w:t>
      </w:r>
      <w:r w:rsidR="007D0ABF" w:rsidRPr="00677521">
        <w:rPr>
          <w:rFonts w:cs="Times New Roman"/>
          <w:sz w:val="24"/>
          <w:szCs w:val="24"/>
        </w:rPr>
        <w:t>И именно л</w:t>
      </w:r>
      <w:r w:rsidR="000C5C0F" w:rsidRPr="00677521">
        <w:rPr>
          <w:rFonts w:cs="Times New Roman"/>
          <w:sz w:val="24"/>
          <w:szCs w:val="24"/>
        </w:rPr>
        <w:t>итература формирует тот нравственный стержень, без которого человек не состоится.</w:t>
      </w:r>
    </w:p>
    <w:p w14:paraId="3D979BA5" w14:textId="77777777" w:rsidR="00B373FF" w:rsidRPr="00677521" w:rsidRDefault="00B373FF" w:rsidP="009E3543">
      <w:pPr>
        <w:widowControl w:val="0"/>
        <w:rPr>
          <w:rFonts w:cs="Times New Roman"/>
          <w:b/>
          <w:sz w:val="24"/>
          <w:szCs w:val="24"/>
        </w:rPr>
      </w:pPr>
    </w:p>
    <w:p w14:paraId="215FB61D" w14:textId="3D09D75B" w:rsidR="0096003D" w:rsidRPr="00677521" w:rsidRDefault="006A330F" w:rsidP="009E3543">
      <w:pPr>
        <w:widowControl w:val="0"/>
        <w:rPr>
          <w:rFonts w:cs="Times New Roman"/>
          <w:b/>
          <w:sz w:val="24"/>
          <w:szCs w:val="24"/>
        </w:rPr>
      </w:pPr>
      <w:r w:rsidRPr="00677521">
        <w:rPr>
          <w:rFonts w:cs="Times New Roman"/>
          <w:b/>
          <w:sz w:val="24"/>
          <w:szCs w:val="24"/>
        </w:rPr>
        <w:t xml:space="preserve">Выводы по </w:t>
      </w:r>
      <w:r w:rsidR="00E80056" w:rsidRPr="00677521">
        <w:rPr>
          <w:rFonts w:cs="Times New Roman"/>
          <w:b/>
          <w:sz w:val="24"/>
          <w:szCs w:val="24"/>
          <w:lang w:val="en-US"/>
        </w:rPr>
        <w:t>1</w:t>
      </w:r>
      <w:r w:rsidRPr="00677521">
        <w:rPr>
          <w:rFonts w:cs="Times New Roman"/>
          <w:b/>
          <w:sz w:val="24"/>
          <w:szCs w:val="24"/>
        </w:rPr>
        <w:t xml:space="preserve"> части: </w:t>
      </w:r>
    </w:p>
    <w:p w14:paraId="6FDA2823" w14:textId="2A748BEF" w:rsidR="006A330F" w:rsidRPr="00677521" w:rsidRDefault="00B373FF" w:rsidP="00EA446D">
      <w:pPr>
        <w:pStyle w:val="a5"/>
        <w:widowControl w:val="0"/>
        <w:numPr>
          <w:ilvl w:val="0"/>
          <w:numId w:val="6"/>
        </w:numPr>
        <w:tabs>
          <w:tab w:val="left" w:pos="1134"/>
        </w:tabs>
        <w:ind w:left="0" w:firstLine="709"/>
        <w:rPr>
          <w:rFonts w:cs="Times New Roman"/>
          <w:sz w:val="24"/>
          <w:szCs w:val="24"/>
        </w:rPr>
      </w:pPr>
      <w:r w:rsidRPr="00677521">
        <w:rPr>
          <w:rFonts w:cs="Times New Roman"/>
          <w:sz w:val="24"/>
          <w:szCs w:val="24"/>
        </w:rPr>
        <w:t>Иллюстра</w:t>
      </w:r>
      <w:r w:rsidR="006A330F" w:rsidRPr="00677521">
        <w:rPr>
          <w:rFonts w:cs="Times New Roman"/>
          <w:sz w:val="24"/>
          <w:szCs w:val="24"/>
        </w:rPr>
        <w:t xml:space="preserve">ция </w:t>
      </w:r>
      <w:r w:rsidR="006259B1" w:rsidRPr="00677521">
        <w:rPr>
          <w:rFonts w:cs="Times New Roman"/>
          <w:sz w:val="24"/>
          <w:szCs w:val="24"/>
        </w:rPr>
        <w:t>–</w:t>
      </w:r>
      <w:r w:rsidR="006A330F" w:rsidRPr="00677521">
        <w:rPr>
          <w:rFonts w:cs="Times New Roman"/>
          <w:sz w:val="24"/>
          <w:szCs w:val="24"/>
        </w:rPr>
        <w:t xml:space="preserve"> рисунок, фотография, гравюра или другое изображение, поясняющее текст – имеет длительную историю развития.</w:t>
      </w:r>
    </w:p>
    <w:p w14:paraId="1F42A9FF" w14:textId="380E4858" w:rsidR="001C12ED" w:rsidRPr="00677521" w:rsidRDefault="001C12ED" w:rsidP="00EA446D">
      <w:pPr>
        <w:pStyle w:val="a5"/>
        <w:widowControl w:val="0"/>
        <w:numPr>
          <w:ilvl w:val="0"/>
          <w:numId w:val="6"/>
        </w:numPr>
        <w:tabs>
          <w:tab w:val="left" w:pos="1134"/>
        </w:tabs>
        <w:ind w:left="0" w:firstLine="709"/>
        <w:rPr>
          <w:rFonts w:cs="Times New Roman"/>
          <w:sz w:val="24"/>
          <w:szCs w:val="24"/>
        </w:rPr>
      </w:pPr>
      <w:r w:rsidRPr="00677521">
        <w:rPr>
          <w:rFonts w:cs="Times New Roman"/>
          <w:sz w:val="24"/>
          <w:szCs w:val="24"/>
        </w:rPr>
        <w:t xml:space="preserve">Книжные иллюстрации </w:t>
      </w:r>
      <w:r w:rsidR="006259B1" w:rsidRPr="00677521">
        <w:rPr>
          <w:rFonts w:cs="Times New Roman"/>
          <w:sz w:val="24"/>
          <w:szCs w:val="24"/>
        </w:rPr>
        <w:t>–</w:t>
      </w:r>
      <w:r w:rsidRPr="00677521">
        <w:rPr>
          <w:rFonts w:cs="Times New Roman"/>
          <w:sz w:val="24"/>
          <w:szCs w:val="24"/>
        </w:rPr>
        <w:t xml:space="preserve"> это произведения, предназначенные для восприятия в определенном единстве с текстом, то есть находящиеся в книге и участвующие в ее восприятии в процессе чтения.</w:t>
      </w:r>
    </w:p>
    <w:p w14:paraId="5B806909" w14:textId="77777777" w:rsidR="006A330F" w:rsidRPr="00677521" w:rsidRDefault="006A330F" w:rsidP="00EA446D">
      <w:pPr>
        <w:pStyle w:val="a5"/>
        <w:widowControl w:val="0"/>
        <w:numPr>
          <w:ilvl w:val="0"/>
          <w:numId w:val="6"/>
        </w:numPr>
        <w:tabs>
          <w:tab w:val="left" w:pos="1134"/>
        </w:tabs>
        <w:ind w:left="0" w:firstLine="709"/>
        <w:rPr>
          <w:rFonts w:cs="Times New Roman"/>
          <w:sz w:val="24"/>
          <w:szCs w:val="24"/>
        </w:rPr>
      </w:pPr>
      <w:r w:rsidRPr="00677521">
        <w:rPr>
          <w:rFonts w:cs="Times New Roman"/>
          <w:sz w:val="24"/>
          <w:szCs w:val="24"/>
        </w:rPr>
        <w:t>Разнообразные виды, стили и техники иллюстрации позволяют художнику-иллюстратору воплотить любой замысел.</w:t>
      </w:r>
    </w:p>
    <w:p w14:paraId="684A7075" w14:textId="77777777" w:rsidR="006A330F" w:rsidRPr="00677521" w:rsidRDefault="006A330F" w:rsidP="00EA446D">
      <w:pPr>
        <w:pStyle w:val="a5"/>
        <w:widowControl w:val="0"/>
        <w:numPr>
          <w:ilvl w:val="0"/>
          <w:numId w:val="6"/>
        </w:numPr>
        <w:tabs>
          <w:tab w:val="left" w:pos="1134"/>
        </w:tabs>
        <w:ind w:left="0" w:firstLine="709"/>
        <w:rPr>
          <w:rFonts w:cs="Times New Roman"/>
          <w:sz w:val="24"/>
          <w:szCs w:val="24"/>
        </w:rPr>
      </w:pPr>
      <w:r w:rsidRPr="00677521">
        <w:rPr>
          <w:rFonts w:cs="Times New Roman"/>
          <w:sz w:val="24"/>
          <w:szCs w:val="24"/>
        </w:rPr>
        <w:lastRenderedPageBreak/>
        <w:t>Работа художника-иллюстратора очень важна. Визуализация текстовой информации позволяет иллюстратору ее по-своему интерпретировать.</w:t>
      </w:r>
    </w:p>
    <w:p w14:paraId="0AC931D1" w14:textId="70AE9A55" w:rsidR="006A330F" w:rsidRPr="00677521" w:rsidRDefault="00490A74" w:rsidP="00EA446D">
      <w:pPr>
        <w:pStyle w:val="a5"/>
        <w:widowControl w:val="0"/>
        <w:numPr>
          <w:ilvl w:val="0"/>
          <w:numId w:val="6"/>
        </w:numPr>
        <w:tabs>
          <w:tab w:val="left" w:pos="1134"/>
        </w:tabs>
        <w:ind w:left="0" w:firstLine="709"/>
        <w:rPr>
          <w:rFonts w:cs="Times New Roman"/>
          <w:sz w:val="24"/>
          <w:szCs w:val="24"/>
        </w:rPr>
      </w:pPr>
      <w:r w:rsidRPr="00677521">
        <w:rPr>
          <w:rFonts w:cs="Times New Roman"/>
          <w:sz w:val="24"/>
          <w:szCs w:val="24"/>
        </w:rPr>
        <w:t xml:space="preserve">С момента создания </w:t>
      </w:r>
      <w:r w:rsidR="00F95100" w:rsidRPr="00677521">
        <w:rPr>
          <w:rFonts w:cs="Times New Roman"/>
          <w:sz w:val="24"/>
          <w:szCs w:val="24"/>
        </w:rPr>
        <w:t xml:space="preserve">в 1981 году </w:t>
      </w:r>
      <w:r w:rsidRPr="00677521">
        <w:rPr>
          <w:rFonts w:cs="Times New Roman"/>
          <w:sz w:val="24"/>
          <w:szCs w:val="24"/>
        </w:rPr>
        <w:t>повести А.</w:t>
      </w:r>
      <w:r w:rsidR="003D46EC" w:rsidRPr="00677521">
        <w:rPr>
          <w:rFonts w:cs="Times New Roman"/>
          <w:sz w:val="24"/>
          <w:szCs w:val="24"/>
        </w:rPr>
        <w:t xml:space="preserve">И. </w:t>
      </w:r>
      <w:r w:rsidRPr="00677521">
        <w:rPr>
          <w:rFonts w:cs="Times New Roman"/>
          <w:sz w:val="24"/>
          <w:szCs w:val="24"/>
        </w:rPr>
        <w:t xml:space="preserve">Приставкина содержание этого произведения не </w:t>
      </w:r>
      <w:r w:rsidR="00F95100" w:rsidRPr="00677521">
        <w:rPr>
          <w:rFonts w:cs="Times New Roman"/>
          <w:sz w:val="24"/>
          <w:szCs w:val="24"/>
        </w:rPr>
        <w:t>прост</w:t>
      </w:r>
      <w:r w:rsidRPr="00677521">
        <w:rPr>
          <w:rFonts w:cs="Times New Roman"/>
          <w:sz w:val="24"/>
          <w:szCs w:val="24"/>
        </w:rPr>
        <w:t xml:space="preserve">о не устарело, его актуальность </w:t>
      </w:r>
      <w:r w:rsidR="005E588C" w:rsidRPr="00677521">
        <w:rPr>
          <w:rFonts w:cs="Times New Roman"/>
          <w:sz w:val="24"/>
          <w:szCs w:val="24"/>
        </w:rPr>
        <w:t xml:space="preserve">еще предстоит оценить </w:t>
      </w:r>
      <w:r w:rsidRPr="00677521">
        <w:rPr>
          <w:rFonts w:cs="Times New Roman"/>
          <w:sz w:val="24"/>
          <w:szCs w:val="24"/>
        </w:rPr>
        <w:t xml:space="preserve">современным читателям, поскольку пламя национальной розни все </w:t>
      </w:r>
      <w:r w:rsidR="00240D71" w:rsidRPr="00677521">
        <w:rPr>
          <w:rFonts w:cs="Times New Roman"/>
          <w:sz w:val="24"/>
          <w:szCs w:val="24"/>
        </w:rPr>
        <w:t xml:space="preserve">больше </w:t>
      </w:r>
      <w:r w:rsidRPr="00677521">
        <w:rPr>
          <w:rFonts w:cs="Times New Roman"/>
          <w:sz w:val="24"/>
          <w:szCs w:val="24"/>
        </w:rPr>
        <w:t>разгорается. Поэтому столь пр</w:t>
      </w:r>
      <w:r w:rsidR="00F95100" w:rsidRPr="00677521">
        <w:rPr>
          <w:rFonts w:cs="Times New Roman"/>
          <w:sz w:val="24"/>
          <w:szCs w:val="24"/>
        </w:rPr>
        <w:t>оникновенно звучит идея повести:</w:t>
      </w:r>
      <w:r w:rsidRPr="00677521">
        <w:rPr>
          <w:rFonts w:cs="Times New Roman"/>
          <w:sz w:val="24"/>
          <w:szCs w:val="24"/>
        </w:rPr>
        <w:t xml:space="preserve"> есть сила, которая поможет людям разных национальностей уживаться друг с другом – это идея духовного родства между лю</w:t>
      </w:r>
      <w:r w:rsidR="00240D71" w:rsidRPr="00677521">
        <w:rPr>
          <w:rFonts w:cs="Times New Roman"/>
          <w:sz w:val="24"/>
          <w:szCs w:val="24"/>
        </w:rPr>
        <w:t>дьми, стремление увидеть в людях</w:t>
      </w:r>
      <w:r w:rsidRPr="00677521">
        <w:rPr>
          <w:rFonts w:cs="Times New Roman"/>
          <w:sz w:val="24"/>
          <w:szCs w:val="24"/>
        </w:rPr>
        <w:t xml:space="preserve"> с другой культурой ЧЕЛОВЕКА! Поэтому замечательную повесть Анатолия Приставкина «Ночевала тучка золотая» так активно иллюстрировали многочисленные художники.</w:t>
      </w:r>
    </w:p>
    <w:p w14:paraId="136CA60D" w14:textId="58B71204" w:rsidR="000443C5" w:rsidRPr="00677521" w:rsidRDefault="00E80056" w:rsidP="00224A55">
      <w:pPr>
        <w:pStyle w:val="1"/>
        <w:rPr>
          <w:rStyle w:val="af0"/>
          <w:bCs w:val="0"/>
          <w:iCs w:val="0"/>
          <w:spacing w:val="0"/>
          <w:sz w:val="24"/>
          <w:szCs w:val="24"/>
        </w:rPr>
      </w:pPr>
      <w:bookmarkStart w:id="5" w:name="_Toc128350823"/>
      <w:r w:rsidRPr="00677521">
        <w:rPr>
          <w:rStyle w:val="af0"/>
          <w:bCs w:val="0"/>
          <w:iCs w:val="0"/>
          <w:spacing w:val="0"/>
          <w:sz w:val="24"/>
          <w:szCs w:val="24"/>
        </w:rPr>
        <w:lastRenderedPageBreak/>
        <w:t>2</w:t>
      </w:r>
      <w:r w:rsidR="005E588C" w:rsidRPr="00677521">
        <w:rPr>
          <w:rStyle w:val="af0"/>
          <w:bCs w:val="0"/>
          <w:iCs w:val="0"/>
          <w:spacing w:val="0"/>
          <w:sz w:val="24"/>
          <w:szCs w:val="24"/>
        </w:rPr>
        <w:t>. АЛЬБОМ ИЛЛЮСТРАЦИЙ «ЖИВОПИСНЫЕ</w:t>
      </w:r>
      <w:r w:rsidR="006D33A6" w:rsidRPr="00677521">
        <w:rPr>
          <w:rStyle w:val="af0"/>
          <w:bCs w:val="0"/>
          <w:iCs w:val="0"/>
          <w:spacing w:val="0"/>
          <w:sz w:val="24"/>
          <w:szCs w:val="24"/>
        </w:rPr>
        <w:t xml:space="preserve"> ЭПИЗОДЫ В ПОВЕСТИ А</w:t>
      </w:r>
      <w:r w:rsidR="003D46EC" w:rsidRPr="00677521">
        <w:rPr>
          <w:rStyle w:val="af0"/>
          <w:bCs w:val="0"/>
          <w:iCs w:val="0"/>
          <w:spacing w:val="0"/>
          <w:sz w:val="24"/>
          <w:szCs w:val="24"/>
        </w:rPr>
        <w:t>НАТОЛИЯ</w:t>
      </w:r>
      <w:r w:rsidR="006D33A6" w:rsidRPr="00677521">
        <w:rPr>
          <w:rStyle w:val="af0"/>
          <w:bCs w:val="0"/>
          <w:iCs w:val="0"/>
          <w:spacing w:val="0"/>
          <w:sz w:val="24"/>
          <w:szCs w:val="24"/>
        </w:rPr>
        <w:t xml:space="preserve"> ПРИСТАВКИНА «НОЧЕВАЛА ТУЧКА ЗОЛОТАЯ»</w:t>
      </w:r>
      <w:bookmarkEnd w:id="5"/>
    </w:p>
    <w:p w14:paraId="6BBF0784" w14:textId="5DEBD687" w:rsidR="000443C5" w:rsidRPr="00677521" w:rsidRDefault="008F2EA4" w:rsidP="009E3543">
      <w:pPr>
        <w:widowControl w:val="0"/>
        <w:tabs>
          <w:tab w:val="left" w:pos="1276"/>
        </w:tabs>
        <w:rPr>
          <w:rFonts w:cs="Times New Roman"/>
          <w:sz w:val="24"/>
          <w:szCs w:val="24"/>
        </w:rPr>
      </w:pPr>
      <w:r w:rsidRPr="00677521">
        <w:rPr>
          <w:rFonts w:cs="Times New Roman"/>
          <w:color w:val="000000" w:themeColor="text1"/>
          <w:sz w:val="24"/>
          <w:szCs w:val="24"/>
        </w:rPr>
        <w:t>Сам</w:t>
      </w:r>
      <w:r w:rsidR="003D46EC" w:rsidRPr="00677521">
        <w:rPr>
          <w:rFonts w:cs="Times New Roman"/>
          <w:color w:val="000000" w:themeColor="text1"/>
          <w:sz w:val="24"/>
          <w:szCs w:val="24"/>
        </w:rPr>
        <w:t>ой</w:t>
      </w:r>
      <w:r w:rsidRPr="00677521">
        <w:rPr>
          <w:rFonts w:cs="Times New Roman"/>
          <w:color w:val="000000" w:themeColor="text1"/>
          <w:sz w:val="24"/>
          <w:szCs w:val="24"/>
        </w:rPr>
        <w:t xml:space="preserve"> увлекательной и интересной</w:t>
      </w:r>
      <w:r w:rsidR="000443C5" w:rsidRPr="00677521">
        <w:rPr>
          <w:rFonts w:cs="Times New Roman"/>
          <w:color w:val="000000" w:themeColor="text1"/>
          <w:sz w:val="24"/>
          <w:szCs w:val="24"/>
        </w:rPr>
        <w:t xml:space="preserve"> </w:t>
      </w:r>
      <w:r w:rsidRPr="00677521">
        <w:rPr>
          <w:rFonts w:cs="Times New Roman"/>
          <w:sz w:val="24"/>
          <w:szCs w:val="24"/>
        </w:rPr>
        <w:t>частью</w:t>
      </w:r>
      <w:r w:rsidRPr="00677521">
        <w:rPr>
          <w:rFonts w:cs="Times New Roman"/>
          <w:color w:val="FF0000"/>
          <w:sz w:val="24"/>
          <w:szCs w:val="24"/>
        </w:rPr>
        <w:t xml:space="preserve"> </w:t>
      </w:r>
      <w:r w:rsidR="000443C5" w:rsidRPr="00677521">
        <w:rPr>
          <w:rFonts w:cs="Times New Roman"/>
          <w:color w:val="000000" w:themeColor="text1"/>
          <w:sz w:val="24"/>
          <w:szCs w:val="24"/>
        </w:rPr>
        <w:t>нашего проекта явилась работа над практической частью. О</w:t>
      </w:r>
      <w:r w:rsidR="00AC02CD" w:rsidRPr="00677521">
        <w:rPr>
          <w:rFonts w:cs="Times New Roman"/>
          <w:color w:val="000000" w:themeColor="text1"/>
          <w:sz w:val="24"/>
          <w:szCs w:val="24"/>
        </w:rPr>
        <w:t xml:space="preserve">на состояла из следующих </w:t>
      </w:r>
      <w:r w:rsidR="00AC02CD" w:rsidRPr="00677521">
        <w:rPr>
          <w:rFonts w:cs="Times New Roman"/>
          <w:sz w:val="24"/>
          <w:szCs w:val="24"/>
        </w:rPr>
        <w:t>этапов.</w:t>
      </w:r>
      <w:r w:rsidR="003775C3" w:rsidRPr="00677521">
        <w:rPr>
          <w:rFonts w:cs="Times New Roman"/>
          <w:sz w:val="24"/>
          <w:szCs w:val="24"/>
        </w:rPr>
        <w:t xml:space="preserve"> </w:t>
      </w:r>
    </w:p>
    <w:p w14:paraId="2E2093DD" w14:textId="50359651" w:rsidR="000443C5" w:rsidRPr="00677521" w:rsidRDefault="0066177C" w:rsidP="003E47DC">
      <w:pPr>
        <w:pStyle w:val="2"/>
        <w:rPr>
          <w:sz w:val="24"/>
          <w:szCs w:val="24"/>
        </w:rPr>
      </w:pPr>
      <w:bookmarkStart w:id="6" w:name="_Toc128350824"/>
      <w:r w:rsidRPr="00677521">
        <w:rPr>
          <w:sz w:val="24"/>
          <w:szCs w:val="24"/>
        </w:rPr>
        <w:t>2.1</w:t>
      </w:r>
      <w:r w:rsidR="000443C5" w:rsidRPr="00677521">
        <w:rPr>
          <w:sz w:val="24"/>
          <w:szCs w:val="24"/>
        </w:rPr>
        <w:t xml:space="preserve"> </w:t>
      </w:r>
      <w:r w:rsidR="000923C4" w:rsidRPr="00677521">
        <w:rPr>
          <w:sz w:val="24"/>
          <w:szCs w:val="24"/>
        </w:rPr>
        <w:t>Поиск и отбор иллюстраций профессиональных художников к повести «Ночевала тучка золотая»</w:t>
      </w:r>
      <w:bookmarkEnd w:id="6"/>
    </w:p>
    <w:p w14:paraId="32D54A12" w14:textId="74AF6080"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Поиск изданий начался с библиотек, которые находятся поблизости с домом и со школой. Методом исключения из повторяющихся изданий на руки нами было </w:t>
      </w:r>
      <w:r w:rsidR="00BC08D9" w:rsidRPr="00677521">
        <w:rPr>
          <w:rFonts w:cs="Times New Roman"/>
          <w:sz w:val="24"/>
          <w:szCs w:val="24"/>
        </w:rPr>
        <w:t>получено</w:t>
      </w:r>
      <w:r w:rsidRPr="00677521">
        <w:rPr>
          <w:rFonts w:cs="Times New Roman"/>
          <w:sz w:val="24"/>
          <w:szCs w:val="24"/>
        </w:rPr>
        <w:t xml:space="preserve"> 6 иллюстрированных изданий:</w:t>
      </w:r>
    </w:p>
    <w:p w14:paraId="3B8764A3"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1)</w:t>
      </w:r>
      <w:r w:rsidRPr="00677521">
        <w:rPr>
          <w:rFonts w:cs="Times New Roman"/>
          <w:sz w:val="24"/>
          <w:szCs w:val="24"/>
        </w:rPr>
        <w:tab/>
        <w:t>Москва, Советский писатель, 1988 год;</w:t>
      </w:r>
    </w:p>
    <w:p w14:paraId="542CA1B9"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2)</w:t>
      </w:r>
      <w:r w:rsidRPr="00677521">
        <w:rPr>
          <w:rFonts w:cs="Times New Roman"/>
          <w:sz w:val="24"/>
          <w:szCs w:val="24"/>
        </w:rPr>
        <w:tab/>
        <w:t>Москва, Известия, 1989;</w:t>
      </w:r>
    </w:p>
    <w:p w14:paraId="4F450E3F"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3)</w:t>
      </w:r>
      <w:r w:rsidRPr="00677521">
        <w:rPr>
          <w:rFonts w:cs="Times New Roman"/>
          <w:sz w:val="24"/>
          <w:szCs w:val="24"/>
        </w:rPr>
        <w:tab/>
        <w:t>Москва, Молодая Гвардия, 1989;</w:t>
      </w:r>
    </w:p>
    <w:p w14:paraId="27407123"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4)</w:t>
      </w:r>
      <w:r w:rsidRPr="00677521">
        <w:rPr>
          <w:rFonts w:cs="Times New Roman"/>
          <w:sz w:val="24"/>
          <w:szCs w:val="24"/>
        </w:rPr>
        <w:tab/>
        <w:t>Свердловск, Средне-Уральское книжное издательство, 1991;</w:t>
      </w:r>
    </w:p>
    <w:p w14:paraId="6E4114EB"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5)</w:t>
      </w:r>
      <w:r w:rsidRPr="00677521">
        <w:rPr>
          <w:rFonts w:cs="Times New Roman"/>
          <w:sz w:val="24"/>
          <w:szCs w:val="24"/>
        </w:rPr>
        <w:tab/>
        <w:t>Москва, Астрель, 2008;</w:t>
      </w:r>
    </w:p>
    <w:p w14:paraId="51CC66F8" w14:textId="77777777" w:rsidR="000443C5" w:rsidRPr="00677521" w:rsidRDefault="000443C5" w:rsidP="003307DC">
      <w:pPr>
        <w:widowControl w:val="0"/>
        <w:tabs>
          <w:tab w:val="left" w:pos="1134"/>
          <w:tab w:val="left" w:pos="1276"/>
        </w:tabs>
        <w:rPr>
          <w:rFonts w:cs="Times New Roman"/>
          <w:sz w:val="24"/>
          <w:szCs w:val="24"/>
        </w:rPr>
      </w:pPr>
      <w:r w:rsidRPr="00677521">
        <w:rPr>
          <w:rFonts w:cs="Times New Roman"/>
          <w:sz w:val="24"/>
          <w:szCs w:val="24"/>
        </w:rPr>
        <w:t>6)</w:t>
      </w:r>
      <w:r w:rsidRPr="00677521">
        <w:rPr>
          <w:rFonts w:cs="Times New Roman"/>
          <w:sz w:val="24"/>
          <w:szCs w:val="24"/>
        </w:rPr>
        <w:tab/>
        <w:t>Москва, Эксмо, 2013.</w:t>
      </w:r>
    </w:p>
    <w:p w14:paraId="29970BA4" w14:textId="74A93C46"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Единственными, не повторяющимися экземплярами оказались издания «Советский писатель», «Известия», «Молодая Гвардия» и «Эксмо». Мы взяли их в разных библиотеках. Издания Свердловское и «Астрель» были практически во всех библиотеках. </w:t>
      </w:r>
    </w:p>
    <w:p w14:paraId="22A65A5D"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Повесть Анатолия Приставкина «Ночевала тучка золотая» проиллюстрировали следующие (найденные нами) художники-иллюстраторы:</w:t>
      </w:r>
    </w:p>
    <w:p w14:paraId="62E555B5"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Бернштейн Григорий Михайлович (коллаж, живопись, графика);</w:t>
      </w:r>
    </w:p>
    <w:p w14:paraId="1315FC3D"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Болюх Петр Иванович (линогравюра);</w:t>
      </w:r>
    </w:p>
    <w:p w14:paraId="4D7A70D3"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Гальдяев Владимир Леонидович (графика);</w:t>
      </w:r>
    </w:p>
    <w:p w14:paraId="6D471F1F"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Лисогорский Марк Наумович (линогравюра); </w:t>
      </w:r>
    </w:p>
    <w:p w14:paraId="5C81EB9C"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Николаев Юрий Филиппович (живопись).</w:t>
      </w:r>
    </w:p>
    <w:p w14:paraId="7F38A98B" w14:textId="376FFDFE"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Обидным оказался тот факт, что в двух последних изданиях (2008 г. </w:t>
      </w:r>
      <w:r w:rsidR="00C01026" w:rsidRPr="00677521">
        <w:rPr>
          <w:rFonts w:cs="Times New Roman"/>
          <w:sz w:val="24"/>
          <w:szCs w:val="24"/>
        </w:rPr>
        <w:br/>
      </w:r>
      <w:r w:rsidRPr="00677521">
        <w:rPr>
          <w:rFonts w:cs="Times New Roman"/>
          <w:sz w:val="24"/>
          <w:szCs w:val="24"/>
        </w:rPr>
        <w:t>и 2013 г.) иллюстрации размещены были только на переплетной крышке (твердой обложке)</w:t>
      </w:r>
      <w:r w:rsidR="003C6B75" w:rsidRPr="00677521">
        <w:rPr>
          <w:rStyle w:val="af7"/>
          <w:rFonts w:cs="Times New Roman"/>
          <w:sz w:val="24"/>
          <w:szCs w:val="24"/>
        </w:rPr>
        <w:footnoteReference w:id="2"/>
      </w:r>
      <w:r w:rsidRPr="00677521">
        <w:rPr>
          <w:rFonts w:cs="Times New Roman"/>
          <w:sz w:val="24"/>
          <w:szCs w:val="24"/>
        </w:rPr>
        <w:t xml:space="preserve"> книг в виде заставки (далее – на обложке).</w:t>
      </w:r>
    </w:p>
    <w:p w14:paraId="3BCD2C96" w14:textId="6F6CC0AC"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Большинство иллюстраций было создано с 1988–1991 гг.  </w:t>
      </w:r>
      <w:r w:rsidR="00AC02CD" w:rsidRPr="00677521">
        <w:rPr>
          <w:rFonts w:cs="Times New Roman"/>
          <w:sz w:val="24"/>
          <w:szCs w:val="24"/>
        </w:rPr>
        <w:t xml:space="preserve">Как известно, это были </w:t>
      </w:r>
      <w:r w:rsidR="00AC02CD" w:rsidRPr="00677521">
        <w:rPr>
          <w:rFonts w:cs="Times New Roman"/>
          <w:sz w:val="24"/>
          <w:szCs w:val="24"/>
        </w:rPr>
        <w:lastRenderedPageBreak/>
        <w:t>непростые годы перестройки. Д</w:t>
      </w:r>
      <w:r w:rsidR="00B373FF" w:rsidRPr="00677521">
        <w:rPr>
          <w:rFonts w:cs="Times New Roman"/>
          <w:sz w:val="24"/>
          <w:szCs w:val="24"/>
        </w:rPr>
        <w:t>обавим</w:t>
      </w:r>
      <w:r w:rsidRPr="00677521">
        <w:rPr>
          <w:rFonts w:cs="Times New Roman"/>
          <w:sz w:val="24"/>
          <w:szCs w:val="24"/>
        </w:rPr>
        <w:t>, что это были подростковые годы</w:t>
      </w:r>
      <w:r w:rsidR="00E605A4" w:rsidRPr="00677521">
        <w:rPr>
          <w:rFonts w:cs="Times New Roman"/>
          <w:sz w:val="24"/>
          <w:szCs w:val="24"/>
        </w:rPr>
        <w:t xml:space="preserve"> ученицы, работавшей над проектом</w:t>
      </w:r>
      <w:r w:rsidRPr="00677521">
        <w:rPr>
          <w:rFonts w:cs="Times New Roman"/>
          <w:sz w:val="24"/>
          <w:szCs w:val="24"/>
        </w:rPr>
        <w:t xml:space="preserve">. </w:t>
      </w:r>
      <w:r w:rsidR="00E605A4" w:rsidRPr="00677521">
        <w:rPr>
          <w:rFonts w:cs="Times New Roman"/>
          <w:sz w:val="24"/>
          <w:szCs w:val="24"/>
        </w:rPr>
        <w:t>Э</w:t>
      </w:r>
      <w:r w:rsidRPr="00677521">
        <w:rPr>
          <w:rFonts w:cs="Times New Roman"/>
          <w:sz w:val="24"/>
          <w:szCs w:val="24"/>
        </w:rPr>
        <w:t>ти книги до рук родителей не дошли, и повесть ими в те годы не была прочитана.</w:t>
      </w:r>
    </w:p>
    <w:p w14:paraId="49345055" w14:textId="41B958A5"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Искали книги также в магазинах («Дом книги» на Баумана, торговые сети «Живое слово», «Читай</w:t>
      </w:r>
      <w:r w:rsidR="00BB12FF" w:rsidRPr="00677521">
        <w:rPr>
          <w:rFonts w:cs="Times New Roman"/>
          <w:sz w:val="24"/>
          <w:szCs w:val="24"/>
        </w:rPr>
        <w:t>-г</w:t>
      </w:r>
      <w:r w:rsidRPr="00677521">
        <w:rPr>
          <w:rFonts w:cs="Times New Roman"/>
          <w:sz w:val="24"/>
          <w:szCs w:val="24"/>
        </w:rPr>
        <w:t>ород». Найдены были всего 2 издания одного и того же издательства Москва, АСТ серий «Школьное чтение» 2016 г. и «Эксклюзив: Русская классика» 2020 г. Иллюстрации размещены только на обложке</w:t>
      </w:r>
      <w:r w:rsidR="006D4AEB" w:rsidRPr="00677521">
        <w:rPr>
          <w:rFonts w:cs="Times New Roman"/>
          <w:sz w:val="24"/>
          <w:szCs w:val="24"/>
        </w:rPr>
        <w:t>.</w:t>
      </w:r>
    </w:p>
    <w:p w14:paraId="76FA9E8C" w14:textId="74565992"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В итоге мы отобрали 40 иллюстраций к повести. Из них:</w:t>
      </w:r>
    </w:p>
    <w:p w14:paraId="07A1609E"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24 иллюстрации обнаружены в книгах, взятых в библиотеках;</w:t>
      </w:r>
    </w:p>
    <w:p w14:paraId="55043556"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9 иллюстраций были найдены в Интернете на обложках книг (7 книг выдал по поиску «Купить книгу …», но их «В продаже нет», 2 – как картинки). Авторство иллюстраций установить не удалось;</w:t>
      </w:r>
    </w:p>
    <w:p w14:paraId="1D7EF6F7"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6 иллюстраций нашлись в Интернете просто как картинки без фамилий иллюстраторов;</w:t>
      </w:r>
    </w:p>
    <w:p w14:paraId="2AD52997"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1 иллюстрация была найдена в виде фронтопсиса с указанием издания – Владивосток, Дальневосточное книжное издательство, 1990.</w:t>
      </w:r>
    </w:p>
    <w:p w14:paraId="4E25D6BF" w14:textId="7082F168" w:rsidR="000443C5" w:rsidRPr="00677521" w:rsidRDefault="0066177C" w:rsidP="003E47DC">
      <w:pPr>
        <w:pStyle w:val="2"/>
        <w:rPr>
          <w:sz w:val="24"/>
          <w:szCs w:val="24"/>
        </w:rPr>
      </w:pPr>
      <w:bookmarkStart w:id="7" w:name="_Toc128350825"/>
      <w:r w:rsidRPr="00677521">
        <w:rPr>
          <w:sz w:val="24"/>
          <w:szCs w:val="24"/>
        </w:rPr>
        <w:t xml:space="preserve">2.2 </w:t>
      </w:r>
      <w:r w:rsidR="000923C4" w:rsidRPr="00677521">
        <w:rPr>
          <w:sz w:val="24"/>
          <w:szCs w:val="24"/>
        </w:rPr>
        <w:t>Анализ техник</w:t>
      </w:r>
      <w:bookmarkEnd w:id="7"/>
    </w:p>
    <w:p w14:paraId="1CAC44CA"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Из найденных нами иллюстраций художниками-иллюстраторами использовались следующие техники:</w:t>
      </w:r>
    </w:p>
    <w:p w14:paraId="17D7C656"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живопись – 8 иллюстраций; </w:t>
      </w:r>
    </w:p>
    <w:p w14:paraId="4BE0999F"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графика – 13 иллюстраций; </w:t>
      </w:r>
    </w:p>
    <w:p w14:paraId="02725470" w14:textId="1EB4E7CC"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r>
      <w:r w:rsidR="00AF0DD9" w:rsidRPr="00677521">
        <w:rPr>
          <w:rFonts w:cs="Times New Roman"/>
          <w:sz w:val="24"/>
          <w:szCs w:val="24"/>
        </w:rPr>
        <w:t>в том числе</w:t>
      </w:r>
      <w:r w:rsidRPr="00677521">
        <w:rPr>
          <w:rFonts w:cs="Times New Roman"/>
          <w:sz w:val="24"/>
          <w:szCs w:val="24"/>
        </w:rPr>
        <w:t xml:space="preserve"> стилизация под офорт (разновидность печатной графики, гравюры на металле, основанной на технологии глубокой печати) – </w:t>
      </w:r>
      <w:r w:rsidR="006259B1" w:rsidRPr="00677521">
        <w:rPr>
          <w:rFonts w:cs="Times New Roman"/>
          <w:sz w:val="24"/>
          <w:szCs w:val="24"/>
        </w:rPr>
        <w:br/>
      </w:r>
      <w:r w:rsidRPr="00677521">
        <w:rPr>
          <w:rFonts w:cs="Times New Roman"/>
          <w:sz w:val="24"/>
          <w:szCs w:val="24"/>
        </w:rPr>
        <w:t>2 иллюстрации;</w:t>
      </w:r>
    </w:p>
    <w:p w14:paraId="771E00D6"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а также линогравюра (гравюра, выполненная на линолеуме; оттиск такой гравюры в полиграфии относится к иллюстрационным печатным формам высокой печати) – 10 иллюстраций; </w:t>
      </w:r>
    </w:p>
    <w:p w14:paraId="5512FBC4"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смешанная техника – 1 иллюстрация;</w:t>
      </w:r>
    </w:p>
    <w:p w14:paraId="54517FDE"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коллаж (печать) – 1 иллюстрация;</w:t>
      </w:r>
    </w:p>
    <w:p w14:paraId="55A3568B" w14:textId="7E29580B"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r>
      <w:r w:rsidR="00AC73B4" w:rsidRPr="00677521">
        <w:rPr>
          <w:rFonts w:cs="Times New Roman"/>
          <w:sz w:val="24"/>
          <w:szCs w:val="24"/>
        </w:rPr>
        <w:t>ф</w:t>
      </w:r>
      <w:r w:rsidRPr="00677521">
        <w:rPr>
          <w:rFonts w:cs="Times New Roman"/>
          <w:sz w:val="24"/>
          <w:szCs w:val="24"/>
        </w:rPr>
        <w:t>отомонтаж – 5 иллюстраций.</w:t>
      </w:r>
    </w:p>
    <w:p w14:paraId="763BE5BD" w14:textId="444DCB70"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Больше всего иллюстраций к повести выполнено в технике </w:t>
      </w:r>
      <w:r w:rsidRPr="00677521">
        <w:rPr>
          <w:rFonts w:cs="Times New Roman"/>
          <w:iCs/>
          <w:sz w:val="24"/>
          <w:szCs w:val="24"/>
        </w:rPr>
        <w:t>графики</w:t>
      </w:r>
      <w:r w:rsidRPr="00677521">
        <w:rPr>
          <w:rFonts w:cs="Times New Roman"/>
          <w:sz w:val="24"/>
          <w:szCs w:val="24"/>
        </w:rPr>
        <w:t xml:space="preserve"> и </w:t>
      </w:r>
      <w:r w:rsidRPr="00677521">
        <w:rPr>
          <w:rFonts w:cs="Times New Roman"/>
          <w:iCs/>
          <w:sz w:val="24"/>
          <w:szCs w:val="24"/>
        </w:rPr>
        <w:t>линогравюры</w:t>
      </w:r>
      <w:r w:rsidRPr="00677521">
        <w:rPr>
          <w:rFonts w:cs="Times New Roman"/>
          <w:sz w:val="24"/>
          <w:szCs w:val="24"/>
        </w:rPr>
        <w:t xml:space="preserve">. </w:t>
      </w:r>
      <w:r w:rsidR="001E0FE0" w:rsidRPr="00677521">
        <w:rPr>
          <w:rFonts w:cs="Times New Roman"/>
          <w:sz w:val="24"/>
          <w:szCs w:val="24"/>
        </w:rPr>
        <w:t>А.</w:t>
      </w:r>
      <w:r w:rsidR="002F03FF" w:rsidRPr="00677521">
        <w:rPr>
          <w:rFonts w:cs="Times New Roman"/>
          <w:sz w:val="24"/>
          <w:szCs w:val="24"/>
        </w:rPr>
        <w:t>И.</w:t>
      </w:r>
      <w:r w:rsidR="001E0FE0" w:rsidRPr="00677521">
        <w:rPr>
          <w:rFonts w:cs="Times New Roman"/>
          <w:sz w:val="24"/>
          <w:szCs w:val="24"/>
        </w:rPr>
        <w:t xml:space="preserve"> </w:t>
      </w:r>
      <w:r w:rsidR="00C91292" w:rsidRPr="00677521">
        <w:rPr>
          <w:rFonts w:cs="Times New Roman"/>
          <w:sz w:val="24"/>
          <w:szCs w:val="24"/>
        </w:rPr>
        <w:t xml:space="preserve">Приставкин </w:t>
      </w:r>
      <w:r w:rsidR="004C5D88" w:rsidRPr="00677521">
        <w:rPr>
          <w:rFonts w:cs="Times New Roman"/>
          <w:sz w:val="24"/>
          <w:szCs w:val="24"/>
        </w:rPr>
        <w:t xml:space="preserve">в своей пронзительной повести </w:t>
      </w:r>
      <w:r w:rsidR="008F2EA4" w:rsidRPr="00677521">
        <w:rPr>
          <w:rFonts w:cs="Times New Roman"/>
          <w:sz w:val="24"/>
          <w:szCs w:val="24"/>
        </w:rPr>
        <w:t>будто подсказывает художнику, какую технику использовать</w:t>
      </w:r>
      <w:r w:rsidR="00C91292" w:rsidRPr="00677521">
        <w:rPr>
          <w:rFonts w:cs="Times New Roman"/>
          <w:sz w:val="24"/>
          <w:szCs w:val="24"/>
        </w:rPr>
        <w:t xml:space="preserve">: </w:t>
      </w:r>
      <w:r w:rsidRPr="00677521">
        <w:rPr>
          <w:rFonts w:cs="Times New Roman"/>
          <w:sz w:val="24"/>
          <w:szCs w:val="24"/>
        </w:rPr>
        <w:t xml:space="preserve">Карандаш, уголь, сангина, оттиски гравюры в печатной </w:t>
      </w:r>
      <w:r w:rsidR="001E0FE0" w:rsidRPr="00677521">
        <w:rPr>
          <w:rFonts w:cs="Times New Roman"/>
          <w:sz w:val="24"/>
          <w:szCs w:val="24"/>
        </w:rPr>
        <w:t>форме как</w:t>
      </w:r>
      <w:r w:rsidRPr="00677521">
        <w:rPr>
          <w:rFonts w:cs="Times New Roman"/>
          <w:sz w:val="24"/>
          <w:szCs w:val="24"/>
        </w:rPr>
        <w:t xml:space="preserve"> нельзя лучше помогли художникам-иллюстраторам наглядно изобразить в</w:t>
      </w:r>
      <w:r w:rsidR="008F2EA4" w:rsidRPr="00677521">
        <w:rPr>
          <w:rFonts w:cs="Times New Roman"/>
          <w:sz w:val="24"/>
          <w:szCs w:val="24"/>
        </w:rPr>
        <w:t xml:space="preserve">ыделенные ими моменты в повести </w:t>
      </w:r>
      <w:r w:rsidR="008F2EA4" w:rsidRPr="00677521">
        <w:rPr>
          <w:rFonts w:cs="Times New Roman"/>
          <w:sz w:val="24"/>
          <w:szCs w:val="24"/>
        </w:rPr>
        <w:lastRenderedPageBreak/>
        <w:t>(«Название – «Кавказские воды» – было начертано углем на фанерке, прибитой криво к телеграфному столбу»)</w:t>
      </w:r>
      <w:r w:rsidR="00410115" w:rsidRPr="00677521">
        <w:rPr>
          <w:rFonts w:cs="Times New Roman"/>
          <w:sz w:val="24"/>
          <w:szCs w:val="24"/>
        </w:rPr>
        <w:t xml:space="preserve"> [7:40</w:t>
      </w:r>
      <w:r w:rsidR="00536D39" w:rsidRPr="00677521">
        <w:rPr>
          <w:rFonts w:cs="Times New Roman"/>
          <w:sz w:val="24"/>
          <w:szCs w:val="24"/>
        </w:rPr>
        <w:t>1].</w:t>
      </w:r>
      <w:r w:rsidR="008F2EA4" w:rsidRPr="00677521">
        <w:rPr>
          <w:rFonts w:cs="Times New Roman"/>
          <w:sz w:val="24"/>
          <w:szCs w:val="24"/>
        </w:rPr>
        <w:t xml:space="preserve"> </w:t>
      </w:r>
      <w:r w:rsidRPr="00677521">
        <w:rPr>
          <w:rFonts w:cs="Times New Roman"/>
          <w:sz w:val="24"/>
          <w:szCs w:val="24"/>
        </w:rPr>
        <w:t xml:space="preserve"> Уверенные штрихи и строгие линии соперничают с небрежностью и плавностью. Мы чувствуем эти противоречивые чувства художников и сопереживаем героям повести вместе с ними.</w:t>
      </w:r>
    </w:p>
    <w:p w14:paraId="72E97C4B" w14:textId="058860D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В </w:t>
      </w:r>
      <w:r w:rsidRPr="00677521">
        <w:rPr>
          <w:rFonts w:cs="Times New Roman"/>
          <w:iCs/>
          <w:sz w:val="24"/>
          <w:szCs w:val="24"/>
        </w:rPr>
        <w:t>живописн</w:t>
      </w:r>
      <w:r w:rsidR="00AC73B4" w:rsidRPr="00677521">
        <w:rPr>
          <w:rFonts w:cs="Times New Roman"/>
          <w:iCs/>
          <w:sz w:val="24"/>
          <w:szCs w:val="24"/>
        </w:rPr>
        <w:t>ой</w:t>
      </w:r>
      <w:r w:rsidRPr="00677521">
        <w:rPr>
          <w:rFonts w:cs="Times New Roman"/>
          <w:sz w:val="24"/>
          <w:szCs w:val="24"/>
        </w:rPr>
        <w:t xml:space="preserve"> техник</w:t>
      </w:r>
      <w:r w:rsidR="00AC73B4" w:rsidRPr="00677521">
        <w:rPr>
          <w:rFonts w:cs="Times New Roman"/>
          <w:sz w:val="24"/>
          <w:szCs w:val="24"/>
        </w:rPr>
        <w:t>е</w:t>
      </w:r>
      <w:r w:rsidRPr="00677521">
        <w:rPr>
          <w:rFonts w:cs="Times New Roman"/>
          <w:sz w:val="24"/>
          <w:szCs w:val="24"/>
        </w:rPr>
        <w:t xml:space="preserve"> нам показаны горы, богатая кавказская природа. Масло, тушь, разведённая водой гуашь позволяют умерить наше взбудораженное от прочитанного воображение.</w:t>
      </w:r>
    </w:p>
    <w:p w14:paraId="0252342C"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Очень реалистичны иллюстрации в технике </w:t>
      </w:r>
      <w:r w:rsidRPr="00677521">
        <w:rPr>
          <w:rFonts w:cs="Times New Roman"/>
          <w:iCs/>
          <w:sz w:val="24"/>
          <w:szCs w:val="24"/>
        </w:rPr>
        <w:t>фотомонтажа</w:t>
      </w:r>
      <w:r w:rsidRPr="00677521">
        <w:rPr>
          <w:rFonts w:cs="Times New Roman"/>
          <w:sz w:val="24"/>
          <w:szCs w:val="24"/>
        </w:rPr>
        <w:t>. На фото маленькие дети той страшной войны. И эта тема больно ранит сердца читателей.</w:t>
      </w:r>
    </w:p>
    <w:p w14:paraId="1E5C8618" w14:textId="5D6066AF" w:rsidR="000443C5" w:rsidRPr="00677521" w:rsidRDefault="0066177C" w:rsidP="003E47DC">
      <w:pPr>
        <w:pStyle w:val="2"/>
        <w:rPr>
          <w:sz w:val="24"/>
          <w:szCs w:val="24"/>
        </w:rPr>
      </w:pPr>
      <w:bookmarkStart w:id="8" w:name="_Toc128350826"/>
      <w:r w:rsidRPr="00677521">
        <w:rPr>
          <w:sz w:val="24"/>
          <w:szCs w:val="24"/>
        </w:rPr>
        <w:t>2.3</w:t>
      </w:r>
      <w:r w:rsidR="000443C5" w:rsidRPr="00677521">
        <w:rPr>
          <w:sz w:val="24"/>
          <w:szCs w:val="24"/>
        </w:rPr>
        <w:t xml:space="preserve"> Составление альбома иллюстраций «Живописные» эпизоды в повести Анатолия Приставкина «Ночевала тучка золотая»</w:t>
      </w:r>
      <w:bookmarkEnd w:id="8"/>
      <w:r w:rsidR="000443C5" w:rsidRPr="00677521">
        <w:rPr>
          <w:sz w:val="24"/>
          <w:szCs w:val="24"/>
        </w:rPr>
        <w:t xml:space="preserve"> </w:t>
      </w:r>
    </w:p>
    <w:p w14:paraId="5E910A27" w14:textId="24F8C784"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В него вошли не все найденные нами иллюстрации. Иллюстрации, вошедшие в альбом, </w:t>
      </w:r>
      <w:r w:rsidR="004C5D88" w:rsidRPr="00677521">
        <w:rPr>
          <w:rFonts w:cs="Times New Roman"/>
          <w:sz w:val="24"/>
          <w:szCs w:val="24"/>
        </w:rPr>
        <w:t xml:space="preserve">мы </w:t>
      </w:r>
      <w:r w:rsidRPr="00677521">
        <w:rPr>
          <w:rFonts w:cs="Times New Roman"/>
          <w:sz w:val="24"/>
          <w:szCs w:val="24"/>
        </w:rPr>
        <w:t>располож</w:t>
      </w:r>
      <w:r w:rsidR="004C5D88" w:rsidRPr="00677521">
        <w:rPr>
          <w:rFonts w:cs="Times New Roman"/>
          <w:sz w:val="24"/>
          <w:szCs w:val="24"/>
        </w:rPr>
        <w:t>или</w:t>
      </w:r>
      <w:r w:rsidRPr="00677521">
        <w:rPr>
          <w:rFonts w:cs="Times New Roman"/>
          <w:sz w:val="24"/>
          <w:szCs w:val="24"/>
        </w:rPr>
        <w:t xml:space="preserve"> в соо</w:t>
      </w:r>
      <w:r w:rsidR="00BB12FF" w:rsidRPr="00677521">
        <w:rPr>
          <w:rFonts w:cs="Times New Roman"/>
          <w:sz w:val="24"/>
          <w:szCs w:val="24"/>
        </w:rPr>
        <w:t xml:space="preserve">тветствии с фабулой повести. К </w:t>
      </w:r>
      <w:r w:rsidRPr="00677521">
        <w:rPr>
          <w:rFonts w:cs="Times New Roman"/>
          <w:sz w:val="24"/>
          <w:szCs w:val="24"/>
        </w:rPr>
        <w:t xml:space="preserve">каждой иллюстрации представлено в виде таблицы для удобства восприятия следующее описание: </w:t>
      </w:r>
    </w:p>
    <w:p w14:paraId="7D3F6649"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изображение самой иллюстрации; </w:t>
      </w:r>
    </w:p>
    <w:p w14:paraId="044402D9"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художник-иллюстратор; </w:t>
      </w:r>
    </w:p>
    <w:p w14:paraId="402DE9EB" w14:textId="0B8BD4C5"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r>
      <w:r w:rsidR="004C5D88" w:rsidRPr="00677521">
        <w:rPr>
          <w:rFonts w:cs="Times New Roman"/>
          <w:sz w:val="24"/>
          <w:szCs w:val="24"/>
        </w:rPr>
        <w:t xml:space="preserve">место и год </w:t>
      </w:r>
      <w:r w:rsidRPr="00677521">
        <w:rPr>
          <w:rFonts w:cs="Times New Roman"/>
          <w:sz w:val="24"/>
          <w:szCs w:val="24"/>
        </w:rPr>
        <w:t>издани</w:t>
      </w:r>
      <w:r w:rsidR="004C5D88" w:rsidRPr="00677521">
        <w:rPr>
          <w:rFonts w:cs="Times New Roman"/>
          <w:sz w:val="24"/>
          <w:szCs w:val="24"/>
        </w:rPr>
        <w:t>я</w:t>
      </w:r>
      <w:r w:rsidRPr="00677521">
        <w:rPr>
          <w:rFonts w:cs="Times New Roman"/>
          <w:sz w:val="24"/>
          <w:szCs w:val="24"/>
        </w:rPr>
        <w:t xml:space="preserve">; </w:t>
      </w:r>
    </w:p>
    <w:p w14:paraId="3C73A0DB" w14:textId="4D1EE560"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вид</w:t>
      </w:r>
      <w:r w:rsidR="004C5D88" w:rsidRPr="00677521">
        <w:rPr>
          <w:rFonts w:cs="Times New Roman"/>
          <w:sz w:val="24"/>
          <w:szCs w:val="24"/>
        </w:rPr>
        <w:t xml:space="preserve"> иллюстрации</w:t>
      </w:r>
      <w:r w:rsidRPr="00677521">
        <w:rPr>
          <w:rFonts w:cs="Times New Roman"/>
          <w:sz w:val="24"/>
          <w:szCs w:val="24"/>
        </w:rPr>
        <w:t xml:space="preserve">; </w:t>
      </w:r>
    </w:p>
    <w:p w14:paraId="3AEECC26" w14:textId="20C48C69"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техника</w:t>
      </w:r>
      <w:r w:rsidR="004C5D88" w:rsidRPr="00677521">
        <w:rPr>
          <w:rFonts w:cs="Times New Roman"/>
          <w:sz w:val="24"/>
          <w:szCs w:val="24"/>
        </w:rPr>
        <w:t xml:space="preserve"> создания изображения</w:t>
      </w:r>
      <w:r w:rsidRPr="00677521">
        <w:rPr>
          <w:rFonts w:cs="Times New Roman"/>
          <w:sz w:val="24"/>
          <w:szCs w:val="24"/>
        </w:rPr>
        <w:t>;</w:t>
      </w:r>
    </w:p>
    <w:p w14:paraId="761A986E"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эпизоды из повести, соответствующие изображению;</w:t>
      </w:r>
    </w:p>
    <w:p w14:paraId="7556B0DD"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w:t>
      </w:r>
      <w:r w:rsidRPr="00677521">
        <w:rPr>
          <w:rFonts w:cs="Times New Roman"/>
          <w:sz w:val="24"/>
          <w:szCs w:val="24"/>
        </w:rPr>
        <w:tab/>
        <w:t xml:space="preserve">комментарий. </w:t>
      </w:r>
    </w:p>
    <w:p w14:paraId="19CC06B3" w14:textId="408A0575"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Одно изображение (пачка папирос «Казбек») иллюстрацией не является. Но изображение данного продукта послужило иллюстрацией к одному из изданий повести (Москва, Советский писатель, 1988). В данном издании оказалось самое большое количество иллюстраций</w:t>
      </w:r>
      <w:r w:rsidR="008F3773" w:rsidRPr="00677521">
        <w:rPr>
          <w:rFonts w:cs="Times New Roman"/>
          <w:sz w:val="24"/>
          <w:szCs w:val="24"/>
        </w:rPr>
        <w:t xml:space="preserve"> (6)</w:t>
      </w:r>
      <w:r w:rsidRPr="00677521">
        <w:rPr>
          <w:rFonts w:cs="Times New Roman"/>
          <w:sz w:val="24"/>
          <w:szCs w:val="24"/>
        </w:rPr>
        <w:t xml:space="preserve"> к повести, сделанных художником-иллюстратором Марком Лисогорским.</w:t>
      </w:r>
    </w:p>
    <w:p w14:paraId="4329B09B"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В качестве иллюстрации к другому изданию послужил фрагмент работы художника Кузьмы Петрова-Водкина «Головы мальчиков», 1918 год (Москва, Эксмо, 2013).</w:t>
      </w:r>
    </w:p>
    <w:p w14:paraId="31691143"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Довольно редким оказалось издание с кинематографическими иллюстрациями Владимира Гальдяева. (Москва, Молодая гвардия, 1989). </w:t>
      </w:r>
    </w:p>
    <w:p w14:paraId="26C800D9" w14:textId="0FA7B017" w:rsidR="000443C5" w:rsidRPr="00677521" w:rsidRDefault="008F3773" w:rsidP="009E3543">
      <w:pPr>
        <w:widowControl w:val="0"/>
        <w:tabs>
          <w:tab w:val="left" w:pos="1276"/>
        </w:tabs>
        <w:rPr>
          <w:rFonts w:cs="Times New Roman"/>
          <w:sz w:val="24"/>
          <w:szCs w:val="24"/>
        </w:rPr>
      </w:pPr>
      <w:r w:rsidRPr="00677521">
        <w:rPr>
          <w:rFonts w:cs="Times New Roman"/>
          <w:sz w:val="24"/>
          <w:szCs w:val="24"/>
        </w:rPr>
        <w:t xml:space="preserve">Художник-иллюстратор </w:t>
      </w:r>
      <w:r w:rsidR="000443C5" w:rsidRPr="00677521">
        <w:rPr>
          <w:rFonts w:cs="Times New Roman"/>
          <w:sz w:val="24"/>
          <w:szCs w:val="24"/>
        </w:rPr>
        <w:t>Юрий Николаев сделал всего одну иллюстрацию к повести. Она размещена на обложке изданий Москва, Астрель (АСТ) и является самой распространенной.</w:t>
      </w:r>
    </w:p>
    <w:p w14:paraId="61D53F93" w14:textId="77777777" w:rsidR="000443C5" w:rsidRPr="00677521" w:rsidRDefault="000443C5" w:rsidP="009E3543">
      <w:pPr>
        <w:widowControl w:val="0"/>
        <w:tabs>
          <w:tab w:val="left" w:pos="1276"/>
        </w:tabs>
        <w:rPr>
          <w:rFonts w:cs="Times New Roman"/>
          <w:sz w:val="24"/>
          <w:szCs w:val="24"/>
        </w:rPr>
      </w:pPr>
      <w:r w:rsidRPr="00677521">
        <w:rPr>
          <w:rFonts w:cs="Times New Roman"/>
          <w:sz w:val="24"/>
          <w:szCs w:val="24"/>
        </w:rPr>
        <w:t>Иллюстрации, изначально потрясшие нас, сделал наш земляк Петр Болюх. Свердловское издание 1991 года есть практически во всех библиотеках.</w:t>
      </w:r>
    </w:p>
    <w:p w14:paraId="4CF4D3D3" w14:textId="70A1B2B7" w:rsidR="000443C5" w:rsidRPr="00677521" w:rsidRDefault="000443C5" w:rsidP="009E3543">
      <w:pPr>
        <w:widowControl w:val="0"/>
        <w:tabs>
          <w:tab w:val="left" w:pos="1276"/>
        </w:tabs>
        <w:rPr>
          <w:rFonts w:cs="Times New Roman"/>
          <w:sz w:val="24"/>
          <w:szCs w:val="24"/>
        </w:rPr>
      </w:pPr>
      <w:r w:rsidRPr="00677521">
        <w:rPr>
          <w:rFonts w:cs="Times New Roman"/>
          <w:sz w:val="24"/>
          <w:szCs w:val="24"/>
        </w:rPr>
        <w:lastRenderedPageBreak/>
        <w:t xml:space="preserve">Совершенно уникальным стало издание с использованием </w:t>
      </w:r>
      <w:r w:rsidR="000B2C5D" w:rsidRPr="00677521">
        <w:rPr>
          <w:rFonts w:cs="Times New Roman"/>
          <w:sz w:val="24"/>
          <w:szCs w:val="24"/>
        </w:rPr>
        <w:t>диптиха</w:t>
      </w:r>
      <w:r w:rsidRPr="00677521">
        <w:rPr>
          <w:rFonts w:cs="Times New Roman"/>
          <w:sz w:val="24"/>
          <w:szCs w:val="24"/>
        </w:rPr>
        <w:t xml:space="preserve"> на форзац</w:t>
      </w:r>
      <w:r w:rsidR="00B97D95" w:rsidRPr="00677521">
        <w:rPr>
          <w:rFonts w:cs="Times New Roman"/>
          <w:sz w:val="24"/>
          <w:szCs w:val="24"/>
        </w:rPr>
        <w:t xml:space="preserve">е и </w:t>
      </w:r>
      <w:r w:rsidR="00363CC0" w:rsidRPr="00677521">
        <w:rPr>
          <w:rFonts w:cs="Times New Roman"/>
          <w:sz w:val="24"/>
          <w:szCs w:val="24"/>
        </w:rPr>
        <w:t>нахзаце</w:t>
      </w:r>
      <w:r w:rsidRPr="00677521">
        <w:rPr>
          <w:rFonts w:cs="Times New Roman"/>
          <w:sz w:val="24"/>
          <w:szCs w:val="24"/>
        </w:rPr>
        <w:t xml:space="preserve"> книги (Москва, Советский писатель, 1988). Художником-иллюстратором Григорием Бернштейном иллюстрации сделаны к ключевому моменту повести – встрече поездов.</w:t>
      </w:r>
    </w:p>
    <w:p w14:paraId="676F354B" w14:textId="5CE46718" w:rsidR="000443C5"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Уникальность нашего альбома с иллюстрациями заключается в </w:t>
      </w:r>
      <w:r w:rsidR="005E588C" w:rsidRPr="00677521">
        <w:rPr>
          <w:rFonts w:cs="Times New Roman"/>
          <w:sz w:val="24"/>
          <w:szCs w:val="24"/>
        </w:rPr>
        <w:t>том, что собранные</w:t>
      </w:r>
      <w:r w:rsidRPr="00677521">
        <w:rPr>
          <w:rFonts w:cs="Times New Roman"/>
          <w:sz w:val="24"/>
          <w:szCs w:val="24"/>
        </w:rPr>
        <w:t xml:space="preserve"> иллюстрации разных художников-иллюстраторов изображают разные эпизоды, а собранные воедино, как нам кажется, </w:t>
      </w:r>
      <w:r w:rsidR="00E605A4" w:rsidRPr="00677521">
        <w:rPr>
          <w:rFonts w:cs="Times New Roman"/>
          <w:sz w:val="24"/>
          <w:szCs w:val="24"/>
        </w:rPr>
        <w:t xml:space="preserve">они </w:t>
      </w:r>
      <w:r w:rsidRPr="00677521">
        <w:rPr>
          <w:rFonts w:cs="Times New Roman"/>
          <w:sz w:val="24"/>
          <w:szCs w:val="24"/>
        </w:rPr>
        <w:t xml:space="preserve">могут заинтересовать молодого читателя, </w:t>
      </w:r>
      <w:r w:rsidR="00E605A4" w:rsidRPr="00677521">
        <w:rPr>
          <w:rFonts w:cs="Times New Roman"/>
          <w:sz w:val="24"/>
          <w:szCs w:val="24"/>
        </w:rPr>
        <w:t>что позволи</w:t>
      </w:r>
      <w:r w:rsidR="006D4AEB" w:rsidRPr="00677521">
        <w:rPr>
          <w:rFonts w:cs="Times New Roman"/>
          <w:sz w:val="24"/>
          <w:szCs w:val="24"/>
        </w:rPr>
        <w:t xml:space="preserve">т </w:t>
      </w:r>
      <w:r w:rsidRPr="00677521">
        <w:rPr>
          <w:rFonts w:cs="Times New Roman"/>
          <w:sz w:val="24"/>
          <w:szCs w:val="24"/>
        </w:rPr>
        <w:t>популяризировать повесть.</w:t>
      </w:r>
    </w:p>
    <w:p w14:paraId="49D0FCEF" w14:textId="77777777" w:rsidR="008440B1" w:rsidRPr="00677521" w:rsidRDefault="0066177C" w:rsidP="009A1CFB">
      <w:pPr>
        <w:pStyle w:val="2"/>
        <w:rPr>
          <w:rStyle w:val="20"/>
          <w:b/>
          <w:sz w:val="24"/>
          <w:szCs w:val="24"/>
        </w:rPr>
      </w:pPr>
      <w:bookmarkStart w:id="9" w:name="_Toc128350827"/>
      <w:r w:rsidRPr="00677521">
        <w:rPr>
          <w:rStyle w:val="20"/>
          <w:b/>
          <w:sz w:val="24"/>
          <w:szCs w:val="24"/>
        </w:rPr>
        <w:t>2.4</w:t>
      </w:r>
      <w:r w:rsidR="000443C5" w:rsidRPr="00677521">
        <w:rPr>
          <w:rStyle w:val="20"/>
          <w:b/>
          <w:sz w:val="24"/>
          <w:szCs w:val="24"/>
        </w:rPr>
        <w:t xml:space="preserve"> Работа над </w:t>
      </w:r>
      <w:r w:rsidR="008128CB" w:rsidRPr="00677521">
        <w:rPr>
          <w:rStyle w:val="20"/>
          <w:b/>
          <w:sz w:val="24"/>
          <w:szCs w:val="24"/>
        </w:rPr>
        <w:t>авторс</w:t>
      </w:r>
      <w:r w:rsidR="00662A93" w:rsidRPr="00677521">
        <w:rPr>
          <w:rStyle w:val="20"/>
          <w:b/>
          <w:sz w:val="24"/>
          <w:szCs w:val="24"/>
        </w:rPr>
        <w:t>кими иллюстрациями</w:t>
      </w:r>
      <w:bookmarkEnd w:id="9"/>
    </w:p>
    <w:p w14:paraId="6560AAFC" w14:textId="2CE4E60F" w:rsidR="000443C5" w:rsidRPr="00677521" w:rsidRDefault="00E605A4" w:rsidP="008440B1">
      <w:pPr>
        <w:rPr>
          <w:sz w:val="24"/>
          <w:szCs w:val="24"/>
        </w:rPr>
      </w:pPr>
      <w:r w:rsidRPr="00677521">
        <w:rPr>
          <w:sz w:val="24"/>
          <w:szCs w:val="24"/>
        </w:rPr>
        <w:t>Работа над авторскими иллюстрациями в</w:t>
      </w:r>
      <w:r w:rsidR="00744248" w:rsidRPr="00677521">
        <w:rPr>
          <w:sz w:val="24"/>
          <w:szCs w:val="24"/>
        </w:rPr>
        <w:t>ключила</w:t>
      </w:r>
      <w:r w:rsidR="00F21F14" w:rsidRPr="00677521">
        <w:rPr>
          <w:sz w:val="24"/>
          <w:szCs w:val="24"/>
        </w:rPr>
        <w:t xml:space="preserve"> в себя следующие шаги</w:t>
      </w:r>
      <w:r w:rsidR="009561E5" w:rsidRPr="00677521">
        <w:rPr>
          <w:sz w:val="24"/>
          <w:szCs w:val="24"/>
        </w:rPr>
        <w:t>:</w:t>
      </w:r>
    </w:p>
    <w:p w14:paraId="488C7411" w14:textId="77777777"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1)</w:t>
      </w:r>
      <w:r w:rsidRPr="00677521">
        <w:rPr>
          <w:rFonts w:cs="Times New Roman"/>
          <w:sz w:val="24"/>
          <w:szCs w:val="24"/>
        </w:rPr>
        <w:tab/>
        <w:t>выбор эпизодов для иллюстрирования;</w:t>
      </w:r>
    </w:p>
    <w:p w14:paraId="6C3EB26D" w14:textId="7F68F28C" w:rsidR="000443C5" w:rsidRPr="00677521" w:rsidRDefault="000443C5" w:rsidP="00681350">
      <w:pPr>
        <w:widowControl w:val="0"/>
        <w:tabs>
          <w:tab w:val="left" w:pos="1134"/>
          <w:tab w:val="left" w:pos="1276"/>
        </w:tabs>
        <w:rPr>
          <w:rFonts w:cs="Times New Roman"/>
          <w:sz w:val="24"/>
          <w:szCs w:val="24"/>
        </w:rPr>
      </w:pPr>
      <w:r w:rsidRPr="00677521">
        <w:rPr>
          <w:rFonts w:cs="Times New Roman"/>
          <w:sz w:val="24"/>
          <w:szCs w:val="24"/>
        </w:rPr>
        <w:t>2)</w:t>
      </w:r>
      <w:r w:rsidRPr="00677521">
        <w:rPr>
          <w:rFonts w:cs="Times New Roman"/>
          <w:sz w:val="24"/>
          <w:szCs w:val="24"/>
        </w:rPr>
        <w:tab/>
        <w:t xml:space="preserve"> </w:t>
      </w:r>
      <w:bookmarkStart w:id="10" w:name="_Hlk93582616"/>
      <w:r w:rsidRPr="00677521">
        <w:rPr>
          <w:rFonts w:cs="Times New Roman"/>
          <w:sz w:val="24"/>
          <w:szCs w:val="24"/>
        </w:rPr>
        <w:t>выбор техники</w:t>
      </w:r>
      <w:r w:rsidR="005F5D96" w:rsidRPr="00677521">
        <w:rPr>
          <w:rFonts w:cs="Times New Roman"/>
          <w:sz w:val="24"/>
          <w:szCs w:val="24"/>
        </w:rPr>
        <w:t xml:space="preserve">, </w:t>
      </w:r>
      <w:r w:rsidRPr="00677521">
        <w:rPr>
          <w:rFonts w:cs="Times New Roman"/>
          <w:sz w:val="24"/>
          <w:szCs w:val="24"/>
        </w:rPr>
        <w:t>описание выполненных иллюстраций</w:t>
      </w:r>
      <w:bookmarkEnd w:id="10"/>
      <w:r w:rsidRPr="00677521">
        <w:rPr>
          <w:rFonts w:cs="Times New Roman"/>
          <w:sz w:val="24"/>
          <w:szCs w:val="24"/>
        </w:rPr>
        <w:t>;</w:t>
      </w:r>
    </w:p>
    <w:p w14:paraId="3C4FE87F" w14:textId="130A1087" w:rsidR="000443C5" w:rsidRPr="00677521" w:rsidRDefault="005F5D96" w:rsidP="00681350">
      <w:pPr>
        <w:widowControl w:val="0"/>
        <w:tabs>
          <w:tab w:val="left" w:pos="1134"/>
          <w:tab w:val="left" w:pos="1276"/>
        </w:tabs>
        <w:rPr>
          <w:rFonts w:cs="Times New Roman"/>
          <w:sz w:val="24"/>
          <w:szCs w:val="24"/>
        </w:rPr>
      </w:pPr>
      <w:r w:rsidRPr="00677521">
        <w:rPr>
          <w:rFonts w:cs="Times New Roman"/>
          <w:sz w:val="24"/>
          <w:szCs w:val="24"/>
        </w:rPr>
        <w:t>3</w:t>
      </w:r>
      <w:r w:rsidR="000443C5" w:rsidRPr="00677521">
        <w:rPr>
          <w:rFonts w:cs="Times New Roman"/>
          <w:sz w:val="24"/>
          <w:szCs w:val="24"/>
        </w:rPr>
        <w:t>)</w:t>
      </w:r>
      <w:r w:rsidR="000443C5" w:rsidRPr="00677521">
        <w:rPr>
          <w:rFonts w:cs="Times New Roman"/>
          <w:sz w:val="24"/>
          <w:szCs w:val="24"/>
        </w:rPr>
        <w:tab/>
        <w:t xml:space="preserve"> рефлексия.</w:t>
      </w:r>
    </w:p>
    <w:p w14:paraId="6097355D" w14:textId="56758495" w:rsidR="000443C5" w:rsidRPr="00677521" w:rsidRDefault="005F5D96" w:rsidP="0053531B">
      <w:pPr>
        <w:pStyle w:val="a5"/>
        <w:widowControl w:val="0"/>
        <w:tabs>
          <w:tab w:val="left" w:pos="1276"/>
        </w:tabs>
        <w:ind w:left="0"/>
        <w:rPr>
          <w:rFonts w:cs="Times New Roman"/>
          <w:sz w:val="24"/>
          <w:szCs w:val="24"/>
        </w:rPr>
      </w:pPr>
      <w:r w:rsidRPr="00677521">
        <w:rPr>
          <w:rFonts w:cs="Times New Roman"/>
          <w:iCs/>
          <w:sz w:val="24"/>
          <w:szCs w:val="24"/>
          <w:u w:val="single"/>
        </w:rPr>
        <w:t>Выбор эпизодов для иллюстрирования</w:t>
      </w:r>
      <w:r w:rsidRPr="00677521">
        <w:rPr>
          <w:rFonts w:cs="Times New Roman"/>
          <w:i/>
          <w:iCs/>
          <w:sz w:val="24"/>
          <w:szCs w:val="24"/>
          <w:u w:val="single"/>
        </w:rPr>
        <w:t>.</w:t>
      </w:r>
      <w:r w:rsidRPr="00677521">
        <w:rPr>
          <w:rFonts w:cs="Times New Roman"/>
          <w:sz w:val="24"/>
          <w:szCs w:val="24"/>
        </w:rPr>
        <w:t xml:space="preserve"> </w:t>
      </w:r>
      <w:r w:rsidR="009B0185" w:rsidRPr="00677521">
        <w:rPr>
          <w:rFonts w:cs="Times New Roman"/>
          <w:sz w:val="24"/>
          <w:szCs w:val="24"/>
        </w:rPr>
        <w:t>Когда мы выбирали</w:t>
      </w:r>
      <w:r w:rsidR="000443C5" w:rsidRPr="00677521">
        <w:rPr>
          <w:rFonts w:cs="Times New Roman"/>
          <w:sz w:val="24"/>
          <w:szCs w:val="24"/>
        </w:rPr>
        <w:t xml:space="preserve"> </w:t>
      </w:r>
      <w:r w:rsidR="00A43E7E" w:rsidRPr="00677521">
        <w:rPr>
          <w:rFonts w:cs="Times New Roman"/>
          <w:sz w:val="24"/>
          <w:szCs w:val="24"/>
        </w:rPr>
        <w:t>эпизоды для иллюстрирования, нам</w:t>
      </w:r>
      <w:r w:rsidR="000443C5" w:rsidRPr="00677521">
        <w:rPr>
          <w:rFonts w:cs="Times New Roman"/>
          <w:sz w:val="24"/>
          <w:szCs w:val="24"/>
        </w:rPr>
        <w:t xml:space="preserve"> не хотелось</w:t>
      </w:r>
      <w:r w:rsidR="00E605A4" w:rsidRPr="00677521">
        <w:rPr>
          <w:rFonts w:cs="Times New Roman"/>
          <w:sz w:val="24"/>
          <w:szCs w:val="24"/>
        </w:rPr>
        <w:t xml:space="preserve"> </w:t>
      </w:r>
      <w:r w:rsidR="006D4AEB" w:rsidRPr="00677521">
        <w:rPr>
          <w:rFonts w:cs="Times New Roman"/>
          <w:sz w:val="24"/>
          <w:szCs w:val="24"/>
        </w:rPr>
        <w:t>дублировать работу предшественников</w:t>
      </w:r>
      <w:r w:rsidR="000443C5" w:rsidRPr="00677521">
        <w:rPr>
          <w:rFonts w:cs="Times New Roman"/>
          <w:sz w:val="24"/>
          <w:szCs w:val="24"/>
        </w:rPr>
        <w:t>. Поэтому к эпизодам, которые были проиллюстрирова</w:t>
      </w:r>
      <w:r w:rsidR="009B0185" w:rsidRPr="00677521">
        <w:rPr>
          <w:rFonts w:cs="Times New Roman"/>
          <w:sz w:val="24"/>
          <w:szCs w:val="24"/>
        </w:rPr>
        <w:t>ны художниками-иллюстраторами, мы не возвращали</w:t>
      </w:r>
      <w:r w:rsidR="000443C5" w:rsidRPr="00677521">
        <w:rPr>
          <w:rFonts w:cs="Times New Roman"/>
          <w:sz w:val="24"/>
          <w:szCs w:val="24"/>
        </w:rPr>
        <w:t>сь.</w:t>
      </w:r>
    </w:p>
    <w:p w14:paraId="23E719D6" w14:textId="527C6AB8" w:rsidR="00AD4AFD" w:rsidRPr="00677521" w:rsidRDefault="005E588C" w:rsidP="009E3543">
      <w:pPr>
        <w:widowControl w:val="0"/>
        <w:tabs>
          <w:tab w:val="left" w:pos="1276"/>
        </w:tabs>
        <w:rPr>
          <w:rFonts w:cs="Times New Roman"/>
          <w:sz w:val="24"/>
          <w:szCs w:val="24"/>
        </w:rPr>
      </w:pPr>
      <w:r w:rsidRPr="00677521">
        <w:rPr>
          <w:rFonts w:cs="Times New Roman"/>
          <w:sz w:val="24"/>
          <w:szCs w:val="24"/>
        </w:rPr>
        <w:t>Выбранные</w:t>
      </w:r>
      <w:r w:rsidR="009B0185" w:rsidRPr="00677521">
        <w:rPr>
          <w:rFonts w:cs="Times New Roman"/>
          <w:sz w:val="24"/>
          <w:szCs w:val="24"/>
        </w:rPr>
        <w:t xml:space="preserve"> </w:t>
      </w:r>
      <w:r w:rsidR="006D4AEB" w:rsidRPr="00677521">
        <w:rPr>
          <w:rFonts w:cs="Times New Roman"/>
          <w:sz w:val="24"/>
          <w:szCs w:val="24"/>
        </w:rPr>
        <w:t>эпизоды</w:t>
      </w:r>
      <w:r w:rsidR="009B0185" w:rsidRPr="00677521">
        <w:rPr>
          <w:rFonts w:cs="Times New Roman"/>
          <w:sz w:val="24"/>
          <w:szCs w:val="24"/>
        </w:rPr>
        <w:t xml:space="preserve"> потрясают</w:t>
      </w:r>
      <w:r w:rsidR="000443C5" w:rsidRPr="00677521">
        <w:rPr>
          <w:rFonts w:cs="Times New Roman"/>
          <w:sz w:val="24"/>
          <w:szCs w:val="24"/>
        </w:rPr>
        <w:t xml:space="preserve"> до глубины души. </w:t>
      </w:r>
      <w:r w:rsidR="009B0185" w:rsidRPr="00677521">
        <w:rPr>
          <w:rFonts w:cs="Times New Roman"/>
          <w:sz w:val="24"/>
          <w:szCs w:val="24"/>
        </w:rPr>
        <w:t xml:space="preserve">Они вызывают </w:t>
      </w:r>
      <w:r w:rsidR="006D4AEB" w:rsidRPr="00677521">
        <w:rPr>
          <w:rFonts w:cs="Times New Roman"/>
          <w:sz w:val="24"/>
          <w:szCs w:val="24"/>
        </w:rPr>
        <w:t>различные эмоции: от восхищения накрытым Региной Петровной праздничным</w:t>
      </w:r>
      <w:r w:rsidR="000443C5" w:rsidRPr="00677521">
        <w:rPr>
          <w:rFonts w:cs="Times New Roman"/>
          <w:sz w:val="24"/>
          <w:szCs w:val="24"/>
        </w:rPr>
        <w:t xml:space="preserve"> стол</w:t>
      </w:r>
      <w:r w:rsidR="006D4AEB" w:rsidRPr="00677521">
        <w:rPr>
          <w:rFonts w:cs="Times New Roman"/>
          <w:sz w:val="24"/>
          <w:szCs w:val="24"/>
        </w:rPr>
        <w:t>ом</w:t>
      </w:r>
      <w:r w:rsidR="000443C5" w:rsidRPr="00677521">
        <w:rPr>
          <w:rFonts w:cs="Times New Roman"/>
          <w:sz w:val="24"/>
          <w:szCs w:val="24"/>
        </w:rPr>
        <w:t xml:space="preserve"> </w:t>
      </w:r>
      <w:r w:rsidR="006D4AEB" w:rsidRPr="00677521">
        <w:rPr>
          <w:rFonts w:cs="Times New Roman"/>
          <w:sz w:val="24"/>
          <w:szCs w:val="24"/>
        </w:rPr>
        <w:t>для ребят до гнева в адрес Ильи</w:t>
      </w:r>
      <w:r w:rsidR="000443C5" w:rsidRPr="00677521">
        <w:rPr>
          <w:rFonts w:cs="Times New Roman"/>
          <w:sz w:val="24"/>
          <w:szCs w:val="24"/>
        </w:rPr>
        <w:t xml:space="preserve"> з</w:t>
      </w:r>
      <w:r w:rsidRPr="00677521">
        <w:rPr>
          <w:rFonts w:cs="Times New Roman"/>
          <w:sz w:val="24"/>
          <w:szCs w:val="24"/>
        </w:rPr>
        <w:t>а обманутых подростков в сцене</w:t>
      </w:r>
      <w:r w:rsidR="000443C5" w:rsidRPr="00677521">
        <w:rPr>
          <w:rFonts w:cs="Times New Roman"/>
          <w:sz w:val="24"/>
          <w:szCs w:val="24"/>
        </w:rPr>
        <w:t xml:space="preserve"> игры со спичками. </w:t>
      </w:r>
    </w:p>
    <w:p w14:paraId="73D6F38A" w14:textId="053233D5" w:rsidR="000443C5" w:rsidRPr="00677521" w:rsidRDefault="00240D71" w:rsidP="009E3543">
      <w:pPr>
        <w:widowControl w:val="0"/>
        <w:tabs>
          <w:tab w:val="left" w:pos="1276"/>
        </w:tabs>
        <w:rPr>
          <w:rFonts w:cs="Times New Roman"/>
          <w:sz w:val="24"/>
          <w:szCs w:val="24"/>
        </w:rPr>
      </w:pPr>
      <w:r w:rsidRPr="00677521">
        <w:rPr>
          <w:rFonts w:cs="Times New Roman"/>
          <w:sz w:val="24"/>
          <w:szCs w:val="24"/>
        </w:rPr>
        <w:t>Существенно</w:t>
      </w:r>
      <w:r w:rsidR="009B0185" w:rsidRPr="00677521">
        <w:rPr>
          <w:rFonts w:cs="Times New Roman"/>
          <w:sz w:val="24"/>
          <w:szCs w:val="24"/>
        </w:rPr>
        <w:t>,</w:t>
      </w:r>
      <w:r w:rsidR="00AD4AFD" w:rsidRPr="00677521">
        <w:rPr>
          <w:rFonts w:cs="Times New Roman"/>
          <w:sz w:val="24"/>
          <w:szCs w:val="24"/>
        </w:rPr>
        <w:t xml:space="preserve"> </w:t>
      </w:r>
      <w:r w:rsidRPr="00677521">
        <w:rPr>
          <w:rFonts w:cs="Times New Roman"/>
          <w:sz w:val="24"/>
          <w:szCs w:val="24"/>
        </w:rPr>
        <w:t xml:space="preserve">что нам </w:t>
      </w:r>
      <w:r w:rsidR="000443C5" w:rsidRPr="00677521">
        <w:rPr>
          <w:rFonts w:cs="Times New Roman"/>
          <w:sz w:val="24"/>
          <w:szCs w:val="24"/>
        </w:rPr>
        <w:t>н</w:t>
      </w:r>
      <w:r w:rsidR="006D4AEB" w:rsidRPr="00677521">
        <w:rPr>
          <w:rFonts w:cs="Times New Roman"/>
          <w:sz w:val="24"/>
          <w:szCs w:val="24"/>
        </w:rPr>
        <w:t xml:space="preserve">е сразу </w:t>
      </w:r>
      <w:r w:rsidR="009B0185" w:rsidRPr="00677521">
        <w:rPr>
          <w:rFonts w:cs="Times New Roman"/>
          <w:sz w:val="24"/>
          <w:szCs w:val="24"/>
        </w:rPr>
        <w:t xml:space="preserve">удалось </w:t>
      </w:r>
      <w:r w:rsidR="00E605A4" w:rsidRPr="00677521">
        <w:rPr>
          <w:rFonts w:cs="Times New Roman"/>
          <w:sz w:val="24"/>
          <w:szCs w:val="24"/>
        </w:rPr>
        <w:t>осозна</w:t>
      </w:r>
      <w:r w:rsidR="009B0185" w:rsidRPr="00677521">
        <w:rPr>
          <w:rFonts w:cs="Times New Roman"/>
          <w:sz w:val="24"/>
          <w:szCs w:val="24"/>
        </w:rPr>
        <w:t>ть</w:t>
      </w:r>
      <w:r w:rsidR="000443C5" w:rsidRPr="00677521">
        <w:rPr>
          <w:rFonts w:cs="Times New Roman"/>
          <w:sz w:val="24"/>
          <w:szCs w:val="24"/>
        </w:rPr>
        <w:t>, что мысли героев были только о еде.</w:t>
      </w:r>
      <w:r w:rsidR="009B0185" w:rsidRPr="00677521">
        <w:rPr>
          <w:rFonts w:cs="Times New Roman"/>
          <w:sz w:val="24"/>
          <w:szCs w:val="24"/>
        </w:rPr>
        <w:t xml:space="preserve"> Ведь таких физиологических состояний наше поколение не знает</w:t>
      </w:r>
      <w:r w:rsidR="006D4AEB" w:rsidRPr="00677521">
        <w:rPr>
          <w:rFonts w:cs="Times New Roman"/>
          <w:sz w:val="24"/>
          <w:szCs w:val="24"/>
        </w:rPr>
        <w:t>. Но описание А.</w:t>
      </w:r>
      <w:r w:rsidR="0053531B" w:rsidRPr="00677521">
        <w:rPr>
          <w:rFonts w:cs="Times New Roman"/>
          <w:sz w:val="24"/>
          <w:szCs w:val="24"/>
        </w:rPr>
        <w:t xml:space="preserve">И. </w:t>
      </w:r>
      <w:r w:rsidR="006D4AEB" w:rsidRPr="00677521">
        <w:rPr>
          <w:rFonts w:cs="Times New Roman"/>
          <w:sz w:val="24"/>
          <w:szCs w:val="24"/>
        </w:rPr>
        <w:t>Приставкиным батона, который</w:t>
      </w:r>
      <w:r w:rsidR="000443C5" w:rsidRPr="00677521">
        <w:rPr>
          <w:rFonts w:cs="Times New Roman"/>
          <w:sz w:val="24"/>
          <w:szCs w:val="24"/>
        </w:rPr>
        <w:t xml:space="preserve"> «долго</w:t>
      </w:r>
      <w:r w:rsidR="00A43E7E" w:rsidRPr="00677521">
        <w:rPr>
          <w:rFonts w:cs="Times New Roman"/>
          <w:sz w:val="24"/>
          <w:szCs w:val="24"/>
        </w:rPr>
        <w:t xml:space="preserve"> </w:t>
      </w:r>
      <w:r w:rsidR="000443C5" w:rsidRPr="00677521">
        <w:rPr>
          <w:rFonts w:cs="Times New Roman"/>
          <w:sz w:val="24"/>
          <w:szCs w:val="24"/>
        </w:rPr>
        <w:t xml:space="preserve">кормил Кузьменышей», подвигло проиллюстрировать и этот эпизод из повести. </w:t>
      </w:r>
    </w:p>
    <w:p w14:paraId="1849FC4E" w14:textId="76225413" w:rsidR="00240D71" w:rsidRPr="00677521" w:rsidRDefault="005F5D96" w:rsidP="0053531B">
      <w:pPr>
        <w:pStyle w:val="a5"/>
        <w:widowControl w:val="0"/>
        <w:tabs>
          <w:tab w:val="left" w:pos="1276"/>
        </w:tabs>
        <w:ind w:left="0" w:firstLine="851"/>
        <w:rPr>
          <w:rFonts w:cs="Times New Roman"/>
          <w:sz w:val="24"/>
          <w:szCs w:val="24"/>
        </w:rPr>
      </w:pPr>
      <w:r w:rsidRPr="00677521">
        <w:rPr>
          <w:rFonts w:cs="Times New Roman"/>
          <w:iCs/>
          <w:sz w:val="24"/>
          <w:szCs w:val="24"/>
          <w:u w:val="single"/>
        </w:rPr>
        <w:t>Выбор техники, описание выполненных иллюстраций</w:t>
      </w:r>
      <w:r w:rsidRPr="00677521">
        <w:rPr>
          <w:rFonts w:cs="Times New Roman"/>
          <w:i/>
          <w:iCs/>
          <w:sz w:val="24"/>
          <w:szCs w:val="24"/>
          <w:u w:val="single"/>
        </w:rPr>
        <w:t>.</w:t>
      </w:r>
      <w:r w:rsidRPr="00677521">
        <w:rPr>
          <w:rFonts w:cs="Times New Roman"/>
          <w:sz w:val="24"/>
          <w:szCs w:val="24"/>
        </w:rPr>
        <w:t xml:space="preserve"> </w:t>
      </w:r>
      <w:r w:rsidR="00240D71" w:rsidRPr="00677521">
        <w:rPr>
          <w:rFonts w:cs="Times New Roman"/>
          <w:sz w:val="24"/>
          <w:szCs w:val="24"/>
        </w:rPr>
        <w:t>Стилизацию декоративной композиции в технике живописи для иллюстрирования пирога, о котором «…надо бы сказ</w:t>
      </w:r>
      <w:r w:rsidR="005E588C" w:rsidRPr="00677521">
        <w:rPr>
          <w:rFonts w:cs="Times New Roman"/>
          <w:sz w:val="24"/>
          <w:szCs w:val="24"/>
        </w:rPr>
        <w:t>ать отдельно», была выбрана</w:t>
      </w:r>
      <w:r w:rsidR="00240D71" w:rsidRPr="00677521">
        <w:rPr>
          <w:rFonts w:cs="Times New Roman"/>
          <w:sz w:val="24"/>
          <w:szCs w:val="24"/>
        </w:rPr>
        <w:t xml:space="preserve"> неслучайно.  Декоративную композицию отличает то, что при условном изображении реальной постановки достоверность отходит на задний план. А.</w:t>
      </w:r>
      <w:r w:rsidR="0053531B" w:rsidRPr="00677521">
        <w:rPr>
          <w:rFonts w:cs="Times New Roman"/>
          <w:sz w:val="24"/>
          <w:szCs w:val="24"/>
        </w:rPr>
        <w:t>И.</w:t>
      </w:r>
      <w:r w:rsidR="00240D71" w:rsidRPr="00677521">
        <w:rPr>
          <w:rFonts w:cs="Times New Roman"/>
          <w:sz w:val="24"/>
          <w:szCs w:val="24"/>
        </w:rPr>
        <w:t xml:space="preserve"> Приставкин очень реалистично описал пирог, но мы его изобразили </w:t>
      </w:r>
      <w:r w:rsidR="00E605A4" w:rsidRPr="00677521">
        <w:rPr>
          <w:rFonts w:cs="Times New Roman"/>
          <w:sz w:val="24"/>
          <w:szCs w:val="24"/>
        </w:rPr>
        <w:t>стилизованно. П</w:t>
      </w:r>
      <w:r w:rsidR="00240D71" w:rsidRPr="00677521">
        <w:rPr>
          <w:rFonts w:cs="Times New Roman"/>
          <w:sz w:val="24"/>
          <w:szCs w:val="24"/>
        </w:rPr>
        <w:t xml:space="preserve">ирог и весь накрытый </w:t>
      </w:r>
      <w:r w:rsidR="00E605A4" w:rsidRPr="00677521">
        <w:rPr>
          <w:rFonts w:cs="Times New Roman"/>
          <w:sz w:val="24"/>
          <w:szCs w:val="24"/>
        </w:rPr>
        <w:t xml:space="preserve">воспитательницей </w:t>
      </w:r>
      <w:r w:rsidR="00240D71" w:rsidRPr="00677521">
        <w:rPr>
          <w:rFonts w:cs="Times New Roman"/>
          <w:sz w:val="24"/>
          <w:szCs w:val="24"/>
        </w:rPr>
        <w:t>Региной Петровной стол для «именинников» возник как чудесный мираж</w:t>
      </w:r>
      <w:r w:rsidR="00E605A4" w:rsidRPr="00677521">
        <w:rPr>
          <w:rFonts w:cs="Times New Roman"/>
          <w:sz w:val="24"/>
          <w:szCs w:val="24"/>
        </w:rPr>
        <w:t>. Кузьменыши впервые почувствовали кому-то нужными и значимыми – у них, у сирот, дней рождения никогда не было!</w:t>
      </w:r>
      <w:r w:rsidR="00240D71" w:rsidRPr="00677521">
        <w:rPr>
          <w:rFonts w:cs="Times New Roman"/>
          <w:sz w:val="24"/>
          <w:szCs w:val="24"/>
        </w:rPr>
        <w:t xml:space="preserve"> Этот момент был самым ярким в их жизни. Такой мы и постарались сделать нашу иллюстрацию.</w:t>
      </w:r>
    </w:p>
    <w:p w14:paraId="58F3CB40" w14:textId="77777777" w:rsidR="0062772E" w:rsidRPr="00677521" w:rsidRDefault="000443C5" w:rsidP="009E3543">
      <w:pPr>
        <w:widowControl w:val="0"/>
        <w:tabs>
          <w:tab w:val="left" w:pos="1276"/>
        </w:tabs>
        <w:rPr>
          <w:rFonts w:cs="Times New Roman"/>
          <w:sz w:val="24"/>
          <w:szCs w:val="24"/>
        </w:rPr>
      </w:pPr>
      <w:r w:rsidRPr="00677521">
        <w:rPr>
          <w:rFonts w:cs="Times New Roman"/>
          <w:sz w:val="24"/>
          <w:szCs w:val="24"/>
        </w:rPr>
        <w:t xml:space="preserve">Выбор техники иллюстрирования – компьютерная графика </w:t>
      </w:r>
      <w:r w:rsidR="00DC2DF3" w:rsidRPr="00677521">
        <w:rPr>
          <w:rFonts w:cs="Times New Roman"/>
          <w:sz w:val="24"/>
          <w:szCs w:val="24"/>
        </w:rPr>
        <w:t>–</w:t>
      </w:r>
      <w:r w:rsidR="006D4AEB" w:rsidRPr="00677521">
        <w:rPr>
          <w:rFonts w:cs="Times New Roman"/>
          <w:sz w:val="24"/>
          <w:szCs w:val="24"/>
        </w:rPr>
        <w:t xml:space="preserve"> </w:t>
      </w:r>
      <w:r w:rsidRPr="00677521">
        <w:rPr>
          <w:rFonts w:cs="Times New Roman"/>
          <w:sz w:val="24"/>
          <w:szCs w:val="24"/>
        </w:rPr>
        <w:t>исключ</w:t>
      </w:r>
      <w:r w:rsidR="006D4AEB" w:rsidRPr="00677521">
        <w:rPr>
          <w:rFonts w:cs="Times New Roman"/>
          <w:sz w:val="24"/>
          <w:szCs w:val="24"/>
        </w:rPr>
        <w:t xml:space="preserve">ает желание </w:t>
      </w:r>
      <w:r w:rsidR="006D4AEB" w:rsidRPr="00677521">
        <w:rPr>
          <w:rFonts w:cs="Times New Roman"/>
          <w:sz w:val="24"/>
          <w:szCs w:val="24"/>
        </w:rPr>
        <w:lastRenderedPageBreak/>
        <w:t>проводить часы</w:t>
      </w:r>
      <w:r w:rsidRPr="00677521">
        <w:rPr>
          <w:rFonts w:cs="Times New Roman"/>
          <w:sz w:val="24"/>
          <w:szCs w:val="24"/>
        </w:rPr>
        <w:t xml:space="preserve"> за графическим планшетом. Иллюстрации данной повести в техниках линогравюры и графики </w:t>
      </w:r>
      <w:r w:rsidR="009B0185" w:rsidRPr="00677521">
        <w:rPr>
          <w:rFonts w:cs="Times New Roman"/>
          <w:sz w:val="24"/>
          <w:szCs w:val="24"/>
        </w:rPr>
        <w:t xml:space="preserve">нам </w:t>
      </w:r>
      <w:r w:rsidRPr="00677521">
        <w:rPr>
          <w:rFonts w:cs="Times New Roman"/>
          <w:sz w:val="24"/>
          <w:szCs w:val="24"/>
        </w:rPr>
        <w:t>показались особенно прони</w:t>
      </w:r>
      <w:r w:rsidR="009B0185" w:rsidRPr="00677521">
        <w:rPr>
          <w:rFonts w:cs="Times New Roman"/>
          <w:sz w:val="24"/>
          <w:szCs w:val="24"/>
        </w:rPr>
        <w:t xml:space="preserve">кновенными. </w:t>
      </w:r>
    </w:p>
    <w:p w14:paraId="4AC5233B" w14:textId="2A9A607A" w:rsidR="000443C5" w:rsidRPr="00677521" w:rsidRDefault="000443C5" w:rsidP="0062772E">
      <w:pPr>
        <w:widowControl w:val="0"/>
        <w:tabs>
          <w:tab w:val="left" w:pos="1276"/>
        </w:tabs>
        <w:rPr>
          <w:rFonts w:cs="Times New Roman"/>
          <w:sz w:val="24"/>
          <w:szCs w:val="24"/>
        </w:rPr>
      </w:pPr>
      <w:r w:rsidRPr="00677521">
        <w:rPr>
          <w:rFonts w:cs="Times New Roman"/>
          <w:sz w:val="24"/>
          <w:szCs w:val="24"/>
        </w:rPr>
        <w:t>Компьютерная графика помогла</w:t>
      </w:r>
      <w:r w:rsidR="009B0185" w:rsidRPr="00677521">
        <w:rPr>
          <w:rFonts w:cs="Times New Roman"/>
          <w:sz w:val="24"/>
          <w:szCs w:val="24"/>
        </w:rPr>
        <w:t xml:space="preserve"> в осуществлении наш</w:t>
      </w:r>
      <w:r w:rsidR="00AC02CD" w:rsidRPr="00677521">
        <w:rPr>
          <w:rFonts w:cs="Times New Roman"/>
          <w:sz w:val="24"/>
          <w:szCs w:val="24"/>
        </w:rPr>
        <w:t>его замысла</w:t>
      </w:r>
      <w:r w:rsidRPr="00677521">
        <w:rPr>
          <w:rFonts w:cs="Times New Roman"/>
          <w:sz w:val="24"/>
          <w:szCs w:val="24"/>
        </w:rPr>
        <w:t>.</w:t>
      </w:r>
      <w:r w:rsidR="0062772E" w:rsidRPr="00677521">
        <w:rPr>
          <w:rFonts w:cs="Times New Roman"/>
          <w:sz w:val="24"/>
          <w:szCs w:val="24"/>
        </w:rPr>
        <w:t xml:space="preserve"> </w:t>
      </w:r>
      <w:r w:rsidRPr="00677521">
        <w:rPr>
          <w:rFonts w:cs="Times New Roman"/>
          <w:sz w:val="24"/>
          <w:szCs w:val="24"/>
        </w:rPr>
        <w:t xml:space="preserve">В графическом редакторе </w:t>
      </w:r>
      <w:r w:rsidR="009B0185" w:rsidRPr="00677521">
        <w:rPr>
          <w:rFonts w:cs="Times New Roman"/>
          <w:sz w:val="24"/>
          <w:szCs w:val="24"/>
        </w:rPr>
        <w:t>есть шершавая фактурная</w:t>
      </w:r>
      <w:r w:rsidRPr="00677521">
        <w:rPr>
          <w:rFonts w:cs="Times New Roman"/>
          <w:sz w:val="24"/>
          <w:szCs w:val="24"/>
        </w:rPr>
        <w:t xml:space="preserve"> кисть, идеа</w:t>
      </w:r>
      <w:r w:rsidR="009B0185" w:rsidRPr="00677521">
        <w:rPr>
          <w:rFonts w:cs="Times New Roman"/>
          <w:sz w:val="24"/>
          <w:szCs w:val="24"/>
        </w:rPr>
        <w:t>льно передающая</w:t>
      </w:r>
      <w:r w:rsidRPr="00677521">
        <w:rPr>
          <w:rFonts w:cs="Times New Roman"/>
          <w:sz w:val="24"/>
          <w:szCs w:val="24"/>
        </w:rPr>
        <w:t xml:space="preserve"> рельеф. Кисть рисует тонким карандашом, про</w:t>
      </w:r>
      <w:r w:rsidR="009B0185" w:rsidRPr="00677521">
        <w:rPr>
          <w:rFonts w:cs="Times New Roman"/>
          <w:sz w:val="24"/>
          <w:szCs w:val="24"/>
        </w:rPr>
        <w:t>рабат</w:t>
      </w:r>
      <w:r w:rsidRPr="00677521">
        <w:rPr>
          <w:rFonts w:cs="Times New Roman"/>
          <w:sz w:val="24"/>
          <w:szCs w:val="24"/>
        </w:rPr>
        <w:t xml:space="preserve">ывая контуры, заштриховывая тени; при увеличении </w:t>
      </w:r>
      <w:r w:rsidR="00AC02CD" w:rsidRPr="00677521">
        <w:rPr>
          <w:rFonts w:cs="Times New Roman"/>
          <w:sz w:val="24"/>
          <w:szCs w:val="24"/>
        </w:rPr>
        <w:t>становится валиком, накладывающи</w:t>
      </w:r>
      <w:r w:rsidRPr="00677521">
        <w:rPr>
          <w:rFonts w:cs="Times New Roman"/>
          <w:sz w:val="24"/>
          <w:szCs w:val="24"/>
        </w:rPr>
        <w:t>м мазки.</w:t>
      </w:r>
    </w:p>
    <w:p w14:paraId="1DB42C5E" w14:textId="6DDBD3DD" w:rsidR="00C8227E" w:rsidRPr="00677521" w:rsidRDefault="00C8227E" w:rsidP="009E3543">
      <w:pPr>
        <w:widowControl w:val="0"/>
        <w:tabs>
          <w:tab w:val="left" w:pos="1276"/>
        </w:tabs>
        <w:rPr>
          <w:rFonts w:cs="Times New Roman"/>
          <w:sz w:val="24"/>
          <w:szCs w:val="24"/>
        </w:rPr>
      </w:pPr>
      <w:r w:rsidRPr="00677521">
        <w:rPr>
          <w:rFonts w:cs="Times New Roman"/>
          <w:sz w:val="24"/>
          <w:szCs w:val="24"/>
        </w:rPr>
        <w:t>Так были</w:t>
      </w:r>
      <w:r w:rsidR="00240D71" w:rsidRPr="00677521">
        <w:rPr>
          <w:rFonts w:cs="Times New Roman"/>
          <w:sz w:val="24"/>
          <w:szCs w:val="24"/>
        </w:rPr>
        <w:t xml:space="preserve"> проиллюстрированы </w:t>
      </w:r>
      <w:r w:rsidR="006E0236" w:rsidRPr="00677521">
        <w:rPr>
          <w:rFonts w:cs="Times New Roman"/>
          <w:sz w:val="24"/>
          <w:szCs w:val="24"/>
        </w:rPr>
        <w:t xml:space="preserve">те </w:t>
      </w:r>
      <w:r w:rsidR="006259B1" w:rsidRPr="00677521">
        <w:rPr>
          <w:rFonts w:cs="Times New Roman"/>
          <w:sz w:val="24"/>
          <w:szCs w:val="24"/>
        </w:rPr>
        <w:t>3</w:t>
      </w:r>
      <w:r w:rsidR="002E4B1F" w:rsidRPr="00677521">
        <w:rPr>
          <w:rFonts w:cs="Times New Roman"/>
          <w:sz w:val="24"/>
          <w:szCs w:val="24"/>
        </w:rPr>
        <w:t xml:space="preserve"> </w:t>
      </w:r>
      <w:r w:rsidR="006E0236" w:rsidRPr="00677521">
        <w:rPr>
          <w:rFonts w:cs="Times New Roman"/>
          <w:sz w:val="24"/>
          <w:szCs w:val="24"/>
        </w:rPr>
        <w:t>эпизод</w:t>
      </w:r>
      <w:r w:rsidR="006259B1" w:rsidRPr="00677521">
        <w:rPr>
          <w:rFonts w:cs="Times New Roman"/>
          <w:sz w:val="24"/>
          <w:szCs w:val="24"/>
        </w:rPr>
        <w:t>а</w:t>
      </w:r>
      <w:r w:rsidR="006E0236" w:rsidRPr="00677521">
        <w:rPr>
          <w:rFonts w:cs="Times New Roman"/>
          <w:sz w:val="24"/>
          <w:szCs w:val="24"/>
        </w:rPr>
        <w:t xml:space="preserve">, </w:t>
      </w:r>
      <w:r w:rsidR="009B0185" w:rsidRPr="00677521">
        <w:rPr>
          <w:rFonts w:cs="Times New Roman"/>
          <w:sz w:val="24"/>
          <w:szCs w:val="24"/>
        </w:rPr>
        <w:t xml:space="preserve">которые </w:t>
      </w:r>
      <w:r w:rsidR="00240D71" w:rsidRPr="00677521">
        <w:rPr>
          <w:rFonts w:cs="Times New Roman"/>
          <w:sz w:val="24"/>
          <w:szCs w:val="24"/>
        </w:rPr>
        <w:t xml:space="preserve">нас </w:t>
      </w:r>
      <w:r w:rsidR="009B0185" w:rsidRPr="00677521">
        <w:rPr>
          <w:rFonts w:cs="Times New Roman"/>
          <w:sz w:val="24"/>
          <w:szCs w:val="24"/>
        </w:rPr>
        <w:t xml:space="preserve">больше взволновали. </w:t>
      </w:r>
      <w:r w:rsidR="006E0236" w:rsidRPr="00677521">
        <w:rPr>
          <w:rFonts w:cs="Times New Roman"/>
          <w:sz w:val="24"/>
          <w:szCs w:val="24"/>
        </w:rPr>
        <w:t xml:space="preserve">С помощью собственных </w:t>
      </w:r>
      <w:r w:rsidR="007A7852" w:rsidRPr="00677521">
        <w:rPr>
          <w:rFonts w:cs="Times New Roman"/>
          <w:sz w:val="24"/>
          <w:szCs w:val="24"/>
        </w:rPr>
        <w:t xml:space="preserve">иллюстраций </w:t>
      </w:r>
      <w:r w:rsidR="0062772E" w:rsidRPr="00677521">
        <w:rPr>
          <w:rFonts w:cs="Times New Roman"/>
          <w:sz w:val="24"/>
          <w:szCs w:val="24"/>
        </w:rPr>
        <w:t xml:space="preserve">ученица </w:t>
      </w:r>
      <w:r w:rsidR="006E0236" w:rsidRPr="00677521">
        <w:rPr>
          <w:rFonts w:cs="Times New Roman"/>
          <w:sz w:val="24"/>
          <w:szCs w:val="24"/>
        </w:rPr>
        <w:t xml:space="preserve">попытались передать любовь к Сашке и Кольке Кузьминым, уважение к воспитательнице Регине Петровне, отвращение к </w:t>
      </w:r>
      <w:r w:rsidR="00410115" w:rsidRPr="00677521">
        <w:rPr>
          <w:rFonts w:cs="Times New Roman"/>
          <w:sz w:val="24"/>
          <w:szCs w:val="24"/>
        </w:rPr>
        <w:t xml:space="preserve">бывшему проводнику </w:t>
      </w:r>
      <w:r w:rsidR="006E0236" w:rsidRPr="00677521">
        <w:rPr>
          <w:rFonts w:cs="Times New Roman"/>
          <w:sz w:val="24"/>
          <w:szCs w:val="24"/>
        </w:rPr>
        <w:t>Илье.</w:t>
      </w:r>
      <w:r w:rsidR="009D7A02" w:rsidRPr="00677521">
        <w:rPr>
          <w:rFonts w:cs="Times New Roman"/>
          <w:sz w:val="24"/>
          <w:szCs w:val="24"/>
        </w:rPr>
        <w:t xml:space="preserve"> </w:t>
      </w:r>
      <w:r w:rsidR="0083147E" w:rsidRPr="00677521">
        <w:rPr>
          <w:rFonts w:cs="Times New Roman"/>
          <w:sz w:val="24"/>
          <w:szCs w:val="24"/>
        </w:rPr>
        <w:t xml:space="preserve">Очевидно, что рисунок во многих случаях выражает мысль художника </w:t>
      </w:r>
      <w:r w:rsidR="0062772E" w:rsidRPr="00677521">
        <w:rPr>
          <w:rFonts w:cs="Times New Roman"/>
          <w:sz w:val="24"/>
          <w:szCs w:val="24"/>
        </w:rPr>
        <w:t>эмоциналь</w:t>
      </w:r>
      <w:r w:rsidR="0083147E" w:rsidRPr="00677521">
        <w:rPr>
          <w:rFonts w:cs="Times New Roman"/>
          <w:sz w:val="24"/>
          <w:szCs w:val="24"/>
        </w:rPr>
        <w:t>нее, чем слова.</w:t>
      </w:r>
    </w:p>
    <w:p w14:paraId="5BC4C721" w14:textId="244C5020" w:rsidR="007A7852" w:rsidRPr="00677521" w:rsidRDefault="00C8227E" w:rsidP="009E3543">
      <w:pPr>
        <w:widowControl w:val="0"/>
        <w:tabs>
          <w:tab w:val="left" w:pos="1276"/>
        </w:tabs>
        <w:rPr>
          <w:rFonts w:cs="Times New Roman"/>
          <w:sz w:val="24"/>
          <w:szCs w:val="24"/>
        </w:rPr>
      </w:pPr>
      <w:r w:rsidRPr="00677521">
        <w:rPr>
          <w:rFonts w:cs="Times New Roman"/>
          <w:sz w:val="24"/>
          <w:szCs w:val="24"/>
        </w:rPr>
        <w:t xml:space="preserve">Всего автором проекта были создано </w:t>
      </w:r>
      <w:r w:rsidR="007A7852" w:rsidRPr="00677521">
        <w:rPr>
          <w:rFonts w:cs="Times New Roman"/>
          <w:sz w:val="24"/>
          <w:szCs w:val="24"/>
        </w:rPr>
        <w:t xml:space="preserve">4 иллюстрации. Они вошли в альбом (с. </w:t>
      </w:r>
      <w:r w:rsidR="0083147E" w:rsidRPr="00677521">
        <w:rPr>
          <w:rFonts w:cs="Times New Roman"/>
          <w:sz w:val="24"/>
          <w:szCs w:val="24"/>
        </w:rPr>
        <w:t>1</w:t>
      </w:r>
      <w:r w:rsidR="00151934" w:rsidRPr="00677521">
        <w:rPr>
          <w:rFonts w:cs="Times New Roman"/>
          <w:sz w:val="24"/>
          <w:szCs w:val="24"/>
        </w:rPr>
        <w:t>3</w:t>
      </w:r>
      <w:r w:rsidR="0083147E" w:rsidRPr="00677521">
        <w:rPr>
          <w:rFonts w:cs="Times New Roman"/>
          <w:sz w:val="24"/>
          <w:szCs w:val="24"/>
        </w:rPr>
        <w:t xml:space="preserve">, с. </w:t>
      </w:r>
      <w:r w:rsidR="00151934" w:rsidRPr="00677521">
        <w:rPr>
          <w:rFonts w:cs="Times New Roman"/>
          <w:sz w:val="24"/>
          <w:szCs w:val="24"/>
        </w:rPr>
        <w:t>20</w:t>
      </w:r>
      <w:r w:rsidR="0083147E" w:rsidRPr="00677521">
        <w:rPr>
          <w:rFonts w:cs="Times New Roman"/>
          <w:sz w:val="24"/>
          <w:szCs w:val="24"/>
        </w:rPr>
        <w:t>, с. 2</w:t>
      </w:r>
      <w:r w:rsidR="00151934" w:rsidRPr="00677521">
        <w:rPr>
          <w:rFonts w:cs="Times New Roman"/>
          <w:sz w:val="24"/>
          <w:szCs w:val="24"/>
        </w:rPr>
        <w:t>5</w:t>
      </w:r>
      <w:r w:rsidR="0083147E" w:rsidRPr="00677521">
        <w:rPr>
          <w:rFonts w:cs="Times New Roman"/>
          <w:sz w:val="24"/>
          <w:szCs w:val="24"/>
        </w:rPr>
        <w:t>, с. 2</w:t>
      </w:r>
      <w:r w:rsidR="00151934" w:rsidRPr="00677521">
        <w:rPr>
          <w:rFonts w:cs="Times New Roman"/>
          <w:sz w:val="24"/>
          <w:szCs w:val="24"/>
        </w:rPr>
        <w:t>6</w:t>
      </w:r>
      <w:r w:rsidR="0083147E" w:rsidRPr="00677521">
        <w:rPr>
          <w:rFonts w:cs="Times New Roman"/>
          <w:sz w:val="24"/>
          <w:szCs w:val="24"/>
        </w:rPr>
        <w:t>)</w:t>
      </w:r>
      <w:r w:rsidR="007A7852" w:rsidRPr="00677521">
        <w:rPr>
          <w:rFonts w:cs="Times New Roman"/>
          <w:sz w:val="24"/>
          <w:szCs w:val="24"/>
        </w:rPr>
        <w:t xml:space="preserve">, составленный на третьем этапе практической части. </w:t>
      </w:r>
    </w:p>
    <w:p w14:paraId="21EF1071" w14:textId="4D86AF35" w:rsidR="00BB2244" w:rsidRPr="00677521" w:rsidRDefault="000443C5" w:rsidP="005762EA">
      <w:pPr>
        <w:pStyle w:val="a5"/>
        <w:widowControl w:val="0"/>
        <w:tabs>
          <w:tab w:val="left" w:pos="1276"/>
        </w:tabs>
        <w:ind w:left="0"/>
        <w:rPr>
          <w:rFonts w:cs="Times New Roman"/>
          <w:sz w:val="24"/>
          <w:szCs w:val="24"/>
        </w:rPr>
      </w:pPr>
      <w:r w:rsidRPr="00677521">
        <w:rPr>
          <w:rFonts w:cs="Times New Roman"/>
          <w:iCs/>
          <w:sz w:val="24"/>
          <w:szCs w:val="24"/>
          <w:u w:val="single"/>
        </w:rPr>
        <w:t>Рефлексия</w:t>
      </w:r>
      <w:r w:rsidRPr="00677521">
        <w:rPr>
          <w:rFonts w:cs="Times New Roman"/>
          <w:sz w:val="24"/>
          <w:szCs w:val="24"/>
          <w:u w:val="single"/>
        </w:rPr>
        <w:t>.</w:t>
      </w:r>
      <w:r w:rsidRPr="00677521">
        <w:rPr>
          <w:rFonts w:cs="Times New Roman"/>
          <w:sz w:val="24"/>
          <w:szCs w:val="24"/>
        </w:rPr>
        <w:t xml:space="preserve"> С помощью анкетирования мы </w:t>
      </w:r>
      <w:r w:rsidR="005F5D96" w:rsidRPr="00677521">
        <w:rPr>
          <w:rFonts w:cs="Times New Roman"/>
          <w:sz w:val="24"/>
          <w:szCs w:val="24"/>
        </w:rPr>
        <w:t>хотели</w:t>
      </w:r>
      <w:r w:rsidRPr="00677521">
        <w:rPr>
          <w:rFonts w:cs="Times New Roman"/>
          <w:sz w:val="24"/>
          <w:szCs w:val="24"/>
        </w:rPr>
        <w:t xml:space="preserve"> получит</w:t>
      </w:r>
      <w:r w:rsidR="00A43E7E" w:rsidRPr="00677521">
        <w:rPr>
          <w:rFonts w:cs="Times New Roman"/>
          <w:sz w:val="24"/>
          <w:szCs w:val="24"/>
        </w:rPr>
        <w:t>ь оценку иллюстрациям, сделанным</w:t>
      </w:r>
      <w:r w:rsidR="0062772E" w:rsidRPr="00677521">
        <w:rPr>
          <w:rFonts w:cs="Times New Roman"/>
          <w:sz w:val="24"/>
          <w:szCs w:val="24"/>
        </w:rPr>
        <w:t xml:space="preserve"> ученицей</w:t>
      </w:r>
      <w:r w:rsidRPr="00677521">
        <w:rPr>
          <w:rFonts w:cs="Times New Roman"/>
          <w:sz w:val="24"/>
          <w:szCs w:val="24"/>
        </w:rPr>
        <w:t xml:space="preserve">, и оценить значимость созданного альбома. </w:t>
      </w:r>
    </w:p>
    <w:p w14:paraId="64FF33BB" w14:textId="1A7C99B2" w:rsidR="0023096F" w:rsidRPr="00677521" w:rsidRDefault="00BB2244" w:rsidP="009E3543">
      <w:pPr>
        <w:widowControl w:val="0"/>
        <w:tabs>
          <w:tab w:val="left" w:pos="1276"/>
        </w:tabs>
        <w:rPr>
          <w:rFonts w:cs="Times New Roman"/>
          <w:sz w:val="24"/>
          <w:szCs w:val="24"/>
        </w:rPr>
      </w:pPr>
      <w:r w:rsidRPr="00677521">
        <w:rPr>
          <w:rFonts w:cs="Times New Roman"/>
          <w:sz w:val="24"/>
          <w:szCs w:val="24"/>
        </w:rPr>
        <w:t>Анкетирование проводил</w:t>
      </w:r>
      <w:r w:rsidR="007D3E34" w:rsidRPr="00677521">
        <w:rPr>
          <w:rFonts w:cs="Times New Roman"/>
          <w:sz w:val="24"/>
          <w:szCs w:val="24"/>
        </w:rPr>
        <w:t>о</w:t>
      </w:r>
      <w:r w:rsidRPr="00677521">
        <w:rPr>
          <w:rFonts w:cs="Times New Roman"/>
          <w:sz w:val="24"/>
          <w:szCs w:val="24"/>
        </w:rPr>
        <w:t>с</w:t>
      </w:r>
      <w:r w:rsidR="007D3E34" w:rsidRPr="00677521">
        <w:rPr>
          <w:rFonts w:cs="Times New Roman"/>
          <w:sz w:val="24"/>
          <w:szCs w:val="24"/>
        </w:rPr>
        <w:t>ь</w:t>
      </w:r>
      <w:r w:rsidRPr="00677521">
        <w:rPr>
          <w:rFonts w:cs="Times New Roman"/>
          <w:sz w:val="24"/>
          <w:szCs w:val="24"/>
        </w:rPr>
        <w:t xml:space="preserve"> среди учителей и учащихся гимназии, читавших</w:t>
      </w:r>
      <w:r w:rsidR="00042931" w:rsidRPr="00677521">
        <w:rPr>
          <w:rFonts w:cs="Times New Roman"/>
          <w:sz w:val="24"/>
          <w:szCs w:val="24"/>
        </w:rPr>
        <w:t xml:space="preserve"> </w:t>
      </w:r>
      <w:r w:rsidR="00410115" w:rsidRPr="00677521">
        <w:rPr>
          <w:rFonts w:cs="Times New Roman"/>
          <w:sz w:val="24"/>
          <w:szCs w:val="24"/>
        </w:rPr>
        <w:t>или смотревших экранизацию повести</w:t>
      </w:r>
      <w:r w:rsidR="00042931" w:rsidRPr="00677521">
        <w:rPr>
          <w:rFonts w:cs="Times New Roman"/>
          <w:sz w:val="24"/>
          <w:szCs w:val="24"/>
        </w:rPr>
        <w:t xml:space="preserve"> </w:t>
      </w:r>
      <w:r w:rsidR="0023096F" w:rsidRPr="00677521">
        <w:rPr>
          <w:rFonts w:cs="Times New Roman"/>
          <w:sz w:val="24"/>
          <w:szCs w:val="24"/>
        </w:rPr>
        <w:t>А.</w:t>
      </w:r>
      <w:r w:rsidR="00131496" w:rsidRPr="00677521">
        <w:rPr>
          <w:rFonts w:cs="Times New Roman"/>
          <w:sz w:val="24"/>
          <w:szCs w:val="24"/>
        </w:rPr>
        <w:t>И.</w:t>
      </w:r>
      <w:r w:rsidR="0023096F" w:rsidRPr="00677521">
        <w:rPr>
          <w:rFonts w:cs="Times New Roman"/>
          <w:sz w:val="24"/>
          <w:szCs w:val="24"/>
        </w:rPr>
        <w:t xml:space="preserve"> Приставкина</w:t>
      </w:r>
      <w:r w:rsidR="00042931" w:rsidRPr="00677521">
        <w:rPr>
          <w:rFonts w:cs="Times New Roman"/>
          <w:sz w:val="24"/>
          <w:szCs w:val="24"/>
        </w:rPr>
        <w:t xml:space="preserve"> «Ночевала тучка золотая</w:t>
      </w:r>
      <w:r w:rsidR="002E4B1F" w:rsidRPr="00677521">
        <w:rPr>
          <w:rFonts w:cs="Times New Roman"/>
          <w:sz w:val="24"/>
          <w:szCs w:val="24"/>
        </w:rPr>
        <w:t>»</w:t>
      </w:r>
      <w:r w:rsidR="00410115" w:rsidRPr="00677521">
        <w:rPr>
          <w:rFonts w:cs="Times New Roman"/>
          <w:sz w:val="24"/>
          <w:szCs w:val="24"/>
        </w:rPr>
        <w:t xml:space="preserve"> </w:t>
      </w:r>
      <w:r w:rsidR="006259B1" w:rsidRPr="00677521">
        <w:rPr>
          <w:rFonts w:cs="Times New Roman"/>
          <w:sz w:val="24"/>
          <w:szCs w:val="24"/>
        </w:rPr>
        <w:t>–</w:t>
      </w:r>
      <w:r w:rsidR="00410115" w:rsidRPr="00677521">
        <w:rPr>
          <w:rFonts w:cs="Times New Roman"/>
          <w:sz w:val="24"/>
          <w:szCs w:val="24"/>
        </w:rPr>
        <w:t xml:space="preserve"> фильм 1989 г. режиссера Суламбека Мамилова</w:t>
      </w:r>
      <w:r w:rsidR="00042931" w:rsidRPr="00677521">
        <w:rPr>
          <w:rFonts w:cs="Times New Roman"/>
          <w:sz w:val="24"/>
          <w:szCs w:val="24"/>
        </w:rPr>
        <w:t xml:space="preserve">. </w:t>
      </w:r>
      <w:r w:rsidR="0023096F" w:rsidRPr="00677521">
        <w:rPr>
          <w:rFonts w:cs="Times New Roman"/>
          <w:sz w:val="24"/>
          <w:szCs w:val="24"/>
        </w:rPr>
        <w:t>В опросе участвовало 2</w:t>
      </w:r>
      <w:r w:rsidR="007D3E34" w:rsidRPr="00677521">
        <w:rPr>
          <w:rFonts w:cs="Times New Roman"/>
          <w:sz w:val="24"/>
          <w:szCs w:val="24"/>
        </w:rPr>
        <w:t>3</w:t>
      </w:r>
      <w:r w:rsidR="0023096F" w:rsidRPr="00677521">
        <w:rPr>
          <w:rFonts w:cs="Times New Roman"/>
          <w:sz w:val="24"/>
          <w:szCs w:val="24"/>
        </w:rPr>
        <w:t xml:space="preserve"> человек</w:t>
      </w:r>
      <w:r w:rsidR="007D3E34" w:rsidRPr="00677521">
        <w:rPr>
          <w:rFonts w:cs="Times New Roman"/>
          <w:sz w:val="24"/>
          <w:szCs w:val="24"/>
        </w:rPr>
        <w:t>а</w:t>
      </w:r>
      <w:r w:rsidR="0062772E" w:rsidRPr="00677521">
        <w:rPr>
          <w:rFonts w:cs="Times New Roman"/>
          <w:sz w:val="24"/>
          <w:szCs w:val="24"/>
        </w:rPr>
        <w:t xml:space="preserve"> (25</w:t>
      </w:r>
      <w:r w:rsidR="005E588C" w:rsidRPr="00677521">
        <w:rPr>
          <w:rFonts w:cs="Times New Roman"/>
          <w:sz w:val="24"/>
          <w:szCs w:val="24"/>
        </w:rPr>
        <w:t xml:space="preserve"> учеников 9 «В» класса и</w:t>
      </w:r>
      <w:r w:rsidR="00DD44FC" w:rsidRPr="00677521">
        <w:rPr>
          <w:rFonts w:cs="Times New Roman"/>
          <w:sz w:val="24"/>
          <w:szCs w:val="24"/>
        </w:rPr>
        <w:t xml:space="preserve"> учителя)</w:t>
      </w:r>
      <w:r w:rsidR="0023096F" w:rsidRPr="00677521">
        <w:rPr>
          <w:rFonts w:cs="Times New Roman"/>
          <w:sz w:val="24"/>
          <w:szCs w:val="24"/>
        </w:rPr>
        <w:t>.</w:t>
      </w:r>
    </w:p>
    <w:p w14:paraId="0499713B" w14:textId="09FB9A8D" w:rsidR="000443C5" w:rsidRPr="00677521" w:rsidRDefault="00042931" w:rsidP="009E3543">
      <w:pPr>
        <w:widowControl w:val="0"/>
        <w:tabs>
          <w:tab w:val="left" w:pos="1276"/>
        </w:tabs>
        <w:rPr>
          <w:rFonts w:cs="Times New Roman"/>
          <w:sz w:val="24"/>
          <w:szCs w:val="24"/>
        </w:rPr>
      </w:pPr>
      <w:r w:rsidRPr="00677521">
        <w:rPr>
          <w:rFonts w:cs="Times New Roman"/>
          <w:sz w:val="24"/>
          <w:szCs w:val="24"/>
        </w:rPr>
        <w:t xml:space="preserve">Опрос проводился </w:t>
      </w:r>
      <w:r w:rsidR="005E588C" w:rsidRPr="00677521">
        <w:rPr>
          <w:rFonts w:cs="Times New Roman"/>
          <w:sz w:val="24"/>
          <w:szCs w:val="24"/>
        </w:rPr>
        <w:t>анонимно</w:t>
      </w:r>
      <w:r w:rsidR="0023096F" w:rsidRPr="00677521">
        <w:rPr>
          <w:rFonts w:cs="Times New Roman"/>
          <w:sz w:val="24"/>
          <w:szCs w:val="24"/>
        </w:rPr>
        <w:t xml:space="preserve"> </w:t>
      </w:r>
      <w:r w:rsidRPr="00677521">
        <w:rPr>
          <w:rFonts w:cs="Times New Roman"/>
          <w:sz w:val="24"/>
          <w:szCs w:val="24"/>
        </w:rPr>
        <w:t xml:space="preserve">на </w:t>
      </w:r>
      <w:r w:rsidR="0062772E" w:rsidRPr="00677521">
        <w:rPr>
          <w:rFonts w:cs="Times New Roman"/>
          <w:sz w:val="24"/>
          <w:szCs w:val="24"/>
        </w:rPr>
        <w:t>бумажных носителях</w:t>
      </w:r>
      <w:r w:rsidRPr="00677521">
        <w:rPr>
          <w:rFonts w:cs="Times New Roman"/>
          <w:sz w:val="24"/>
          <w:szCs w:val="24"/>
        </w:rPr>
        <w:t>.</w:t>
      </w:r>
      <w:r w:rsidR="000443C5" w:rsidRPr="00677521">
        <w:rPr>
          <w:rFonts w:cs="Times New Roman"/>
          <w:sz w:val="24"/>
          <w:szCs w:val="24"/>
        </w:rPr>
        <w:t xml:space="preserve"> </w:t>
      </w:r>
    </w:p>
    <w:p w14:paraId="3256D8C1" w14:textId="13FF2F5A" w:rsidR="00EE6D41" w:rsidRPr="00677521" w:rsidRDefault="00EE6D41" w:rsidP="009E3543">
      <w:pPr>
        <w:widowControl w:val="0"/>
        <w:tabs>
          <w:tab w:val="left" w:pos="1276"/>
        </w:tabs>
        <w:rPr>
          <w:rFonts w:cs="Times New Roman"/>
          <w:sz w:val="24"/>
          <w:szCs w:val="24"/>
        </w:rPr>
      </w:pPr>
      <w:r w:rsidRPr="00677521">
        <w:rPr>
          <w:rFonts w:cs="Times New Roman"/>
          <w:sz w:val="24"/>
          <w:szCs w:val="24"/>
        </w:rPr>
        <w:t xml:space="preserve">Респондентам </w:t>
      </w:r>
      <w:r w:rsidR="0023096F" w:rsidRPr="00677521">
        <w:rPr>
          <w:rFonts w:cs="Times New Roman"/>
          <w:sz w:val="24"/>
          <w:szCs w:val="24"/>
        </w:rPr>
        <w:t>анкеты</w:t>
      </w:r>
      <w:r w:rsidR="00131496" w:rsidRPr="00677521">
        <w:rPr>
          <w:rFonts w:cs="Times New Roman"/>
          <w:sz w:val="24"/>
          <w:szCs w:val="24"/>
        </w:rPr>
        <w:t xml:space="preserve"> (Приложение №1)</w:t>
      </w:r>
      <w:r w:rsidR="0023096F" w:rsidRPr="00677521">
        <w:rPr>
          <w:rFonts w:cs="Times New Roman"/>
          <w:sz w:val="24"/>
          <w:szCs w:val="24"/>
        </w:rPr>
        <w:t xml:space="preserve"> «</w:t>
      </w:r>
      <w:r w:rsidR="002E4B1F" w:rsidRPr="00677521">
        <w:rPr>
          <w:rFonts w:cs="Times New Roman"/>
          <w:sz w:val="24"/>
          <w:szCs w:val="24"/>
        </w:rPr>
        <w:t>Органичность взаимодействия текста и иллюстрации</w:t>
      </w:r>
      <w:r w:rsidR="005B17C4" w:rsidRPr="00677521">
        <w:rPr>
          <w:rFonts w:cs="Times New Roman"/>
          <w:sz w:val="24"/>
          <w:szCs w:val="24"/>
        </w:rPr>
        <w:t xml:space="preserve">» </w:t>
      </w:r>
      <w:r w:rsidRPr="00677521">
        <w:rPr>
          <w:rFonts w:cs="Times New Roman"/>
          <w:sz w:val="24"/>
          <w:szCs w:val="24"/>
        </w:rPr>
        <w:t>было предложено</w:t>
      </w:r>
      <w:r w:rsidR="0023096F" w:rsidRPr="00677521">
        <w:rPr>
          <w:rFonts w:cs="Times New Roman"/>
          <w:sz w:val="24"/>
          <w:szCs w:val="24"/>
        </w:rPr>
        <w:t xml:space="preserve"> ответить </w:t>
      </w:r>
      <w:r w:rsidR="00894FAB" w:rsidRPr="00677521">
        <w:rPr>
          <w:rFonts w:cs="Times New Roman"/>
          <w:sz w:val="24"/>
          <w:szCs w:val="24"/>
        </w:rPr>
        <w:t xml:space="preserve">на </w:t>
      </w:r>
      <w:r w:rsidR="005B17C4" w:rsidRPr="00677521">
        <w:rPr>
          <w:rFonts w:cs="Times New Roman"/>
          <w:sz w:val="24"/>
          <w:szCs w:val="24"/>
        </w:rPr>
        <w:t>5 вопросов.</w:t>
      </w:r>
      <w:r w:rsidR="000F45AA" w:rsidRPr="00677521">
        <w:rPr>
          <w:rFonts w:cs="Times New Roman"/>
          <w:sz w:val="24"/>
          <w:szCs w:val="24"/>
        </w:rPr>
        <w:t xml:space="preserve"> На 4 из них нужно было</w:t>
      </w:r>
      <w:r w:rsidR="000B78D0" w:rsidRPr="00677521">
        <w:rPr>
          <w:rFonts w:cs="Times New Roman"/>
          <w:sz w:val="24"/>
          <w:szCs w:val="24"/>
        </w:rPr>
        <w:t xml:space="preserve"> ответить «да»</w:t>
      </w:r>
      <w:r w:rsidRPr="00677521">
        <w:rPr>
          <w:rFonts w:cs="Times New Roman"/>
          <w:sz w:val="24"/>
          <w:szCs w:val="24"/>
        </w:rPr>
        <w:t>,</w:t>
      </w:r>
      <w:r w:rsidR="000B78D0" w:rsidRPr="00677521">
        <w:rPr>
          <w:rFonts w:cs="Times New Roman"/>
          <w:sz w:val="24"/>
          <w:szCs w:val="24"/>
        </w:rPr>
        <w:t xml:space="preserve"> «нет»</w:t>
      </w:r>
      <w:r w:rsidR="00894FAB" w:rsidRPr="00677521">
        <w:rPr>
          <w:rFonts w:cs="Times New Roman"/>
          <w:sz w:val="24"/>
          <w:szCs w:val="24"/>
        </w:rPr>
        <w:t xml:space="preserve"> или</w:t>
      </w:r>
      <w:r w:rsidR="000B78D0" w:rsidRPr="00677521">
        <w:rPr>
          <w:rFonts w:cs="Times New Roman"/>
          <w:sz w:val="24"/>
          <w:szCs w:val="24"/>
        </w:rPr>
        <w:t xml:space="preserve"> «не совсем»</w:t>
      </w:r>
      <w:r w:rsidR="00025AE8" w:rsidRPr="00677521">
        <w:rPr>
          <w:rFonts w:cs="Times New Roman"/>
          <w:sz w:val="24"/>
          <w:szCs w:val="24"/>
        </w:rPr>
        <w:t>.</w:t>
      </w:r>
      <w:r w:rsidRPr="00677521">
        <w:rPr>
          <w:rFonts w:cs="Times New Roman"/>
          <w:sz w:val="24"/>
          <w:szCs w:val="24"/>
        </w:rPr>
        <w:t xml:space="preserve"> </w:t>
      </w:r>
    </w:p>
    <w:p w14:paraId="22B4CB59" w14:textId="0CE9DBC5" w:rsidR="00410115" w:rsidRPr="00677521" w:rsidRDefault="00410115" w:rsidP="009E3543">
      <w:pPr>
        <w:widowControl w:val="0"/>
        <w:tabs>
          <w:tab w:val="left" w:pos="1276"/>
        </w:tabs>
        <w:rPr>
          <w:rFonts w:cs="Times New Roman"/>
          <w:sz w:val="24"/>
          <w:szCs w:val="24"/>
        </w:rPr>
      </w:pPr>
      <w:r w:rsidRPr="00677521">
        <w:rPr>
          <w:rFonts w:cs="Times New Roman"/>
          <w:sz w:val="24"/>
          <w:szCs w:val="24"/>
        </w:rPr>
        <w:t>Результаты анкетирования:</w:t>
      </w:r>
    </w:p>
    <w:p w14:paraId="6068A94F" w14:textId="00106A5E" w:rsidR="00A43E7E" w:rsidRPr="00677521" w:rsidRDefault="00E153F8" w:rsidP="00651898">
      <w:pPr>
        <w:pStyle w:val="a7"/>
        <w:widowControl w:val="0"/>
        <w:numPr>
          <w:ilvl w:val="0"/>
          <w:numId w:val="32"/>
        </w:numPr>
        <w:tabs>
          <w:tab w:val="left" w:pos="1134"/>
        </w:tabs>
        <w:ind w:left="0" w:firstLine="709"/>
        <w:rPr>
          <w:rFonts w:cs="Times New Roman"/>
          <w:sz w:val="24"/>
          <w:szCs w:val="24"/>
        </w:rPr>
      </w:pPr>
      <w:bookmarkStart w:id="11" w:name="_Hlk93582327"/>
      <w:r w:rsidRPr="00677521">
        <w:rPr>
          <w:rFonts w:cs="Times New Roman"/>
          <w:sz w:val="24"/>
          <w:szCs w:val="24"/>
        </w:rPr>
        <w:t>«</w:t>
      </w:r>
      <w:r w:rsidR="00A43E7E" w:rsidRPr="00677521">
        <w:rPr>
          <w:rFonts w:cs="Times New Roman"/>
          <w:sz w:val="24"/>
          <w:szCs w:val="24"/>
        </w:rPr>
        <w:t xml:space="preserve">Соответствуют ли иллюстрации содержанию эпизода? Выражены ли </w:t>
      </w:r>
      <w:r w:rsidR="00814E8B" w:rsidRPr="00677521">
        <w:rPr>
          <w:rFonts w:cs="Times New Roman"/>
          <w:sz w:val="24"/>
          <w:szCs w:val="24"/>
        </w:rPr>
        <w:br/>
      </w:r>
      <w:r w:rsidR="00A43E7E" w:rsidRPr="00677521">
        <w:rPr>
          <w:rFonts w:cs="Times New Roman"/>
          <w:sz w:val="24"/>
          <w:szCs w:val="24"/>
        </w:rPr>
        <w:t>в рисунках основные идеи автора?</w:t>
      </w:r>
      <w:r w:rsidRPr="00677521">
        <w:rPr>
          <w:rFonts w:cs="Times New Roman"/>
          <w:sz w:val="24"/>
          <w:szCs w:val="24"/>
        </w:rPr>
        <w:t>»</w:t>
      </w:r>
      <w:r w:rsidR="00A43E7E" w:rsidRPr="00677521">
        <w:rPr>
          <w:rFonts w:cs="Times New Roman"/>
          <w:sz w:val="24"/>
          <w:szCs w:val="24"/>
        </w:rPr>
        <w:t xml:space="preserve"> </w:t>
      </w:r>
      <w:r w:rsidR="00776366" w:rsidRPr="00677521">
        <w:rPr>
          <w:rFonts w:cs="Times New Roman"/>
          <w:sz w:val="24"/>
          <w:szCs w:val="24"/>
        </w:rPr>
        <w:t>– 2</w:t>
      </w:r>
      <w:r w:rsidR="007D3E34" w:rsidRPr="00677521">
        <w:rPr>
          <w:rFonts w:cs="Times New Roman"/>
          <w:sz w:val="24"/>
          <w:szCs w:val="24"/>
        </w:rPr>
        <w:t>3</w:t>
      </w:r>
      <w:r w:rsidR="00776366" w:rsidRPr="00677521">
        <w:rPr>
          <w:rFonts w:cs="Times New Roman"/>
          <w:sz w:val="24"/>
          <w:szCs w:val="24"/>
        </w:rPr>
        <w:t xml:space="preserve"> человек</w:t>
      </w:r>
      <w:r w:rsidR="007D3E34" w:rsidRPr="00677521">
        <w:rPr>
          <w:rFonts w:cs="Times New Roman"/>
          <w:sz w:val="24"/>
          <w:szCs w:val="24"/>
        </w:rPr>
        <w:t>а</w:t>
      </w:r>
      <w:r w:rsidR="00776366" w:rsidRPr="00677521">
        <w:rPr>
          <w:rFonts w:cs="Times New Roman"/>
          <w:sz w:val="24"/>
          <w:szCs w:val="24"/>
        </w:rPr>
        <w:t xml:space="preserve"> ответили «да».</w:t>
      </w:r>
    </w:p>
    <w:p w14:paraId="15FB6025" w14:textId="66B51E6D" w:rsidR="00E153F8" w:rsidRPr="00677521" w:rsidRDefault="00E153F8" w:rsidP="00651898">
      <w:pPr>
        <w:pStyle w:val="a7"/>
        <w:widowControl w:val="0"/>
        <w:numPr>
          <w:ilvl w:val="0"/>
          <w:numId w:val="32"/>
        </w:numPr>
        <w:tabs>
          <w:tab w:val="left" w:pos="1134"/>
        </w:tabs>
        <w:ind w:left="0" w:firstLine="709"/>
        <w:rPr>
          <w:rFonts w:cs="Times New Roman"/>
          <w:sz w:val="24"/>
          <w:szCs w:val="24"/>
        </w:rPr>
      </w:pPr>
      <w:r w:rsidRPr="00677521">
        <w:rPr>
          <w:rFonts w:cs="Times New Roman"/>
          <w:sz w:val="24"/>
          <w:szCs w:val="24"/>
        </w:rPr>
        <w:t>«</w:t>
      </w:r>
      <w:r w:rsidR="00776366" w:rsidRPr="00677521">
        <w:rPr>
          <w:rFonts w:cs="Times New Roman"/>
          <w:sz w:val="24"/>
          <w:szCs w:val="24"/>
        </w:rPr>
        <w:t>Передает ли монохромный колорит компьютерной графики переживания героев произведения?</w:t>
      </w:r>
      <w:r w:rsidRPr="00677521">
        <w:rPr>
          <w:rFonts w:cs="Times New Roman"/>
          <w:sz w:val="24"/>
          <w:szCs w:val="24"/>
        </w:rPr>
        <w:t>»</w:t>
      </w:r>
      <w:r w:rsidR="00776366" w:rsidRPr="00677521">
        <w:rPr>
          <w:rFonts w:cs="Times New Roman"/>
          <w:sz w:val="24"/>
          <w:szCs w:val="24"/>
        </w:rPr>
        <w:t xml:space="preserve"> – </w:t>
      </w:r>
      <w:r w:rsidR="007D3E34" w:rsidRPr="00677521">
        <w:rPr>
          <w:rFonts w:cs="Times New Roman"/>
          <w:sz w:val="24"/>
          <w:szCs w:val="24"/>
        </w:rPr>
        <w:t>22</w:t>
      </w:r>
      <w:r w:rsidR="00776366" w:rsidRPr="00677521">
        <w:rPr>
          <w:rFonts w:cs="Times New Roman"/>
          <w:sz w:val="24"/>
          <w:szCs w:val="24"/>
        </w:rPr>
        <w:t xml:space="preserve"> человек</w:t>
      </w:r>
      <w:r w:rsidR="007D3E34" w:rsidRPr="00677521">
        <w:rPr>
          <w:rFonts w:cs="Times New Roman"/>
          <w:sz w:val="24"/>
          <w:szCs w:val="24"/>
        </w:rPr>
        <w:t>а</w:t>
      </w:r>
      <w:r w:rsidR="00776366" w:rsidRPr="00677521">
        <w:rPr>
          <w:rFonts w:cs="Times New Roman"/>
          <w:sz w:val="24"/>
          <w:szCs w:val="24"/>
        </w:rPr>
        <w:t xml:space="preserve"> ответили «да»</w:t>
      </w:r>
      <w:r w:rsidR="00894FAB" w:rsidRPr="00677521">
        <w:rPr>
          <w:rFonts w:cs="Times New Roman"/>
          <w:sz w:val="24"/>
          <w:szCs w:val="24"/>
        </w:rPr>
        <w:t>;</w:t>
      </w:r>
      <w:r w:rsidR="00776366" w:rsidRPr="00677521">
        <w:rPr>
          <w:rFonts w:cs="Times New Roman"/>
          <w:sz w:val="24"/>
          <w:szCs w:val="24"/>
        </w:rPr>
        <w:t xml:space="preserve"> 1 человек</w:t>
      </w:r>
      <w:r w:rsidR="00837FA6" w:rsidRPr="00677521">
        <w:rPr>
          <w:rFonts w:cs="Times New Roman"/>
          <w:sz w:val="24"/>
          <w:szCs w:val="24"/>
        </w:rPr>
        <w:t xml:space="preserve"> – «не совсем».</w:t>
      </w:r>
      <w:r w:rsidRPr="00677521">
        <w:rPr>
          <w:rFonts w:cs="Times New Roman"/>
          <w:sz w:val="24"/>
          <w:szCs w:val="24"/>
        </w:rPr>
        <w:t xml:space="preserve"> </w:t>
      </w:r>
    </w:p>
    <w:p w14:paraId="1D0FD166" w14:textId="4D5D2D6A" w:rsidR="000F45AA" w:rsidRPr="00677521" w:rsidRDefault="00E153F8" w:rsidP="00651898">
      <w:pPr>
        <w:pStyle w:val="a7"/>
        <w:widowControl w:val="0"/>
        <w:numPr>
          <w:ilvl w:val="0"/>
          <w:numId w:val="32"/>
        </w:numPr>
        <w:tabs>
          <w:tab w:val="left" w:pos="1134"/>
        </w:tabs>
        <w:ind w:left="0" w:firstLine="709"/>
        <w:rPr>
          <w:rFonts w:cs="Times New Roman"/>
          <w:sz w:val="24"/>
          <w:szCs w:val="24"/>
        </w:rPr>
      </w:pPr>
      <w:r w:rsidRPr="00677521">
        <w:rPr>
          <w:rFonts w:cs="Times New Roman"/>
          <w:sz w:val="24"/>
          <w:szCs w:val="24"/>
        </w:rPr>
        <w:t xml:space="preserve">«Соотносится ли композиция иллюстрации с расстановкой персонажей и фоном действия в произведении?» </w:t>
      </w:r>
      <w:r w:rsidR="0031660E" w:rsidRPr="00677521">
        <w:rPr>
          <w:rFonts w:cs="Times New Roman"/>
          <w:sz w:val="24"/>
          <w:szCs w:val="24"/>
        </w:rPr>
        <w:t>–</w:t>
      </w:r>
      <w:r w:rsidRPr="00677521">
        <w:rPr>
          <w:rFonts w:cs="Times New Roman"/>
          <w:sz w:val="24"/>
          <w:szCs w:val="24"/>
        </w:rPr>
        <w:t xml:space="preserve"> </w:t>
      </w:r>
      <w:r w:rsidR="007D3E34" w:rsidRPr="00677521">
        <w:rPr>
          <w:rFonts w:cs="Times New Roman"/>
          <w:sz w:val="24"/>
          <w:szCs w:val="24"/>
        </w:rPr>
        <w:t>22</w:t>
      </w:r>
      <w:r w:rsidRPr="00677521">
        <w:rPr>
          <w:rFonts w:cs="Times New Roman"/>
          <w:sz w:val="24"/>
          <w:szCs w:val="24"/>
        </w:rPr>
        <w:t xml:space="preserve"> человек ответили «да»; 1 человек – «не совсем».</w:t>
      </w:r>
    </w:p>
    <w:p w14:paraId="32C0A9FB" w14:textId="0AA428FB" w:rsidR="00A5428D" w:rsidRPr="00677521" w:rsidRDefault="00E153F8" w:rsidP="00651898">
      <w:pPr>
        <w:pStyle w:val="a7"/>
        <w:widowControl w:val="0"/>
        <w:numPr>
          <w:ilvl w:val="0"/>
          <w:numId w:val="32"/>
        </w:numPr>
        <w:tabs>
          <w:tab w:val="left" w:pos="1134"/>
        </w:tabs>
        <w:ind w:left="0" w:firstLine="709"/>
        <w:rPr>
          <w:rFonts w:cs="Times New Roman"/>
          <w:sz w:val="24"/>
          <w:szCs w:val="24"/>
        </w:rPr>
      </w:pPr>
      <w:r w:rsidRPr="00677521">
        <w:rPr>
          <w:rFonts w:cs="Times New Roman"/>
          <w:sz w:val="24"/>
          <w:szCs w:val="24"/>
        </w:rPr>
        <w:t>«</w:t>
      </w:r>
      <w:r w:rsidR="000B78D0" w:rsidRPr="00677521">
        <w:rPr>
          <w:rFonts w:cs="Times New Roman"/>
          <w:sz w:val="24"/>
          <w:szCs w:val="24"/>
        </w:rPr>
        <w:t>Целесообразны ли отклонения от авторского текста, допущенные иллюстратором?</w:t>
      </w:r>
      <w:r w:rsidRPr="00677521">
        <w:rPr>
          <w:rFonts w:cs="Times New Roman"/>
          <w:sz w:val="24"/>
          <w:szCs w:val="24"/>
        </w:rPr>
        <w:t>»</w:t>
      </w:r>
      <w:r w:rsidR="000B78D0" w:rsidRPr="00677521">
        <w:rPr>
          <w:rFonts w:cs="Times New Roman"/>
          <w:sz w:val="24"/>
          <w:szCs w:val="24"/>
        </w:rPr>
        <w:t xml:space="preserve"> – </w:t>
      </w:r>
      <w:r w:rsidR="007D3E34" w:rsidRPr="00677521">
        <w:rPr>
          <w:rFonts w:cs="Times New Roman"/>
          <w:sz w:val="24"/>
          <w:szCs w:val="24"/>
        </w:rPr>
        <w:t>17</w:t>
      </w:r>
      <w:r w:rsidR="000B78D0" w:rsidRPr="00677521">
        <w:rPr>
          <w:rFonts w:cs="Times New Roman"/>
          <w:sz w:val="24"/>
          <w:szCs w:val="24"/>
        </w:rPr>
        <w:t xml:space="preserve"> человек ответили «да»</w:t>
      </w:r>
      <w:r w:rsidR="00894FAB" w:rsidRPr="00677521">
        <w:rPr>
          <w:rFonts w:cs="Times New Roman"/>
          <w:sz w:val="24"/>
          <w:szCs w:val="24"/>
        </w:rPr>
        <w:t xml:space="preserve">; </w:t>
      </w:r>
      <w:r w:rsidR="007D3E34" w:rsidRPr="00677521">
        <w:rPr>
          <w:rFonts w:cs="Times New Roman"/>
          <w:sz w:val="24"/>
          <w:szCs w:val="24"/>
        </w:rPr>
        <w:t>6</w:t>
      </w:r>
      <w:r w:rsidR="00894FAB" w:rsidRPr="00677521">
        <w:rPr>
          <w:rFonts w:cs="Times New Roman"/>
          <w:sz w:val="24"/>
          <w:szCs w:val="24"/>
        </w:rPr>
        <w:t xml:space="preserve"> человек – «не совсем».</w:t>
      </w:r>
      <w:r w:rsidR="00025AE8" w:rsidRPr="00677521">
        <w:rPr>
          <w:rFonts w:cs="Times New Roman"/>
          <w:sz w:val="24"/>
          <w:szCs w:val="24"/>
        </w:rPr>
        <w:t xml:space="preserve"> </w:t>
      </w:r>
      <w:r w:rsidR="002E4B1F" w:rsidRPr="00677521">
        <w:rPr>
          <w:rFonts w:cs="Times New Roman"/>
          <w:sz w:val="24"/>
          <w:szCs w:val="24"/>
        </w:rPr>
        <w:t>Одному из респондентов</w:t>
      </w:r>
      <w:r w:rsidR="00A5428D" w:rsidRPr="00677521">
        <w:rPr>
          <w:rFonts w:cs="Times New Roman"/>
          <w:sz w:val="24"/>
          <w:szCs w:val="24"/>
        </w:rPr>
        <w:t xml:space="preserve"> стиль иллюстраций автора проекта </w:t>
      </w:r>
      <w:r w:rsidR="002E4B1F" w:rsidRPr="00677521">
        <w:rPr>
          <w:rFonts w:cs="Times New Roman"/>
          <w:sz w:val="24"/>
          <w:szCs w:val="24"/>
        </w:rPr>
        <w:t xml:space="preserve">напомнил аниме: </w:t>
      </w:r>
      <w:r w:rsidR="00A5428D" w:rsidRPr="00677521">
        <w:rPr>
          <w:rFonts w:cs="Times New Roman"/>
          <w:sz w:val="24"/>
          <w:szCs w:val="24"/>
        </w:rPr>
        <w:t>«…аниме создает ощущение какого-то несоответствия между авторским повествованием и иллюстраторским видением».</w:t>
      </w:r>
    </w:p>
    <w:p w14:paraId="2BAF6F6A" w14:textId="56C4E71F" w:rsidR="005D4F69" w:rsidRPr="00677521" w:rsidRDefault="009A64E0" w:rsidP="00651898">
      <w:pPr>
        <w:pStyle w:val="a7"/>
        <w:widowControl w:val="0"/>
        <w:numPr>
          <w:ilvl w:val="0"/>
          <w:numId w:val="32"/>
        </w:numPr>
        <w:tabs>
          <w:tab w:val="left" w:pos="1134"/>
        </w:tabs>
        <w:ind w:left="0" w:firstLine="709"/>
        <w:rPr>
          <w:rFonts w:cs="Times New Roman"/>
          <w:sz w:val="24"/>
          <w:szCs w:val="24"/>
        </w:rPr>
      </w:pPr>
      <w:r w:rsidRPr="00677521">
        <w:rPr>
          <w:rFonts w:cs="Times New Roman"/>
          <w:sz w:val="24"/>
          <w:szCs w:val="24"/>
        </w:rPr>
        <w:t>В вопросе</w:t>
      </w:r>
      <w:r w:rsidR="00B76D10" w:rsidRPr="00677521">
        <w:rPr>
          <w:rFonts w:cs="Times New Roman"/>
          <w:sz w:val="24"/>
          <w:szCs w:val="24"/>
        </w:rPr>
        <w:t>:</w:t>
      </w:r>
      <w:r w:rsidR="00894FAB" w:rsidRPr="00677521">
        <w:rPr>
          <w:rFonts w:cs="Times New Roman"/>
          <w:sz w:val="24"/>
          <w:szCs w:val="24"/>
        </w:rPr>
        <w:t xml:space="preserve"> «Какие чувства вызывает содержание иллюстрации</w:t>
      </w:r>
      <w:r w:rsidR="00C8227E" w:rsidRPr="00677521">
        <w:rPr>
          <w:rFonts w:cs="Times New Roman"/>
          <w:sz w:val="24"/>
          <w:szCs w:val="24"/>
        </w:rPr>
        <w:t xml:space="preserve">?» нужно было </w:t>
      </w:r>
      <w:r w:rsidR="00715CDE" w:rsidRPr="00677521">
        <w:rPr>
          <w:rFonts w:cs="Times New Roman"/>
          <w:sz w:val="24"/>
          <w:szCs w:val="24"/>
        </w:rPr>
        <w:lastRenderedPageBreak/>
        <w:t xml:space="preserve">описать эмоции, вызванные </w:t>
      </w:r>
      <w:r w:rsidR="00DE174D" w:rsidRPr="00677521">
        <w:rPr>
          <w:rFonts w:cs="Times New Roman"/>
          <w:sz w:val="24"/>
          <w:szCs w:val="24"/>
        </w:rPr>
        <w:t>иллюстрациями</w:t>
      </w:r>
      <w:r w:rsidR="00025AE8" w:rsidRPr="00677521">
        <w:rPr>
          <w:rFonts w:cs="Times New Roman"/>
          <w:sz w:val="24"/>
          <w:szCs w:val="24"/>
        </w:rPr>
        <w:t xml:space="preserve">. </w:t>
      </w:r>
      <w:r w:rsidR="00DE174D" w:rsidRPr="00677521">
        <w:rPr>
          <w:rFonts w:cs="Times New Roman"/>
          <w:sz w:val="24"/>
          <w:szCs w:val="24"/>
        </w:rPr>
        <w:t>Своими эмоциями, вызванными иллюстрацией</w:t>
      </w:r>
      <w:r w:rsidR="005D4F69" w:rsidRPr="00677521">
        <w:rPr>
          <w:rFonts w:cs="Times New Roman"/>
          <w:sz w:val="24"/>
          <w:szCs w:val="24"/>
        </w:rPr>
        <w:t xml:space="preserve"> </w:t>
      </w:r>
      <w:r w:rsidR="00DE174D" w:rsidRPr="00677521">
        <w:rPr>
          <w:rFonts w:cs="Times New Roman"/>
          <w:sz w:val="24"/>
          <w:szCs w:val="24"/>
        </w:rPr>
        <w:t>на</w:t>
      </w:r>
      <w:r w:rsidR="005D4F69" w:rsidRPr="00677521">
        <w:rPr>
          <w:rFonts w:cs="Times New Roman"/>
          <w:sz w:val="24"/>
          <w:szCs w:val="24"/>
        </w:rPr>
        <w:t xml:space="preserve"> с. 13</w:t>
      </w:r>
      <w:r w:rsidRPr="00677521">
        <w:rPr>
          <w:rFonts w:cs="Times New Roman"/>
          <w:sz w:val="24"/>
          <w:szCs w:val="24"/>
        </w:rPr>
        <w:t>,</w:t>
      </w:r>
      <w:r w:rsidR="005D4F69" w:rsidRPr="00677521">
        <w:rPr>
          <w:rFonts w:cs="Times New Roman"/>
          <w:sz w:val="24"/>
          <w:szCs w:val="24"/>
        </w:rPr>
        <w:t xml:space="preserve"> </w:t>
      </w:r>
      <w:r w:rsidR="00DE174D" w:rsidRPr="00677521">
        <w:rPr>
          <w:rFonts w:cs="Times New Roman"/>
          <w:sz w:val="24"/>
          <w:szCs w:val="24"/>
        </w:rPr>
        <w:t>респонденты назвали следующие:</w:t>
      </w:r>
      <w:r w:rsidR="005D4F69" w:rsidRPr="00677521">
        <w:rPr>
          <w:rFonts w:cs="Times New Roman"/>
          <w:sz w:val="24"/>
          <w:szCs w:val="24"/>
        </w:rPr>
        <w:t xml:space="preserve"> печаль, груст</w:t>
      </w:r>
      <w:r w:rsidR="00715CDE" w:rsidRPr="00677521">
        <w:rPr>
          <w:rFonts w:cs="Times New Roman"/>
          <w:sz w:val="24"/>
          <w:szCs w:val="24"/>
        </w:rPr>
        <w:t>ь,</w:t>
      </w:r>
      <w:r w:rsidR="005D4F69" w:rsidRPr="00677521">
        <w:rPr>
          <w:rFonts w:cs="Times New Roman"/>
          <w:sz w:val="24"/>
          <w:szCs w:val="24"/>
        </w:rPr>
        <w:t xml:space="preserve"> </w:t>
      </w:r>
      <w:r w:rsidR="00715CDE" w:rsidRPr="00677521">
        <w:rPr>
          <w:rFonts w:cs="Times New Roman"/>
          <w:sz w:val="24"/>
          <w:szCs w:val="24"/>
        </w:rPr>
        <w:t>чувства</w:t>
      </w:r>
      <w:r w:rsidR="005D4F69" w:rsidRPr="00677521">
        <w:rPr>
          <w:rFonts w:cs="Times New Roman"/>
          <w:sz w:val="24"/>
          <w:szCs w:val="24"/>
        </w:rPr>
        <w:t xml:space="preserve"> смутной неясной </w:t>
      </w:r>
      <w:r w:rsidR="00715CDE" w:rsidRPr="00677521">
        <w:rPr>
          <w:rFonts w:cs="Times New Roman"/>
          <w:sz w:val="24"/>
          <w:szCs w:val="24"/>
        </w:rPr>
        <w:t xml:space="preserve">(странной) </w:t>
      </w:r>
      <w:r w:rsidR="005D4F69" w:rsidRPr="00677521">
        <w:rPr>
          <w:rFonts w:cs="Times New Roman"/>
          <w:sz w:val="24"/>
          <w:szCs w:val="24"/>
        </w:rPr>
        <w:t>тревоги</w:t>
      </w:r>
      <w:r w:rsidR="00715CDE" w:rsidRPr="00677521">
        <w:rPr>
          <w:rFonts w:cs="Times New Roman"/>
          <w:sz w:val="24"/>
          <w:szCs w:val="24"/>
        </w:rPr>
        <w:t>, страха, паники, жалости, сочувствия</w:t>
      </w:r>
      <w:r w:rsidR="00DE174D" w:rsidRPr="00677521">
        <w:rPr>
          <w:rFonts w:cs="Times New Roman"/>
          <w:sz w:val="24"/>
          <w:szCs w:val="24"/>
        </w:rPr>
        <w:t>, смятения.</w:t>
      </w:r>
    </w:p>
    <w:p w14:paraId="26EA00B3" w14:textId="16C2B0A9" w:rsidR="005D4F69" w:rsidRPr="00677521" w:rsidRDefault="00DE174D" w:rsidP="009E3543">
      <w:pPr>
        <w:pStyle w:val="a7"/>
        <w:widowControl w:val="0"/>
        <w:rPr>
          <w:rFonts w:cs="Times New Roman"/>
          <w:sz w:val="24"/>
          <w:szCs w:val="24"/>
        </w:rPr>
      </w:pPr>
      <w:r w:rsidRPr="00677521">
        <w:rPr>
          <w:rFonts w:cs="Times New Roman"/>
          <w:sz w:val="24"/>
          <w:szCs w:val="24"/>
        </w:rPr>
        <w:t xml:space="preserve">Иллюстрация </w:t>
      </w:r>
      <w:r w:rsidR="009A64E0" w:rsidRPr="00677521">
        <w:rPr>
          <w:rFonts w:cs="Times New Roman"/>
          <w:sz w:val="24"/>
          <w:szCs w:val="24"/>
        </w:rPr>
        <w:t>на</w:t>
      </w:r>
      <w:r w:rsidR="005D4F69" w:rsidRPr="00677521">
        <w:rPr>
          <w:rFonts w:cs="Times New Roman"/>
          <w:sz w:val="24"/>
          <w:szCs w:val="24"/>
        </w:rPr>
        <w:t xml:space="preserve"> с. 2</w:t>
      </w:r>
      <w:r w:rsidR="00151934" w:rsidRPr="00677521">
        <w:rPr>
          <w:rFonts w:cs="Times New Roman"/>
          <w:sz w:val="24"/>
          <w:szCs w:val="24"/>
        </w:rPr>
        <w:t>0</w:t>
      </w:r>
      <w:r w:rsidR="005D4F69" w:rsidRPr="00677521">
        <w:rPr>
          <w:rFonts w:cs="Times New Roman"/>
          <w:sz w:val="24"/>
          <w:szCs w:val="24"/>
        </w:rPr>
        <w:t xml:space="preserve"> </w:t>
      </w:r>
      <w:r w:rsidRPr="00677521">
        <w:rPr>
          <w:rFonts w:cs="Times New Roman"/>
          <w:sz w:val="24"/>
          <w:szCs w:val="24"/>
        </w:rPr>
        <w:t>вызвал</w:t>
      </w:r>
      <w:r w:rsidR="009A64E0" w:rsidRPr="00677521">
        <w:rPr>
          <w:rFonts w:cs="Times New Roman"/>
          <w:sz w:val="24"/>
          <w:szCs w:val="24"/>
        </w:rPr>
        <w:t>а</w:t>
      </w:r>
      <w:r w:rsidRPr="00677521">
        <w:rPr>
          <w:rFonts w:cs="Times New Roman"/>
          <w:sz w:val="24"/>
          <w:szCs w:val="24"/>
        </w:rPr>
        <w:t xml:space="preserve"> чувства</w:t>
      </w:r>
      <w:r w:rsidR="005D4F69" w:rsidRPr="00677521">
        <w:rPr>
          <w:rFonts w:cs="Times New Roman"/>
          <w:sz w:val="24"/>
          <w:szCs w:val="24"/>
        </w:rPr>
        <w:t xml:space="preserve"> </w:t>
      </w:r>
      <w:r w:rsidR="003A1363" w:rsidRPr="00677521">
        <w:rPr>
          <w:rFonts w:cs="Times New Roman"/>
          <w:sz w:val="24"/>
          <w:szCs w:val="24"/>
        </w:rPr>
        <w:t xml:space="preserve">тревоги, отвращения; </w:t>
      </w:r>
      <w:r w:rsidR="009A64E0" w:rsidRPr="00677521">
        <w:rPr>
          <w:rFonts w:cs="Times New Roman"/>
          <w:sz w:val="24"/>
          <w:szCs w:val="24"/>
        </w:rPr>
        <w:t>на</w:t>
      </w:r>
      <w:r w:rsidR="005D4F69" w:rsidRPr="00677521">
        <w:rPr>
          <w:rFonts w:cs="Times New Roman"/>
          <w:sz w:val="24"/>
          <w:szCs w:val="24"/>
        </w:rPr>
        <w:t xml:space="preserve"> с. 25</w:t>
      </w:r>
      <w:r w:rsidR="009A64E0" w:rsidRPr="00677521">
        <w:rPr>
          <w:rFonts w:cs="Times New Roman"/>
          <w:sz w:val="24"/>
          <w:szCs w:val="24"/>
        </w:rPr>
        <w:t xml:space="preserve"> – </w:t>
      </w:r>
      <w:r w:rsidR="003A1363" w:rsidRPr="00677521">
        <w:rPr>
          <w:rFonts w:cs="Times New Roman"/>
          <w:sz w:val="24"/>
          <w:szCs w:val="24"/>
        </w:rPr>
        <w:t>настроил</w:t>
      </w:r>
      <w:r w:rsidR="00580214" w:rsidRPr="00677521">
        <w:rPr>
          <w:rFonts w:cs="Times New Roman"/>
          <w:sz w:val="24"/>
          <w:szCs w:val="24"/>
        </w:rPr>
        <w:t>а</w:t>
      </w:r>
      <w:r w:rsidR="009A64E0" w:rsidRPr="00677521">
        <w:rPr>
          <w:rFonts w:cs="Times New Roman"/>
          <w:sz w:val="24"/>
          <w:szCs w:val="24"/>
        </w:rPr>
        <w:t xml:space="preserve"> респондентов</w:t>
      </w:r>
      <w:r w:rsidR="003A1363" w:rsidRPr="00677521">
        <w:rPr>
          <w:rFonts w:cs="Times New Roman"/>
          <w:sz w:val="24"/>
          <w:szCs w:val="24"/>
        </w:rPr>
        <w:t xml:space="preserve"> на мажорные</w:t>
      </w:r>
      <w:r w:rsidR="005D4F69" w:rsidRPr="00677521">
        <w:rPr>
          <w:rFonts w:cs="Times New Roman"/>
          <w:sz w:val="24"/>
          <w:szCs w:val="24"/>
        </w:rPr>
        <w:t xml:space="preserve"> </w:t>
      </w:r>
      <w:r w:rsidR="00715CDE" w:rsidRPr="00677521">
        <w:rPr>
          <w:rFonts w:cs="Times New Roman"/>
          <w:sz w:val="24"/>
          <w:szCs w:val="24"/>
        </w:rPr>
        <w:t>эмоции праздника, радости, веселья</w:t>
      </w:r>
      <w:r w:rsidRPr="00677521">
        <w:rPr>
          <w:rFonts w:cs="Times New Roman"/>
          <w:sz w:val="24"/>
          <w:szCs w:val="24"/>
        </w:rPr>
        <w:t>, светлой грусти</w:t>
      </w:r>
      <w:r w:rsidR="003A1363" w:rsidRPr="00677521">
        <w:rPr>
          <w:rFonts w:cs="Times New Roman"/>
          <w:sz w:val="24"/>
          <w:szCs w:val="24"/>
        </w:rPr>
        <w:t xml:space="preserve"> и </w:t>
      </w:r>
      <w:r w:rsidRPr="00677521">
        <w:rPr>
          <w:rFonts w:cs="Times New Roman"/>
          <w:sz w:val="24"/>
          <w:szCs w:val="24"/>
        </w:rPr>
        <w:t>смущения</w:t>
      </w:r>
      <w:r w:rsidR="003A1363" w:rsidRPr="00677521">
        <w:rPr>
          <w:rFonts w:cs="Times New Roman"/>
          <w:sz w:val="24"/>
          <w:szCs w:val="24"/>
        </w:rPr>
        <w:t>.</w:t>
      </w:r>
    </w:p>
    <w:p w14:paraId="31E31107" w14:textId="2F591203" w:rsidR="005D4F69" w:rsidRPr="00677521" w:rsidRDefault="003A1363" w:rsidP="009E3543">
      <w:pPr>
        <w:pStyle w:val="a7"/>
        <w:widowControl w:val="0"/>
        <w:rPr>
          <w:rFonts w:cs="Times New Roman"/>
          <w:sz w:val="24"/>
          <w:szCs w:val="24"/>
        </w:rPr>
      </w:pPr>
      <w:r w:rsidRPr="00677521">
        <w:rPr>
          <w:rFonts w:cs="Times New Roman"/>
          <w:sz w:val="24"/>
          <w:szCs w:val="24"/>
        </w:rPr>
        <w:t>Чувствами, эмоциями, вызванны</w:t>
      </w:r>
      <w:r w:rsidR="009A64E0" w:rsidRPr="00677521">
        <w:rPr>
          <w:rFonts w:cs="Times New Roman"/>
          <w:sz w:val="24"/>
          <w:szCs w:val="24"/>
        </w:rPr>
        <w:t>ми</w:t>
      </w:r>
      <w:r w:rsidRPr="00677521">
        <w:rPr>
          <w:rFonts w:cs="Times New Roman"/>
          <w:sz w:val="24"/>
          <w:szCs w:val="24"/>
        </w:rPr>
        <w:t xml:space="preserve"> иллюстрацией со с. 26,</w:t>
      </w:r>
      <w:r w:rsidR="00AF5D8D" w:rsidRPr="00677521">
        <w:rPr>
          <w:rFonts w:cs="Times New Roman"/>
          <w:sz w:val="24"/>
          <w:szCs w:val="24"/>
        </w:rPr>
        <w:t xml:space="preserve"> респонденты</w:t>
      </w:r>
      <w:r w:rsidR="00DE174D" w:rsidRPr="00677521">
        <w:rPr>
          <w:rFonts w:cs="Times New Roman"/>
          <w:sz w:val="24"/>
          <w:szCs w:val="24"/>
        </w:rPr>
        <w:t xml:space="preserve"> </w:t>
      </w:r>
      <w:r w:rsidRPr="00677521">
        <w:rPr>
          <w:rFonts w:cs="Times New Roman"/>
          <w:sz w:val="24"/>
          <w:szCs w:val="24"/>
        </w:rPr>
        <w:t xml:space="preserve">поделились </w:t>
      </w:r>
      <w:r w:rsidR="00AF5D8D" w:rsidRPr="00677521">
        <w:rPr>
          <w:rFonts w:cs="Times New Roman"/>
          <w:sz w:val="24"/>
          <w:szCs w:val="24"/>
        </w:rPr>
        <w:t xml:space="preserve">сдержанно – </w:t>
      </w:r>
      <w:r w:rsidR="00DE174D" w:rsidRPr="00677521">
        <w:rPr>
          <w:rFonts w:cs="Times New Roman"/>
          <w:sz w:val="24"/>
          <w:szCs w:val="24"/>
        </w:rPr>
        <w:t>любви</w:t>
      </w:r>
      <w:r w:rsidR="009A64E0" w:rsidRPr="00677521">
        <w:rPr>
          <w:rFonts w:cs="Times New Roman"/>
          <w:sz w:val="24"/>
          <w:szCs w:val="24"/>
        </w:rPr>
        <w:t xml:space="preserve"> и</w:t>
      </w:r>
      <w:r w:rsidR="00DE174D" w:rsidRPr="00677521">
        <w:rPr>
          <w:rFonts w:cs="Times New Roman"/>
          <w:sz w:val="24"/>
          <w:szCs w:val="24"/>
        </w:rPr>
        <w:t xml:space="preserve"> счастья</w:t>
      </w:r>
      <w:r w:rsidR="00AF5D8D" w:rsidRPr="00677521">
        <w:rPr>
          <w:rFonts w:cs="Times New Roman"/>
          <w:sz w:val="24"/>
          <w:szCs w:val="24"/>
        </w:rPr>
        <w:t xml:space="preserve">. Но </w:t>
      </w:r>
      <w:r w:rsidR="00863C3A" w:rsidRPr="00677521">
        <w:rPr>
          <w:rFonts w:cs="Times New Roman"/>
          <w:sz w:val="24"/>
          <w:szCs w:val="24"/>
        </w:rPr>
        <w:t>1 респондент прок</w:t>
      </w:r>
      <w:r w:rsidR="00AF5D8D" w:rsidRPr="00677521">
        <w:rPr>
          <w:rFonts w:cs="Times New Roman"/>
          <w:sz w:val="24"/>
          <w:szCs w:val="24"/>
        </w:rPr>
        <w:t>оммент</w:t>
      </w:r>
      <w:r w:rsidR="009A64E0" w:rsidRPr="00677521">
        <w:rPr>
          <w:rFonts w:cs="Times New Roman"/>
          <w:sz w:val="24"/>
          <w:szCs w:val="24"/>
        </w:rPr>
        <w:t>ировал</w:t>
      </w:r>
      <w:r w:rsidR="00AF5D8D" w:rsidRPr="00677521">
        <w:rPr>
          <w:rFonts w:cs="Times New Roman"/>
          <w:sz w:val="24"/>
          <w:szCs w:val="24"/>
        </w:rPr>
        <w:t xml:space="preserve"> </w:t>
      </w:r>
      <w:r w:rsidR="009A64E0" w:rsidRPr="00677521">
        <w:rPr>
          <w:rFonts w:cs="Times New Roman"/>
          <w:sz w:val="24"/>
          <w:szCs w:val="24"/>
        </w:rPr>
        <w:t xml:space="preserve">свое </w:t>
      </w:r>
      <w:r w:rsidR="00AF5D8D" w:rsidRPr="00677521">
        <w:rPr>
          <w:rFonts w:cs="Times New Roman"/>
          <w:sz w:val="24"/>
          <w:szCs w:val="24"/>
        </w:rPr>
        <w:t>противоположн</w:t>
      </w:r>
      <w:r w:rsidR="009A64E0" w:rsidRPr="00677521">
        <w:rPr>
          <w:rFonts w:cs="Times New Roman"/>
          <w:sz w:val="24"/>
          <w:szCs w:val="24"/>
        </w:rPr>
        <w:t>ое</w:t>
      </w:r>
      <w:r w:rsidR="00AF5D8D" w:rsidRPr="00677521">
        <w:rPr>
          <w:rFonts w:cs="Times New Roman"/>
          <w:sz w:val="24"/>
          <w:szCs w:val="24"/>
        </w:rPr>
        <w:t xml:space="preserve"> мнение: </w:t>
      </w:r>
      <w:r w:rsidR="002E4B1F" w:rsidRPr="00677521">
        <w:rPr>
          <w:rFonts w:cs="Times New Roman"/>
          <w:sz w:val="24"/>
          <w:szCs w:val="24"/>
        </w:rPr>
        <w:t>«… пирог</w:t>
      </w:r>
      <w:r w:rsidR="00AF5D8D" w:rsidRPr="00677521">
        <w:rPr>
          <w:rFonts w:cs="Times New Roman"/>
          <w:sz w:val="24"/>
          <w:szCs w:val="24"/>
        </w:rPr>
        <w:t xml:space="preserve"> показывает яркую жизнь, но это какая-то небрежная яркость… Поскольку это военное время</w:t>
      </w:r>
      <w:r w:rsidR="002E4B1F" w:rsidRPr="00677521">
        <w:rPr>
          <w:rFonts w:cs="Times New Roman"/>
          <w:sz w:val="24"/>
          <w:szCs w:val="24"/>
        </w:rPr>
        <w:t>,</w:t>
      </w:r>
      <w:r w:rsidR="00AF5D8D" w:rsidRPr="00677521">
        <w:rPr>
          <w:rFonts w:cs="Times New Roman"/>
          <w:sz w:val="24"/>
          <w:szCs w:val="24"/>
        </w:rPr>
        <w:t xml:space="preserve"> хочется видеть более сдержанные цвета и формы…</w:t>
      </w:r>
      <w:r w:rsidR="002E4B1F" w:rsidRPr="00677521">
        <w:rPr>
          <w:rFonts w:cs="Times New Roman"/>
          <w:sz w:val="24"/>
          <w:szCs w:val="24"/>
        </w:rPr>
        <w:t>»</w:t>
      </w:r>
      <w:r w:rsidR="00863C3A" w:rsidRPr="00677521">
        <w:rPr>
          <w:rFonts w:cs="Times New Roman"/>
          <w:sz w:val="24"/>
          <w:szCs w:val="24"/>
        </w:rPr>
        <w:t>.</w:t>
      </w:r>
    </w:p>
    <w:p w14:paraId="235B03AD" w14:textId="253632E0" w:rsidR="007F4AFE" w:rsidRPr="00677521" w:rsidRDefault="00025AE8" w:rsidP="00095CA3">
      <w:pPr>
        <w:pStyle w:val="a7"/>
        <w:widowControl w:val="0"/>
        <w:rPr>
          <w:rFonts w:cs="Times New Roman"/>
          <w:sz w:val="24"/>
          <w:szCs w:val="24"/>
        </w:rPr>
      </w:pPr>
      <w:r w:rsidRPr="00677521">
        <w:rPr>
          <w:rFonts w:cs="Times New Roman"/>
          <w:sz w:val="24"/>
          <w:szCs w:val="24"/>
        </w:rPr>
        <w:t>По результатам анкетирования</w:t>
      </w:r>
      <w:r w:rsidR="00A5428D" w:rsidRPr="00677521">
        <w:rPr>
          <w:rFonts w:cs="Times New Roman"/>
          <w:sz w:val="24"/>
          <w:szCs w:val="24"/>
        </w:rPr>
        <w:t xml:space="preserve"> </w:t>
      </w:r>
      <w:r w:rsidRPr="00677521">
        <w:rPr>
          <w:rFonts w:cs="Times New Roman"/>
          <w:sz w:val="24"/>
          <w:szCs w:val="24"/>
        </w:rPr>
        <w:t>выявлено</w:t>
      </w:r>
      <w:r w:rsidR="00A5428D" w:rsidRPr="00677521">
        <w:rPr>
          <w:rFonts w:cs="Times New Roman"/>
          <w:sz w:val="24"/>
          <w:szCs w:val="24"/>
        </w:rPr>
        <w:t xml:space="preserve">, </w:t>
      </w:r>
      <w:r w:rsidR="00B76D10" w:rsidRPr="00677521">
        <w:rPr>
          <w:rFonts w:cs="Times New Roman"/>
          <w:sz w:val="24"/>
          <w:szCs w:val="24"/>
        </w:rPr>
        <w:t>что</w:t>
      </w:r>
      <w:r w:rsidR="00A5428D" w:rsidRPr="00677521">
        <w:rPr>
          <w:rFonts w:cs="Times New Roman"/>
          <w:sz w:val="24"/>
          <w:szCs w:val="24"/>
        </w:rPr>
        <w:t xml:space="preserve"> в иллюстрациях удалось отразить основ</w:t>
      </w:r>
      <w:r w:rsidR="007F4AFE" w:rsidRPr="00677521">
        <w:rPr>
          <w:rFonts w:cs="Times New Roman"/>
          <w:sz w:val="24"/>
          <w:szCs w:val="24"/>
        </w:rPr>
        <w:t xml:space="preserve">ные идеи автора повести, </w:t>
      </w:r>
      <w:r w:rsidR="00A5428D" w:rsidRPr="00677521">
        <w:rPr>
          <w:rFonts w:cs="Times New Roman"/>
          <w:sz w:val="24"/>
          <w:szCs w:val="24"/>
        </w:rPr>
        <w:t>соответст</w:t>
      </w:r>
      <w:r w:rsidR="00B76D10" w:rsidRPr="00677521">
        <w:rPr>
          <w:rFonts w:cs="Times New Roman"/>
          <w:sz w:val="24"/>
          <w:szCs w:val="24"/>
        </w:rPr>
        <w:t>во</w:t>
      </w:r>
      <w:r w:rsidR="00A5428D" w:rsidRPr="00677521">
        <w:rPr>
          <w:rFonts w:cs="Times New Roman"/>
          <w:sz w:val="24"/>
          <w:szCs w:val="24"/>
        </w:rPr>
        <w:t>в</w:t>
      </w:r>
      <w:r w:rsidR="00B76D10" w:rsidRPr="00677521">
        <w:rPr>
          <w:rFonts w:cs="Times New Roman"/>
          <w:sz w:val="24"/>
          <w:szCs w:val="24"/>
        </w:rPr>
        <w:t>ать</w:t>
      </w:r>
      <w:r w:rsidR="002E4B1F" w:rsidRPr="00677521">
        <w:rPr>
          <w:rFonts w:cs="Times New Roman"/>
          <w:sz w:val="24"/>
          <w:szCs w:val="24"/>
        </w:rPr>
        <w:t xml:space="preserve"> содержанию</w:t>
      </w:r>
      <w:r w:rsidR="00A5428D" w:rsidRPr="00677521">
        <w:rPr>
          <w:rFonts w:cs="Times New Roman"/>
          <w:sz w:val="24"/>
          <w:szCs w:val="24"/>
        </w:rPr>
        <w:t xml:space="preserve"> эпизодов</w:t>
      </w:r>
      <w:r w:rsidR="00095CA3" w:rsidRPr="00677521">
        <w:rPr>
          <w:rFonts w:cs="Times New Roman"/>
          <w:sz w:val="24"/>
          <w:szCs w:val="24"/>
        </w:rPr>
        <w:t xml:space="preserve"> и передать свои эмоции. </w:t>
      </w:r>
      <w:r w:rsidR="007F4AFE" w:rsidRPr="00677521">
        <w:rPr>
          <w:rFonts w:cs="Times New Roman"/>
          <w:sz w:val="24"/>
          <w:szCs w:val="24"/>
        </w:rPr>
        <w:t>Также</w:t>
      </w:r>
      <w:r w:rsidR="00B76D10" w:rsidRPr="00677521">
        <w:rPr>
          <w:rFonts w:cs="Times New Roman"/>
          <w:sz w:val="24"/>
          <w:szCs w:val="24"/>
        </w:rPr>
        <w:t>, по мнению большинства</w:t>
      </w:r>
      <w:r w:rsidR="002E4B1F" w:rsidRPr="00677521">
        <w:rPr>
          <w:rFonts w:cs="Times New Roman"/>
          <w:sz w:val="24"/>
          <w:szCs w:val="24"/>
        </w:rPr>
        <w:t xml:space="preserve"> опрошенных</w:t>
      </w:r>
      <w:r w:rsidR="00B76D10" w:rsidRPr="00677521">
        <w:rPr>
          <w:rFonts w:cs="Times New Roman"/>
          <w:sz w:val="24"/>
          <w:szCs w:val="24"/>
        </w:rPr>
        <w:t>, в технике компьютерной графики монохро</w:t>
      </w:r>
      <w:r w:rsidR="007F4AFE" w:rsidRPr="00677521">
        <w:rPr>
          <w:rFonts w:cs="Times New Roman"/>
          <w:sz w:val="24"/>
          <w:szCs w:val="24"/>
        </w:rPr>
        <w:t>мным монолитом удалось передать переживан</w:t>
      </w:r>
      <w:r w:rsidR="00DD44FC" w:rsidRPr="00677521">
        <w:rPr>
          <w:rFonts w:cs="Times New Roman"/>
          <w:sz w:val="24"/>
          <w:szCs w:val="24"/>
        </w:rPr>
        <w:t>ия героев и соотнести композицию</w:t>
      </w:r>
      <w:r w:rsidR="007F4AFE" w:rsidRPr="00677521">
        <w:rPr>
          <w:rFonts w:cs="Times New Roman"/>
          <w:sz w:val="24"/>
          <w:szCs w:val="24"/>
        </w:rPr>
        <w:t xml:space="preserve"> иллюстраций с расстановкой персонажей и фоном действия в произведении.</w:t>
      </w:r>
    </w:p>
    <w:p w14:paraId="10C7AF15" w14:textId="2F2E9111" w:rsidR="00B76D10" w:rsidRPr="00677521" w:rsidRDefault="00090D2C" w:rsidP="009E3543">
      <w:pPr>
        <w:pStyle w:val="a7"/>
        <w:widowControl w:val="0"/>
        <w:rPr>
          <w:rFonts w:cs="Times New Roman"/>
          <w:sz w:val="24"/>
          <w:szCs w:val="24"/>
        </w:rPr>
      </w:pPr>
      <w:r w:rsidRPr="00677521">
        <w:rPr>
          <w:rFonts w:cs="Times New Roman"/>
          <w:sz w:val="24"/>
          <w:szCs w:val="24"/>
        </w:rPr>
        <w:t>С выбором техники иллюстрирования – компьютерной графики – не согласился один человек; стилизацию декоративной композиции в технике живоп</w:t>
      </w:r>
      <w:r w:rsidR="00DD44FC" w:rsidRPr="00677521">
        <w:rPr>
          <w:rFonts w:cs="Times New Roman"/>
          <w:sz w:val="24"/>
          <w:szCs w:val="24"/>
        </w:rPr>
        <w:t>иси для иллюстрирования пирога</w:t>
      </w:r>
      <w:r w:rsidRPr="00677521">
        <w:rPr>
          <w:rFonts w:cs="Times New Roman"/>
          <w:sz w:val="24"/>
          <w:szCs w:val="24"/>
        </w:rPr>
        <w:t xml:space="preserve"> не воспринял тоже один человек из всех опрашиваемых.</w:t>
      </w:r>
      <w:r w:rsidR="00025AE8" w:rsidRPr="00677521">
        <w:rPr>
          <w:rFonts w:cs="Times New Roman"/>
          <w:sz w:val="24"/>
          <w:szCs w:val="24"/>
        </w:rPr>
        <w:t xml:space="preserve"> Поэтому</w:t>
      </w:r>
      <w:r w:rsidR="00B76D10" w:rsidRPr="00677521">
        <w:rPr>
          <w:rFonts w:cs="Times New Roman"/>
          <w:sz w:val="24"/>
          <w:szCs w:val="24"/>
        </w:rPr>
        <w:t xml:space="preserve"> можем считать</w:t>
      </w:r>
      <w:r w:rsidR="00025AE8" w:rsidRPr="00677521">
        <w:rPr>
          <w:rFonts w:cs="Times New Roman"/>
          <w:sz w:val="24"/>
          <w:szCs w:val="24"/>
        </w:rPr>
        <w:t>, что респонденты</w:t>
      </w:r>
      <w:r w:rsidR="00B76D10" w:rsidRPr="00677521">
        <w:rPr>
          <w:rFonts w:cs="Times New Roman"/>
          <w:sz w:val="24"/>
          <w:szCs w:val="24"/>
        </w:rPr>
        <w:t xml:space="preserve"> </w:t>
      </w:r>
      <w:r w:rsidR="00025AE8" w:rsidRPr="00677521">
        <w:rPr>
          <w:rFonts w:cs="Times New Roman"/>
          <w:sz w:val="24"/>
          <w:szCs w:val="24"/>
        </w:rPr>
        <w:t xml:space="preserve">высоко оценили </w:t>
      </w:r>
      <w:r w:rsidR="00B76D10" w:rsidRPr="00677521">
        <w:rPr>
          <w:rFonts w:cs="Times New Roman"/>
          <w:sz w:val="24"/>
          <w:szCs w:val="24"/>
        </w:rPr>
        <w:t>иллюстрации</w:t>
      </w:r>
      <w:r w:rsidR="00095CA3" w:rsidRPr="00677521">
        <w:rPr>
          <w:rFonts w:cs="Times New Roman"/>
          <w:sz w:val="24"/>
          <w:szCs w:val="24"/>
        </w:rPr>
        <w:t>, созданные ученицей</w:t>
      </w:r>
      <w:r w:rsidR="00B76D10" w:rsidRPr="00677521">
        <w:rPr>
          <w:rFonts w:cs="Times New Roman"/>
          <w:sz w:val="24"/>
          <w:szCs w:val="24"/>
        </w:rPr>
        <w:t xml:space="preserve">. </w:t>
      </w:r>
    </w:p>
    <w:bookmarkEnd w:id="11"/>
    <w:p w14:paraId="022A810F" w14:textId="77777777" w:rsidR="0062772E" w:rsidRPr="00677521" w:rsidRDefault="0062772E" w:rsidP="009E3543">
      <w:pPr>
        <w:widowControl w:val="0"/>
        <w:tabs>
          <w:tab w:val="left" w:pos="1276"/>
        </w:tabs>
        <w:rPr>
          <w:rFonts w:cs="Times New Roman"/>
          <w:b/>
          <w:sz w:val="24"/>
          <w:szCs w:val="24"/>
        </w:rPr>
      </w:pPr>
    </w:p>
    <w:p w14:paraId="0FE3837E" w14:textId="272644CF" w:rsidR="00AF7C58" w:rsidRPr="00677521" w:rsidRDefault="009D7A02" w:rsidP="009E3543">
      <w:pPr>
        <w:widowControl w:val="0"/>
        <w:tabs>
          <w:tab w:val="left" w:pos="1276"/>
        </w:tabs>
        <w:rPr>
          <w:rFonts w:cs="Times New Roman"/>
          <w:b/>
          <w:sz w:val="24"/>
          <w:szCs w:val="24"/>
        </w:rPr>
      </w:pPr>
      <w:r w:rsidRPr="00677521">
        <w:rPr>
          <w:rFonts w:cs="Times New Roman"/>
          <w:b/>
          <w:sz w:val="24"/>
          <w:szCs w:val="24"/>
        </w:rPr>
        <w:t xml:space="preserve">Выводы по </w:t>
      </w:r>
      <w:r w:rsidR="00E80056" w:rsidRPr="00677521">
        <w:rPr>
          <w:rFonts w:cs="Times New Roman"/>
          <w:b/>
          <w:sz w:val="24"/>
          <w:szCs w:val="24"/>
          <w:lang w:val="en-US"/>
        </w:rPr>
        <w:t>2</w:t>
      </w:r>
      <w:r w:rsidRPr="00677521">
        <w:rPr>
          <w:rFonts w:cs="Times New Roman"/>
          <w:b/>
          <w:sz w:val="24"/>
          <w:szCs w:val="24"/>
        </w:rPr>
        <w:t xml:space="preserve"> части:</w:t>
      </w:r>
    </w:p>
    <w:p w14:paraId="0DA868E5" w14:textId="1DDA0FA3" w:rsidR="00DD44FC" w:rsidRPr="00677521" w:rsidRDefault="00263EF2" w:rsidP="00651898">
      <w:pPr>
        <w:pStyle w:val="a5"/>
        <w:widowControl w:val="0"/>
        <w:numPr>
          <w:ilvl w:val="0"/>
          <w:numId w:val="20"/>
        </w:numPr>
        <w:tabs>
          <w:tab w:val="left" w:pos="1134"/>
        </w:tabs>
        <w:ind w:left="0" w:firstLine="709"/>
        <w:rPr>
          <w:rFonts w:cs="Times New Roman"/>
          <w:sz w:val="24"/>
          <w:szCs w:val="24"/>
        </w:rPr>
      </w:pPr>
      <w:r w:rsidRPr="00677521">
        <w:rPr>
          <w:rFonts w:cs="Times New Roman"/>
          <w:sz w:val="24"/>
          <w:szCs w:val="24"/>
        </w:rPr>
        <w:t>В результате п</w:t>
      </w:r>
      <w:r w:rsidR="009D7A02" w:rsidRPr="00677521">
        <w:rPr>
          <w:rFonts w:cs="Times New Roman"/>
          <w:sz w:val="24"/>
          <w:szCs w:val="24"/>
        </w:rPr>
        <w:t>оиск</w:t>
      </w:r>
      <w:r w:rsidRPr="00677521">
        <w:rPr>
          <w:rFonts w:cs="Times New Roman"/>
          <w:sz w:val="24"/>
          <w:szCs w:val="24"/>
        </w:rPr>
        <w:t>а</w:t>
      </w:r>
      <w:r w:rsidR="009D7A02" w:rsidRPr="00677521">
        <w:rPr>
          <w:rFonts w:cs="Times New Roman"/>
          <w:sz w:val="24"/>
          <w:szCs w:val="24"/>
        </w:rPr>
        <w:t xml:space="preserve"> иллюстраций </w:t>
      </w:r>
      <w:r w:rsidRPr="00677521">
        <w:rPr>
          <w:rFonts w:cs="Times New Roman"/>
          <w:sz w:val="24"/>
          <w:szCs w:val="24"/>
        </w:rPr>
        <w:t xml:space="preserve">к данной повести, выполненных профессиональными художниками, </w:t>
      </w:r>
      <w:r w:rsidR="00DD44FC" w:rsidRPr="00677521">
        <w:rPr>
          <w:rFonts w:cs="Times New Roman"/>
          <w:sz w:val="24"/>
          <w:szCs w:val="24"/>
        </w:rPr>
        <w:t xml:space="preserve">было отобрано </w:t>
      </w:r>
      <w:r w:rsidR="00BC08D9" w:rsidRPr="00677521">
        <w:rPr>
          <w:rFonts w:cs="Times New Roman"/>
          <w:sz w:val="24"/>
          <w:szCs w:val="24"/>
        </w:rPr>
        <w:t>40 иллюстраций</w:t>
      </w:r>
      <w:r w:rsidR="00DD44FC" w:rsidRPr="00677521">
        <w:rPr>
          <w:rFonts w:cs="Times New Roman"/>
          <w:sz w:val="24"/>
          <w:szCs w:val="24"/>
        </w:rPr>
        <w:t>.</w:t>
      </w:r>
    </w:p>
    <w:p w14:paraId="77EAC842" w14:textId="3F46E48F" w:rsidR="00151A37" w:rsidRPr="00677521" w:rsidRDefault="00DD44FC" w:rsidP="00651898">
      <w:pPr>
        <w:pStyle w:val="a5"/>
        <w:widowControl w:val="0"/>
        <w:numPr>
          <w:ilvl w:val="0"/>
          <w:numId w:val="20"/>
        </w:numPr>
        <w:tabs>
          <w:tab w:val="left" w:pos="1134"/>
        </w:tabs>
        <w:ind w:left="0" w:firstLine="709"/>
        <w:rPr>
          <w:rFonts w:cs="Times New Roman"/>
          <w:sz w:val="24"/>
          <w:szCs w:val="24"/>
        </w:rPr>
      </w:pPr>
      <w:r w:rsidRPr="00677521">
        <w:rPr>
          <w:rFonts w:cs="Times New Roman"/>
          <w:sz w:val="24"/>
          <w:szCs w:val="24"/>
        </w:rPr>
        <w:t xml:space="preserve"> </w:t>
      </w:r>
      <w:r w:rsidR="00263EF2" w:rsidRPr="00677521">
        <w:rPr>
          <w:rFonts w:cs="Times New Roman"/>
          <w:sz w:val="24"/>
          <w:szCs w:val="24"/>
        </w:rPr>
        <w:t>Анализ техник выявил</w:t>
      </w:r>
      <w:r w:rsidR="00151A37" w:rsidRPr="00677521">
        <w:rPr>
          <w:rFonts w:cs="Times New Roman"/>
          <w:sz w:val="24"/>
          <w:szCs w:val="24"/>
        </w:rPr>
        <w:t>, что повесть иллюстрирована всеми основными техниками, но наибольшее количество иллюстраций было сделано</w:t>
      </w:r>
      <w:r w:rsidR="00263EF2" w:rsidRPr="00677521">
        <w:rPr>
          <w:rFonts w:cs="Times New Roman"/>
          <w:sz w:val="24"/>
          <w:szCs w:val="24"/>
        </w:rPr>
        <w:t xml:space="preserve"> в технике линогравюры и графики</w:t>
      </w:r>
      <w:r w:rsidR="00151A37" w:rsidRPr="00677521">
        <w:rPr>
          <w:rFonts w:cs="Times New Roman"/>
          <w:sz w:val="24"/>
          <w:szCs w:val="24"/>
        </w:rPr>
        <w:t xml:space="preserve">. </w:t>
      </w:r>
    </w:p>
    <w:p w14:paraId="6DC115B2" w14:textId="57C0A069" w:rsidR="00BC08D9" w:rsidRPr="00677521" w:rsidRDefault="00263EF2" w:rsidP="00651898">
      <w:pPr>
        <w:pStyle w:val="a5"/>
        <w:widowControl w:val="0"/>
        <w:numPr>
          <w:ilvl w:val="0"/>
          <w:numId w:val="20"/>
        </w:numPr>
        <w:tabs>
          <w:tab w:val="left" w:pos="1134"/>
        </w:tabs>
        <w:ind w:left="0" w:firstLine="709"/>
        <w:rPr>
          <w:rFonts w:cs="Times New Roman"/>
          <w:sz w:val="24"/>
          <w:szCs w:val="24"/>
        </w:rPr>
      </w:pPr>
      <w:r w:rsidRPr="00677521">
        <w:rPr>
          <w:rFonts w:cs="Times New Roman"/>
          <w:sz w:val="24"/>
          <w:szCs w:val="24"/>
        </w:rPr>
        <w:t>В ходе составления</w:t>
      </w:r>
      <w:r w:rsidR="00025AE8" w:rsidRPr="00677521">
        <w:rPr>
          <w:rFonts w:cs="Times New Roman"/>
          <w:sz w:val="24"/>
          <w:szCs w:val="24"/>
        </w:rPr>
        <w:t xml:space="preserve"> альбома</w:t>
      </w:r>
      <w:r w:rsidR="00151A37" w:rsidRPr="00677521">
        <w:rPr>
          <w:rFonts w:cs="Times New Roman"/>
          <w:sz w:val="24"/>
          <w:szCs w:val="24"/>
        </w:rPr>
        <w:t xml:space="preserve"> </w:t>
      </w:r>
      <w:r w:rsidR="00D206E6" w:rsidRPr="00677521">
        <w:rPr>
          <w:rFonts w:cs="Times New Roman"/>
          <w:sz w:val="24"/>
          <w:szCs w:val="24"/>
        </w:rPr>
        <w:t>были</w:t>
      </w:r>
      <w:r w:rsidR="00580214" w:rsidRPr="00677521">
        <w:rPr>
          <w:rFonts w:cs="Times New Roman"/>
          <w:sz w:val="24"/>
          <w:szCs w:val="24"/>
        </w:rPr>
        <w:t xml:space="preserve"> систематизирова</w:t>
      </w:r>
      <w:r w:rsidR="00D206E6" w:rsidRPr="00677521">
        <w:rPr>
          <w:rFonts w:cs="Times New Roman"/>
          <w:sz w:val="24"/>
          <w:szCs w:val="24"/>
        </w:rPr>
        <w:t>ны</w:t>
      </w:r>
      <w:r w:rsidRPr="00677521">
        <w:rPr>
          <w:rFonts w:cs="Times New Roman"/>
          <w:sz w:val="24"/>
          <w:szCs w:val="24"/>
        </w:rPr>
        <w:t xml:space="preserve"> отобра</w:t>
      </w:r>
      <w:r w:rsidR="00580214" w:rsidRPr="00677521">
        <w:rPr>
          <w:rFonts w:cs="Times New Roman"/>
          <w:sz w:val="24"/>
          <w:szCs w:val="24"/>
        </w:rPr>
        <w:t xml:space="preserve">нные иллюстрации. </w:t>
      </w:r>
      <w:r w:rsidR="00D206E6" w:rsidRPr="00677521">
        <w:rPr>
          <w:rFonts w:cs="Times New Roman"/>
          <w:sz w:val="24"/>
          <w:szCs w:val="24"/>
        </w:rPr>
        <w:t xml:space="preserve">30 из них </w:t>
      </w:r>
      <w:r w:rsidRPr="00677521">
        <w:rPr>
          <w:rFonts w:cs="Times New Roman"/>
          <w:sz w:val="24"/>
          <w:szCs w:val="24"/>
        </w:rPr>
        <w:t>вошли в</w:t>
      </w:r>
      <w:r w:rsidR="00025AE8" w:rsidRPr="00677521">
        <w:rPr>
          <w:rFonts w:cs="Times New Roman"/>
          <w:sz w:val="24"/>
          <w:szCs w:val="24"/>
        </w:rPr>
        <w:t xml:space="preserve"> итоговый сборник</w:t>
      </w:r>
      <w:r w:rsidR="00D206E6" w:rsidRPr="00677521">
        <w:rPr>
          <w:rFonts w:cs="Times New Roman"/>
          <w:sz w:val="24"/>
          <w:szCs w:val="24"/>
        </w:rPr>
        <w:t xml:space="preserve">. </w:t>
      </w:r>
      <w:r w:rsidR="00370290" w:rsidRPr="00677521">
        <w:rPr>
          <w:rFonts w:cs="Times New Roman"/>
          <w:sz w:val="24"/>
          <w:szCs w:val="24"/>
        </w:rPr>
        <w:t xml:space="preserve">На наш взгляд, объединение в одном источнике многих иллюстраций, созданных к повести, способствует более полному восприятию данного произведения. </w:t>
      </w:r>
    </w:p>
    <w:p w14:paraId="3151780E" w14:textId="76A0912E" w:rsidR="00410115" w:rsidRPr="00677521" w:rsidRDefault="00580214" w:rsidP="00651898">
      <w:pPr>
        <w:pStyle w:val="a5"/>
        <w:widowControl w:val="0"/>
        <w:numPr>
          <w:ilvl w:val="0"/>
          <w:numId w:val="20"/>
        </w:numPr>
        <w:tabs>
          <w:tab w:val="left" w:pos="1134"/>
        </w:tabs>
        <w:ind w:left="0" w:firstLine="709"/>
        <w:rPr>
          <w:rFonts w:cs="Times New Roman"/>
          <w:sz w:val="24"/>
          <w:szCs w:val="24"/>
        </w:rPr>
      </w:pPr>
      <w:r w:rsidRPr="00677521">
        <w:rPr>
          <w:rFonts w:cs="Times New Roman"/>
          <w:sz w:val="24"/>
          <w:szCs w:val="24"/>
        </w:rPr>
        <w:t>Работа</w:t>
      </w:r>
      <w:r w:rsidR="00B4749C" w:rsidRPr="00677521">
        <w:rPr>
          <w:rFonts w:cs="Times New Roman"/>
          <w:sz w:val="24"/>
          <w:szCs w:val="24"/>
        </w:rPr>
        <w:t xml:space="preserve"> над собственными иллюстрациями</w:t>
      </w:r>
      <w:r w:rsidRPr="00677521">
        <w:rPr>
          <w:rFonts w:cs="Times New Roman"/>
          <w:sz w:val="24"/>
          <w:szCs w:val="24"/>
        </w:rPr>
        <w:t xml:space="preserve"> оказал</w:t>
      </w:r>
      <w:r w:rsidR="00B4749C" w:rsidRPr="00677521">
        <w:rPr>
          <w:rFonts w:cs="Times New Roman"/>
          <w:sz w:val="24"/>
          <w:szCs w:val="24"/>
        </w:rPr>
        <w:t>ась самой сложной, но не менее интересной</w:t>
      </w:r>
      <w:r w:rsidR="00D206E6" w:rsidRPr="00677521">
        <w:rPr>
          <w:rFonts w:cs="Times New Roman"/>
          <w:sz w:val="24"/>
          <w:szCs w:val="24"/>
        </w:rPr>
        <w:t xml:space="preserve">. </w:t>
      </w:r>
      <w:r w:rsidR="00AF7C58" w:rsidRPr="00677521">
        <w:rPr>
          <w:rFonts w:cs="Times New Roman"/>
          <w:sz w:val="24"/>
          <w:szCs w:val="24"/>
        </w:rPr>
        <w:t xml:space="preserve">Из полюбившейся повести </w:t>
      </w:r>
      <w:r w:rsidR="00095CA3" w:rsidRPr="00677521">
        <w:rPr>
          <w:rFonts w:cs="Times New Roman"/>
          <w:sz w:val="24"/>
          <w:szCs w:val="24"/>
        </w:rPr>
        <w:t xml:space="preserve">ученицей </w:t>
      </w:r>
      <w:r w:rsidR="00D206E6" w:rsidRPr="00677521">
        <w:rPr>
          <w:rFonts w:cs="Times New Roman"/>
          <w:sz w:val="24"/>
          <w:szCs w:val="24"/>
        </w:rPr>
        <w:t>были</w:t>
      </w:r>
      <w:r w:rsidR="00EA14A1" w:rsidRPr="00677521">
        <w:rPr>
          <w:rFonts w:cs="Times New Roman"/>
          <w:sz w:val="24"/>
          <w:szCs w:val="24"/>
        </w:rPr>
        <w:t xml:space="preserve"> выбраны</w:t>
      </w:r>
      <w:r w:rsidR="00D206E6" w:rsidRPr="00677521">
        <w:rPr>
          <w:rFonts w:cs="Times New Roman"/>
          <w:sz w:val="24"/>
          <w:szCs w:val="24"/>
        </w:rPr>
        <w:t xml:space="preserve"> </w:t>
      </w:r>
      <w:r w:rsidR="00B4749C" w:rsidRPr="00677521">
        <w:rPr>
          <w:rFonts w:cs="Times New Roman"/>
          <w:sz w:val="24"/>
          <w:szCs w:val="24"/>
        </w:rPr>
        <w:t xml:space="preserve">для иллюстрирования </w:t>
      </w:r>
      <w:r w:rsidR="00AF7C58" w:rsidRPr="00677521">
        <w:rPr>
          <w:rFonts w:cs="Times New Roman"/>
          <w:sz w:val="24"/>
          <w:szCs w:val="24"/>
        </w:rPr>
        <w:t xml:space="preserve">наиболее напряженные </w:t>
      </w:r>
      <w:r w:rsidR="00D206E6" w:rsidRPr="00677521">
        <w:rPr>
          <w:rFonts w:cs="Times New Roman"/>
          <w:sz w:val="24"/>
          <w:szCs w:val="24"/>
        </w:rPr>
        <w:t>эпизоды</w:t>
      </w:r>
      <w:r w:rsidR="00EA14A1" w:rsidRPr="00677521">
        <w:rPr>
          <w:rFonts w:cs="Times New Roman"/>
          <w:sz w:val="24"/>
          <w:szCs w:val="24"/>
        </w:rPr>
        <w:t xml:space="preserve">, </w:t>
      </w:r>
      <w:r w:rsidR="00AF7C58" w:rsidRPr="00677521">
        <w:rPr>
          <w:rFonts w:cs="Times New Roman"/>
          <w:sz w:val="24"/>
          <w:szCs w:val="24"/>
        </w:rPr>
        <w:t>определе</w:t>
      </w:r>
      <w:r w:rsidR="00EA14A1" w:rsidRPr="00677521">
        <w:rPr>
          <w:rFonts w:cs="Times New Roman"/>
          <w:sz w:val="24"/>
          <w:szCs w:val="24"/>
        </w:rPr>
        <w:t>ны техники. Готовые иллюстрации также вош</w:t>
      </w:r>
      <w:r w:rsidR="00AF7C58" w:rsidRPr="00677521">
        <w:rPr>
          <w:rFonts w:cs="Times New Roman"/>
          <w:sz w:val="24"/>
          <w:szCs w:val="24"/>
        </w:rPr>
        <w:t>ли в а</w:t>
      </w:r>
      <w:r w:rsidR="00EA14A1" w:rsidRPr="00677521">
        <w:rPr>
          <w:rFonts w:cs="Times New Roman"/>
          <w:sz w:val="24"/>
          <w:szCs w:val="24"/>
        </w:rPr>
        <w:t>льбом иллюстраций</w:t>
      </w:r>
      <w:r w:rsidR="006B1E31" w:rsidRPr="00677521">
        <w:rPr>
          <w:rFonts w:cs="Times New Roman"/>
          <w:sz w:val="24"/>
          <w:szCs w:val="24"/>
        </w:rPr>
        <w:t xml:space="preserve"> в</w:t>
      </w:r>
      <w:r w:rsidR="00AF7C58" w:rsidRPr="00677521">
        <w:rPr>
          <w:rFonts w:cs="Times New Roman"/>
          <w:sz w:val="24"/>
          <w:szCs w:val="24"/>
        </w:rPr>
        <w:t xml:space="preserve"> соответствии с хронологической последовательностью</w:t>
      </w:r>
      <w:r w:rsidR="006B1E31" w:rsidRPr="00677521">
        <w:rPr>
          <w:rFonts w:cs="Times New Roman"/>
          <w:sz w:val="24"/>
          <w:szCs w:val="24"/>
        </w:rPr>
        <w:t>.</w:t>
      </w:r>
    </w:p>
    <w:p w14:paraId="157E456E" w14:textId="7B2A65DA" w:rsidR="00580214" w:rsidRPr="00677521" w:rsidRDefault="006B1E31" w:rsidP="00651898">
      <w:pPr>
        <w:pStyle w:val="a5"/>
        <w:widowControl w:val="0"/>
        <w:numPr>
          <w:ilvl w:val="0"/>
          <w:numId w:val="20"/>
        </w:numPr>
        <w:tabs>
          <w:tab w:val="left" w:pos="1134"/>
        </w:tabs>
        <w:ind w:left="0" w:firstLine="709"/>
        <w:rPr>
          <w:rFonts w:cs="Times New Roman"/>
          <w:sz w:val="24"/>
          <w:szCs w:val="24"/>
        </w:rPr>
      </w:pPr>
      <w:r w:rsidRPr="00677521">
        <w:rPr>
          <w:rFonts w:cs="Times New Roman"/>
          <w:sz w:val="24"/>
          <w:szCs w:val="24"/>
        </w:rPr>
        <w:t>В результате проведенного анкетирования удалось узнать мнение читателей повести об иллюстрациях</w:t>
      </w:r>
      <w:r w:rsidR="00095CA3" w:rsidRPr="00677521">
        <w:rPr>
          <w:rFonts w:cs="Times New Roman"/>
          <w:sz w:val="24"/>
          <w:szCs w:val="24"/>
        </w:rPr>
        <w:t xml:space="preserve"> ученицы</w:t>
      </w:r>
      <w:r w:rsidRPr="00677521">
        <w:rPr>
          <w:rFonts w:cs="Times New Roman"/>
          <w:sz w:val="24"/>
          <w:szCs w:val="24"/>
        </w:rPr>
        <w:t>.</w:t>
      </w:r>
    </w:p>
    <w:p w14:paraId="5A19DD2B" w14:textId="6E561B13" w:rsidR="000443C5" w:rsidRPr="00677521" w:rsidRDefault="00994B6E" w:rsidP="00A31FC2">
      <w:pPr>
        <w:pStyle w:val="1"/>
        <w:rPr>
          <w:sz w:val="24"/>
          <w:szCs w:val="24"/>
        </w:rPr>
      </w:pPr>
      <w:bookmarkStart w:id="12" w:name="_Toc128350828"/>
      <w:r w:rsidRPr="00677521">
        <w:rPr>
          <w:sz w:val="24"/>
          <w:szCs w:val="24"/>
        </w:rPr>
        <w:lastRenderedPageBreak/>
        <w:t>ЗАКЛЮЧЕНИЕ</w:t>
      </w:r>
      <w:bookmarkEnd w:id="12"/>
      <w:r w:rsidR="00EB4AA6" w:rsidRPr="00677521">
        <w:rPr>
          <w:rFonts w:eastAsiaTheme="minorHAnsi" w:cstheme="minorBidi"/>
          <w:b w:val="0"/>
          <w:color w:val="auto"/>
          <w:sz w:val="24"/>
          <w:szCs w:val="24"/>
        </w:rPr>
        <w:t xml:space="preserve"> </w:t>
      </w:r>
    </w:p>
    <w:p w14:paraId="602165EF" w14:textId="45AD664D" w:rsidR="002E1B72" w:rsidRPr="00677521" w:rsidRDefault="00370290" w:rsidP="009C0655">
      <w:pPr>
        <w:pStyle w:val="a5"/>
        <w:widowControl w:val="0"/>
        <w:numPr>
          <w:ilvl w:val="0"/>
          <w:numId w:val="34"/>
        </w:numPr>
        <w:tabs>
          <w:tab w:val="left" w:pos="1134"/>
        </w:tabs>
        <w:ind w:left="0" w:firstLine="709"/>
        <w:rPr>
          <w:rFonts w:cs="Times New Roman"/>
          <w:sz w:val="24"/>
          <w:szCs w:val="24"/>
        </w:rPr>
      </w:pPr>
      <w:r w:rsidRPr="00677521">
        <w:rPr>
          <w:rFonts w:cs="Times New Roman"/>
          <w:sz w:val="24"/>
          <w:szCs w:val="24"/>
        </w:rPr>
        <w:t xml:space="preserve">В </w:t>
      </w:r>
      <w:r w:rsidR="00015A60" w:rsidRPr="00677521">
        <w:rPr>
          <w:rFonts w:cs="Times New Roman"/>
          <w:sz w:val="24"/>
          <w:szCs w:val="24"/>
        </w:rPr>
        <w:t xml:space="preserve">истории развития современной отечественной литературы есть особые, знаковые произведения, которые нельзя не читать молодому поколению. </w:t>
      </w:r>
      <w:r w:rsidR="008C08AF" w:rsidRPr="00677521">
        <w:rPr>
          <w:rFonts w:cs="Times New Roman"/>
          <w:sz w:val="24"/>
          <w:szCs w:val="24"/>
        </w:rPr>
        <w:t>Они, безусловно, станут нашей классикой, т.</w:t>
      </w:r>
      <w:r w:rsidR="002C329F" w:rsidRPr="00677521">
        <w:rPr>
          <w:rFonts w:cs="Times New Roman"/>
          <w:sz w:val="24"/>
          <w:szCs w:val="24"/>
        </w:rPr>
        <w:t xml:space="preserve"> </w:t>
      </w:r>
      <w:r w:rsidR="008C08AF" w:rsidRPr="00677521">
        <w:rPr>
          <w:rFonts w:cs="Times New Roman"/>
          <w:sz w:val="24"/>
          <w:szCs w:val="24"/>
        </w:rPr>
        <w:t xml:space="preserve">к. успешно проходят проверку временем. </w:t>
      </w:r>
      <w:r w:rsidR="00015A60" w:rsidRPr="00677521">
        <w:rPr>
          <w:rFonts w:cs="Times New Roman"/>
          <w:sz w:val="24"/>
          <w:szCs w:val="24"/>
        </w:rPr>
        <w:t>В условиях вытравливания нравственной вменяемости</w:t>
      </w:r>
      <w:r w:rsidR="008C08AF" w:rsidRPr="00677521">
        <w:rPr>
          <w:rFonts w:cs="Times New Roman"/>
          <w:sz w:val="24"/>
          <w:szCs w:val="24"/>
        </w:rPr>
        <w:t>, эскалации «цветных революций», которые продолжают возникать на постсоветском пространстве, особенно актуальной кажется</w:t>
      </w:r>
      <w:r w:rsidR="00657BB4" w:rsidRPr="00677521">
        <w:rPr>
          <w:rFonts w:cs="Times New Roman"/>
          <w:sz w:val="24"/>
          <w:szCs w:val="24"/>
        </w:rPr>
        <w:t xml:space="preserve"> горькая, пронзительно человечная</w:t>
      </w:r>
      <w:r w:rsidR="008C08AF" w:rsidRPr="00677521">
        <w:rPr>
          <w:rFonts w:cs="Times New Roman"/>
          <w:sz w:val="24"/>
          <w:szCs w:val="24"/>
        </w:rPr>
        <w:t xml:space="preserve"> история гибели детей и взрослых в котле национальной розни</w:t>
      </w:r>
      <w:r w:rsidR="002E1B72" w:rsidRPr="00677521">
        <w:rPr>
          <w:rFonts w:cs="Times New Roman"/>
          <w:sz w:val="24"/>
          <w:szCs w:val="24"/>
        </w:rPr>
        <w:t>, рассказанная Анатолием Приставкиным</w:t>
      </w:r>
      <w:r w:rsidR="009449AD" w:rsidRPr="00677521">
        <w:rPr>
          <w:rFonts w:cs="Times New Roman"/>
          <w:sz w:val="24"/>
          <w:szCs w:val="24"/>
        </w:rPr>
        <w:t xml:space="preserve">. Тем не менее, она вселяет оптимизм благодаря присутствию в ней светлой идеи </w:t>
      </w:r>
      <w:r w:rsidR="00C71FDD" w:rsidRPr="00677521">
        <w:rPr>
          <w:rFonts w:cs="Times New Roman"/>
          <w:sz w:val="24"/>
          <w:szCs w:val="24"/>
        </w:rPr>
        <w:t xml:space="preserve">межнационального </w:t>
      </w:r>
      <w:r w:rsidR="009449AD" w:rsidRPr="00677521">
        <w:rPr>
          <w:rFonts w:cs="Times New Roman"/>
          <w:sz w:val="24"/>
          <w:szCs w:val="24"/>
        </w:rPr>
        <w:t xml:space="preserve">братства. </w:t>
      </w:r>
      <w:r w:rsidR="00C71FDD" w:rsidRPr="00677521">
        <w:rPr>
          <w:rFonts w:cs="Times New Roman"/>
          <w:sz w:val="24"/>
          <w:szCs w:val="24"/>
        </w:rPr>
        <w:t xml:space="preserve">Молодому читателю надо внушить нормальное убеждение нормальных людей в том, что иное не значит плохое, что ответственность за зло лежит не на народах, а </w:t>
      </w:r>
      <w:r w:rsidR="002E1B72" w:rsidRPr="00677521">
        <w:rPr>
          <w:rFonts w:cs="Times New Roman"/>
          <w:sz w:val="24"/>
          <w:szCs w:val="24"/>
        </w:rPr>
        <w:t>на конкретных его представ</w:t>
      </w:r>
      <w:r w:rsidR="00C71FDD" w:rsidRPr="00677521">
        <w:rPr>
          <w:rFonts w:cs="Times New Roman"/>
          <w:sz w:val="24"/>
          <w:szCs w:val="24"/>
        </w:rPr>
        <w:t xml:space="preserve">ителях. </w:t>
      </w:r>
      <w:r w:rsidR="00457FED" w:rsidRPr="00677521">
        <w:rPr>
          <w:rFonts w:cs="Times New Roman"/>
          <w:sz w:val="24"/>
          <w:szCs w:val="24"/>
        </w:rPr>
        <w:t>Ч</w:t>
      </w:r>
      <w:r w:rsidR="00A13F4B" w:rsidRPr="00677521">
        <w:rPr>
          <w:rFonts w:cs="Times New Roman"/>
          <w:sz w:val="24"/>
          <w:szCs w:val="24"/>
        </w:rPr>
        <w:t xml:space="preserve">тобы услышавших было больше, чтобы люди научились </w:t>
      </w:r>
      <w:r w:rsidR="00657BB4" w:rsidRPr="00677521">
        <w:rPr>
          <w:rFonts w:cs="Times New Roman"/>
          <w:sz w:val="24"/>
          <w:szCs w:val="24"/>
        </w:rPr>
        <w:t>понимать связь меж</w:t>
      </w:r>
      <w:r w:rsidR="00410115" w:rsidRPr="00677521">
        <w:rPr>
          <w:rFonts w:cs="Times New Roman"/>
          <w:sz w:val="24"/>
          <w:szCs w:val="24"/>
        </w:rPr>
        <w:t>ду прошлы</w:t>
      </w:r>
      <w:r w:rsidR="00657BB4" w:rsidRPr="00677521">
        <w:rPr>
          <w:rFonts w:cs="Times New Roman"/>
          <w:sz w:val="24"/>
          <w:szCs w:val="24"/>
        </w:rPr>
        <w:t>м</w:t>
      </w:r>
      <w:r w:rsidR="00D854E0" w:rsidRPr="00677521">
        <w:rPr>
          <w:rFonts w:cs="Times New Roman"/>
          <w:sz w:val="24"/>
          <w:szCs w:val="24"/>
        </w:rPr>
        <w:t>,</w:t>
      </w:r>
      <w:r w:rsidR="00657BB4" w:rsidRPr="00677521">
        <w:rPr>
          <w:rFonts w:cs="Times New Roman"/>
          <w:sz w:val="24"/>
          <w:szCs w:val="24"/>
        </w:rPr>
        <w:t xml:space="preserve"> настоящим</w:t>
      </w:r>
      <w:r w:rsidR="00D854E0" w:rsidRPr="00677521">
        <w:rPr>
          <w:rFonts w:cs="Times New Roman"/>
          <w:sz w:val="24"/>
          <w:szCs w:val="24"/>
        </w:rPr>
        <w:t xml:space="preserve"> и будущим</w:t>
      </w:r>
      <w:r w:rsidR="00A13F4B" w:rsidRPr="00677521">
        <w:rPr>
          <w:rFonts w:cs="Times New Roman"/>
          <w:sz w:val="24"/>
          <w:szCs w:val="24"/>
        </w:rPr>
        <w:t xml:space="preserve">, чтобы не угасала надежда, </w:t>
      </w:r>
      <w:r w:rsidR="00D854E0" w:rsidRPr="00677521">
        <w:rPr>
          <w:rFonts w:cs="Times New Roman"/>
          <w:sz w:val="24"/>
          <w:szCs w:val="24"/>
        </w:rPr>
        <w:t xml:space="preserve">надо использовать различные способы воздействия на подрастающее поколение.  Это чтение таких мудрых книг, как повесть Анатолия Игнатьевича Приставкина «Ночевала тучка золотая». Это работа </w:t>
      </w:r>
      <w:r w:rsidR="002E1B72" w:rsidRPr="00677521">
        <w:rPr>
          <w:rFonts w:cs="Times New Roman"/>
          <w:sz w:val="24"/>
          <w:szCs w:val="24"/>
        </w:rPr>
        <w:t>с иллюстрациями к этому непростому произведению.</w:t>
      </w:r>
    </w:p>
    <w:p w14:paraId="067481F1" w14:textId="3DB6228B" w:rsidR="002E1B72" w:rsidRPr="00677521" w:rsidRDefault="002E1B72" w:rsidP="009C0655">
      <w:pPr>
        <w:pStyle w:val="a5"/>
        <w:widowControl w:val="0"/>
        <w:numPr>
          <w:ilvl w:val="0"/>
          <w:numId w:val="34"/>
        </w:numPr>
        <w:tabs>
          <w:tab w:val="left" w:pos="1134"/>
        </w:tabs>
        <w:ind w:left="0" w:firstLine="709"/>
        <w:rPr>
          <w:rFonts w:cs="Times New Roman"/>
          <w:sz w:val="24"/>
          <w:szCs w:val="24"/>
        </w:rPr>
      </w:pPr>
      <w:r w:rsidRPr="00677521">
        <w:rPr>
          <w:rFonts w:cs="Times New Roman"/>
          <w:sz w:val="24"/>
          <w:szCs w:val="24"/>
        </w:rPr>
        <w:t>Иллюстрации не делают литературное произведение глубже – они превращают их в графический рассказ. Слов часто не хватает, особенно при восприятии важных, кульминационных эпизодов. И тут на помощь приходит зрительный образ, который средствами изобразительного искусства помогает выразить комплекс переживаний художника-иллюстратора. Так он интерпретирует литературное произведение. Иллюстратор фактически становится соавтором создателя текста, предлагая собствен</w:t>
      </w:r>
      <w:r w:rsidR="00E06BED" w:rsidRPr="00677521">
        <w:rPr>
          <w:rFonts w:cs="Times New Roman"/>
          <w:sz w:val="24"/>
          <w:szCs w:val="24"/>
        </w:rPr>
        <w:t>ный взгляд читателю, вызывающий у него эмоциональный отклик.</w:t>
      </w:r>
    </w:p>
    <w:p w14:paraId="1C797F7C" w14:textId="033CCBB1" w:rsidR="009E47E4" w:rsidRPr="00677521" w:rsidRDefault="00370290" w:rsidP="009C0655">
      <w:pPr>
        <w:pStyle w:val="a5"/>
        <w:widowControl w:val="0"/>
        <w:numPr>
          <w:ilvl w:val="0"/>
          <w:numId w:val="34"/>
        </w:numPr>
        <w:tabs>
          <w:tab w:val="left" w:pos="1134"/>
        </w:tabs>
        <w:ind w:left="0" w:firstLine="709"/>
        <w:rPr>
          <w:rFonts w:cs="Times New Roman"/>
          <w:sz w:val="24"/>
          <w:szCs w:val="24"/>
        </w:rPr>
      </w:pPr>
      <w:r w:rsidRPr="00677521">
        <w:rPr>
          <w:rFonts w:cs="Times New Roman"/>
          <w:sz w:val="24"/>
          <w:szCs w:val="24"/>
        </w:rPr>
        <w:t xml:space="preserve">В результате </w:t>
      </w:r>
      <w:r w:rsidR="00095CA3" w:rsidRPr="00677521">
        <w:rPr>
          <w:rFonts w:cs="Times New Roman"/>
          <w:sz w:val="24"/>
          <w:szCs w:val="24"/>
        </w:rPr>
        <w:t>проектирования</w:t>
      </w:r>
      <w:r w:rsidR="002E1B72" w:rsidRPr="00677521">
        <w:rPr>
          <w:rFonts w:cs="Times New Roman"/>
          <w:sz w:val="24"/>
          <w:szCs w:val="24"/>
        </w:rPr>
        <w:t xml:space="preserve"> деятельности </w:t>
      </w:r>
      <w:r w:rsidR="00095CA3" w:rsidRPr="00677521">
        <w:rPr>
          <w:rFonts w:cs="Times New Roman"/>
          <w:sz w:val="24"/>
          <w:szCs w:val="24"/>
        </w:rPr>
        <w:t xml:space="preserve">в познавательной и социальной </w:t>
      </w:r>
      <w:r w:rsidR="0062772E" w:rsidRPr="00677521">
        <w:rPr>
          <w:rFonts w:cs="Times New Roman"/>
          <w:sz w:val="24"/>
          <w:szCs w:val="24"/>
        </w:rPr>
        <w:t xml:space="preserve">сферах </w:t>
      </w:r>
      <w:r w:rsidR="002E1B72" w:rsidRPr="00677521">
        <w:rPr>
          <w:rFonts w:cs="Times New Roman"/>
          <w:sz w:val="24"/>
          <w:szCs w:val="24"/>
        </w:rPr>
        <w:t xml:space="preserve">нами </w:t>
      </w:r>
      <w:r w:rsidRPr="00677521">
        <w:rPr>
          <w:rFonts w:cs="Times New Roman"/>
          <w:sz w:val="24"/>
          <w:szCs w:val="24"/>
        </w:rPr>
        <w:t xml:space="preserve">был </w:t>
      </w:r>
      <w:r w:rsidR="002E1B72" w:rsidRPr="00677521">
        <w:rPr>
          <w:rFonts w:cs="Times New Roman"/>
          <w:sz w:val="24"/>
          <w:szCs w:val="24"/>
        </w:rPr>
        <w:t xml:space="preserve">создан </w:t>
      </w:r>
      <w:r w:rsidRPr="00677521">
        <w:rPr>
          <w:rFonts w:cs="Times New Roman"/>
          <w:sz w:val="24"/>
          <w:szCs w:val="24"/>
        </w:rPr>
        <w:t>продукт</w:t>
      </w:r>
      <w:r w:rsidR="00536D39" w:rsidRPr="00677521">
        <w:rPr>
          <w:rFonts w:cs="Times New Roman"/>
          <w:sz w:val="24"/>
          <w:szCs w:val="24"/>
        </w:rPr>
        <w:t xml:space="preserve"> – альбом иллюстраций</w:t>
      </w:r>
      <w:r w:rsidR="0066177C" w:rsidRPr="00677521">
        <w:rPr>
          <w:rFonts w:cs="Times New Roman"/>
          <w:sz w:val="24"/>
          <w:szCs w:val="24"/>
        </w:rPr>
        <w:t xml:space="preserve"> </w:t>
      </w:r>
      <w:r w:rsidR="0062772E" w:rsidRPr="00677521">
        <w:rPr>
          <w:rFonts w:cs="Times New Roman"/>
          <w:sz w:val="24"/>
          <w:szCs w:val="24"/>
        </w:rPr>
        <w:t>«Живописные</w:t>
      </w:r>
      <w:r w:rsidR="0066177C" w:rsidRPr="00677521">
        <w:rPr>
          <w:rFonts w:cs="Times New Roman"/>
          <w:sz w:val="24"/>
          <w:szCs w:val="24"/>
        </w:rPr>
        <w:t xml:space="preserve"> эпизоды в повести Анатолия Приставкина «Ночевала тучка золотая»</w:t>
      </w:r>
      <w:r w:rsidRPr="00677521">
        <w:rPr>
          <w:rFonts w:cs="Times New Roman"/>
          <w:sz w:val="24"/>
          <w:szCs w:val="24"/>
        </w:rPr>
        <w:t xml:space="preserve">, который позволяет живо передать </w:t>
      </w:r>
      <w:r w:rsidR="0031660E" w:rsidRPr="00677521">
        <w:rPr>
          <w:rFonts w:cs="Times New Roman"/>
          <w:sz w:val="24"/>
          <w:szCs w:val="24"/>
        </w:rPr>
        <w:t>наиболее напряженные моменты,</w:t>
      </w:r>
      <w:r w:rsidRPr="00677521">
        <w:rPr>
          <w:rFonts w:cs="Times New Roman"/>
          <w:sz w:val="24"/>
          <w:szCs w:val="24"/>
        </w:rPr>
        <w:t xml:space="preserve"> повести А.</w:t>
      </w:r>
      <w:r w:rsidR="00D56DDA" w:rsidRPr="00677521">
        <w:rPr>
          <w:rFonts w:cs="Times New Roman"/>
          <w:sz w:val="24"/>
          <w:szCs w:val="24"/>
        </w:rPr>
        <w:t>И.</w:t>
      </w:r>
      <w:r w:rsidR="001D7904" w:rsidRPr="00677521">
        <w:rPr>
          <w:rFonts w:cs="Times New Roman"/>
          <w:sz w:val="24"/>
          <w:szCs w:val="24"/>
        </w:rPr>
        <w:t xml:space="preserve"> Приставкина.</w:t>
      </w:r>
      <w:r w:rsidRPr="00677521">
        <w:rPr>
          <w:rFonts w:cs="Times New Roman"/>
          <w:sz w:val="24"/>
          <w:szCs w:val="24"/>
        </w:rPr>
        <w:t xml:space="preserve"> </w:t>
      </w:r>
      <w:r w:rsidR="001D7904" w:rsidRPr="00677521">
        <w:rPr>
          <w:rFonts w:cs="Times New Roman"/>
          <w:sz w:val="24"/>
          <w:szCs w:val="24"/>
        </w:rPr>
        <w:t xml:space="preserve">Это </w:t>
      </w:r>
      <w:r w:rsidRPr="00677521">
        <w:rPr>
          <w:rFonts w:cs="Times New Roman"/>
          <w:sz w:val="24"/>
          <w:szCs w:val="24"/>
        </w:rPr>
        <w:t>может, с одной стороны, заинтересовать школьника, не читавшего произведение, и побудить его текстуально с ним познакомиться. С другой стороны, альбом может помочь учителю-практику подобрать иллюстративный материал к изучению столь важного для нравственного воспитания обучающихся произведения.</w:t>
      </w:r>
    </w:p>
    <w:p w14:paraId="05E4DC66" w14:textId="2BD3E067" w:rsidR="0066177C" w:rsidRPr="00677521" w:rsidRDefault="001D7904" w:rsidP="00122F11">
      <w:pPr>
        <w:rPr>
          <w:sz w:val="24"/>
          <w:szCs w:val="24"/>
        </w:rPr>
      </w:pPr>
      <w:r w:rsidRPr="00677521">
        <w:rPr>
          <w:rFonts w:cs="Times New Roman"/>
          <w:sz w:val="24"/>
          <w:szCs w:val="24"/>
        </w:rPr>
        <w:t xml:space="preserve">Практическим результатом проектной деятельности </w:t>
      </w:r>
      <w:r w:rsidR="000255A0" w:rsidRPr="00677521">
        <w:rPr>
          <w:rFonts w:cs="Times New Roman"/>
          <w:sz w:val="24"/>
          <w:szCs w:val="24"/>
        </w:rPr>
        <w:t xml:space="preserve">по выявлению </w:t>
      </w:r>
      <w:r w:rsidR="000255A0" w:rsidRPr="00677521">
        <w:rPr>
          <w:rFonts w:cs="Times New Roman"/>
          <w:bCs/>
          <w:sz w:val="24"/>
          <w:szCs w:val="24"/>
        </w:rPr>
        <w:t xml:space="preserve">роли иллюстрации в восприятии идейного содержания литературного произведения </w:t>
      </w:r>
      <w:r w:rsidRPr="00677521">
        <w:rPr>
          <w:rFonts w:cs="Times New Roman"/>
          <w:sz w:val="24"/>
          <w:szCs w:val="24"/>
        </w:rPr>
        <w:t xml:space="preserve">обучающейся </w:t>
      </w:r>
      <w:r w:rsidRPr="00677521">
        <w:rPr>
          <w:sz w:val="24"/>
          <w:szCs w:val="24"/>
        </w:rPr>
        <w:t xml:space="preserve">9 «Г» класса гимназии №99 г. Екатеринбурга Станиславы Слинкиной стало несколько побед в 2021/2022 </w:t>
      </w:r>
      <w:r w:rsidRPr="00677521">
        <w:rPr>
          <w:sz w:val="24"/>
          <w:szCs w:val="24"/>
        </w:rPr>
        <w:lastRenderedPageBreak/>
        <w:t>учебном году: 1 место на районном этапе научно-практической конференции обучающихся муниципальных общеобразовательных организаций города Екатеринбурга, 3 место на горо</w:t>
      </w:r>
      <w:r w:rsidR="00122F11" w:rsidRPr="00677521">
        <w:rPr>
          <w:sz w:val="24"/>
          <w:szCs w:val="24"/>
        </w:rPr>
        <w:t xml:space="preserve">дском этапе и </w:t>
      </w:r>
      <w:r w:rsidRPr="00677521">
        <w:rPr>
          <w:sz w:val="24"/>
          <w:szCs w:val="24"/>
        </w:rPr>
        <w:t xml:space="preserve">1 место </w:t>
      </w:r>
      <w:r w:rsidR="00122F11" w:rsidRPr="00677521">
        <w:rPr>
          <w:sz w:val="24"/>
          <w:szCs w:val="24"/>
        </w:rPr>
        <w:t>в областном этапе НПК обучающихся Свердловской области (социокультурное направление), а также девушка стала призером</w:t>
      </w:r>
      <w:r w:rsidR="0062772E" w:rsidRPr="00677521">
        <w:rPr>
          <w:sz w:val="24"/>
          <w:szCs w:val="24"/>
        </w:rPr>
        <w:t xml:space="preserve"> XII В</w:t>
      </w:r>
      <w:r w:rsidR="00122F11" w:rsidRPr="00677521">
        <w:rPr>
          <w:sz w:val="24"/>
          <w:szCs w:val="24"/>
        </w:rPr>
        <w:t xml:space="preserve">сероссийского конкурса на лучшую научную работу студентов и школьников по гуманитарным наукам «Веление времени» (г. Москва).  </w:t>
      </w:r>
      <w:r w:rsidR="000255A0" w:rsidRPr="00677521">
        <w:rPr>
          <w:sz w:val="24"/>
          <w:szCs w:val="24"/>
        </w:rPr>
        <w:t>Другим, более важным</w:t>
      </w:r>
      <w:r w:rsidR="00122F11" w:rsidRPr="00677521">
        <w:rPr>
          <w:sz w:val="24"/>
          <w:szCs w:val="24"/>
        </w:rPr>
        <w:t xml:space="preserve"> результатом </w:t>
      </w:r>
      <w:r w:rsidRPr="00677521">
        <w:rPr>
          <w:sz w:val="24"/>
          <w:szCs w:val="24"/>
        </w:rPr>
        <w:t>творческой деятельности Станиславы стал осознанный профессиональный выбор и поступление в 2022 году в Свердловское художественное училище имени И. Д. Шадра на специальность «живопись театрально-декорационная».</w:t>
      </w:r>
    </w:p>
    <w:p w14:paraId="6E2F8D7B" w14:textId="61CB6B2F" w:rsidR="00551B7C" w:rsidRPr="00677521" w:rsidRDefault="00551B7C" w:rsidP="00A31FC2">
      <w:pPr>
        <w:pStyle w:val="1"/>
        <w:rPr>
          <w:sz w:val="24"/>
          <w:szCs w:val="24"/>
        </w:rPr>
      </w:pPr>
      <w:bookmarkStart w:id="13" w:name="_Toc128350829"/>
      <w:r w:rsidRPr="00677521">
        <w:rPr>
          <w:sz w:val="24"/>
          <w:szCs w:val="24"/>
        </w:rPr>
        <w:lastRenderedPageBreak/>
        <w:t>СПИСОК ЛИТЕРАТУРЫ</w:t>
      </w:r>
      <w:bookmarkEnd w:id="13"/>
    </w:p>
    <w:p w14:paraId="0AEFC185" w14:textId="0CCA3301"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 xml:space="preserve">Демосфенова </w:t>
      </w:r>
      <w:r w:rsidR="0031660E" w:rsidRPr="00677521">
        <w:rPr>
          <w:rFonts w:cs="Times New Roman"/>
          <w:sz w:val="24"/>
          <w:szCs w:val="24"/>
        </w:rPr>
        <w:t>Г.Л.</w:t>
      </w:r>
      <w:r w:rsidRPr="00677521">
        <w:rPr>
          <w:rFonts w:cs="Times New Roman"/>
          <w:sz w:val="24"/>
          <w:szCs w:val="24"/>
        </w:rPr>
        <w:t xml:space="preserve"> Как иллюстрируетс</w:t>
      </w:r>
      <w:r w:rsidR="0033381F" w:rsidRPr="00677521">
        <w:rPr>
          <w:rFonts w:cs="Times New Roman"/>
          <w:sz w:val="24"/>
          <w:szCs w:val="24"/>
        </w:rPr>
        <w:t xml:space="preserve">я книга. М.: Академия художеств </w:t>
      </w:r>
      <w:r w:rsidRPr="00677521">
        <w:rPr>
          <w:rFonts w:cs="Times New Roman"/>
          <w:sz w:val="24"/>
          <w:szCs w:val="24"/>
        </w:rPr>
        <w:t>СССР, 1961. – 63 с.;</w:t>
      </w:r>
    </w:p>
    <w:p w14:paraId="7BF74B8D" w14:textId="166184AD" w:rsidR="0033381F" w:rsidRPr="00677521" w:rsidRDefault="0033381F"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 xml:space="preserve">Жиндеева Е.А., Соболева (Маркочева) А. Ю. Специфика пространственно-временной организации повестей А.И. Приставкина «Ночевала тучка золотая» и «Кукушата, или Жалобная повесть для успокоения сердца»: Сравнительно-сопоставительный аспект // Вестник Челябинского государственного университета. </w:t>
      </w:r>
      <w:r w:rsidR="00925E26" w:rsidRPr="00677521">
        <w:rPr>
          <w:rFonts w:cs="Times New Roman"/>
          <w:sz w:val="24"/>
          <w:szCs w:val="24"/>
        </w:rPr>
        <w:t>–</w:t>
      </w:r>
      <w:r w:rsidRPr="00677521">
        <w:rPr>
          <w:rFonts w:cs="Times New Roman"/>
          <w:sz w:val="24"/>
          <w:szCs w:val="24"/>
        </w:rPr>
        <w:t xml:space="preserve"> Серия «Филология. Искусствоведение». </w:t>
      </w:r>
      <w:r w:rsidR="00925E26" w:rsidRPr="00677521">
        <w:rPr>
          <w:rFonts w:cs="Times New Roman"/>
          <w:sz w:val="24"/>
          <w:szCs w:val="24"/>
        </w:rPr>
        <w:t>–</w:t>
      </w:r>
      <w:r w:rsidRPr="00677521">
        <w:rPr>
          <w:rFonts w:cs="Times New Roman"/>
          <w:sz w:val="24"/>
          <w:szCs w:val="24"/>
        </w:rPr>
        <w:t xml:space="preserve"> 2012. </w:t>
      </w:r>
      <w:r w:rsidR="00925E26" w:rsidRPr="00677521">
        <w:rPr>
          <w:rFonts w:cs="Times New Roman"/>
          <w:sz w:val="24"/>
          <w:szCs w:val="24"/>
        </w:rPr>
        <w:t>–</w:t>
      </w:r>
      <w:r w:rsidRPr="00677521">
        <w:rPr>
          <w:rFonts w:cs="Times New Roman"/>
          <w:sz w:val="24"/>
          <w:szCs w:val="24"/>
        </w:rPr>
        <w:t xml:space="preserve"> Вып. 62, № 2 (256). </w:t>
      </w:r>
      <w:r w:rsidR="00BD3E32" w:rsidRPr="00677521">
        <w:rPr>
          <w:rFonts w:cs="Times New Roman"/>
          <w:sz w:val="24"/>
          <w:szCs w:val="24"/>
        </w:rPr>
        <w:t>–</w:t>
      </w:r>
      <w:r w:rsidRPr="00677521">
        <w:rPr>
          <w:rFonts w:cs="Times New Roman"/>
          <w:sz w:val="24"/>
          <w:szCs w:val="24"/>
        </w:rPr>
        <w:t xml:space="preserve"> С. 12</w:t>
      </w:r>
      <w:r w:rsidR="00BD3E32" w:rsidRPr="00677521">
        <w:rPr>
          <w:rFonts w:cs="Times New Roman"/>
          <w:sz w:val="24"/>
          <w:szCs w:val="24"/>
        </w:rPr>
        <w:t xml:space="preserve"> – </w:t>
      </w:r>
      <w:r w:rsidRPr="00677521">
        <w:rPr>
          <w:rFonts w:cs="Times New Roman"/>
          <w:sz w:val="24"/>
          <w:szCs w:val="24"/>
        </w:rPr>
        <w:t>16.</w:t>
      </w:r>
      <w:r w:rsidR="00BD3E32" w:rsidRPr="00677521">
        <w:rPr>
          <w:rFonts w:cs="Times New Roman"/>
          <w:sz w:val="24"/>
          <w:szCs w:val="24"/>
        </w:rPr>
        <w:t>;</w:t>
      </w:r>
    </w:p>
    <w:p w14:paraId="2CE6F6E8" w14:textId="681EBE11"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Зильбер Д. Разговор об иллюстрации в пижаме и с чашкой кофе.</w:t>
      </w:r>
      <w:r w:rsidR="00FF66C2" w:rsidRPr="00677521">
        <w:rPr>
          <w:rFonts w:cs="Times New Roman"/>
          <w:sz w:val="24"/>
          <w:szCs w:val="24"/>
        </w:rPr>
        <w:br/>
      </w:r>
      <w:r w:rsidRPr="00677521">
        <w:rPr>
          <w:rFonts w:cs="Times New Roman"/>
          <w:sz w:val="24"/>
          <w:szCs w:val="24"/>
        </w:rPr>
        <w:t>М.: Эксмо, 2020. – 304 с.;</w:t>
      </w:r>
    </w:p>
    <w:p w14:paraId="29434EA1" w14:textId="4CEE6AD9" w:rsidR="00E15401" w:rsidRPr="00677521" w:rsidRDefault="00E15401"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Латынина А. Одна неправда нам в убыток // Литературная Россия</w:t>
      </w:r>
      <w:r w:rsidR="005C2B13" w:rsidRPr="00677521">
        <w:rPr>
          <w:rFonts w:cs="Times New Roman"/>
          <w:sz w:val="24"/>
          <w:szCs w:val="24"/>
        </w:rPr>
        <w:t>.</w:t>
      </w:r>
      <w:r w:rsidRPr="00677521">
        <w:rPr>
          <w:rFonts w:cs="Times New Roman"/>
          <w:sz w:val="24"/>
          <w:szCs w:val="24"/>
        </w:rPr>
        <w:t xml:space="preserve"> </w:t>
      </w:r>
      <w:r w:rsidR="00BD3E32" w:rsidRPr="00677521">
        <w:rPr>
          <w:rFonts w:cs="Times New Roman"/>
          <w:sz w:val="24"/>
          <w:szCs w:val="24"/>
        </w:rPr>
        <w:br/>
      </w:r>
      <w:r w:rsidRPr="00677521">
        <w:rPr>
          <w:rFonts w:cs="Times New Roman"/>
          <w:sz w:val="24"/>
          <w:szCs w:val="24"/>
        </w:rPr>
        <w:t>№ 16</w:t>
      </w:r>
      <w:r w:rsidR="005C2B13" w:rsidRPr="00677521">
        <w:rPr>
          <w:rFonts w:cs="Times New Roman"/>
          <w:sz w:val="24"/>
          <w:szCs w:val="24"/>
        </w:rPr>
        <w:t>.</w:t>
      </w:r>
      <w:r w:rsidRPr="00677521">
        <w:rPr>
          <w:rFonts w:cs="Times New Roman"/>
          <w:sz w:val="24"/>
          <w:szCs w:val="24"/>
        </w:rPr>
        <w:t xml:space="preserve"> 15 апреля 1987</w:t>
      </w:r>
      <w:r w:rsidR="00BD3E32" w:rsidRPr="00677521">
        <w:rPr>
          <w:rFonts w:cs="Times New Roman"/>
          <w:sz w:val="24"/>
          <w:szCs w:val="24"/>
        </w:rPr>
        <w:t>.;</w:t>
      </w:r>
    </w:p>
    <w:p w14:paraId="6DCFC745" w14:textId="3A6034D2" w:rsidR="00E15401" w:rsidRPr="00677521" w:rsidRDefault="00E15401"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Лошкарева Н. Мы связаны одной судьбой //</w:t>
      </w:r>
      <w:r w:rsidR="005C2B13" w:rsidRPr="00677521">
        <w:rPr>
          <w:rFonts w:cs="Times New Roman"/>
          <w:sz w:val="24"/>
          <w:szCs w:val="24"/>
        </w:rPr>
        <w:t xml:space="preserve"> </w:t>
      </w:r>
      <w:r w:rsidRPr="00677521">
        <w:rPr>
          <w:rFonts w:cs="Times New Roman"/>
          <w:sz w:val="24"/>
          <w:szCs w:val="24"/>
        </w:rPr>
        <w:t xml:space="preserve">Октябрь. – 1987. – № 6. – </w:t>
      </w:r>
      <w:r w:rsidR="00BD3E32" w:rsidRPr="00677521">
        <w:rPr>
          <w:rFonts w:cs="Times New Roman"/>
          <w:sz w:val="24"/>
          <w:szCs w:val="24"/>
        </w:rPr>
        <w:br/>
      </w:r>
      <w:r w:rsidRPr="00677521">
        <w:rPr>
          <w:rFonts w:cs="Times New Roman"/>
          <w:sz w:val="24"/>
          <w:szCs w:val="24"/>
        </w:rPr>
        <w:t xml:space="preserve">С. </w:t>
      </w:r>
      <w:r w:rsidR="002C329F" w:rsidRPr="00677521">
        <w:rPr>
          <w:rFonts w:cs="Times New Roman"/>
          <w:sz w:val="24"/>
          <w:szCs w:val="24"/>
        </w:rPr>
        <w:t>204–206</w:t>
      </w:r>
      <w:r w:rsidRPr="00677521">
        <w:rPr>
          <w:rFonts w:cs="Times New Roman"/>
          <w:sz w:val="24"/>
          <w:szCs w:val="24"/>
        </w:rPr>
        <w:t>.</w:t>
      </w:r>
      <w:r w:rsidR="00BD3E32" w:rsidRPr="00677521">
        <w:rPr>
          <w:rFonts w:cs="Times New Roman"/>
          <w:sz w:val="24"/>
          <w:szCs w:val="24"/>
        </w:rPr>
        <w:t>;</w:t>
      </w:r>
    </w:p>
    <w:p w14:paraId="5AFAF392" w14:textId="7D25F050" w:rsidR="005456D7" w:rsidRPr="00677521" w:rsidRDefault="005456D7"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 xml:space="preserve">Лисогорский Н. Карикатуры. М.: Правда, 1965. – 48 с. /Исаак Абрамский. Вступительная статья, </w:t>
      </w:r>
      <w:r w:rsidR="00BD3E32" w:rsidRPr="00677521">
        <w:rPr>
          <w:rFonts w:cs="Times New Roman"/>
          <w:sz w:val="24"/>
          <w:szCs w:val="24"/>
        </w:rPr>
        <w:t>С</w:t>
      </w:r>
      <w:r w:rsidRPr="00677521">
        <w:rPr>
          <w:rFonts w:cs="Times New Roman"/>
          <w:sz w:val="24"/>
          <w:szCs w:val="24"/>
        </w:rPr>
        <w:t xml:space="preserve">. </w:t>
      </w:r>
      <w:r w:rsidR="002C329F" w:rsidRPr="00677521">
        <w:rPr>
          <w:rFonts w:cs="Times New Roman"/>
          <w:sz w:val="24"/>
          <w:szCs w:val="24"/>
        </w:rPr>
        <w:t>2</w:t>
      </w:r>
      <w:r w:rsidR="00BD3E32" w:rsidRPr="00677521">
        <w:rPr>
          <w:rFonts w:cs="Times New Roman"/>
          <w:sz w:val="24"/>
          <w:szCs w:val="24"/>
        </w:rPr>
        <w:t xml:space="preserve"> </w:t>
      </w:r>
      <w:r w:rsidR="002C329F" w:rsidRPr="00677521">
        <w:rPr>
          <w:rFonts w:cs="Times New Roman"/>
          <w:sz w:val="24"/>
          <w:szCs w:val="24"/>
        </w:rPr>
        <w:t>–</w:t>
      </w:r>
      <w:r w:rsidR="00BD3E32" w:rsidRPr="00677521">
        <w:rPr>
          <w:rFonts w:cs="Times New Roman"/>
          <w:sz w:val="24"/>
          <w:szCs w:val="24"/>
        </w:rPr>
        <w:t xml:space="preserve"> </w:t>
      </w:r>
      <w:r w:rsidR="002C329F" w:rsidRPr="00677521">
        <w:rPr>
          <w:rFonts w:cs="Times New Roman"/>
          <w:sz w:val="24"/>
          <w:szCs w:val="24"/>
        </w:rPr>
        <w:t>4</w:t>
      </w:r>
      <w:r w:rsidRPr="00677521">
        <w:rPr>
          <w:rFonts w:cs="Times New Roman"/>
          <w:sz w:val="24"/>
          <w:szCs w:val="24"/>
        </w:rPr>
        <w:t>.</w:t>
      </w:r>
      <w:r w:rsidR="00BD3E32" w:rsidRPr="00677521">
        <w:rPr>
          <w:rFonts w:cs="Times New Roman"/>
          <w:sz w:val="24"/>
          <w:szCs w:val="24"/>
        </w:rPr>
        <w:t>;</w:t>
      </w:r>
    </w:p>
    <w:p w14:paraId="5B81F334" w14:textId="1742AA42" w:rsidR="003938DF" w:rsidRPr="00677521" w:rsidRDefault="003938DF"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Приставкин А.И. Ночевала тучка золот</w:t>
      </w:r>
      <w:r w:rsidR="00F95100" w:rsidRPr="00677521">
        <w:rPr>
          <w:rFonts w:cs="Times New Roman"/>
          <w:sz w:val="24"/>
          <w:szCs w:val="24"/>
        </w:rPr>
        <w:t>ая: Повести. Свердловск: Сред.-урал. к</w:t>
      </w:r>
      <w:r w:rsidRPr="00677521">
        <w:rPr>
          <w:rFonts w:cs="Times New Roman"/>
          <w:sz w:val="24"/>
          <w:szCs w:val="24"/>
        </w:rPr>
        <w:t>н.изд-во, 1991. – 432 с.;</w:t>
      </w:r>
    </w:p>
    <w:p w14:paraId="5E516B86" w14:textId="741BFC0F"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Ратковски Н. Профессия - иллюстратор. Учимся мыслить творчески. М.: Манн, Иванов и Фербер, 2016</w:t>
      </w:r>
      <w:r w:rsidR="003938DF" w:rsidRPr="00677521">
        <w:rPr>
          <w:rFonts w:cs="Times New Roman"/>
          <w:sz w:val="24"/>
          <w:szCs w:val="24"/>
        </w:rPr>
        <w:t>.</w:t>
      </w:r>
      <w:r w:rsidRPr="00677521">
        <w:rPr>
          <w:rFonts w:cs="Times New Roman"/>
          <w:sz w:val="24"/>
          <w:szCs w:val="24"/>
        </w:rPr>
        <w:t xml:space="preserve"> – 328 с.; </w:t>
      </w:r>
    </w:p>
    <w:p w14:paraId="5BD05158" w14:textId="0DF6F2C0"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Риз Д. Профессия: художник-иллюстратор. М.: Эксмо, 2020 – 168 с.;</w:t>
      </w:r>
    </w:p>
    <w:p w14:paraId="4670BD4D" w14:textId="45B4EC6E" w:rsidR="00E15401" w:rsidRPr="00677521" w:rsidRDefault="00E15401"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 xml:space="preserve">Ульянов П. </w:t>
      </w:r>
      <w:r w:rsidR="005C2B13" w:rsidRPr="00677521">
        <w:rPr>
          <w:rFonts w:cs="Times New Roman"/>
          <w:sz w:val="24"/>
          <w:szCs w:val="24"/>
        </w:rPr>
        <w:t>«</w:t>
      </w:r>
      <w:r w:rsidRPr="00677521">
        <w:rPr>
          <w:rFonts w:cs="Times New Roman"/>
          <w:sz w:val="24"/>
          <w:szCs w:val="24"/>
        </w:rPr>
        <w:t>…И лично от меня</w:t>
      </w:r>
      <w:r w:rsidR="005C2B13" w:rsidRPr="00677521">
        <w:rPr>
          <w:rFonts w:cs="Times New Roman"/>
          <w:sz w:val="24"/>
          <w:szCs w:val="24"/>
        </w:rPr>
        <w:t>»</w:t>
      </w:r>
      <w:r w:rsidRPr="00677521">
        <w:rPr>
          <w:rFonts w:cs="Times New Roman"/>
          <w:sz w:val="24"/>
          <w:szCs w:val="24"/>
        </w:rPr>
        <w:t xml:space="preserve"> // Литературная Россия</w:t>
      </w:r>
      <w:r w:rsidR="005C2B13" w:rsidRPr="00677521">
        <w:rPr>
          <w:rFonts w:cs="Times New Roman"/>
          <w:sz w:val="24"/>
          <w:szCs w:val="24"/>
        </w:rPr>
        <w:t>.</w:t>
      </w:r>
      <w:r w:rsidRPr="00677521">
        <w:rPr>
          <w:rFonts w:cs="Times New Roman"/>
          <w:sz w:val="24"/>
          <w:szCs w:val="24"/>
        </w:rPr>
        <w:t xml:space="preserve"> №23</w:t>
      </w:r>
      <w:r w:rsidR="005C2B13" w:rsidRPr="00677521">
        <w:rPr>
          <w:rFonts w:cs="Times New Roman"/>
          <w:sz w:val="24"/>
          <w:szCs w:val="24"/>
        </w:rPr>
        <w:t>.</w:t>
      </w:r>
      <w:r w:rsidRPr="00677521">
        <w:rPr>
          <w:rFonts w:cs="Times New Roman"/>
          <w:sz w:val="24"/>
          <w:szCs w:val="24"/>
        </w:rPr>
        <w:t xml:space="preserve"> 5 июня 1987</w:t>
      </w:r>
      <w:r w:rsidR="005C2B13" w:rsidRPr="00677521">
        <w:rPr>
          <w:rFonts w:cs="Times New Roman"/>
          <w:sz w:val="24"/>
          <w:szCs w:val="24"/>
        </w:rPr>
        <w:t>.</w:t>
      </w:r>
      <w:r w:rsidR="00BD3E32" w:rsidRPr="00677521">
        <w:rPr>
          <w:rFonts w:cs="Times New Roman"/>
          <w:sz w:val="24"/>
          <w:szCs w:val="24"/>
        </w:rPr>
        <w:t>;</w:t>
      </w:r>
    </w:p>
    <w:p w14:paraId="2B9B9F17" w14:textId="305AE0FE"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Фурсикова Е.Г. Елена Базанова. Акварель и книжная графика. Учебники для вузов. Специальная литература. СПб.: Лань, Планета музыки,</w:t>
      </w:r>
      <w:r w:rsidR="003938DF" w:rsidRPr="00677521">
        <w:rPr>
          <w:rFonts w:cs="Times New Roman"/>
          <w:sz w:val="24"/>
          <w:szCs w:val="24"/>
        </w:rPr>
        <w:br/>
      </w:r>
      <w:r w:rsidRPr="00677521">
        <w:rPr>
          <w:rFonts w:cs="Times New Roman"/>
          <w:sz w:val="24"/>
          <w:szCs w:val="24"/>
        </w:rPr>
        <w:t>2017. – 126 с</w:t>
      </w:r>
      <w:r w:rsidR="003938DF" w:rsidRPr="00677521">
        <w:rPr>
          <w:rFonts w:cs="Times New Roman"/>
          <w:sz w:val="24"/>
          <w:szCs w:val="24"/>
        </w:rPr>
        <w:t>.</w:t>
      </w:r>
      <w:r w:rsidRPr="00677521">
        <w:rPr>
          <w:rFonts w:cs="Times New Roman"/>
          <w:sz w:val="24"/>
          <w:szCs w:val="24"/>
        </w:rPr>
        <w:t xml:space="preserve">; </w:t>
      </w:r>
    </w:p>
    <w:p w14:paraId="00501986" w14:textId="39210FE7" w:rsidR="00C54E1E" w:rsidRPr="00677521" w:rsidRDefault="00C54E1E" w:rsidP="00EC06F4">
      <w:pPr>
        <w:pStyle w:val="a5"/>
        <w:numPr>
          <w:ilvl w:val="0"/>
          <w:numId w:val="39"/>
        </w:numPr>
        <w:tabs>
          <w:tab w:val="left" w:pos="1134"/>
        </w:tabs>
        <w:ind w:left="0" w:firstLine="709"/>
        <w:rPr>
          <w:rFonts w:cs="Times New Roman"/>
          <w:sz w:val="24"/>
          <w:szCs w:val="24"/>
        </w:rPr>
      </w:pPr>
      <w:r w:rsidRPr="00677521">
        <w:rPr>
          <w:rFonts w:cs="Times New Roman"/>
          <w:sz w:val="24"/>
          <w:szCs w:val="24"/>
        </w:rPr>
        <w:t xml:space="preserve">Чегодаев А.Д. Пути развития русской советской книжной графики. </w:t>
      </w:r>
      <w:r w:rsidR="00FF66C2" w:rsidRPr="00677521">
        <w:rPr>
          <w:rFonts w:cs="Times New Roman"/>
          <w:sz w:val="24"/>
          <w:szCs w:val="24"/>
        </w:rPr>
        <w:br/>
      </w:r>
      <w:r w:rsidRPr="00677521">
        <w:rPr>
          <w:rFonts w:cs="Times New Roman"/>
          <w:sz w:val="24"/>
          <w:szCs w:val="24"/>
        </w:rPr>
        <w:t>М.: Искусство, 1955</w:t>
      </w:r>
      <w:r w:rsidR="003938DF" w:rsidRPr="00677521">
        <w:rPr>
          <w:rFonts w:cs="Times New Roman"/>
          <w:sz w:val="24"/>
          <w:szCs w:val="24"/>
        </w:rPr>
        <w:t>.</w:t>
      </w:r>
      <w:r w:rsidRPr="00677521">
        <w:rPr>
          <w:rFonts w:cs="Times New Roman"/>
          <w:sz w:val="24"/>
          <w:szCs w:val="24"/>
        </w:rPr>
        <w:t xml:space="preserve"> – 434 с.</w:t>
      </w:r>
    </w:p>
    <w:p w14:paraId="4D358770" w14:textId="346BFBF0" w:rsidR="00820278" w:rsidRPr="00677521" w:rsidRDefault="00FB6A63" w:rsidP="00EC06F4">
      <w:pPr>
        <w:pStyle w:val="a5"/>
        <w:numPr>
          <w:ilvl w:val="0"/>
          <w:numId w:val="39"/>
        </w:numPr>
        <w:tabs>
          <w:tab w:val="left" w:pos="1134"/>
        </w:tabs>
        <w:ind w:left="0" w:firstLine="709"/>
        <w:rPr>
          <w:rFonts w:cs="Times New Roman"/>
          <w:sz w:val="24"/>
          <w:szCs w:val="24"/>
        </w:rPr>
      </w:pPr>
      <w:r w:rsidRPr="00677521">
        <w:rPr>
          <w:sz w:val="24"/>
          <w:szCs w:val="24"/>
        </w:rPr>
        <w:t xml:space="preserve">Иллюстрация </w:t>
      </w:r>
      <w:r w:rsidR="002A798F" w:rsidRPr="00677521">
        <w:rPr>
          <w:sz w:val="24"/>
          <w:szCs w:val="24"/>
        </w:rPr>
        <w:t xml:space="preserve">// </w:t>
      </w:r>
      <w:r w:rsidR="001F71F8" w:rsidRPr="00677521">
        <w:rPr>
          <w:sz w:val="24"/>
          <w:szCs w:val="24"/>
        </w:rPr>
        <w:t xml:space="preserve">Википедия – </w:t>
      </w:r>
      <w:r w:rsidR="009A5995" w:rsidRPr="00677521">
        <w:rPr>
          <w:sz w:val="24"/>
          <w:szCs w:val="24"/>
        </w:rPr>
        <w:t>свободн</w:t>
      </w:r>
      <w:r w:rsidR="002A798F" w:rsidRPr="00677521">
        <w:rPr>
          <w:sz w:val="24"/>
          <w:szCs w:val="24"/>
        </w:rPr>
        <w:t>ая</w:t>
      </w:r>
      <w:r w:rsidR="009A5995" w:rsidRPr="00677521">
        <w:rPr>
          <w:sz w:val="24"/>
          <w:szCs w:val="24"/>
        </w:rPr>
        <w:t xml:space="preserve"> энциклопеди</w:t>
      </w:r>
      <w:r w:rsidR="00200DAC" w:rsidRPr="00677521">
        <w:rPr>
          <w:sz w:val="24"/>
          <w:szCs w:val="24"/>
        </w:rPr>
        <w:t xml:space="preserve">я. </w:t>
      </w:r>
      <w:r w:rsidR="00D22A3C" w:rsidRPr="00677521">
        <w:rPr>
          <w:sz w:val="24"/>
          <w:szCs w:val="24"/>
        </w:rPr>
        <w:t xml:space="preserve">– </w:t>
      </w:r>
      <w:r w:rsidR="00AB5823" w:rsidRPr="00677521">
        <w:rPr>
          <w:sz w:val="24"/>
          <w:szCs w:val="24"/>
        </w:rPr>
        <w:t>[Э</w:t>
      </w:r>
      <w:r w:rsidR="004917A3" w:rsidRPr="00677521">
        <w:rPr>
          <w:sz w:val="24"/>
          <w:szCs w:val="24"/>
        </w:rPr>
        <w:t>лектронный ресурс</w:t>
      </w:r>
      <w:r w:rsidR="00AB5823" w:rsidRPr="00677521">
        <w:rPr>
          <w:sz w:val="24"/>
          <w:szCs w:val="24"/>
        </w:rPr>
        <w:t>]</w:t>
      </w:r>
      <w:r w:rsidR="004917A3" w:rsidRPr="00677521">
        <w:rPr>
          <w:sz w:val="24"/>
          <w:szCs w:val="24"/>
        </w:rPr>
        <w:t>:</w:t>
      </w:r>
      <w:r w:rsidR="003A0BBB" w:rsidRPr="00677521">
        <w:rPr>
          <w:sz w:val="24"/>
          <w:szCs w:val="24"/>
        </w:rPr>
        <w:t> </w:t>
      </w:r>
      <w:hyperlink r:id="rId9" w:history="1">
        <w:r w:rsidR="00812225" w:rsidRPr="00677521">
          <w:rPr>
            <w:rStyle w:val="a6"/>
            <w:rFonts w:cs="Times New Roman"/>
            <w:sz w:val="24"/>
            <w:szCs w:val="24"/>
          </w:rPr>
          <w:t>https://ru.wikipedia.org/wiki/%D0%98%D0%BB%D0%BB%D1%8E%D1%81%D1%82%D1%80%D0%B0%D1%86%D0%B8%D1%8F</w:t>
        </w:r>
      </w:hyperlink>
      <w:r w:rsidR="00CA3659" w:rsidRPr="00677521">
        <w:rPr>
          <w:rFonts w:cs="Times New Roman"/>
          <w:sz w:val="24"/>
          <w:szCs w:val="24"/>
        </w:rPr>
        <w:t xml:space="preserve"> (дата </w:t>
      </w:r>
      <w:r w:rsidR="003F5BDB" w:rsidRPr="00677521">
        <w:rPr>
          <w:rFonts w:cs="Times New Roman"/>
          <w:sz w:val="24"/>
          <w:szCs w:val="24"/>
        </w:rPr>
        <w:t>обращения);</w:t>
      </w:r>
    </w:p>
    <w:p w14:paraId="3D1CDDC7" w14:textId="4A426AF0" w:rsidR="00551B7C" w:rsidRPr="00677521" w:rsidRDefault="00812225" w:rsidP="00EC06F4">
      <w:pPr>
        <w:pStyle w:val="a5"/>
        <w:numPr>
          <w:ilvl w:val="0"/>
          <w:numId w:val="39"/>
        </w:numPr>
        <w:tabs>
          <w:tab w:val="left" w:pos="1134"/>
        </w:tabs>
        <w:ind w:left="0" w:firstLine="709"/>
        <w:rPr>
          <w:rFonts w:cs="Times New Roman"/>
          <w:sz w:val="24"/>
          <w:szCs w:val="24"/>
        </w:rPr>
      </w:pPr>
      <w:r w:rsidRPr="00677521">
        <w:rPr>
          <w:sz w:val="24"/>
          <w:szCs w:val="24"/>
        </w:rPr>
        <w:t xml:space="preserve">Иллюстрация </w:t>
      </w:r>
      <w:r w:rsidR="00A56ED1" w:rsidRPr="00677521">
        <w:rPr>
          <w:sz w:val="24"/>
          <w:szCs w:val="24"/>
        </w:rPr>
        <w:t>–</w:t>
      </w:r>
      <w:r w:rsidRPr="00677521">
        <w:rPr>
          <w:sz w:val="24"/>
          <w:szCs w:val="24"/>
        </w:rPr>
        <w:t xml:space="preserve"> рисунок, красочно и эффектно дополняющий содержание книги // </w:t>
      </w:r>
      <w:r w:rsidR="00871217" w:rsidRPr="00677521">
        <w:rPr>
          <w:sz w:val="24"/>
          <w:szCs w:val="24"/>
        </w:rPr>
        <w:t xml:space="preserve">Арт журнал. </w:t>
      </w:r>
      <w:r w:rsidR="00D22A3C" w:rsidRPr="00677521">
        <w:rPr>
          <w:sz w:val="24"/>
          <w:szCs w:val="24"/>
        </w:rPr>
        <w:t xml:space="preserve">– </w:t>
      </w:r>
      <w:r w:rsidR="00871217" w:rsidRPr="00677521">
        <w:rPr>
          <w:sz w:val="24"/>
          <w:szCs w:val="24"/>
        </w:rPr>
        <w:t>[Электронный ресурс]:</w:t>
      </w:r>
      <w:r w:rsidR="0046750D" w:rsidRPr="00677521">
        <w:rPr>
          <w:sz w:val="24"/>
          <w:szCs w:val="24"/>
        </w:rPr>
        <w:t xml:space="preserve"> </w:t>
      </w:r>
      <w:hyperlink r:id="rId10" w:history="1">
        <w:r w:rsidR="005C2B8C" w:rsidRPr="00677521">
          <w:rPr>
            <w:rStyle w:val="a6"/>
            <w:rFonts w:cs="Times New Roman"/>
            <w:sz w:val="24"/>
            <w:szCs w:val="24"/>
          </w:rPr>
          <w:t>https://veryimportantlot.com/ru/news/blog/illyustraciya-risunok-dopolnyayushhij-soderzhanie-knigi</w:t>
        </w:r>
      </w:hyperlink>
      <w:r w:rsidR="0046750D" w:rsidRPr="00677521">
        <w:rPr>
          <w:rFonts w:cs="Times New Roman"/>
          <w:sz w:val="24"/>
          <w:szCs w:val="24"/>
        </w:rPr>
        <w:t xml:space="preserve"> (дата обращения);</w:t>
      </w:r>
    </w:p>
    <w:p w14:paraId="1774FA4E" w14:textId="4A1E3C0E" w:rsidR="00551B7C" w:rsidRPr="00677521" w:rsidRDefault="00F01777" w:rsidP="00EC06F4">
      <w:pPr>
        <w:pStyle w:val="a5"/>
        <w:numPr>
          <w:ilvl w:val="0"/>
          <w:numId w:val="39"/>
        </w:numPr>
        <w:tabs>
          <w:tab w:val="left" w:pos="1134"/>
        </w:tabs>
        <w:ind w:left="0" w:firstLine="709"/>
        <w:rPr>
          <w:rFonts w:cs="Times New Roman"/>
          <w:sz w:val="24"/>
          <w:szCs w:val="24"/>
        </w:rPr>
      </w:pPr>
      <w:r w:rsidRPr="00677521">
        <w:rPr>
          <w:sz w:val="24"/>
          <w:szCs w:val="24"/>
        </w:rPr>
        <w:lastRenderedPageBreak/>
        <w:t>Книжная иллюстрация как жанр графического искусства //</w:t>
      </w:r>
      <w:r w:rsidR="00D96692" w:rsidRPr="00677521">
        <w:rPr>
          <w:sz w:val="24"/>
          <w:szCs w:val="24"/>
        </w:rPr>
        <w:t xml:space="preserve"> </w:t>
      </w:r>
      <w:hyperlink r:id="rId11" w:history="1">
        <w:r w:rsidR="00D96692" w:rsidRPr="00677521">
          <w:rPr>
            <w:sz w:val="24"/>
            <w:szCs w:val="24"/>
          </w:rPr>
          <w:t>Виртуальный музей литературных жанров</w:t>
        </w:r>
      </w:hyperlink>
      <w:r w:rsidR="004C1105" w:rsidRPr="00677521">
        <w:rPr>
          <w:sz w:val="24"/>
          <w:szCs w:val="24"/>
        </w:rPr>
        <w:t xml:space="preserve">. </w:t>
      </w:r>
      <w:r w:rsidR="00D22A3C" w:rsidRPr="00677521">
        <w:rPr>
          <w:sz w:val="24"/>
          <w:szCs w:val="24"/>
        </w:rPr>
        <w:t xml:space="preserve">– </w:t>
      </w:r>
      <w:r w:rsidR="004C1105" w:rsidRPr="00677521">
        <w:rPr>
          <w:sz w:val="24"/>
          <w:szCs w:val="24"/>
        </w:rPr>
        <w:t>[Электронный ресурс]:</w:t>
      </w:r>
      <w:r w:rsidR="00120657" w:rsidRPr="00677521">
        <w:rPr>
          <w:sz w:val="24"/>
          <w:szCs w:val="24"/>
        </w:rPr>
        <w:t xml:space="preserve"> </w:t>
      </w:r>
      <w:hyperlink r:id="rId12" w:history="1">
        <w:r w:rsidR="00551B7C" w:rsidRPr="00677521">
          <w:rPr>
            <w:rStyle w:val="a6"/>
            <w:rFonts w:cs="Times New Roman"/>
            <w:sz w:val="24"/>
            <w:szCs w:val="24"/>
          </w:rPr>
          <w:t>https://www.sites.google.com/site/virtualmuzej/kniznaa-illustracia-kak-zanr-graficeskogo-iskustva</w:t>
        </w:r>
      </w:hyperlink>
      <w:r w:rsidR="005C2B8C" w:rsidRPr="00677521">
        <w:rPr>
          <w:rStyle w:val="a6"/>
          <w:rFonts w:cs="Times New Roman"/>
          <w:sz w:val="24"/>
          <w:szCs w:val="24"/>
        </w:rPr>
        <w:t xml:space="preserve"> </w:t>
      </w:r>
      <w:r w:rsidR="005C2B8C" w:rsidRPr="00677521">
        <w:rPr>
          <w:rFonts w:cs="Times New Roman"/>
          <w:sz w:val="24"/>
          <w:szCs w:val="24"/>
        </w:rPr>
        <w:t>(дата обращения);</w:t>
      </w:r>
    </w:p>
    <w:p w14:paraId="7DB34219" w14:textId="28347494" w:rsidR="00551B7C" w:rsidRPr="00677521" w:rsidRDefault="005D36EA" w:rsidP="00EC06F4">
      <w:pPr>
        <w:pStyle w:val="a5"/>
        <w:numPr>
          <w:ilvl w:val="0"/>
          <w:numId w:val="39"/>
        </w:numPr>
        <w:tabs>
          <w:tab w:val="left" w:pos="1134"/>
        </w:tabs>
        <w:ind w:left="0" w:firstLine="709"/>
        <w:rPr>
          <w:rFonts w:cs="Times New Roman"/>
          <w:sz w:val="24"/>
          <w:szCs w:val="24"/>
        </w:rPr>
      </w:pPr>
      <w:r w:rsidRPr="00677521">
        <w:rPr>
          <w:sz w:val="24"/>
          <w:szCs w:val="24"/>
        </w:rPr>
        <w:t xml:space="preserve">Как создается книга? Путь от рукописи до читателя // </w:t>
      </w:r>
      <w:r w:rsidR="00C5423F" w:rsidRPr="00677521">
        <w:rPr>
          <w:sz w:val="24"/>
          <w:szCs w:val="24"/>
        </w:rPr>
        <w:t xml:space="preserve">Сайт детского творчества. [Электронный ресурс]: </w:t>
      </w:r>
      <w:hyperlink r:id="rId13" w:history="1">
        <w:r w:rsidR="00C5423F" w:rsidRPr="00677521">
          <w:rPr>
            <w:rStyle w:val="a6"/>
            <w:rFonts w:cs="Times New Roman"/>
            <w:sz w:val="24"/>
            <w:szCs w:val="24"/>
          </w:rPr>
          <w:t>https://partnerkis.ru/kak-sozdaetsya-kniga/</w:t>
        </w:r>
      </w:hyperlink>
      <w:r w:rsidR="00C5423F" w:rsidRPr="00677521">
        <w:rPr>
          <w:rFonts w:cs="Times New Roman"/>
          <w:sz w:val="24"/>
          <w:szCs w:val="24"/>
        </w:rPr>
        <w:t xml:space="preserve"> (дата обращения);</w:t>
      </w:r>
    </w:p>
    <w:p w14:paraId="31903368" w14:textId="113532F7" w:rsidR="00551B7C" w:rsidRPr="00677521" w:rsidRDefault="0038632D" w:rsidP="00EC06F4">
      <w:pPr>
        <w:pStyle w:val="a5"/>
        <w:numPr>
          <w:ilvl w:val="0"/>
          <w:numId w:val="39"/>
        </w:numPr>
        <w:tabs>
          <w:tab w:val="left" w:pos="1134"/>
        </w:tabs>
        <w:ind w:left="0" w:firstLine="709"/>
        <w:rPr>
          <w:rFonts w:cs="Times New Roman"/>
          <w:sz w:val="24"/>
          <w:szCs w:val="24"/>
        </w:rPr>
      </w:pPr>
      <w:r w:rsidRPr="00677521">
        <w:rPr>
          <w:sz w:val="24"/>
          <w:szCs w:val="24"/>
        </w:rPr>
        <w:t>Аннотация к книге "Ночевала тучка золотая" // Лабиринт.</w:t>
      </w:r>
      <w:r w:rsidR="00C7645F" w:rsidRPr="00677521">
        <w:rPr>
          <w:sz w:val="24"/>
          <w:szCs w:val="24"/>
        </w:rPr>
        <w:t xml:space="preserve"> </w:t>
      </w:r>
      <w:r w:rsidR="00D22A3C" w:rsidRPr="00677521">
        <w:rPr>
          <w:sz w:val="24"/>
          <w:szCs w:val="24"/>
        </w:rPr>
        <w:t xml:space="preserve">– </w:t>
      </w:r>
      <w:r w:rsidR="00C7645F" w:rsidRPr="00677521">
        <w:rPr>
          <w:sz w:val="24"/>
          <w:szCs w:val="24"/>
        </w:rPr>
        <w:t xml:space="preserve">[Электронный ресурс]: </w:t>
      </w:r>
      <w:hyperlink r:id="rId14" w:history="1">
        <w:r w:rsidR="00A82ADA" w:rsidRPr="00677521">
          <w:rPr>
            <w:rStyle w:val="a6"/>
            <w:rFonts w:cs="Times New Roman"/>
            <w:sz w:val="24"/>
            <w:szCs w:val="24"/>
          </w:rPr>
          <w:t>https://www.labirint.ru/books/513442/</w:t>
        </w:r>
      </w:hyperlink>
      <w:r w:rsidR="00C7645F" w:rsidRPr="00677521">
        <w:rPr>
          <w:rStyle w:val="a6"/>
          <w:rFonts w:cs="Times New Roman"/>
          <w:sz w:val="24"/>
          <w:szCs w:val="24"/>
        </w:rPr>
        <w:t xml:space="preserve"> </w:t>
      </w:r>
      <w:r w:rsidR="00C7645F" w:rsidRPr="00677521">
        <w:rPr>
          <w:rFonts w:cs="Times New Roman"/>
          <w:sz w:val="24"/>
          <w:szCs w:val="24"/>
        </w:rPr>
        <w:t>(дата обращения);</w:t>
      </w:r>
    </w:p>
    <w:p w14:paraId="0410E9A9" w14:textId="58C680AF" w:rsidR="00551B7C" w:rsidRPr="00677521" w:rsidRDefault="00C34DEC" w:rsidP="00EC06F4">
      <w:pPr>
        <w:pStyle w:val="a5"/>
        <w:numPr>
          <w:ilvl w:val="0"/>
          <w:numId w:val="39"/>
        </w:numPr>
        <w:tabs>
          <w:tab w:val="left" w:pos="1134"/>
        </w:tabs>
        <w:ind w:left="0" w:firstLine="709"/>
        <w:rPr>
          <w:rFonts w:cs="Times New Roman"/>
          <w:sz w:val="24"/>
          <w:szCs w:val="24"/>
        </w:rPr>
      </w:pPr>
      <w:r w:rsidRPr="00677521">
        <w:rPr>
          <w:sz w:val="24"/>
          <w:szCs w:val="24"/>
        </w:rPr>
        <w:t xml:space="preserve">Лошкарева Н. </w:t>
      </w:r>
      <w:r w:rsidR="00ED3B97" w:rsidRPr="00677521">
        <w:rPr>
          <w:sz w:val="24"/>
          <w:szCs w:val="24"/>
        </w:rPr>
        <w:t xml:space="preserve">Мы связаны одной судьбой // </w:t>
      </w:r>
      <w:r w:rsidR="007D0943" w:rsidRPr="00677521">
        <w:rPr>
          <w:sz w:val="24"/>
          <w:szCs w:val="24"/>
        </w:rPr>
        <w:t>Международный культурный портал «Эксперимент»</w:t>
      </w:r>
      <w:r w:rsidR="00D614A7" w:rsidRPr="00677521">
        <w:rPr>
          <w:sz w:val="24"/>
          <w:szCs w:val="24"/>
        </w:rPr>
        <w:t xml:space="preserve"> </w:t>
      </w:r>
      <w:r w:rsidR="00D22A3C" w:rsidRPr="00677521">
        <w:rPr>
          <w:sz w:val="24"/>
          <w:szCs w:val="24"/>
        </w:rPr>
        <w:t xml:space="preserve">– 2017. – [Электронный ресурс]: </w:t>
      </w:r>
      <w:hyperlink r:id="rId15" w:history="1">
        <w:r w:rsidR="00ED3B97" w:rsidRPr="00677521">
          <w:rPr>
            <w:rStyle w:val="a6"/>
            <w:rFonts w:cs="Times New Roman"/>
            <w:sz w:val="24"/>
            <w:szCs w:val="24"/>
          </w:rPr>
          <w:t>https://md-eksperiment.org/post/20170427-my-svyazany-odnoj-sudboj</w:t>
        </w:r>
      </w:hyperlink>
      <w:r w:rsidR="00EC06F4" w:rsidRPr="00677521">
        <w:rPr>
          <w:rFonts w:cs="Times New Roman"/>
          <w:sz w:val="24"/>
          <w:szCs w:val="24"/>
        </w:rPr>
        <w:t xml:space="preserve"> (дата обращения);</w:t>
      </w:r>
    </w:p>
    <w:p w14:paraId="17E0B9CF" w14:textId="39830CD3" w:rsidR="00551B7C" w:rsidRPr="00677521" w:rsidRDefault="002C15B2" w:rsidP="00EC06F4">
      <w:pPr>
        <w:pStyle w:val="a5"/>
        <w:numPr>
          <w:ilvl w:val="0"/>
          <w:numId w:val="39"/>
        </w:numPr>
        <w:tabs>
          <w:tab w:val="left" w:pos="1134"/>
        </w:tabs>
        <w:ind w:left="0" w:firstLine="709"/>
        <w:rPr>
          <w:rFonts w:cs="Times New Roman"/>
          <w:sz w:val="24"/>
          <w:szCs w:val="24"/>
        </w:rPr>
      </w:pPr>
      <w:r w:rsidRPr="00677521">
        <w:rPr>
          <w:sz w:val="24"/>
          <w:szCs w:val="24"/>
        </w:rPr>
        <w:t xml:space="preserve">Ребель Г. </w:t>
      </w:r>
      <w:r w:rsidR="00C706FC" w:rsidRPr="00677521">
        <w:rPr>
          <w:sz w:val="24"/>
          <w:szCs w:val="24"/>
        </w:rPr>
        <w:t>Повесть Анатолия Приставкина Ночевала тучка золотая</w:t>
      </w:r>
      <w:r w:rsidR="00A128C6" w:rsidRPr="00677521">
        <w:rPr>
          <w:sz w:val="24"/>
          <w:szCs w:val="24"/>
        </w:rPr>
        <w:t>.</w:t>
      </w:r>
      <w:r w:rsidR="00C706FC" w:rsidRPr="00677521">
        <w:rPr>
          <w:rFonts w:ascii="Georgia" w:hAnsi="Georgia"/>
          <w:b/>
          <w:bCs/>
          <w:color w:val="000000"/>
          <w:sz w:val="24"/>
          <w:szCs w:val="24"/>
          <w:shd w:val="clear" w:color="auto" w:fill="FFFFFF"/>
        </w:rPr>
        <w:t xml:space="preserve"> // </w:t>
      </w:r>
      <w:r w:rsidR="009651CA" w:rsidRPr="00677521">
        <w:rPr>
          <w:sz w:val="24"/>
          <w:szCs w:val="24"/>
        </w:rPr>
        <w:t>Интернет-журнал</w:t>
      </w:r>
      <w:r w:rsidR="00A128C6" w:rsidRPr="00677521">
        <w:rPr>
          <w:sz w:val="24"/>
          <w:szCs w:val="24"/>
        </w:rPr>
        <w:t xml:space="preserve"> «Филол</w:t>
      </w:r>
      <w:r w:rsidR="00D045A0" w:rsidRPr="00677521">
        <w:rPr>
          <w:sz w:val="24"/>
          <w:szCs w:val="24"/>
        </w:rPr>
        <w:t>ог». – 2002</w:t>
      </w:r>
      <w:r w:rsidR="009651CA" w:rsidRPr="00677521">
        <w:rPr>
          <w:sz w:val="24"/>
          <w:szCs w:val="24"/>
        </w:rPr>
        <w:t>.</w:t>
      </w:r>
      <w:r w:rsidR="00997FF4" w:rsidRPr="00677521">
        <w:rPr>
          <w:sz w:val="24"/>
          <w:szCs w:val="24"/>
        </w:rPr>
        <w:t xml:space="preserve"> –</w:t>
      </w:r>
      <w:r w:rsidR="00D045A0" w:rsidRPr="00677521">
        <w:rPr>
          <w:sz w:val="24"/>
          <w:szCs w:val="24"/>
        </w:rPr>
        <w:t xml:space="preserve"> </w:t>
      </w:r>
      <w:r w:rsidR="009651CA" w:rsidRPr="00677521">
        <w:rPr>
          <w:sz w:val="24"/>
          <w:szCs w:val="24"/>
        </w:rPr>
        <w:t xml:space="preserve">[Электронный ресурс]: </w:t>
      </w:r>
      <w:hyperlink r:id="rId16" w:history="1">
        <w:r w:rsidR="009651CA" w:rsidRPr="00677521">
          <w:rPr>
            <w:rStyle w:val="a6"/>
            <w:rFonts w:cs="Times New Roman"/>
            <w:sz w:val="24"/>
            <w:szCs w:val="24"/>
          </w:rPr>
          <w:t>http://philolog.pspu.ru/module/magazine/do/mpub_2_41</w:t>
        </w:r>
      </w:hyperlink>
      <w:r w:rsidR="004218F1" w:rsidRPr="00677521">
        <w:rPr>
          <w:rFonts w:cs="Times New Roman"/>
          <w:sz w:val="24"/>
          <w:szCs w:val="24"/>
        </w:rPr>
        <w:t>(дата обращения);</w:t>
      </w:r>
    </w:p>
    <w:p w14:paraId="234503A2" w14:textId="74EA03DF" w:rsidR="00551B7C" w:rsidRPr="00677521" w:rsidRDefault="001A1AB9" w:rsidP="00EC06F4">
      <w:pPr>
        <w:pStyle w:val="a5"/>
        <w:numPr>
          <w:ilvl w:val="0"/>
          <w:numId w:val="39"/>
        </w:numPr>
        <w:tabs>
          <w:tab w:val="left" w:pos="1134"/>
        </w:tabs>
        <w:ind w:left="0" w:firstLine="709"/>
        <w:rPr>
          <w:rFonts w:cs="Times New Roman"/>
          <w:sz w:val="24"/>
          <w:szCs w:val="24"/>
        </w:rPr>
      </w:pPr>
      <w:r w:rsidRPr="00677521">
        <w:rPr>
          <w:sz w:val="24"/>
          <w:szCs w:val="24"/>
        </w:rPr>
        <w:t xml:space="preserve">Газизова А.А. </w:t>
      </w:r>
      <w:r w:rsidR="000E43AE" w:rsidRPr="00677521">
        <w:rPr>
          <w:sz w:val="24"/>
          <w:szCs w:val="24"/>
        </w:rPr>
        <w:t xml:space="preserve">Художник Николаев </w:t>
      </w:r>
      <w:r w:rsidR="00C12920" w:rsidRPr="00677521">
        <w:rPr>
          <w:sz w:val="24"/>
          <w:szCs w:val="24"/>
        </w:rPr>
        <w:t xml:space="preserve">Ю.Ф. // </w:t>
      </w:r>
      <w:r w:rsidR="00581AD9" w:rsidRPr="00677521">
        <w:rPr>
          <w:sz w:val="24"/>
          <w:szCs w:val="24"/>
        </w:rPr>
        <w:t>Редакционно-издательская группа «Наша школа».</w:t>
      </w:r>
      <w:r w:rsidR="007722DB" w:rsidRPr="00677521">
        <w:rPr>
          <w:sz w:val="24"/>
          <w:szCs w:val="24"/>
        </w:rPr>
        <w:t xml:space="preserve"> – 2018. </w:t>
      </w:r>
      <w:r w:rsidR="00694170" w:rsidRPr="00677521">
        <w:rPr>
          <w:sz w:val="24"/>
          <w:szCs w:val="24"/>
        </w:rPr>
        <w:t>–</w:t>
      </w:r>
      <w:r w:rsidR="00581AD9" w:rsidRPr="00677521">
        <w:rPr>
          <w:sz w:val="24"/>
          <w:szCs w:val="24"/>
        </w:rPr>
        <w:t xml:space="preserve"> </w:t>
      </w:r>
      <w:r w:rsidR="00694170" w:rsidRPr="00677521">
        <w:rPr>
          <w:sz w:val="24"/>
          <w:szCs w:val="24"/>
        </w:rPr>
        <w:t xml:space="preserve">[Электронный ресурс]: </w:t>
      </w:r>
      <w:hyperlink r:id="rId17" w:history="1">
        <w:r w:rsidR="00997FF4" w:rsidRPr="00677521">
          <w:rPr>
            <w:rStyle w:val="a6"/>
            <w:rFonts w:cs="Times New Roman"/>
            <w:sz w:val="24"/>
            <w:szCs w:val="24"/>
          </w:rPr>
          <w:t>http://redakzia.ru/artists/nikolaev-yuf</w:t>
        </w:r>
      </w:hyperlink>
      <w:r w:rsidR="00A82ADA" w:rsidRPr="00677521">
        <w:rPr>
          <w:rFonts w:cs="Times New Roman"/>
          <w:sz w:val="24"/>
          <w:szCs w:val="24"/>
        </w:rPr>
        <w:t xml:space="preserve"> </w:t>
      </w:r>
      <w:r w:rsidR="0072242B" w:rsidRPr="00677521">
        <w:rPr>
          <w:rFonts w:cs="Times New Roman"/>
          <w:sz w:val="24"/>
          <w:szCs w:val="24"/>
        </w:rPr>
        <w:t>(дата обращения);</w:t>
      </w:r>
    </w:p>
    <w:p w14:paraId="7AE944F1" w14:textId="28774FCE" w:rsidR="00C23195" w:rsidRPr="00677521" w:rsidRDefault="00D675B9" w:rsidP="00EC06F4">
      <w:pPr>
        <w:pStyle w:val="a5"/>
        <w:numPr>
          <w:ilvl w:val="0"/>
          <w:numId w:val="39"/>
        </w:numPr>
        <w:tabs>
          <w:tab w:val="left" w:pos="1134"/>
        </w:tabs>
        <w:ind w:left="0" w:firstLine="709"/>
        <w:rPr>
          <w:rStyle w:val="a6"/>
          <w:rFonts w:cs="Times New Roman"/>
          <w:sz w:val="24"/>
          <w:szCs w:val="24"/>
        </w:rPr>
      </w:pPr>
      <w:r w:rsidRPr="00677521">
        <w:rPr>
          <w:sz w:val="24"/>
          <w:szCs w:val="24"/>
        </w:rPr>
        <w:t xml:space="preserve">Лошкарева Н. </w:t>
      </w:r>
      <w:r w:rsidR="007D529F" w:rsidRPr="00677521">
        <w:rPr>
          <w:sz w:val="24"/>
          <w:szCs w:val="24"/>
        </w:rPr>
        <w:t>Ночевала тучка золотая. Методические рекомендации по проведению урока внеклассного чтения по повести А</w:t>
      </w:r>
      <w:r w:rsidR="00516803" w:rsidRPr="00677521">
        <w:rPr>
          <w:sz w:val="24"/>
          <w:szCs w:val="24"/>
        </w:rPr>
        <w:t>.И. Приставкина.</w:t>
      </w:r>
      <w:r w:rsidR="00013A37" w:rsidRPr="00677521">
        <w:rPr>
          <w:sz w:val="24"/>
          <w:szCs w:val="24"/>
        </w:rPr>
        <w:t xml:space="preserve"> // Реферат. – [Электронный ресурс]:</w:t>
      </w:r>
      <w:r w:rsidR="00516803" w:rsidRPr="00677521">
        <w:rPr>
          <w:sz w:val="24"/>
          <w:szCs w:val="24"/>
        </w:rPr>
        <w:t xml:space="preserve"> </w:t>
      </w:r>
      <w:hyperlink r:id="rId18" w:history="1">
        <w:r w:rsidR="007D529F" w:rsidRPr="00677521">
          <w:rPr>
            <w:rStyle w:val="a6"/>
            <w:rFonts w:cs="Times New Roman"/>
            <w:sz w:val="24"/>
            <w:szCs w:val="24"/>
          </w:rPr>
          <w:t>https://coshair.ru/cucumbers/referat-nochevala-tuchka-zolotaya-metodicheskie-rekomendacii-po/</w:t>
        </w:r>
      </w:hyperlink>
      <w:r w:rsidR="0072242B" w:rsidRPr="00677521">
        <w:rPr>
          <w:rFonts w:cs="Times New Roman"/>
          <w:sz w:val="24"/>
          <w:szCs w:val="24"/>
        </w:rPr>
        <w:t xml:space="preserve"> (дата обращения);</w:t>
      </w:r>
    </w:p>
    <w:p w14:paraId="2CA6D91C" w14:textId="77777777" w:rsidR="0072242B" w:rsidRPr="00677521" w:rsidRDefault="00474128" w:rsidP="00EC06F4">
      <w:pPr>
        <w:pStyle w:val="a5"/>
        <w:numPr>
          <w:ilvl w:val="0"/>
          <w:numId w:val="39"/>
        </w:numPr>
        <w:tabs>
          <w:tab w:val="left" w:pos="1134"/>
        </w:tabs>
        <w:ind w:left="0" w:firstLine="709"/>
        <w:rPr>
          <w:rFonts w:cs="Times New Roman"/>
          <w:sz w:val="24"/>
          <w:szCs w:val="24"/>
        </w:rPr>
      </w:pPr>
      <w:r w:rsidRPr="00677521">
        <w:rPr>
          <w:sz w:val="24"/>
          <w:szCs w:val="24"/>
        </w:rPr>
        <w:t>22.</w:t>
      </w:r>
      <w:r w:rsidRPr="00677521">
        <w:rPr>
          <w:sz w:val="24"/>
          <w:szCs w:val="24"/>
        </w:rPr>
        <w:tab/>
      </w:r>
      <w:r w:rsidR="00C27705" w:rsidRPr="00677521">
        <w:rPr>
          <w:sz w:val="24"/>
          <w:szCs w:val="24"/>
        </w:rPr>
        <w:t xml:space="preserve">Лучшая рецензия на книгу </w:t>
      </w:r>
      <w:r w:rsidR="00D0144D" w:rsidRPr="00677521">
        <w:rPr>
          <w:sz w:val="24"/>
          <w:szCs w:val="24"/>
        </w:rPr>
        <w:t>//</w:t>
      </w:r>
      <w:r w:rsidRPr="00677521">
        <w:rPr>
          <w:sz w:val="24"/>
          <w:szCs w:val="24"/>
        </w:rPr>
        <w:t xml:space="preserve"> Лайвлиба.</w:t>
      </w:r>
      <w:r w:rsidRPr="00677521">
        <w:rPr>
          <w:rFonts w:ascii="Source Sans Pro" w:hAnsi="Source Sans Pro"/>
          <w:color w:val="252626"/>
          <w:sz w:val="24"/>
          <w:szCs w:val="24"/>
          <w:shd w:val="clear" w:color="auto" w:fill="FFFFFF"/>
        </w:rPr>
        <w:t xml:space="preserve"> </w:t>
      </w:r>
      <w:r w:rsidRPr="00677521">
        <w:rPr>
          <w:sz w:val="24"/>
          <w:szCs w:val="24"/>
        </w:rPr>
        <w:t xml:space="preserve">– [Электронный ресурс]: </w:t>
      </w:r>
      <w:r w:rsidR="0072242B" w:rsidRPr="00677521">
        <w:rPr>
          <w:rFonts w:cs="Times New Roman"/>
          <w:sz w:val="24"/>
          <w:szCs w:val="24"/>
        </w:rPr>
        <w:fldChar w:fldCharType="begin"/>
      </w:r>
      <w:r w:rsidR="0072242B" w:rsidRPr="00677521">
        <w:rPr>
          <w:rFonts w:cs="Times New Roman"/>
          <w:sz w:val="24"/>
          <w:szCs w:val="24"/>
        </w:rPr>
        <w:instrText xml:space="preserve"> HYPERLINK "https://www.livelib.ru/book/1000500172-nochevala-tuchka-zolotaya-povesti-sbornik-anatolij-pristavkin (дата обращения);</w:instrText>
      </w:r>
    </w:p>
    <w:p w14:paraId="17E3C451" w14:textId="77777777" w:rsidR="0072242B" w:rsidRPr="00677521" w:rsidRDefault="0072242B" w:rsidP="00EC06F4">
      <w:pPr>
        <w:pStyle w:val="a5"/>
        <w:numPr>
          <w:ilvl w:val="0"/>
          <w:numId w:val="39"/>
        </w:numPr>
        <w:tabs>
          <w:tab w:val="left" w:pos="1134"/>
        </w:tabs>
        <w:ind w:left="0" w:firstLine="709"/>
        <w:rPr>
          <w:rStyle w:val="a6"/>
          <w:rFonts w:cs="Times New Roman"/>
          <w:sz w:val="24"/>
          <w:szCs w:val="24"/>
        </w:rPr>
      </w:pPr>
      <w:r w:rsidRPr="00677521">
        <w:rPr>
          <w:rFonts w:cs="Times New Roman"/>
          <w:sz w:val="24"/>
          <w:szCs w:val="24"/>
        </w:rPr>
        <w:instrText xml:space="preserve">" </w:instrText>
      </w:r>
      <w:r w:rsidRPr="00677521">
        <w:rPr>
          <w:rFonts w:cs="Times New Roman"/>
          <w:sz w:val="24"/>
          <w:szCs w:val="24"/>
        </w:rPr>
        <w:fldChar w:fldCharType="separate"/>
      </w:r>
      <w:r w:rsidRPr="00677521">
        <w:rPr>
          <w:rStyle w:val="a6"/>
          <w:rFonts w:cs="Times New Roman"/>
          <w:sz w:val="24"/>
          <w:szCs w:val="24"/>
        </w:rPr>
        <w:t>https://www.livelib.ru/book/1000500172-nochevala-tuchka-zolotaya-povesti-sbornik-anatolij-pristavkin (дата обращения);</w:t>
      </w:r>
    </w:p>
    <w:p w14:paraId="1DC88D14" w14:textId="016342BB" w:rsidR="003938DF" w:rsidRPr="00677521" w:rsidRDefault="0072242B" w:rsidP="00EC06F4">
      <w:pPr>
        <w:pStyle w:val="a5"/>
        <w:numPr>
          <w:ilvl w:val="0"/>
          <w:numId w:val="39"/>
        </w:numPr>
        <w:tabs>
          <w:tab w:val="left" w:pos="1134"/>
        </w:tabs>
        <w:ind w:left="0" w:firstLine="709"/>
        <w:rPr>
          <w:rStyle w:val="a6"/>
          <w:rFonts w:cs="Times New Roman"/>
          <w:sz w:val="24"/>
          <w:szCs w:val="24"/>
        </w:rPr>
      </w:pPr>
      <w:r w:rsidRPr="00677521">
        <w:rPr>
          <w:rFonts w:cs="Times New Roman"/>
          <w:sz w:val="24"/>
          <w:szCs w:val="24"/>
        </w:rPr>
        <w:fldChar w:fldCharType="end"/>
      </w:r>
      <w:r w:rsidR="00CA64FE" w:rsidRPr="00677521">
        <w:rPr>
          <w:sz w:val="24"/>
          <w:szCs w:val="24"/>
        </w:rPr>
        <w:t xml:space="preserve">Кардин В. </w:t>
      </w:r>
      <w:r w:rsidR="00BD5270" w:rsidRPr="00677521">
        <w:rPr>
          <w:sz w:val="24"/>
          <w:szCs w:val="24"/>
        </w:rPr>
        <w:t xml:space="preserve">Аннотация к книге </w:t>
      </w:r>
      <w:r w:rsidRPr="00677521">
        <w:rPr>
          <w:sz w:val="24"/>
          <w:szCs w:val="24"/>
        </w:rPr>
        <w:t>«</w:t>
      </w:r>
      <w:r w:rsidR="00BD5270" w:rsidRPr="00677521">
        <w:rPr>
          <w:sz w:val="24"/>
          <w:szCs w:val="24"/>
        </w:rPr>
        <w:t>Ночевала тучка золотая</w:t>
      </w:r>
      <w:r w:rsidRPr="00677521">
        <w:rPr>
          <w:sz w:val="24"/>
          <w:szCs w:val="24"/>
        </w:rPr>
        <w:t>»</w:t>
      </w:r>
      <w:r w:rsidR="00BD5270" w:rsidRPr="00677521">
        <w:rPr>
          <w:sz w:val="24"/>
          <w:szCs w:val="24"/>
        </w:rPr>
        <w:t xml:space="preserve"> // </w:t>
      </w:r>
      <w:r w:rsidR="001877AE" w:rsidRPr="00677521">
        <w:rPr>
          <w:sz w:val="24"/>
          <w:szCs w:val="24"/>
        </w:rPr>
        <w:br/>
      </w:r>
      <w:r w:rsidR="00995492" w:rsidRPr="00677521">
        <w:rPr>
          <w:sz w:val="24"/>
          <w:szCs w:val="24"/>
        </w:rPr>
        <w:t xml:space="preserve">Буксанлайн. – </w:t>
      </w:r>
      <w:r w:rsidR="00482A75" w:rsidRPr="00677521">
        <w:rPr>
          <w:iCs/>
          <w:sz w:val="24"/>
          <w:szCs w:val="24"/>
          <w:shd w:val="clear" w:color="auto" w:fill="FFFFFF"/>
        </w:rPr>
        <w:t>2013. – С.</w:t>
      </w:r>
      <w:r w:rsidRPr="00677521">
        <w:rPr>
          <w:iCs/>
          <w:sz w:val="24"/>
          <w:szCs w:val="24"/>
          <w:shd w:val="clear" w:color="auto" w:fill="FFFFFF"/>
        </w:rPr>
        <w:t> </w:t>
      </w:r>
      <w:r w:rsidR="00701083" w:rsidRPr="00677521">
        <w:rPr>
          <w:iCs/>
          <w:sz w:val="24"/>
          <w:szCs w:val="24"/>
          <w:shd w:val="clear" w:color="auto" w:fill="FFFFFF"/>
        </w:rPr>
        <w:t xml:space="preserve">65. </w:t>
      </w:r>
      <w:r w:rsidR="001877AE" w:rsidRPr="00677521">
        <w:rPr>
          <w:sz w:val="24"/>
          <w:szCs w:val="24"/>
        </w:rPr>
        <w:t xml:space="preserve">– [Электронный ресурс]: </w:t>
      </w:r>
      <w:hyperlink r:id="rId19" w:history="1">
        <w:r w:rsidR="00CA64FE" w:rsidRPr="00677521">
          <w:rPr>
            <w:rStyle w:val="a6"/>
            <w:rFonts w:cs="Times New Roman"/>
            <w:sz w:val="24"/>
            <w:szCs w:val="24"/>
          </w:rPr>
          <w:t>https://booksonline.com.ua/view.php?book=29239&amp;page=69</w:t>
        </w:r>
      </w:hyperlink>
      <w:r w:rsidRPr="00677521">
        <w:rPr>
          <w:rFonts w:cs="Times New Roman"/>
          <w:sz w:val="24"/>
          <w:szCs w:val="24"/>
        </w:rPr>
        <w:t xml:space="preserve"> (дата обращения);</w:t>
      </w:r>
    </w:p>
    <w:p w14:paraId="1C88CB20" w14:textId="743E9BA2" w:rsidR="00D04A69" w:rsidRPr="00677521" w:rsidRDefault="00D04A69" w:rsidP="00A31FC2">
      <w:pPr>
        <w:pStyle w:val="1"/>
        <w:rPr>
          <w:sz w:val="24"/>
          <w:szCs w:val="24"/>
        </w:rPr>
      </w:pPr>
      <w:bookmarkStart w:id="14" w:name="_Toc128350830"/>
      <w:r w:rsidRPr="00677521">
        <w:rPr>
          <w:sz w:val="24"/>
          <w:szCs w:val="24"/>
        </w:rPr>
        <w:lastRenderedPageBreak/>
        <w:t>ПРИЛОЖЕНИЯ</w:t>
      </w:r>
      <w:bookmarkEnd w:id="14"/>
    </w:p>
    <w:p w14:paraId="5C8F6E29" w14:textId="67FAD34B" w:rsidR="00536D39" w:rsidRPr="00677521" w:rsidRDefault="00536D39" w:rsidP="00D50E15">
      <w:pPr>
        <w:tabs>
          <w:tab w:val="left" w:pos="1276"/>
        </w:tabs>
        <w:spacing w:before="240"/>
        <w:jc w:val="right"/>
        <w:rPr>
          <w:rFonts w:cs="Times New Roman"/>
          <w:bCs/>
          <w:sz w:val="24"/>
          <w:szCs w:val="24"/>
        </w:rPr>
      </w:pPr>
      <w:r w:rsidRPr="00677521">
        <w:rPr>
          <w:rFonts w:cs="Times New Roman"/>
          <w:bCs/>
          <w:sz w:val="24"/>
          <w:szCs w:val="24"/>
        </w:rPr>
        <w:t>Приложени</w:t>
      </w:r>
      <w:r w:rsidR="00796F9F" w:rsidRPr="00677521">
        <w:rPr>
          <w:rFonts w:cs="Times New Roman"/>
          <w:bCs/>
          <w:sz w:val="24"/>
          <w:szCs w:val="24"/>
        </w:rPr>
        <w:t>е</w:t>
      </w:r>
      <w:r w:rsidR="0031660E" w:rsidRPr="00677521">
        <w:rPr>
          <w:rFonts w:cs="Times New Roman"/>
          <w:bCs/>
          <w:sz w:val="24"/>
          <w:szCs w:val="24"/>
        </w:rPr>
        <w:t xml:space="preserve"> №1</w:t>
      </w:r>
    </w:p>
    <w:p w14:paraId="20C907EB" w14:textId="77777777" w:rsidR="0031660E" w:rsidRPr="00677521" w:rsidRDefault="0031660E" w:rsidP="0031660E">
      <w:pPr>
        <w:tabs>
          <w:tab w:val="left" w:pos="1276"/>
        </w:tabs>
        <w:jc w:val="right"/>
        <w:rPr>
          <w:rFonts w:cs="Times New Roman"/>
          <w:bCs/>
          <w:sz w:val="24"/>
          <w:szCs w:val="24"/>
        </w:rPr>
      </w:pPr>
    </w:p>
    <w:p w14:paraId="5A16D682" w14:textId="0410F041" w:rsidR="00536D39" w:rsidRPr="00677521" w:rsidRDefault="000800D1" w:rsidP="00580887">
      <w:pPr>
        <w:pStyle w:val="a7"/>
        <w:spacing w:line="276" w:lineRule="auto"/>
        <w:rPr>
          <w:rFonts w:cs="Times New Roman"/>
          <w:b/>
          <w:sz w:val="24"/>
          <w:szCs w:val="24"/>
        </w:rPr>
      </w:pPr>
      <w:r w:rsidRPr="00677521">
        <w:rPr>
          <w:rFonts w:cs="Times New Roman"/>
          <w:b/>
          <w:sz w:val="24"/>
          <w:szCs w:val="24"/>
        </w:rPr>
        <w:t xml:space="preserve">№1. </w:t>
      </w:r>
      <w:r w:rsidR="00536D39" w:rsidRPr="00677521">
        <w:rPr>
          <w:rFonts w:cs="Times New Roman"/>
          <w:b/>
          <w:sz w:val="24"/>
          <w:szCs w:val="24"/>
        </w:rPr>
        <w:t>Анкета «Органичность взаимодействия текста и иллюстрации»</w:t>
      </w:r>
    </w:p>
    <w:p w14:paraId="18DD9CD2" w14:textId="77777777" w:rsidR="00580887" w:rsidRPr="00677521" w:rsidRDefault="00580887" w:rsidP="00580887">
      <w:pPr>
        <w:pStyle w:val="a7"/>
        <w:spacing w:line="276" w:lineRule="auto"/>
        <w:rPr>
          <w:rFonts w:cs="Times New Roman"/>
          <w:b/>
          <w:sz w:val="24"/>
          <w:szCs w:val="24"/>
        </w:rPr>
      </w:pPr>
    </w:p>
    <w:p w14:paraId="39302E1E" w14:textId="13EF5AC0" w:rsidR="00536D39" w:rsidRPr="00677521" w:rsidRDefault="00536D39" w:rsidP="00306D0F">
      <w:pPr>
        <w:pStyle w:val="a7"/>
        <w:numPr>
          <w:ilvl w:val="0"/>
          <w:numId w:val="36"/>
        </w:numPr>
        <w:tabs>
          <w:tab w:val="left" w:pos="1134"/>
        </w:tabs>
        <w:spacing w:line="276" w:lineRule="auto"/>
        <w:ind w:left="0" w:firstLine="709"/>
        <w:rPr>
          <w:rFonts w:cs="Times New Roman"/>
          <w:sz w:val="24"/>
          <w:szCs w:val="24"/>
        </w:rPr>
      </w:pPr>
      <w:r w:rsidRPr="00677521">
        <w:rPr>
          <w:rFonts w:cs="Times New Roman"/>
          <w:sz w:val="24"/>
          <w:szCs w:val="24"/>
        </w:rPr>
        <w:t xml:space="preserve">Соответствуют ли иллюстрации содержанию эпизода? Выражены ли в рисунках основные идеи автора? </w:t>
      </w:r>
    </w:p>
    <w:p w14:paraId="0865F62A"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Да</w:t>
      </w:r>
    </w:p>
    <w:p w14:paraId="4AA164C0"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Нет</w:t>
      </w:r>
    </w:p>
    <w:p w14:paraId="2CA2FC22"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 совсем</w:t>
      </w:r>
    </w:p>
    <w:p w14:paraId="03AF6ACA" w14:textId="06B975F8" w:rsidR="00536D39" w:rsidRPr="00677521" w:rsidRDefault="00536D39" w:rsidP="00306D0F">
      <w:pPr>
        <w:pStyle w:val="a7"/>
        <w:numPr>
          <w:ilvl w:val="0"/>
          <w:numId w:val="36"/>
        </w:numPr>
        <w:tabs>
          <w:tab w:val="left" w:pos="1134"/>
        </w:tabs>
        <w:spacing w:line="276" w:lineRule="auto"/>
        <w:ind w:left="0" w:firstLine="709"/>
        <w:rPr>
          <w:rFonts w:cs="Times New Roman"/>
          <w:sz w:val="24"/>
          <w:szCs w:val="24"/>
        </w:rPr>
      </w:pPr>
      <w:r w:rsidRPr="00677521">
        <w:rPr>
          <w:rFonts w:cs="Times New Roman"/>
          <w:sz w:val="24"/>
          <w:szCs w:val="24"/>
        </w:rPr>
        <w:t>Какие чувства вызывает содержание иллюстрации?</w:t>
      </w:r>
    </w:p>
    <w:p w14:paraId="7BA070F7" w14:textId="01876D4A"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 xml:space="preserve">«голодная» эмоция: смутная неясная тревога </w:t>
      </w:r>
      <w:r w:rsidR="0031660E" w:rsidRPr="00677521">
        <w:rPr>
          <w:rFonts w:cs="Times New Roman"/>
          <w:sz w:val="24"/>
          <w:szCs w:val="24"/>
        </w:rPr>
        <w:t>–</w:t>
      </w:r>
      <w:r w:rsidRPr="00677521">
        <w:rPr>
          <w:rFonts w:cs="Times New Roman"/>
          <w:sz w:val="24"/>
          <w:szCs w:val="24"/>
        </w:rPr>
        <w:t xml:space="preserve"> грусть </w:t>
      </w:r>
      <w:r w:rsidR="0031660E" w:rsidRPr="00677521">
        <w:rPr>
          <w:rFonts w:cs="Times New Roman"/>
          <w:sz w:val="24"/>
          <w:szCs w:val="24"/>
        </w:rPr>
        <w:t>–</w:t>
      </w:r>
      <w:r w:rsidRPr="00677521">
        <w:rPr>
          <w:rFonts w:cs="Times New Roman"/>
          <w:sz w:val="24"/>
          <w:szCs w:val="24"/>
        </w:rPr>
        <w:t xml:space="preserve"> страх – паника</w:t>
      </w:r>
    </w:p>
    <w:p w14:paraId="551AACAA" w14:textId="1667B2A9"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 xml:space="preserve">мажорные эмоции: смущение – радость </w:t>
      </w:r>
      <w:r w:rsidR="0031660E" w:rsidRPr="00677521">
        <w:rPr>
          <w:rFonts w:cs="Times New Roman"/>
          <w:sz w:val="24"/>
          <w:szCs w:val="24"/>
        </w:rPr>
        <w:t>–</w:t>
      </w:r>
      <w:r w:rsidRPr="00677521">
        <w:rPr>
          <w:rFonts w:cs="Times New Roman"/>
          <w:sz w:val="24"/>
          <w:szCs w:val="24"/>
        </w:rPr>
        <w:t xml:space="preserve"> светлая грусть – любовь - счастье - ослепление красотой.</w:t>
      </w:r>
    </w:p>
    <w:p w14:paraId="7B5ED630"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Иной ответ (назовите свои эмоции)</w:t>
      </w:r>
    </w:p>
    <w:p w14:paraId="004BE6E1" w14:textId="1E99A0C5" w:rsidR="00536D39" w:rsidRPr="00677521" w:rsidRDefault="00536D39" w:rsidP="00306D0F">
      <w:pPr>
        <w:pStyle w:val="a7"/>
        <w:numPr>
          <w:ilvl w:val="0"/>
          <w:numId w:val="36"/>
        </w:numPr>
        <w:tabs>
          <w:tab w:val="left" w:pos="1134"/>
        </w:tabs>
        <w:spacing w:line="276" w:lineRule="auto"/>
        <w:ind w:left="0" w:firstLine="709"/>
        <w:rPr>
          <w:rFonts w:cs="Times New Roman"/>
          <w:sz w:val="24"/>
          <w:szCs w:val="24"/>
        </w:rPr>
      </w:pPr>
      <w:r w:rsidRPr="00677521">
        <w:rPr>
          <w:rFonts w:cs="Times New Roman"/>
          <w:sz w:val="24"/>
          <w:szCs w:val="24"/>
        </w:rPr>
        <w:t>Передает ли монохромный колорит компьютерной графики переживания героев произведения?</w:t>
      </w:r>
    </w:p>
    <w:p w14:paraId="7AE4E787"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Да</w:t>
      </w:r>
    </w:p>
    <w:p w14:paraId="3A93232D"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Нет</w:t>
      </w:r>
    </w:p>
    <w:p w14:paraId="39B9443F"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 совсем</w:t>
      </w:r>
    </w:p>
    <w:p w14:paraId="137C08FE" w14:textId="18DAD7E8" w:rsidR="00536D39" w:rsidRPr="00677521" w:rsidRDefault="00536D39" w:rsidP="00306D0F">
      <w:pPr>
        <w:pStyle w:val="a7"/>
        <w:numPr>
          <w:ilvl w:val="0"/>
          <w:numId w:val="36"/>
        </w:numPr>
        <w:tabs>
          <w:tab w:val="left" w:pos="1134"/>
        </w:tabs>
        <w:spacing w:line="276" w:lineRule="auto"/>
        <w:ind w:left="0" w:firstLine="709"/>
        <w:rPr>
          <w:rFonts w:cs="Times New Roman"/>
          <w:sz w:val="24"/>
          <w:szCs w:val="24"/>
        </w:rPr>
      </w:pPr>
      <w:r w:rsidRPr="00677521">
        <w:rPr>
          <w:rFonts w:cs="Times New Roman"/>
          <w:sz w:val="24"/>
          <w:szCs w:val="24"/>
        </w:rPr>
        <w:t>Соотносится ли композиция иллюстрации с расстановкой персонажей и фоном действия в произведении?</w:t>
      </w:r>
    </w:p>
    <w:p w14:paraId="1871C587"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Да</w:t>
      </w:r>
    </w:p>
    <w:p w14:paraId="5FB389EF"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Нет</w:t>
      </w:r>
    </w:p>
    <w:p w14:paraId="05BF7104"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 совсем</w:t>
      </w:r>
    </w:p>
    <w:p w14:paraId="1C5F5C1B" w14:textId="2C77A208" w:rsidR="00536D39" w:rsidRPr="00677521" w:rsidRDefault="00536D39" w:rsidP="00306D0F">
      <w:pPr>
        <w:pStyle w:val="a5"/>
        <w:numPr>
          <w:ilvl w:val="0"/>
          <w:numId w:val="36"/>
        </w:numPr>
        <w:tabs>
          <w:tab w:val="left" w:pos="1134"/>
        </w:tabs>
        <w:spacing w:line="276" w:lineRule="auto"/>
        <w:ind w:left="0" w:firstLine="709"/>
        <w:rPr>
          <w:rFonts w:cs="Times New Roman"/>
          <w:sz w:val="24"/>
          <w:szCs w:val="24"/>
        </w:rPr>
      </w:pPr>
      <w:r w:rsidRPr="00677521">
        <w:rPr>
          <w:rFonts w:cs="Times New Roman"/>
          <w:sz w:val="24"/>
          <w:szCs w:val="24"/>
        </w:rPr>
        <w:t xml:space="preserve">Целесообразны ли отклонения от авторского текста, допущенные иллюстратором? </w:t>
      </w:r>
    </w:p>
    <w:p w14:paraId="115D2D63"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Да</w:t>
      </w:r>
    </w:p>
    <w:p w14:paraId="3EA2DD92" w14:textId="77777777" w:rsidR="00536D39" w:rsidRPr="00677521" w:rsidRDefault="00536D39" w:rsidP="00306D0F">
      <w:pPr>
        <w:pStyle w:val="a7"/>
        <w:numPr>
          <w:ilvl w:val="0"/>
          <w:numId w:val="38"/>
        </w:numPr>
        <w:tabs>
          <w:tab w:val="left" w:pos="1560"/>
        </w:tabs>
        <w:spacing w:line="276" w:lineRule="auto"/>
        <w:ind w:left="1560" w:hanging="426"/>
        <w:rPr>
          <w:rFonts w:cs="Times New Roman"/>
          <w:sz w:val="24"/>
          <w:szCs w:val="24"/>
        </w:rPr>
      </w:pPr>
      <w:r w:rsidRPr="00677521">
        <w:rPr>
          <w:rFonts w:cs="Times New Roman"/>
          <w:sz w:val="24"/>
          <w:szCs w:val="24"/>
        </w:rPr>
        <w:t>Нет</w:t>
      </w:r>
    </w:p>
    <w:p w14:paraId="4D0FD37D" w14:textId="37D94DBE" w:rsidR="002D497C" w:rsidRPr="00677521" w:rsidRDefault="00536D39" w:rsidP="00306D0F">
      <w:pPr>
        <w:pStyle w:val="a7"/>
        <w:numPr>
          <w:ilvl w:val="0"/>
          <w:numId w:val="38"/>
        </w:numPr>
        <w:tabs>
          <w:tab w:val="left" w:pos="1560"/>
        </w:tabs>
        <w:spacing w:line="276" w:lineRule="auto"/>
        <w:ind w:left="1560" w:hanging="426"/>
        <w:jc w:val="left"/>
        <w:rPr>
          <w:rFonts w:cs="Times New Roman"/>
          <w:sz w:val="24"/>
          <w:szCs w:val="24"/>
        </w:rPr>
      </w:pPr>
      <w:r w:rsidRPr="00677521">
        <w:rPr>
          <w:rFonts w:cs="Times New Roman"/>
          <w:sz w:val="24"/>
          <w:szCs w:val="24"/>
        </w:rPr>
        <w:t>Не совсе</w:t>
      </w:r>
      <w:r w:rsidR="00B55118" w:rsidRPr="00677521">
        <w:rPr>
          <w:rFonts w:cs="Times New Roman"/>
          <w:sz w:val="24"/>
          <w:szCs w:val="24"/>
        </w:rPr>
        <w:t>м</w:t>
      </w:r>
    </w:p>
    <w:p w14:paraId="59FC1C5F" w14:textId="77777777" w:rsidR="00AA527B" w:rsidRPr="00677521" w:rsidRDefault="00AA527B" w:rsidP="00501EB5">
      <w:pPr>
        <w:pStyle w:val="a7"/>
        <w:tabs>
          <w:tab w:val="left" w:pos="1560"/>
        </w:tabs>
        <w:spacing w:line="276" w:lineRule="auto"/>
        <w:ind w:firstLine="0"/>
        <w:jc w:val="left"/>
        <w:rPr>
          <w:rFonts w:cs="Times New Roman"/>
          <w:sz w:val="24"/>
          <w:szCs w:val="24"/>
        </w:rPr>
        <w:sectPr w:rsidR="00AA527B" w:rsidRPr="00677521" w:rsidSect="004B5B43">
          <w:footerReference w:type="default" r:id="rId20"/>
          <w:pgSz w:w="11906" w:h="16838"/>
          <w:pgMar w:top="1134" w:right="991" w:bottom="851" w:left="1134" w:header="709" w:footer="709" w:gutter="0"/>
          <w:cols w:space="708"/>
          <w:titlePg/>
          <w:docGrid w:linePitch="360"/>
        </w:sectPr>
      </w:pPr>
    </w:p>
    <w:p w14:paraId="6A490B24" w14:textId="0D14FC67" w:rsidR="00B60DE1" w:rsidRPr="00677521" w:rsidRDefault="000255A0" w:rsidP="00B60DE1">
      <w:pPr>
        <w:ind w:left="-142" w:firstLine="142"/>
        <w:jc w:val="right"/>
        <w:rPr>
          <w:rFonts w:cs="Times New Roman"/>
          <w:sz w:val="24"/>
          <w:szCs w:val="24"/>
        </w:rPr>
      </w:pPr>
      <w:r w:rsidRPr="00677521">
        <w:rPr>
          <w:rFonts w:cs="Times New Roman"/>
          <w:noProof/>
          <w:sz w:val="24"/>
          <w:szCs w:val="24"/>
          <w:lang w:eastAsia="ru-RU"/>
        </w:rPr>
        <w:lastRenderedPageBreak/>
        <mc:AlternateContent>
          <mc:Choice Requires="wps">
            <w:drawing>
              <wp:anchor distT="0" distB="0" distL="114300" distR="114300" simplePos="0" relativeHeight="251661312" behindDoc="0" locked="0" layoutInCell="1" allowOverlap="1" wp14:anchorId="4733B5BE" wp14:editId="2D210455">
                <wp:simplePos x="0" y="0"/>
                <wp:positionH relativeFrom="column">
                  <wp:posOffset>-2052638</wp:posOffset>
                </wp:positionH>
                <wp:positionV relativeFrom="paragraph">
                  <wp:posOffset>3179129</wp:posOffset>
                </wp:positionV>
                <wp:extent cx="7011492" cy="687208"/>
                <wp:effectExtent l="0" t="0" r="0" b="0"/>
                <wp:wrapNone/>
                <wp:docPr id="2" name="Надпись 2"/>
                <wp:cNvGraphicFramePr/>
                <a:graphic xmlns:a="http://schemas.openxmlformats.org/drawingml/2006/main">
                  <a:graphicData uri="http://schemas.microsoft.com/office/word/2010/wordprocessingShape">
                    <wps:wsp>
                      <wps:cNvSpPr txBox="1"/>
                      <wps:spPr>
                        <a:xfrm rot="16200000">
                          <a:off x="0" y="0"/>
                          <a:ext cx="7011492" cy="687208"/>
                        </a:xfrm>
                        <a:prstGeom prst="rect">
                          <a:avLst/>
                        </a:prstGeom>
                        <a:noFill/>
                        <a:ln w="6350">
                          <a:solidFill>
                            <a:schemeClr val="bg1">
                              <a:alpha val="0"/>
                            </a:schemeClr>
                          </a:solidFill>
                        </a:ln>
                      </wps:spPr>
                      <wps:txbx>
                        <w:txbxContent>
                          <w:p w14:paraId="7BFA75AD" w14:textId="77777777" w:rsidR="003156EE" w:rsidRPr="00305892" w:rsidRDefault="003156EE" w:rsidP="00B60DE1">
                            <w:pPr>
                              <w:rPr>
                                <w:sz w:val="40"/>
                                <w:szCs w:val="40"/>
                              </w:rPr>
                            </w:pPr>
                            <w:r w:rsidRPr="00EE6F48">
                              <w:rPr>
                                <w:rFonts w:ascii="Real Truth" w:hAnsi="Real Truth" w:cs="Times New Roman"/>
                                <w:b/>
                                <w:sz w:val="96"/>
                                <w:szCs w:val="96"/>
                              </w:rPr>
                              <w:t>АЛЬБОМ</w:t>
                            </w:r>
                            <w:r w:rsidRPr="00305892">
                              <w:rPr>
                                <w:rFonts w:ascii="Real Truth" w:hAnsi="Real Truth" w:cs="Times New Roman"/>
                                <w:b/>
                                <w:sz w:val="96"/>
                                <w:szCs w:val="96"/>
                              </w:rPr>
                              <w:t xml:space="preserve"> иллюстраций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33B5BE" id="_x0000_t202" coordsize="21600,21600" o:spt="202" path="m,l,21600r21600,l21600,xe">
                <v:stroke joinstyle="miter"/>
                <v:path gradientshapeok="t" o:connecttype="rect"/>
              </v:shapetype>
              <v:shape id="Надпись 2" o:spid="_x0000_s1026" type="#_x0000_t202" style="position:absolute;left:0;text-align:left;margin-left:-161.65pt;margin-top:250.35pt;width:552.1pt;height:54.1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" filled="f" strokecolor="white [3212]" strokeweight=".5pt">
                <v:stroke opacity="0"/>
                <v:textbox>
                  <w:txbxContent>
                    <w:p w14:paraId="7BFA75AD" w14:textId="77777777" w:rsidR="003156EE" w:rsidRPr="00305892" w:rsidRDefault="003156EE" w:rsidP="00B60DE1">
                      <w:pPr>
                        <w:rPr>
                          <w:sz w:val="40"/>
                          <w:szCs w:val="40"/>
                        </w:rPr>
                      </w:pPr>
                      <w:r w:rsidRPr="00EE6F48">
                        <w:rPr>
                          <w:rFonts w:ascii="Real Truth" w:hAnsi="Real Truth" w:cs="Times New Roman"/>
                          <w:b/>
                          <w:sz w:val="96"/>
                          <w:szCs w:val="96"/>
                        </w:rPr>
                        <w:t>АЛЬБОМ</w:t>
                      </w:r>
                      <w:r w:rsidRPr="00305892">
                        <w:rPr>
                          <w:rFonts w:ascii="Real Truth" w:hAnsi="Real Truth" w:cs="Times New Roman"/>
                          <w:b/>
                          <w:sz w:val="96"/>
                          <w:szCs w:val="96"/>
                        </w:rPr>
                        <w:t xml:space="preserve"> иллюстраций</w:t>
                      </w:r>
                    </w:p>
                  </w:txbxContent>
                </v:textbox>
              </v:shape>
            </w:pict>
          </mc:Fallback>
        </mc:AlternateContent>
      </w:r>
      <w:r w:rsidRPr="00677521">
        <w:rPr>
          <w:rFonts w:cs="Times New Roman"/>
          <w:noProof/>
          <w:sz w:val="24"/>
          <w:szCs w:val="24"/>
          <w:lang w:eastAsia="ru-RU"/>
        </w:rPr>
        <mc:AlternateContent>
          <mc:Choice Requires="wps">
            <w:drawing>
              <wp:anchor distT="0" distB="0" distL="114300" distR="114300" simplePos="0" relativeHeight="251664384" behindDoc="0" locked="0" layoutInCell="1" allowOverlap="1" wp14:anchorId="3CDE5CB4" wp14:editId="7F194404">
                <wp:simplePos x="0" y="0"/>
                <wp:positionH relativeFrom="column">
                  <wp:posOffset>1910082</wp:posOffset>
                </wp:positionH>
                <wp:positionV relativeFrom="paragraph">
                  <wp:posOffset>1997710</wp:posOffset>
                </wp:positionV>
                <wp:extent cx="4611953" cy="2209671"/>
                <wp:effectExtent l="0" t="0" r="0" b="0"/>
                <wp:wrapNone/>
                <wp:docPr id="16" name="Надпись 16"/>
                <wp:cNvGraphicFramePr/>
                <a:graphic xmlns:a="http://schemas.openxmlformats.org/drawingml/2006/main">
                  <a:graphicData uri="http://schemas.microsoft.com/office/word/2010/wordprocessingShape">
                    <wps:wsp>
                      <wps:cNvSpPr txBox="1"/>
                      <wps:spPr>
                        <a:xfrm rot="159468">
                          <a:off x="0" y="0"/>
                          <a:ext cx="4611953" cy="2209671"/>
                        </a:xfrm>
                        <a:prstGeom prst="rect">
                          <a:avLst/>
                        </a:prstGeom>
                        <a:noFill/>
                        <a:ln w="6350">
                          <a:solidFill>
                            <a:prstClr val="black">
                              <a:alpha val="0"/>
                            </a:prstClr>
                          </a:solidFill>
                        </a:ln>
                      </wps:spPr>
                      <wps:txbx>
                        <w:txbxContent>
                          <w:p w14:paraId="48037617" w14:textId="77777777" w:rsidR="003156EE" w:rsidRPr="000255A0" w:rsidRDefault="003156EE" w:rsidP="00B60DE1">
                            <w:pPr>
                              <w:jc w:val="center"/>
                              <w:rPr>
                                <w:rFonts w:ascii="Real Truth" w:hAnsi="Real Truth" w:cs="Times New Roman"/>
                                <w:b/>
                                <w:sz w:val="32"/>
                                <w:szCs w:val="32"/>
                              </w:rPr>
                            </w:pPr>
                            <w:r w:rsidRPr="000255A0">
                              <w:rPr>
                                <w:rFonts w:ascii="Calibri" w:hAnsi="Calibri" w:cs="Calibri"/>
                                <w:b/>
                                <w:sz w:val="36"/>
                                <w:szCs w:val="36"/>
                              </w:rPr>
                              <w:t>«</w:t>
                            </w:r>
                            <w:r w:rsidRPr="000255A0">
                              <w:rPr>
                                <w:rFonts w:ascii="Real Truth" w:hAnsi="Real Truth" w:cs="Real Truth"/>
                                <w:b/>
                                <w:sz w:val="32"/>
                                <w:szCs w:val="32"/>
                              </w:rPr>
                              <w:t>Живописные</w:t>
                            </w:r>
                            <w:r w:rsidRPr="000255A0">
                              <w:rPr>
                                <w:rFonts w:ascii="Calibri" w:hAnsi="Calibri" w:cs="Calibri"/>
                                <w:b/>
                                <w:sz w:val="32"/>
                                <w:szCs w:val="32"/>
                              </w:rPr>
                              <w:t>»</w:t>
                            </w:r>
                            <w:r w:rsidRPr="000255A0">
                              <w:rPr>
                                <w:rFonts w:ascii="Real Truth" w:hAnsi="Real Truth" w:cs="Times New Roman"/>
                                <w:b/>
                                <w:sz w:val="32"/>
                                <w:szCs w:val="32"/>
                              </w:rPr>
                              <w:t xml:space="preserve"> </w:t>
                            </w:r>
                            <w:r w:rsidRPr="000255A0">
                              <w:rPr>
                                <w:rFonts w:ascii="Real Truth" w:hAnsi="Real Truth" w:cs="Real Truth"/>
                                <w:b/>
                                <w:sz w:val="32"/>
                                <w:szCs w:val="32"/>
                              </w:rPr>
                              <w:t>эпизоды</w:t>
                            </w:r>
                            <w:r w:rsidRPr="000255A0">
                              <w:rPr>
                                <w:rFonts w:ascii="Real Truth" w:hAnsi="Real Truth" w:cs="Times New Roman"/>
                                <w:b/>
                                <w:sz w:val="32"/>
                                <w:szCs w:val="32"/>
                              </w:rPr>
                              <w:t xml:space="preserve"> </w:t>
                            </w:r>
                            <w:r w:rsidRPr="000255A0">
                              <w:rPr>
                                <w:rFonts w:ascii="Real Truth" w:hAnsi="Real Truth" w:cs="Real Truth"/>
                                <w:b/>
                                <w:sz w:val="32"/>
                                <w:szCs w:val="32"/>
                              </w:rPr>
                              <w:t>в</w:t>
                            </w:r>
                            <w:r w:rsidRPr="000255A0">
                              <w:rPr>
                                <w:rFonts w:ascii="Real Truth" w:hAnsi="Real Truth" w:cs="Times New Roman"/>
                                <w:b/>
                                <w:sz w:val="32"/>
                                <w:szCs w:val="32"/>
                              </w:rPr>
                              <w:t xml:space="preserve"> </w:t>
                            </w:r>
                            <w:r w:rsidRPr="000255A0">
                              <w:rPr>
                                <w:rFonts w:ascii="Real Truth" w:hAnsi="Real Truth" w:cs="Real Truth"/>
                                <w:b/>
                                <w:sz w:val="32"/>
                                <w:szCs w:val="32"/>
                              </w:rPr>
                              <w:t>повести</w:t>
                            </w:r>
                            <w:r w:rsidRPr="000255A0">
                              <w:rPr>
                                <w:rFonts w:ascii="Real Truth" w:hAnsi="Real Truth" w:cs="Times New Roman"/>
                                <w:b/>
                                <w:sz w:val="32"/>
                                <w:szCs w:val="32"/>
                              </w:rPr>
                              <w:t xml:space="preserve"> </w:t>
                            </w:r>
                            <w:r w:rsidRPr="000255A0">
                              <w:rPr>
                                <w:rFonts w:ascii="Real Truth" w:hAnsi="Real Truth" w:cs="Times New Roman"/>
                                <w:b/>
                                <w:sz w:val="32"/>
                                <w:szCs w:val="32"/>
                              </w:rPr>
                              <w:br/>
                              <w:t>Анатолия Приставкина</w:t>
                            </w:r>
                            <w:r w:rsidRPr="000255A0">
                              <w:rPr>
                                <w:rFonts w:cs="Times New Roman"/>
                                <w:b/>
                                <w:sz w:val="32"/>
                                <w:szCs w:val="32"/>
                              </w:rPr>
                              <w:br/>
                            </w:r>
                            <w:r w:rsidRPr="000255A0">
                              <w:rPr>
                                <w:rFonts w:ascii="Calibri" w:hAnsi="Calibri" w:cs="Calibri"/>
                                <w:b/>
                                <w:sz w:val="32"/>
                                <w:szCs w:val="32"/>
                              </w:rPr>
                              <w:t>«</w:t>
                            </w:r>
                            <w:r w:rsidRPr="000255A0">
                              <w:rPr>
                                <w:rFonts w:ascii="Real Truth" w:hAnsi="Real Truth" w:cs="Real Truth"/>
                                <w:b/>
                                <w:sz w:val="32"/>
                                <w:szCs w:val="32"/>
                              </w:rPr>
                              <w:t>Ночевала</w:t>
                            </w:r>
                            <w:r w:rsidRPr="000255A0">
                              <w:rPr>
                                <w:rFonts w:ascii="Real Truth" w:hAnsi="Real Truth" w:cs="Times New Roman"/>
                                <w:b/>
                                <w:sz w:val="32"/>
                                <w:szCs w:val="32"/>
                              </w:rPr>
                              <w:t xml:space="preserve"> </w:t>
                            </w:r>
                            <w:r w:rsidRPr="000255A0">
                              <w:rPr>
                                <w:rFonts w:ascii="Real Truth" w:hAnsi="Real Truth" w:cs="Real Truth"/>
                                <w:b/>
                                <w:sz w:val="32"/>
                                <w:szCs w:val="32"/>
                              </w:rPr>
                              <w:t>тучка</w:t>
                            </w:r>
                            <w:r w:rsidRPr="000255A0">
                              <w:rPr>
                                <w:rFonts w:ascii="Real Truth" w:hAnsi="Real Truth" w:cs="Times New Roman"/>
                                <w:b/>
                                <w:sz w:val="32"/>
                                <w:szCs w:val="32"/>
                              </w:rPr>
                              <w:t xml:space="preserve"> </w:t>
                            </w:r>
                            <w:r w:rsidRPr="000255A0">
                              <w:rPr>
                                <w:rFonts w:ascii="Real Truth" w:hAnsi="Real Truth" w:cs="Real Truth"/>
                                <w:b/>
                                <w:sz w:val="32"/>
                                <w:szCs w:val="32"/>
                              </w:rPr>
                              <w:t>золотая</w:t>
                            </w:r>
                            <w:r w:rsidRPr="000255A0">
                              <w:rPr>
                                <w:rFonts w:ascii="Calibri" w:hAnsi="Calibri" w:cs="Calibri"/>
                                <w:b/>
                                <w:sz w:val="32"/>
                                <w:szCs w:val="32"/>
                              </w:rPr>
                              <w:t>»</w:t>
                            </w:r>
                          </w:p>
                          <w:p w14:paraId="47D6331C" w14:textId="77777777" w:rsidR="003156EE" w:rsidRDefault="003156EE" w:rsidP="00B60D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5CB4" id="Надпись 16" o:spid="_x0000_s1027" type="#_x0000_t202" style="position:absolute;left:0;text-align:left;margin-left:150.4pt;margin-top:157.3pt;width:363.15pt;height:174pt;rotation:174182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" filled="f" strokeweight=".5pt">
                <v:stroke opacity="0"/>
                <v:textbox>
                  <w:txbxContent>
                    <w:p w14:paraId="48037617" w14:textId="77777777" w:rsidR="003156EE" w:rsidRPr="000255A0" w:rsidRDefault="003156EE" w:rsidP="00B60DE1">
                      <w:pPr>
                        <w:jc w:val="center"/>
                        <w:rPr>
                          <w:rFonts w:ascii="Real Truth" w:hAnsi="Real Truth" w:cs="Times New Roman"/>
                          <w:b/>
                          <w:sz w:val="32"/>
                          <w:szCs w:val="32"/>
                        </w:rPr>
                      </w:pPr>
                      <w:r w:rsidRPr="000255A0">
                        <w:rPr>
                          <w:rFonts w:ascii="Calibri" w:hAnsi="Calibri" w:cs="Calibri"/>
                          <w:b/>
                          <w:sz w:val="36"/>
                          <w:szCs w:val="36"/>
                        </w:rPr>
                        <w:t>«</w:t>
                      </w:r>
                      <w:r w:rsidRPr="000255A0">
                        <w:rPr>
                          <w:rFonts w:ascii="Real Truth" w:hAnsi="Real Truth" w:cs="Real Truth"/>
                          <w:b/>
                          <w:sz w:val="32"/>
                          <w:szCs w:val="32"/>
                        </w:rPr>
                        <w:t>Живописные</w:t>
                      </w:r>
                      <w:r w:rsidRPr="000255A0">
                        <w:rPr>
                          <w:rFonts w:ascii="Calibri" w:hAnsi="Calibri" w:cs="Calibri"/>
                          <w:b/>
                          <w:sz w:val="32"/>
                          <w:szCs w:val="32"/>
                        </w:rPr>
                        <w:t>»</w:t>
                      </w:r>
                      <w:r w:rsidRPr="000255A0">
                        <w:rPr>
                          <w:rFonts w:ascii="Real Truth" w:hAnsi="Real Truth" w:cs="Times New Roman"/>
                          <w:b/>
                          <w:sz w:val="32"/>
                          <w:szCs w:val="32"/>
                        </w:rPr>
                        <w:t xml:space="preserve"> </w:t>
                      </w:r>
                      <w:r w:rsidRPr="000255A0">
                        <w:rPr>
                          <w:rFonts w:ascii="Real Truth" w:hAnsi="Real Truth" w:cs="Real Truth"/>
                          <w:b/>
                          <w:sz w:val="32"/>
                          <w:szCs w:val="32"/>
                        </w:rPr>
                        <w:t>эпизоды</w:t>
                      </w:r>
                      <w:r w:rsidRPr="000255A0">
                        <w:rPr>
                          <w:rFonts w:ascii="Real Truth" w:hAnsi="Real Truth" w:cs="Times New Roman"/>
                          <w:b/>
                          <w:sz w:val="32"/>
                          <w:szCs w:val="32"/>
                        </w:rPr>
                        <w:t xml:space="preserve"> </w:t>
                      </w:r>
                      <w:r w:rsidRPr="000255A0">
                        <w:rPr>
                          <w:rFonts w:ascii="Real Truth" w:hAnsi="Real Truth" w:cs="Real Truth"/>
                          <w:b/>
                          <w:sz w:val="32"/>
                          <w:szCs w:val="32"/>
                        </w:rPr>
                        <w:t>в</w:t>
                      </w:r>
                      <w:r w:rsidRPr="000255A0">
                        <w:rPr>
                          <w:rFonts w:ascii="Real Truth" w:hAnsi="Real Truth" w:cs="Times New Roman"/>
                          <w:b/>
                          <w:sz w:val="32"/>
                          <w:szCs w:val="32"/>
                        </w:rPr>
                        <w:t xml:space="preserve"> </w:t>
                      </w:r>
                      <w:r w:rsidRPr="000255A0">
                        <w:rPr>
                          <w:rFonts w:ascii="Real Truth" w:hAnsi="Real Truth" w:cs="Real Truth"/>
                          <w:b/>
                          <w:sz w:val="32"/>
                          <w:szCs w:val="32"/>
                        </w:rPr>
                        <w:t>повести</w:t>
                      </w:r>
                      <w:r w:rsidRPr="000255A0">
                        <w:rPr>
                          <w:rFonts w:ascii="Real Truth" w:hAnsi="Real Truth" w:cs="Times New Roman"/>
                          <w:b/>
                          <w:sz w:val="32"/>
                          <w:szCs w:val="32"/>
                        </w:rPr>
                        <w:t xml:space="preserve"> </w:t>
                      </w:r>
                      <w:r w:rsidRPr="000255A0">
                        <w:rPr>
                          <w:rFonts w:ascii="Real Truth" w:hAnsi="Real Truth" w:cs="Times New Roman"/>
                          <w:b/>
                          <w:sz w:val="32"/>
                          <w:szCs w:val="32"/>
                        </w:rPr>
                        <w:br/>
                        <w:t>Анатолия Приставкина</w:t>
                      </w:r>
                      <w:r w:rsidRPr="000255A0">
                        <w:rPr>
                          <w:rFonts w:cs="Times New Roman"/>
                          <w:b/>
                          <w:sz w:val="32"/>
                          <w:szCs w:val="32"/>
                        </w:rPr>
                        <w:br/>
                      </w:r>
                      <w:r w:rsidRPr="000255A0">
                        <w:rPr>
                          <w:rFonts w:ascii="Calibri" w:hAnsi="Calibri" w:cs="Calibri"/>
                          <w:b/>
                          <w:sz w:val="32"/>
                          <w:szCs w:val="32"/>
                        </w:rPr>
                        <w:t>«</w:t>
                      </w:r>
                      <w:r w:rsidRPr="000255A0">
                        <w:rPr>
                          <w:rFonts w:ascii="Real Truth" w:hAnsi="Real Truth" w:cs="Real Truth"/>
                          <w:b/>
                          <w:sz w:val="32"/>
                          <w:szCs w:val="32"/>
                        </w:rPr>
                        <w:t>Ночевала</w:t>
                      </w:r>
                      <w:r w:rsidRPr="000255A0">
                        <w:rPr>
                          <w:rFonts w:ascii="Real Truth" w:hAnsi="Real Truth" w:cs="Times New Roman"/>
                          <w:b/>
                          <w:sz w:val="32"/>
                          <w:szCs w:val="32"/>
                        </w:rPr>
                        <w:t xml:space="preserve"> </w:t>
                      </w:r>
                      <w:r w:rsidRPr="000255A0">
                        <w:rPr>
                          <w:rFonts w:ascii="Real Truth" w:hAnsi="Real Truth" w:cs="Real Truth"/>
                          <w:b/>
                          <w:sz w:val="32"/>
                          <w:szCs w:val="32"/>
                        </w:rPr>
                        <w:t>тучка</w:t>
                      </w:r>
                      <w:r w:rsidRPr="000255A0">
                        <w:rPr>
                          <w:rFonts w:ascii="Real Truth" w:hAnsi="Real Truth" w:cs="Times New Roman"/>
                          <w:b/>
                          <w:sz w:val="32"/>
                          <w:szCs w:val="32"/>
                        </w:rPr>
                        <w:t xml:space="preserve"> </w:t>
                      </w:r>
                      <w:r w:rsidRPr="000255A0">
                        <w:rPr>
                          <w:rFonts w:ascii="Real Truth" w:hAnsi="Real Truth" w:cs="Real Truth"/>
                          <w:b/>
                          <w:sz w:val="32"/>
                          <w:szCs w:val="32"/>
                        </w:rPr>
                        <w:t>золотая</w:t>
                      </w:r>
                      <w:r w:rsidRPr="000255A0">
                        <w:rPr>
                          <w:rFonts w:ascii="Calibri" w:hAnsi="Calibri" w:cs="Calibri"/>
                          <w:b/>
                          <w:sz w:val="32"/>
                          <w:szCs w:val="32"/>
                        </w:rPr>
                        <w:t>»</w:t>
                      </w:r>
                    </w:p>
                    <w:p w14:paraId="47D6331C" w14:textId="77777777" w:rsidR="003156EE" w:rsidRDefault="003156EE" w:rsidP="00B60DE1"/>
                  </w:txbxContent>
                </v:textbox>
              </v:shape>
            </w:pict>
          </mc:Fallback>
        </mc:AlternateContent>
      </w:r>
      <w:r w:rsidRPr="00677521">
        <w:rPr>
          <w:rFonts w:cs="Times New Roman"/>
          <w:noProof/>
          <w:sz w:val="24"/>
          <w:szCs w:val="24"/>
          <w:lang w:eastAsia="ru-RU"/>
        </w:rPr>
        <mc:AlternateContent>
          <mc:Choice Requires="wps">
            <w:drawing>
              <wp:anchor distT="0" distB="0" distL="114300" distR="114300" simplePos="0" relativeHeight="251669504" behindDoc="0" locked="0" layoutInCell="1" allowOverlap="1" wp14:anchorId="781EDDAF" wp14:editId="681103AF">
                <wp:simplePos x="0" y="0"/>
                <wp:positionH relativeFrom="margin">
                  <wp:align>right</wp:align>
                </wp:positionH>
                <wp:positionV relativeFrom="paragraph">
                  <wp:posOffset>618490</wp:posOffset>
                </wp:positionV>
                <wp:extent cx="2555433" cy="1133475"/>
                <wp:effectExtent l="0" t="76200" r="16510" b="66675"/>
                <wp:wrapNone/>
                <wp:docPr id="10" name="Надпись 10"/>
                <wp:cNvGraphicFramePr/>
                <a:graphic xmlns:a="http://schemas.openxmlformats.org/drawingml/2006/main">
                  <a:graphicData uri="http://schemas.microsoft.com/office/word/2010/wordprocessingShape">
                    <wps:wsp>
                      <wps:cNvSpPr txBox="1"/>
                      <wps:spPr>
                        <a:xfrm rot="221332">
                          <a:off x="0" y="0"/>
                          <a:ext cx="2555433" cy="1133475"/>
                        </a:xfrm>
                        <a:prstGeom prst="rect">
                          <a:avLst/>
                        </a:prstGeom>
                        <a:noFill/>
                        <a:ln w="6350">
                          <a:noFill/>
                        </a:ln>
                      </wps:spPr>
                      <wps:txbx>
                        <w:txbxContent>
                          <w:p w14:paraId="3AE6E494" w14:textId="632F56BB" w:rsidR="003156EE" w:rsidRPr="00FC603A" w:rsidRDefault="003156EE" w:rsidP="00B60DE1">
                            <w:pPr>
                              <w:spacing w:line="240" w:lineRule="auto"/>
                              <w:jc w:val="right"/>
                              <w:rPr>
                                <w:rFonts w:ascii="Real Truth" w:hAnsi="Real Truth" w:cs="Real Truth"/>
                                <w:b/>
                                <w:color w:val="481800"/>
                                <w:sz w:val="44"/>
                                <w:szCs w:val="44"/>
                              </w:rPr>
                            </w:pPr>
                            <w:r w:rsidRPr="00FC603A">
                              <w:rPr>
                                <w:rFonts w:ascii="Real Truth" w:hAnsi="Real Truth" w:cs="Real Truth"/>
                                <w:b/>
                                <w:color w:val="481800"/>
                                <w:sz w:val="44"/>
                                <w:szCs w:val="44"/>
                              </w:rPr>
                              <w:t>К 90-</w:t>
                            </w:r>
                            <w:r w:rsidR="000255A0">
                              <w:rPr>
                                <w:rFonts w:ascii="Real Truth" w:hAnsi="Real Truth" w:cs="Real Truth"/>
                                <w:b/>
                                <w:color w:val="481800"/>
                                <w:sz w:val="44"/>
                                <w:szCs w:val="44"/>
                              </w:rPr>
                              <w:t>летию</w:t>
                            </w:r>
                            <w:r w:rsidRPr="00FC603A">
                              <w:rPr>
                                <w:rFonts w:ascii="Real Truth" w:hAnsi="Real Truth" w:cs="Real Truth"/>
                                <w:b/>
                                <w:color w:val="481800"/>
                                <w:sz w:val="44"/>
                                <w:szCs w:val="44"/>
                              </w:rPr>
                              <w:br/>
                              <w:t>писателя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EDDAF" id="Надпись 10" o:spid="_x0000_s1028" type="#_x0000_t202" style="position:absolute;left:0;text-align:left;margin-left:150pt;margin-top:48.7pt;width:201.2pt;height:89.25pt;rotation:241754fd;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" filled="f" stroked="f" strokeweight=".5pt">
                <v:textbox>
                  <w:txbxContent>
                    <w:p w14:paraId="3AE6E494" w14:textId="632F56BB" w:rsidR="003156EE" w:rsidRPr="00FC603A" w:rsidRDefault="003156EE" w:rsidP="00B60DE1">
                      <w:pPr>
                        <w:spacing w:line="240" w:lineRule="auto"/>
                        <w:jc w:val="right"/>
                        <w:rPr>
                          <w:rFonts w:ascii="Real Truth" w:hAnsi="Real Truth" w:cs="Real Truth"/>
                          <w:b/>
                          <w:color w:val="481800"/>
                          <w:sz w:val="44"/>
                          <w:szCs w:val="44"/>
                        </w:rPr>
                      </w:pPr>
                      <w:r w:rsidRPr="00FC603A">
                        <w:rPr>
                          <w:rFonts w:ascii="Real Truth" w:hAnsi="Real Truth" w:cs="Real Truth"/>
                          <w:b/>
                          <w:color w:val="481800"/>
                          <w:sz w:val="44"/>
                          <w:szCs w:val="44"/>
                        </w:rPr>
                        <w:t>К 90-</w:t>
                      </w:r>
                      <w:r w:rsidR="000255A0">
                        <w:rPr>
                          <w:rFonts w:ascii="Real Truth" w:hAnsi="Real Truth" w:cs="Real Truth"/>
                          <w:b/>
                          <w:color w:val="481800"/>
                          <w:sz w:val="44"/>
                          <w:szCs w:val="44"/>
                        </w:rPr>
                        <w:t>летию</w:t>
                      </w:r>
                      <w:r w:rsidRPr="00FC603A">
                        <w:rPr>
                          <w:rFonts w:ascii="Real Truth" w:hAnsi="Real Truth" w:cs="Real Truth"/>
                          <w:b/>
                          <w:color w:val="481800"/>
                          <w:sz w:val="44"/>
                          <w:szCs w:val="44"/>
                        </w:rPr>
                        <w:br/>
                        <w:t>писателя</w:t>
                      </w:r>
                    </w:p>
                  </w:txbxContent>
                </v:textbox>
                <w10:wrap anchorx="margin"/>
              </v:shape>
            </w:pict>
          </mc:Fallback>
        </mc:AlternateContent>
      </w:r>
      <w:r w:rsidR="00C0442C" w:rsidRPr="00677521">
        <w:rPr>
          <w:rFonts w:cs="Times New Roman"/>
          <w:noProof/>
          <w:sz w:val="24"/>
          <w:szCs w:val="24"/>
          <w:lang w:eastAsia="ru-RU"/>
        </w:rPr>
        <mc:AlternateContent>
          <mc:Choice Requires="wps">
            <w:drawing>
              <wp:anchor distT="0" distB="0" distL="114300" distR="114300" simplePos="0" relativeHeight="251708416" behindDoc="0" locked="0" layoutInCell="1" allowOverlap="1" wp14:anchorId="4DFA5A94" wp14:editId="2B454B47">
                <wp:simplePos x="0" y="0"/>
                <wp:positionH relativeFrom="column">
                  <wp:posOffset>5155154</wp:posOffset>
                </wp:positionH>
                <wp:positionV relativeFrom="paragraph">
                  <wp:posOffset>9232078</wp:posOffset>
                </wp:positionV>
                <wp:extent cx="1398233" cy="478155"/>
                <wp:effectExtent l="0" t="0" r="12065" b="17145"/>
                <wp:wrapNone/>
                <wp:docPr id="45" name="Прямоугольник 45"/>
                <wp:cNvGraphicFramePr/>
                <a:graphic xmlns:a="http://schemas.openxmlformats.org/drawingml/2006/main">
                  <a:graphicData uri="http://schemas.microsoft.com/office/word/2010/wordprocessingShape">
                    <wps:wsp>
                      <wps:cNvSpPr/>
                      <wps:spPr>
                        <a:xfrm>
                          <a:off x="0" y="0"/>
                          <a:ext cx="1398233" cy="478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8A7D4" w14:textId="09E4B310" w:rsidR="003156EE" w:rsidRPr="00BF449A" w:rsidRDefault="003156EE" w:rsidP="00C0442C">
                            <w:pPr>
                              <w:ind w:firstLine="0"/>
                              <w:jc w:val="right"/>
                              <w:rPr>
                                <w:color w:val="000000" w:themeColor="text1"/>
                                <w:szCs w:val="28"/>
                              </w:rPr>
                            </w:pPr>
                            <w:r w:rsidRPr="00BF449A">
                              <w:rPr>
                                <w:color w:val="000000" w:themeColor="text1"/>
                                <w:sz w:val="24"/>
                                <w:szCs w:val="24"/>
                              </w:rPr>
                              <w:t>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FA5A94" id="Прямоугольник 45" o:spid="_x0000_s1029" style="position:absolute;left:0;text-align:left;margin-left:405.9pt;margin-top:726.95pt;width:110.1pt;height:37.6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" fillcolor="white [3212]" strokecolor="white [3212]" strokeweight="2pt">
                <v:textbox>
                  <w:txbxContent>
                    <w:p w14:paraId="6258A7D4" w14:textId="09E4B310" w:rsidR="003156EE" w:rsidRPr="00BF449A" w:rsidRDefault="003156EE" w:rsidP="00C0442C">
                      <w:pPr>
                        <w:ind w:firstLine="0"/>
                        <w:jc w:val="right"/>
                        <w:rPr>
                          <w:color w:val="000000" w:themeColor="text1"/>
                          <w:szCs w:val="28"/>
                        </w:rPr>
                      </w:pPr>
                      <w:r w:rsidRPr="00BF449A">
                        <w:rPr>
                          <w:color w:val="000000" w:themeColor="text1"/>
                          <w:sz w:val="24"/>
                          <w:szCs w:val="24"/>
                        </w:rPr>
                        <w:t>32</w:t>
                      </w:r>
                    </w:p>
                  </w:txbxContent>
                </v:textbox>
              </v:rect>
            </w:pict>
          </mc:Fallback>
        </mc:AlternateContent>
      </w:r>
      <w:r w:rsidR="00C0442C" w:rsidRPr="00677521">
        <w:rPr>
          <w:rFonts w:cs="Times New Roman"/>
          <w:noProof/>
          <w:sz w:val="24"/>
          <w:szCs w:val="24"/>
          <w:lang w:eastAsia="ru-RU"/>
        </w:rPr>
        <mc:AlternateContent>
          <mc:Choice Requires="wps">
            <w:drawing>
              <wp:anchor distT="0" distB="0" distL="114300" distR="114300" simplePos="0" relativeHeight="251706368" behindDoc="0" locked="0" layoutInCell="1" allowOverlap="1" wp14:anchorId="73C96B2A" wp14:editId="64584842">
                <wp:simplePos x="0" y="0"/>
                <wp:positionH relativeFrom="column">
                  <wp:posOffset>4884644</wp:posOffset>
                </wp:positionH>
                <wp:positionV relativeFrom="paragraph">
                  <wp:posOffset>-171450</wp:posOffset>
                </wp:positionV>
                <wp:extent cx="1398233" cy="478155"/>
                <wp:effectExtent l="0" t="0" r="12065" b="17145"/>
                <wp:wrapNone/>
                <wp:docPr id="42" name="Прямоугольник 42"/>
                <wp:cNvGraphicFramePr/>
                <a:graphic xmlns:a="http://schemas.openxmlformats.org/drawingml/2006/main">
                  <a:graphicData uri="http://schemas.microsoft.com/office/word/2010/wordprocessingShape">
                    <wps:wsp>
                      <wps:cNvSpPr/>
                      <wps:spPr>
                        <a:xfrm>
                          <a:off x="0" y="0"/>
                          <a:ext cx="1398233" cy="478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59261" w14:textId="2B313F9A" w:rsidR="003156EE" w:rsidRPr="00C0442C" w:rsidRDefault="003156EE" w:rsidP="00C0442C">
                            <w:pPr>
                              <w:ind w:firstLine="0"/>
                              <w:jc w:val="right"/>
                              <w:rPr>
                                <w:color w:val="000000" w:themeColor="text1"/>
                                <w:sz w:val="24"/>
                                <w:szCs w:val="24"/>
                              </w:rPr>
                            </w:pPr>
                            <w:r w:rsidRPr="00C0442C">
                              <w:rPr>
                                <w:color w:val="000000" w:themeColor="text1"/>
                                <w:sz w:val="24"/>
                                <w:szCs w:val="24"/>
                              </w:rPr>
                              <w:t>Приложение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3C96B2A" id="Прямоугольник 42" o:spid="_x0000_s1030" style="position:absolute;left:0;text-align:left;margin-left:384.6pt;margin-top:-13.5pt;width:110.1pt;height:37.6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" fillcolor="white [3212]" strokecolor="white [3212]" strokeweight="2pt">
                <v:textbox>
                  <w:txbxContent>
                    <w:p w14:paraId="72759261" w14:textId="2B313F9A" w:rsidR="003156EE" w:rsidRPr="00C0442C" w:rsidRDefault="003156EE" w:rsidP="00C0442C">
                      <w:pPr>
                        <w:ind w:firstLine="0"/>
                        <w:jc w:val="right"/>
                        <w:rPr>
                          <w:color w:val="000000" w:themeColor="text1"/>
                          <w:sz w:val="24"/>
                          <w:szCs w:val="24"/>
                        </w:rPr>
                      </w:pPr>
                      <w:r w:rsidRPr="00C0442C">
                        <w:rPr>
                          <w:color w:val="000000" w:themeColor="text1"/>
                          <w:sz w:val="24"/>
                          <w:szCs w:val="24"/>
                        </w:rPr>
                        <w:t>Приложение №2</w:t>
                      </w:r>
                    </w:p>
                  </w:txbxContent>
                </v:textbox>
              </v:rect>
            </w:pict>
          </mc:Fallback>
        </mc:AlternateContent>
      </w:r>
      <w:r w:rsidR="00B60DE1" w:rsidRPr="00677521">
        <w:rPr>
          <w:rFonts w:cs="Times New Roman"/>
          <w:noProof/>
          <w:sz w:val="24"/>
          <w:szCs w:val="24"/>
          <w:lang w:eastAsia="ru-RU"/>
        </w:rPr>
        <w:drawing>
          <wp:inline distT="0" distB="0" distL="0" distR="0" wp14:anchorId="7B6CE013" wp14:editId="7ADCB5B0">
            <wp:extent cx="7819390" cy="9905290"/>
            <wp:effectExtent l="0" t="0" r="0" b="1270"/>
            <wp:docPr id="14" name="Рисунок 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текст&#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44852" cy="9937544"/>
                    </a:xfrm>
                    <a:prstGeom prst="rect">
                      <a:avLst/>
                    </a:prstGeom>
                    <a:noFill/>
                    <a:ln>
                      <a:noFill/>
                    </a:ln>
                  </pic:spPr>
                </pic:pic>
              </a:graphicData>
            </a:graphic>
          </wp:inline>
        </w:drawing>
      </w:r>
    </w:p>
    <w:p w14:paraId="5A84200C" w14:textId="324A40EE" w:rsidR="00B60DE1" w:rsidRPr="00677521" w:rsidRDefault="00B60DE1" w:rsidP="00B60DE1">
      <w:pPr>
        <w:spacing w:line="240" w:lineRule="auto"/>
        <w:ind w:left="-142" w:firstLine="142"/>
        <w:jc w:val="right"/>
        <w:rPr>
          <w:rFonts w:cs="Times New Roman"/>
          <w:sz w:val="24"/>
          <w:szCs w:val="24"/>
        </w:rPr>
      </w:pPr>
      <w:r w:rsidRPr="00677521">
        <w:rPr>
          <w:rFonts w:cs="Times New Roman"/>
          <w:noProof/>
          <w:sz w:val="24"/>
          <w:szCs w:val="24"/>
          <w:lang w:eastAsia="ru-RU"/>
        </w:rPr>
        <w:lastRenderedPageBreak/>
        <mc:AlternateContent>
          <mc:Choice Requires="wps">
            <w:drawing>
              <wp:anchor distT="0" distB="0" distL="114300" distR="114300" simplePos="0" relativeHeight="251698176" behindDoc="0" locked="0" layoutInCell="1" allowOverlap="1" wp14:anchorId="33E1B2C3" wp14:editId="7493A7EC">
                <wp:simplePos x="0" y="0"/>
                <wp:positionH relativeFrom="column">
                  <wp:posOffset>3123028</wp:posOffset>
                </wp:positionH>
                <wp:positionV relativeFrom="paragraph">
                  <wp:posOffset>9284042</wp:posOffset>
                </wp:positionV>
                <wp:extent cx="815927" cy="478301"/>
                <wp:effectExtent l="0" t="0" r="22860" b="17145"/>
                <wp:wrapNone/>
                <wp:docPr id="18" name="Прямоугольник 18"/>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4EE193" id="Прямоугольник 18" o:spid="_x0000_s1026" style="position:absolute;margin-left:245.9pt;margin-top:731.05pt;width:64.25pt;height:37.6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" fillcolor="white [3212]" strokecolor="white [3212]" strokeweight="2pt"/>
            </w:pict>
          </mc:Fallback>
        </mc:AlternateContent>
      </w:r>
      <w:r w:rsidRPr="00677521">
        <w:rPr>
          <w:rFonts w:cs="Times New Roman"/>
          <w:noProof/>
          <w:sz w:val="24"/>
          <w:szCs w:val="24"/>
          <w:lang w:eastAsia="ru-RU"/>
        </w:rPr>
        <mc:AlternateContent>
          <mc:Choice Requires="wps">
            <w:drawing>
              <wp:anchor distT="0" distB="0" distL="114300" distR="114300" simplePos="0" relativeHeight="251699200" behindDoc="0" locked="0" layoutInCell="1" allowOverlap="1" wp14:anchorId="5F9DF4B4" wp14:editId="49C193DA">
                <wp:simplePos x="0" y="0"/>
                <wp:positionH relativeFrom="column">
                  <wp:posOffset>3108960</wp:posOffset>
                </wp:positionH>
                <wp:positionV relativeFrom="paragraph">
                  <wp:posOffset>9340313</wp:posOffset>
                </wp:positionV>
                <wp:extent cx="815927" cy="478301"/>
                <wp:effectExtent l="0" t="0" r="22860" b="17145"/>
                <wp:wrapNone/>
                <wp:docPr id="20" name="Прямоугольник 20"/>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0C77A" id="Прямоугольник 20" o:spid="_x0000_s1026" style="position:absolute;margin-left:244.8pt;margin-top:735.45pt;width:64.25pt;height:37.6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" fillcolor="white [3212]" strokecolor="white [3212]" strokeweight="2pt"/>
            </w:pict>
          </mc:Fallback>
        </mc:AlternateContent>
      </w:r>
      <w:r w:rsidRPr="00677521">
        <w:rPr>
          <w:rFonts w:cs="Times New Roman"/>
          <w:noProof/>
          <w:sz w:val="24"/>
          <w:szCs w:val="24"/>
          <w:lang w:eastAsia="ru-RU"/>
        </w:rPr>
        <mc:AlternateContent>
          <mc:Choice Requires="wps">
            <w:drawing>
              <wp:anchor distT="0" distB="0" distL="114300" distR="114300" simplePos="0" relativeHeight="251693056" behindDoc="0" locked="0" layoutInCell="1" allowOverlap="1" wp14:anchorId="2251F2B5" wp14:editId="3CD8BB6F">
                <wp:simplePos x="0" y="0"/>
                <wp:positionH relativeFrom="column">
                  <wp:posOffset>2995930</wp:posOffset>
                </wp:positionH>
                <wp:positionV relativeFrom="paragraph">
                  <wp:posOffset>9247212</wp:posOffset>
                </wp:positionV>
                <wp:extent cx="815927" cy="478301"/>
                <wp:effectExtent l="0" t="0" r="22860" b="17145"/>
                <wp:wrapNone/>
                <wp:docPr id="13" name="Прямоугольник 13"/>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DD8B45" id="Прямоугольник 13" o:spid="_x0000_s1026" style="position:absolute;margin-left:235.9pt;margin-top:728.15pt;width:64.25pt;height:37.6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" fillcolor="white [3212]" strokecolor="white [3212]" strokeweight="2pt"/>
            </w:pict>
          </mc:Fallback>
        </mc:AlternateContent>
      </w:r>
    </w:p>
    <w:p w14:paraId="7EE1A16C" w14:textId="5F90AF11" w:rsidR="00B60DE1" w:rsidRPr="00677521" w:rsidRDefault="00B60DE1" w:rsidP="00FB0E9B">
      <w:pPr>
        <w:spacing w:line="240" w:lineRule="auto"/>
        <w:ind w:firstLine="0"/>
        <w:jc w:val="center"/>
        <w:rPr>
          <w:rFonts w:ascii="Real Truth" w:hAnsi="Real Truth" w:cs="Times New Roman"/>
          <w:bCs/>
          <w:sz w:val="24"/>
          <w:szCs w:val="24"/>
        </w:rPr>
      </w:pPr>
      <w:r w:rsidRPr="00677521">
        <w:rPr>
          <w:rFonts w:ascii="Real Truth" w:hAnsi="Real Truth" w:cs="Times New Roman"/>
          <w:bCs/>
          <w:sz w:val="24"/>
          <w:szCs w:val="24"/>
        </w:rPr>
        <w:t>Альбом</w:t>
      </w:r>
      <w:r w:rsidRPr="00677521">
        <w:rPr>
          <w:rFonts w:cs="Times New Roman"/>
          <w:bCs/>
          <w:sz w:val="24"/>
          <w:szCs w:val="24"/>
        </w:rPr>
        <w:t xml:space="preserve"> </w:t>
      </w:r>
      <w:r w:rsidR="00677521">
        <w:rPr>
          <w:rFonts w:ascii="Real Truth" w:hAnsi="Real Truth" w:cs="Times New Roman"/>
          <w:bCs/>
          <w:sz w:val="24"/>
          <w:szCs w:val="24"/>
        </w:rPr>
        <w:t>и</w:t>
      </w:r>
      <w:bookmarkStart w:id="15" w:name="_GoBack"/>
      <w:bookmarkEnd w:id="15"/>
      <w:r w:rsidRPr="00677521">
        <w:rPr>
          <w:rFonts w:ascii="Real Truth" w:hAnsi="Real Truth" w:cs="Times New Roman"/>
          <w:bCs/>
          <w:sz w:val="24"/>
          <w:szCs w:val="24"/>
        </w:rPr>
        <w:t>ллюстраций</w:t>
      </w:r>
    </w:p>
    <w:p w14:paraId="30FAA445" w14:textId="467FC686" w:rsidR="00B60DE1" w:rsidRPr="00677521" w:rsidRDefault="00B60DE1" w:rsidP="00FB0E9B">
      <w:pPr>
        <w:ind w:firstLine="0"/>
        <w:jc w:val="center"/>
        <w:rPr>
          <w:rFonts w:ascii="Calibri" w:hAnsi="Calibri" w:cs="Calibri"/>
          <w:bCs/>
          <w:color w:val="481800"/>
          <w:sz w:val="24"/>
          <w:szCs w:val="24"/>
        </w:rPr>
      </w:pPr>
      <w:r w:rsidRPr="00677521">
        <w:rPr>
          <w:rFonts w:ascii="Calibri" w:hAnsi="Calibri" w:cs="Calibri"/>
          <w:bCs/>
          <w:color w:val="481800"/>
          <w:sz w:val="24"/>
          <w:szCs w:val="24"/>
        </w:rPr>
        <w:t>«</w:t>
      </w:r>
      <w:r w:rsidRPr="00677521">
        <w:rPr>
          <w:rFonts w:ascii="Real Truth" w:hAnsi="Real Truth" w:cs="Times New Roman"/>
          <w:bCs/>
          <w:color w:val="481800"/>
          <w:sz w:val="24"/>
          <w:szCs w:val="24"/>
        </w:rPr>
        <w:t xml:space="preserve">Живописные эпизоды в повести </w:t>
      </w:r>
      <w:r w:rsidRPr="00677521">
        <w:rPr>
          <w:rFonts w:ascii="Real Truth" w:hAnsi="Real Truth" w:cs="Times New Roman"/>
          <w:bCs/>
          <w:color w:val="481800"/>
          <w:sz w:val="24"/>
          <w:szCs w:val="24"/>
        </w:rPr>
        <w:br/>
        <w:t>Анатолия Приставкина</w:t>
      </w:r>
      <w:r w:rsidRPr="00677521">
        <w:rPr>
          <w:rFonts w:cs="Times New Roman"/>
          <w:bCs/>
          <w:color w:val="481800"/>
          <w:sz w:val="24"/>
          <w:szCs w:val="24"/>
        </w:rPr>
        <w:br/>
      </w:r>
      <w:r w:rsidRPr="00677521">
        <w:rPr>
          <w:rFonts w:ascii="Calibri" w:hAnsi="Calibri" w:cs="Calibri"/>
          <w:bCs/>
          <w:color w:val="481800"/>
          <w:sz w:val="24"/>
          <w:szCs w:val="24"/>
        </w:rPr>
        <w:t>«</w:t>
      </w:r>
      <w:r w:rsidRPr="00677521">
        <w:rPr>
          <w:rFonts w:ascii="Real Truth" w:hAnsi="Real Truth" w:cs="Real Truth"/>
          <w:bCs/>
          <w:color w:val="481800"/>
          <w:sz w:val="24"/>
          <w:szCs w:val="24"/>
        </w:rPr>
        <w:t>Ночевала</w:t>
      </w:r>
      <w:r w:rsidRPr="00677521">
        <w:rPr>
          <w:rFonts w:ascii="Real Truth" w:hAnsi="Real Truth" w:cs="Times New Roman"/>
          <w:bCs/>
          <w:color w:val="481800"/>
          <w:sz w:val="24"/>
          <w:szCs w:val="24"/>
        </w:rPr>
        <w:t xml:space="preserve"> </w:t>
      </w:r>
      <w:r w:rsidRPr="00677521">
        <w:rPr>
          <w:rFonts w:ascii="Real Truth" w:hAnsi="Real Truth" w:cs="Real Truth"/>
          <w:bCs/>
          <w:color w:val="481800"/>
          <w:sz w:val="24"/>
          <w:szCs w:val="24"/>
        </w:rPr>
        <w:t>тучка</w:t>
      </w:r>
      <w:r w:rsidRPr="00677521">
        <w:rPr>
          <w:rFonts w:ascii="Real Truth" w:hAnsi="Real Truth" w:cs="Times New Roman"/>
          <w:bCs/>
          <w:color w:val="481800"/>
          <w:sz w:val="24"/>
          <w:szCs w:val="24"/>
        </w:rPr>
        <w:t xml:space="preserve"> </w:t>
      </w:r>
      <w:r w:rsidRPr="00677521">
        <w:rPr>
          <w:rFonts w:ascii="Real Truth" w:hAnsi="Real Truth" w:cs="Real Truth"/>
          <w:bCs/>
          <w:color w:val="481800"/>
          <w:sz w:val="24"/>
          <w:szCs w:val="24"/>
        </w:rPr>
        <w:t>золотая</w:t>
      </w:r>
      <w:r w:rsidRPr="00677521">
        <w:rPr>
          <w:rFonts w:ascii="Calibri" w:hAnsi="Calibri" w:cs="Calibri"/>
          <w:bCs/>
          <w:color w:val="481800"/>
          <w:sz w:val="24"/>
          <w:szCs w:val="24"/>
        </w:rPr>
        <w:t>»</w:t>
      </w:r>
    </w:p>
    <w:p w14:paraId="1A7CC49C" w14:textId="77777777" w:rsidR="00B60DE1" w:rsidRPr="00677521" w:rsidRDefault="00B60DE1" w:rsidP="00FB0E9B">
      <w:pPr>
        <w:spacing w:line="240" w:lineRule="auto"/>
        <w:ind w:firstLine="0"/>
        <w:jc w:val="right"/>
        <w:rPr>
          <w:rFonts w:cs="Times New Roman"/>
          <w:sz w:val="24"/>
          <w:szCs w:val="24"/>
        </w:rPr>
      </w:pPr>
    </w:p>
    <w:p w14:paraId="3F8F4A79" w14:textId="77777777" w:rsidR="00B60DE1" w:rsidRPr="00677521" w:rsidRDefault="00B60DE1" w:rsidP="00B60DE1">
      <w:pPr>
        <w:spacing w:line="240" w:lineRule="auto"/>
        <w:ind w:left="-142" w:firstLine="142"/>
        <w:jc w:val="right"/>
        <w:rPr>
          <w:rFonts w:cs="Times New Roman"/>
          <w:sz w:val="24"/>
          <w:szCs w:val="24"/>
        </w:rPr>
      </w:pPr>
    </w:p>
    <w:p w14:paraId="7728C777" w14:textId="77777777" w:rsidR="00B60DE1" w:rsidRPr="00677521" w:rsidRDefault="00B60DE1" w:rsidP="00B60DE1">
      <w:pPr>
        <w:spacing w:line="240" w:lineRule="auto"/>
        <w:ind w:left="-142" w:firstLine="142"/>
        <w:jc w:val="right"/>
        <w:rPr>
          <w:rFonts w:cs="Times New Roman"/>
          <w:sz w:val="24"/>
          <w:szCs w:val="24"/>
        </w:rPr>
      </w:pPr>
    </w:p>
    <w:p w14:paraId="72791351" w14:textId="77777777" w:rsidR="00B60DE1" w:rsidRPr="00677521" w:rsidRDefault="00B60DE1" w:rsidP="00B60DE1">
      <w:pPr>
        <w:spacing w:line="240" w:lineRule="auto"/>
        <w:ind w:left="-142" w:firstLine="142"/>
        <w:jc w:val="right"/>
        <w:rPr>
          <w:rFonts w:cs="Times New Roman"/>
          <w:sz w:val="24"/>
          <w:szCs w:val="24"/>
        </w:rPr>
      </w:pPr>
    </w:p>
    <w:p w14:paraId="29E70AA1" w14:textId="77777777" w:rsidR="00B60DE1" w:rsidRPr="00677521" w:rsidRDefault="00B60DE1" w:rsidP="00B60DE1">
      <w:pPr>
        <w:spacing w:line="240" w:lineRule="auto"/>
        <w:ind w:left="-142" w:firstLine="142"/>
        <w:jc w:val="right"/>
        <w:rPr>
          <w:rFonts w:cs="Times New Roman"/>
          <w:sz w:val="24"/>
          <w:szCs w:val="24"/>
        </w:rPr>
      </w:pPr>
    </w:p>
    <w:p w14:paraId="1F8F943D" w14:textId="77777777" w:rsidR="00B60DE1" w:rsidRPr="00677521" w:rsidRDefault="00B60DE1" w:rsidP="00B60DE1">
      <w:pPr>
        <w:spacing w:line="240" w:lineRule="auto"/>
        <w:ind w:left="-142" w:firstLine="142"/>
        <w:jc w:val="right"/>
        <w:rPr>
          <w:rFonts w:cs="Times New Roman"/>
          <w:sz w:val="24"/>
          <w:szCs w:val="24"/>
        </w:rPr>
      </w:pPr>
    </w:p>
    <w:p w14:paraId="6236A227" w14:textId="77777777" w:rsidR="00B60DE1" w:rsidRPr="00677521" w:rsidRDefault="00B60DE1" w:rsidP="00B60DE1">
      <w:pPr>
        <w:spacing w:line="240" w:lineRule="auto"/>
        <w:ind w:left="-142" w:firstLine="142"/>
        <w:jc w:val="right"/>
        <w:rPr>
          <w:rFonts w:cs="Times New Roman"/>
          <w:sz w:val="24"/>
          <w:szCs w:val="24"/>
        </w:rPr>
      </w:pPr>
    </w:p>
    <w:p w14:paraId="64F7A2A2" w14:textId="5B60F016" w:rsidR="00B60DE1" w:rsidRPr="00677521" w:rsidRDefault="00B60DE1" w:rsidP="00B60DE1">
      <w:pPr>
        <w:spacing w:line="240" w:lineRule="auto"/>
        <w:ind w:left="-142" w:firstLine="142"/>
        <w:jc w:val="right"/>
        <w:rPr>
          <w:rFonts w:cs="Times New Roman"/>
          <w:sz w:val="24"/>
          <w:szCs w:val="24"/>
        </w:rPr>
      </w:pPr>
    </w:p>
    <w:p w14:paraId="0B271358" w14:textId="77777777" w:rsidR="00B60DE1" w:rsidRPr="00677521" w:rsidRDefault="00B60DE1" w:rsidP="00B60DE1">
      <w:pPr>
        <w:spacing w:line="240" w:lineRule="auto"/>
        <w:ind w:left="-142" w:firstLine="142"/>
        <w:jc w:val="right"/>
        <w:rPr>
          <w:rFonts w:cs="Times New Roman"/>
          <w:sz w:val="24"/>
          <w:szCs w:val="24"/>
        </w:rPr>
      </w:pPr>
    </w:p>
    <w:p w14:paraId="751DDF6C" w14:textId="77777777" w:rsidR="00B60DE1" w:rsidRPr="00677521" w:rsidRDefault="00B60DE1" w:rsidP="00B60DE1">
      <w:pPr>
        <w:spacing w:line="240" w:lineRule="auto"/>
        <w:ind w:left="-142" w:firstLine="142"/>
        <w:jc w:val="right"/>
        <w:rPr>
          <w:rFonts w:cs="Times New Roman"/>
          <w:sz w:val="24"/>
          <w:szCs w:val="24"/>
        </w:rPr>
      </w:pPr>
    </w:p>
    <w:p w14:paraId="161124E1" w14:textId="3E1F993B" w:rsidR="00B60DE1" w:rsidRPr="00677521" w:rsidRDefault="00B60DE1" w:rsidP="00B60DE1">
      <w:pPr>
        <w:spacing w:line="240" w:lineRule="auto"/>
        <w:ind w:left="-142" w:firstLine="142"/>
        <w:jc w:val="right"/>
        <w:rPr>
          <w:rFonts w:cs="Times New Roman"/>
          <w:sz w:val="24"/>
          <w:szCs w:val="24"/>
        </w:rPr>
      </w:pPr>
    </w:p>
    <w:p w14:paraId="5D464419" w14:textId="48817225" w:rsidR="00034309" w:rsidRPr="00677521" w:rsidRDefault="00034309" w:rsidP="00B60DE1">
      <w:pPr>
        <w:spacing w:line="240" w:lineRule="auto"/>
        <w:ind w:left="-142" w:firstLine="142"/>
        <w:jc w:val="right"/>
        <w:rPr>
          <w:rFonts w:cs="Times New Roman"/>
          <w:sz w:val="24"/>
          <w:szCs w:val="24"/>
        </w:rPr>
      </w:pPr>
    </w:p>
    <w:p w14:paraId="2904D786" w14:textId="39CD009A" w:rsidR="00034309" w:rsidRPr="00677521" w:rsidRDefault="00034309" w:rsidP="00B60DE1">
      <w:pPr>
        <w:spacing w:line="240" w:lineRule="auto"/>
        <w:ind w:left="-142" w:firstLine="142"/>
        <w:jc w:val="right"/>
        <w:rPr>
          <w:rFonts w:cs="Times New Roman"/>
          <w:sz w:val="24"/>
          <w:szCs w:val="24"/>
        </w:rPr>
      </w:pPr>
    </w:p>
    <w:p w14:paraId="089CF462" w14:textId="0857FE50" w:rsidR="00034309" w:rsidRPr="00677521" w:rsidRDefault="00034309" w:rsidP="00B60DE1">
      <w:pPr>
        <w:spacing w:line="240" w:lineRule="auto"/>
        <w:ind w:left="-142" w:firstLine="142"/>
        <w:jc w:val="right"/>
        <w:rPr>
          <w:rFonts w:cs="Times New Roman"/>
          <w:sz w:val="24"/>
          <w:szCs w:val="24"/>
        </w:rPr>
      </w:pPr>
    </w:p>
    <w:p w14:paraId="32C40B12" w14:textId="25E97A5F" w:rsidR="00034309" w:rsidRPr="00677521" w:rsidRDefault="00034309" w:rsidP="00B60DE1">
      <w:pPr>
        <w:spacing w:line="240" w:lineRule="auto"/>
        <w:ind w:left="-142" w:firstLine="142"/>
        <w:jc w:val="right"/>
        <w:rPr>
          <w:rFonts w:cs="Times New Roman"/>
          <w:sz w:val="24"/>
          <w:szCs w:val="24"/>
        </w:rPr>
      </w:pPr>
    </w:p>
    <w:p w14:paraId="09085745" w14:textId="2008B3DB" w:rsidR="00034309" w:rsidRPr="00677521" w:rsidRDefault="00034309" w:rsidP="00B60DE1">
      <w:pPr>
        <w:spacing w:line="240" w:lineRule="auto"/>
        <w:ind w:left="-142" w:firstLine="142"/>
        <w:jc w:val="right"/>
        <w:rPr>
          <w:rFonts w:cs="Times New Roman"/>
          <w:sz w:val="24"/>
          <w:szCs w:val="24"/>
        </w:rPr>
      </w:pPr>
    </w:p>
    <w:p w14:paraId="08E89E78" w14:textId="50845F4B" w:rsidR="00034309" w:rsidRPr="00677521" w:rsidRDefault="00034309" w:rsidP="00B60DE1">
      <w:pPr>
        <w:spacing w:line="240" w:lineRule="auto"/>
        <w:ind w:left="-142" w:firstLine="142"/>
        <w:jc w:val="right"/>
        <w:rPr>
          <w:rFonts w:cs="Times New Roman"/>
          <w:sz w:val="24"/>
          <w:szCs w:val="24"/>
        </w:rPr>
      </w:pPr>
    </w:p>
    <w:p w14:paraId="232DE60C" w14:textId="308B49AF" w:rsidR="00034309" w:rsidRPr="00677521" w:rsidRDefault="00034309" w:rsidP="00B60DE1">
      <w:pPr>
        <w:spacing w:line="240" w:lineRule="auto"/>
        <w:ind w:left="-142" w:firstLine="142"/>
        <w:jc w:val="right"/>
        <w:rPr>
          <w:rFonts w:cs="Times New Roman"/>
          <w:sz w:val="24"/>
          <w:szCs w:val="24"/>
        </w:rPr>
      </w:pPr>
    </w:p>
    <w:p w14:paraId="32B535D2" w14:textId="4F8AC1A0" w:rsidR="00034309" w:rsidRPr="00677521" w:rsidRDefault="00034309" w:rsidP="00B60DE1">
      <w:pPr>
        <w:spacing w:line="240" w:lineRule="auto"/>
        <w:ind w:left="-142" w:firstLine="142"/>
        <w:jc w:val="right"/>
        <w:rPr>
          <w:rFonts w:cs="Times New Roman"/>
          <w:sz w:val="24"/>
          <w:szCs w:val="24"/>
        </w:rPr>
      </w:pPr>
    </w:p>
    <w:p w14:paraId="5DF4E755" w14:textId="175B865E" w:rsidR="00034309" w:rsidRPr="00677521" w:rsidRDefault="00034309" w:rsidP="00B60DE1">
      <w:pPr>
        <w:spacing w:line="240" w:lineRule="auto"/>
        <w:ind w:left="-142" w:firstLine="142"/>
        <w:jc w:val="right"/>
        <w:rPr>
          <w:rFonts w:cs="Times New Roman"/>
          <w:sz w:val="24"/>
          <w:szCs w:val="24"/>
        </w:rPr>
      </w:pPr>
    </w:p>
    <w:p w14:paraId="2D3E7980" w14:textId="3EF21F5A" w:rsidR="00034309" w:rsidRPr="00677521" w:rsidRDefault="00034309" w:rsidP="00B60DE1">
      <w:pPr>
        <w:spacing w:line="240" w:lineRule="auto"/>
        <w:ind w:left="-142" w:firstLine="142"/>
        <w:jc w:val="right"/>
        <w:rPr>
          <w:rFonts w:cs="Times New Roman"/>
          <w:sz w:val="24"/>
          <w:szCs w:val="24"/>
        </w:rPr>
      </w:pPr>
    </w:p>
    <w:p w14:paraId="1F71F0C5" w14:textId="0FEF21D0" w:rsidR="00034309" w:rsidRPr="00677521" w:rsidRDefault="00034309" w:rsidP="00B60DE1">
      <w:pPr>
        <w:spacing w:line="240" w:lineRule="auto"/>
        <w:ind w:left="-142" w:firstLine="142"/>
        <w:jc w:val="right"/>
        <w:rPr>
          <w:rFonts w:cs="Times New Roman"/>
          <w:sz w:val="24"/>
          <w:szCs w:val="24"/>
        </w:rPr>
      </w:pPr>
    </w:p>
    <w:p w14:paraId="7CE31E9C" w14:textId="301A3B56" w:rsidR="00FB0E9B" w:rsidRPr="00677521" w:rsidRDefault="00FB0E9B" w:rsidP="00B60DE1">
      <w:pPr>
        <w:spacing w:line="240" w:lineRule="auto"/>
        <w:ind w:left="-142" w:firstLine="142"/>
        <w:jc w:val="right"/>
        <w:rPr>
          <w:rFonts w:cs="Times New Roman"/>
          <w:sz w:val="24"/>
          <w:szCs w:val="24"/>
        </w:rPr>
      </w:pPr>
    </w:p>
    <w:p w14:paraId="79632509" w14:textId="6B90BF74" w:rsidR="00FB0E9B" w:rsidRPr="00677521" w:rsidRDefault="00FB0E9B" w:rsidP="00B60DE1">
      <w:pPr>
        <w:spacing w:line="240" w:lineRule="auto"/>
        <w:ind w:left="-142" w:firstLine="142"/>
        <w:jc w:val="right"/>
        <w:rPr>
          <w:rFonts w:cs="Times New Roman"/>
          <w:sz w:val="24"/>
          <w:szCs w:val="24"/>
        </w:rPr>
      </w:pPr>
    </w:p>
    <w:p w14:paraId="2B0DC8A4" w14:textId="4AD70D06" w:rsidR="00FB0E9B" w:rsidRPr="00677521" w:rsidRDefault="00FB0E9B" w:rsidP="00B60DE1">
      <w:pPr>
        <w:spacing w:line="240" w:lineRule="auto"/>
        <w:ind w:left="-142" w:firstLine="142"/>
        <w:jc w:val="right"/>
        <w:rPr>
          <w:rFonts w:cs="Times New Roman"/>
          <w:sz w:val="24"/>
          <w:szCs w:val="24"/>
        </w:rPr>
      </w:pPr>
    </w:p>
    <w:p w14:paraId="371B8A07" w14:textId="32E9A22D" w:rsidR="00FB0E9B" w:rsidRPr="00677521" w:rsidRDefault="00FB0E9B" w:rsidP="00B60DE1">
      <w:pPr>
        <w:spacing w:line="240" w:lineRule="auto"/>
        <w:ind w:left="-142" w:firstLine="142"/>
        <w:jc w:val="right"/>
        <w:rPr>
          <w:rFonts w:cs="Times New Roman"/>
          <w:sz w:val="24"/>
          <w:szCs w:val="24"/>
        </w:rPr>
      </w:pPr>
    </w:p>
    <w:p w14:paraId="1C2A608D" w14:textId="20C6BCCB" w:rsidR="00034309" w:rsidRPr="00677521" w:rsidRDefault="00034309" w:rsidP="00B60DE1">
      <w:pPr>
        <w:spacing w:line="240" w:lineRule="auto"/>
        <w:ind w:left="-142" w:firstLine="142"/>
        <w:jc w:val="right"/>
        <w:rPr>
          <w:rFonts w:cs="Times New Roman"/>
          <w:sz w:val="24"/>
          <w:szCs w:val="24"/>
        </w:rPr>
      </w:pPr>
    </w:p>
    <w:p w14:paraId="03457ABC" w14:textId="1B82409C" w:rsidR="00034309" w:rsidRPr="00677521" w:rsidRDefault="00034309" w:rsidP="00B60DE1">
      <w:pPr>
        <w:spacing w:line="240" w:lineRule="auto"/>
        <w:ind w:left="-142" w:firstLine="142"/>
        <w:jc w:val="right"/>
        <w:rPr>
          <w:rFonts w:cs="Times New Roman"/>
          <w:sz w:val="24"/>
          <w:szCs w:val="24"/>
        </w:rPr>
      </w:pPr>
    </w:p>
    <w:p w14:paraId="6EF570FF" w14:textId="77777777" w:rsidR="00034309" w:rsidRPr="00677521" w:rsidRDefault="00034309" w:rsidP="00B60DE1">
      <w:pPr>
        <w:spacing w:line="240" w:lineRule="auto"/>
        <w:ind w:left="-142" w:firstLine="142"/>
        <w:jc w:val="right"/>
        <w:rPr>
          <w:rFonts w:cs="Times New Roman"/>
          <w:sz w:val="24"/>
          <w:szCs w:val="24"/>
        </w:rPr>
      </w:pPr>
    </w:p>
    <w:p w14:paraId="2AC07BEB" w14:textId="09B2059A" w:rsidR="00B60DE1" w:rsidRPr="00677521" w:rsidRDefault="00B60DE1" w:rsidP="00B60DE1">
      <w:pPr>
        <w:spacing w:line="240" w:lineRule="auto"/>
        <w:ind w:left="-142" w:firstLine="142"/>
        <w:jc w:val="right"/>
        <w:rPr>
          <w:rFonts w:cs="Times New Roman"/>
          <w:sz w:val="24"/>
          <w:szCs w:val="24"/>
        </w:rPr>
      </w:pPr>
    </w:p>
    <w:p w14:paraId="0D8D9EB8" w14:textId="3C750BBB" w:rsidR="00122F11" w:rsidRPr="00677521" w:rsidRDefault="00122F11" w:rsidP="00B60DE1">
      <w:pPr>
        <w:spacing w:line="240" w:lineRule="auto"/>
        <w:ind w:left="-142" w:firstLine="142"/>
        <w:jc w:val="right"/>
        <w:rPr>
          <w:rFonts w:cs="Times New Roman"/>
          <w:sz w:val="24"/>
          <w:szCs w:val="24"/>
        </w:rPr>
      </w:pPr>
    </w:p>
    <w:p w14:paraId="714FE4D7" w14:textId="6BA30703" w:rsidR="00122F11" w:rsidRPr="00677521" w:rsidRDefault="00122F11" w:rsidP="00B60DE1">
      <w:pPr>
        <w:spacing w:line="240" w:lineRule="auto"/>
        <w:ind w:left="-142" w:firstLine="142"/>
        <w:jc w:val="right"/>
        <w:rPr>
          <w:rFonts w:cs="Times New Roman"/>
          <w:sz w:val="24"/>
          <w:szCs w:val="24"/>
        </w:rPr>
      </w:pPr>
    </w:p>
    <w:p w14:paraId="6850E5DD" w14:textId="6B26D5A9" w:rsidR="00122F11" w:rsidRPr="00677521" w:rsidRDefault="00122F11" w:rsidP="00B60DE1">
      <w:pPr>
        <w:spacing w:line="240" w:lineRule="auto"/>
        <w:ind w:left="-142" w:firstLine="142"/>
        <w:jc w:val="right"/>
        <w:rPr>
          <w:rFonts w:cs="Times New Roman"/>
          <w:sz w:val="24"/>
          <w:szCs w:val="24"/>
        </w:rPr>
      </w:pPr>
    </w:p>
    <w:p w14:paraId="4BDF9E31" w14:textId="2B6F9CE7" w:rsidR="00122F11" w:rsidRPr="00677521" w:rsidRDefault="00122F11" w:rsidP="00B60DE1">
      <w:pPr>
        <w:spacing w:line="240" w:lineRule="auto"/>
        <w:ind w:left="-142" w:firstLine="142"/>
        <w:jc w:val="right"/>
        <w:rPr>
          <w:rFonts w:cs="Times New Roman"/>
          <w:sz w:val="24"/>
          <w:szCs w:val="24"/>
        </w:rPr>
      </w:pPr>
    </w:p>
    <w:p w14:paraId="73E306E8" w14:textId="0F9E051B" w:rsidR="00122F11" w:rsidRPr="00677521" w:rsidRDefault="00122F11" w:rsidP="00B60DE1">
      <w:pPr>
        <w:spacing w:line="240" w:lineRule="auto"/>
        <w:ind w:left="-142" w:firstLine="142"/>
        <w:jc w:val="right"/>
        <w:rPr>
          <w:rFonts w:cs="Times New Roman"/>
          <w:sz w:val="24"/>
          <w:szCs w:val="24"/>
        </w:rPr>
      </w:pPr>
    </w:p>
    <w:p w14:paraId="3C36A471" w14:textId="6BE38602" w:rsidR="00122F11" w:rsidRPr="00677521" w:rsidRDefault="00122F11" w:rsidP="00B60DE1">
      <w:pPr>
        <w:spacing w:line="240" w:lineRule="auto"/>
        <w:ind w:left="-142" w:firstLine="142"/>
        <w:jc w:val="right"/>
        <w:rPr>
          <w:rFonts w:cs="Times New Roman"/>
          <w:sz w:val="24"/>
          <w:szCs w:val="24"/>
        </w:rPr>
      </w:pPr>
    </w:p>
    <w:p w14:paraId="1298ED38" w14:textId="77777777" w:rsidR="00122F11" w:rsidRPr="00677521" w:rsidRDefault="00122F11" w:rsidP="00B60DE1">
      <w:pPr>
        <w:spacing w:line="240" w:lineRule="auto"/>
        <w:ind w:left="-142" w:firstLine="142"/>
        <w:jc w:val="right"/>
        <w:rPr>
          <w:rFonts w:cs="Times New Roman"/>
          <w:sz w:val="24"/>
          <w:szCs w:val="24"/>
        </w:rPr>
      </w:pPr>
    </w:p>
    <w:p w14:paraId="355EB858" w14:textId="7FC8BD2B" w:rsidR="00B60DE1" w:rsidRPr="00677521" w:rsidRDefault="00B60DE1" w:rsidP="00B60DE1">
      <w:pPr>
        <w:spacing w:line="240" w:lineRule="auto"/>
        <w:ind w:left="-142" w:firstLine="142"/>
        <w:jc w:val="right"/>
        <w:rPr>
          <w:rFonts w:cs="Times New Roman"/>
          <w:sz w:val="24"/>
          <w:szCs w:val="24"/>
        </w:rPr>
      </w:pPr>
    </w:p>
    <w:p w14:paraId="0DD2D6DF" w14:textId="77777777" w:rsidR="00B60DE1" w:rsidRPr="00677521" w:rsidRDefault="00B60DE1" w:rsidP="00B60DE1">
      <w:pPr>
        <w:spacing w:line="240" w:lineRule="auto"/>
        <w:ind w:left="-142" w:firstLine="142"/>
        <w:jc w:val="right"/>
        <w:rPr>
          <w:rFonts w:cs="Times New Roman"/>
          <w:sz w:val="24"/>
          <w:szCs w:val="24"/>
        </w:rPr>
      </w:pPr>
    </w:p>
    <w:p w14:paraId="6C89E6C0" w14:textId="77777777" w:rsidR="00B60DE1" w:rsidRPr="00677521" w:rsidRDefault="00B60DE1" w:rsidP="00B60DE1">
      <w:pPr>
        <w:spacing w:line="240" w:lineRule="auto"/>
        <w:ind w:left="-142" w:firstLine="142"/>
        <w:jc w:val="right"/>
        <w:rPr>
          <w:rFonts w:cs="Times New Roman"/>
          <w:sz w:val="24"/>
          <w:szCs w:val="24"/>
        </w:rPr>
      </w:pPr>
    </w:p>
    <w:p w14:paraId="0166475E" w14:textId="77777777" w:rsidR="00B60DE1" w:rsidRPr="00677521" w:rsidRDefault="00B60DE1" w:rsidP="00B60DE1">
      <w:pPr>
        <w:spacing w:line="240" w:lineRule="auto"/>
        <w:ind w:left="-142" w:firstLine="142"/>
        <w:jc w:val="right"/>
        <w:rPr>
          <w:rFonts w:cs="Times New Roman"/>
          <w:sz w:val="24"/>
          <w:szCs w:val="24"/>
        </w:rPr>
      </w:pPr>
    </w:p>
    <w:p w14:paraId="4BCC9F1D" w14:textId="1932EA00" w:rsidR="00B60DE1" w:rsidRPr="00677521" w:rsidRDefault="0038637C" w:rsidP="00FB0E9B">
      <w:pPr>
        <w:tabs>
          <w:tab w:val="left" w:pos="284"/>
        </w:tabs>
        <w:spacing w:line="240" w:lineRule="auto"/>
        <w:ind w:firstLine="0"/>
        <w:jc w:val="center"/>
        <w:rPr>
          <w:rFonts w:cs="Times New Roman"/>
          <w:sz w:val="24"/>
          <w:szCs w:val="24"/>
        </w:rPr>
      </w:pPr>
      <w:r w:rsidRPr="00677521">
        <w:rPr>
          <w:rFonts w:cs="Times New Roman"/>
          <w:noProof/>
          <w:sz w:val="24"/>
          <w:szCs w:val="24"/>
          <w:lang w:eastAsia="ru-RU"/>
        </w:rPr>
        <mc:AlternateContent>
          <mc:Choice Requires="wps">
            <w:drawing>
              <wp:anchor distT="0" distB="0" distL="114300" distR="114300" simplePos="0" relativeHeight="251666432" behindDoc="0" locked="0" layoutInCell="1" allowOverlap="1" wp14:anchorId="619B5535" wp14:editId="5B55AAC1">
                <wp:simplePos x="0" y="0"/>
                <wp:positionH relativeFrom="column">
                  <wp:posOffset>2855595</wp:posOffset>
                </wp:positionH>
                <wp:positionV relativeFrom="paragraph">
                  <wp:posOffset>316902</wp:posOffset>
                </wp:positionV>
                <wp:extent cx="815927" cy="478301"/>
                <wp:effectExtent l="0" t="0" r="22860" b="17145"/>
                <wp:wrapNone/>
                <wp:docPr id="22" name="Прямоугольник 22"/>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E4FEF4" id="Прямоугольник 22" o:spid="_x0000_s1026" style="position:absolute;margin-left:224.85pt;margin-top:24.95pt;width:64.25pt;height:37.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" fillcolor="white [3212]" strokecolor="white [3212]" strokeweight="2pt"/>
            </w:pict>
          </mc:Fallback>
        </mc:AlternateContent>
      </w:r>
      <w:r w:rsidR="00B60DE1" w:rsidRPr="00677521">
        <w:rPr>
          <w:rFonts w:cs="Times New Roman"/>
          <w:sz w:val="24"/>
          <w:szCs w:val="24"/>
        </w:rPr>
        <w:t>Екатеринбург 2022</w:t>
      </w:r>
    </w:p>
    <w:p w14:paraId="0400FDB2" w14:textId="3A23BC2C" w:rsidR="00B60DE1" w:rsidRPr="00677521" w:rsidRDefault="00B60DE1" w:rsidP="00B60DE1">
      <w:pPr>
        <w:spacing w:line="240" w:lineRule="auto"/>
        <w:ind w:left="-142" w:firstLine="142"/>
        <w:jc w:val="right"/>
        <w:rPr>
          <w:rFonts w:cs="Times New Roman"/>
          <w:sz w:val="24"/>
          <w:szCs w:val="24"/>
        </w:rPr>
      </w:pPr>
    </w:p>
    <w:p w14:paraId="351152A8" w14:textId="77777777" w:rsidR="00B60DE1" w:rsidRPr="00677521" w:rsidRDefault="00B60DE1" w:rsidP="00B60DE1">
      <w:pPr>
        <w:ind w:left="1134"/>
        <w:jc w:val="center"/>
        <w:rPr>
          <w:rFonts w:cs="Times New Roman"/>
          <w:bCs/>
          <w:sz w:val="24"/>
          <w:szCs w:val="24"/>
        </w:rPr>
      </w:pPr>
    </w:p>
    <w:p w14:paraId="7C2F930D" w14:textId="7ED856D2" w:rsidR="00B60DE1" w:rsidRPr="00677521" w:rsidRDefault="00B60DE1" w:rsidP="00677521">
      <w:pPr>
        <w:ind w:firstLine="0"/>
        <w:rPr>
          <w:rFonts w:cs="Times New Roman"/>
          <w:bCs/>
          <w:sz w:val="24"/>
          <w:szCs w:val="24"/>
        </w:rPr>
      </w:pPr>
    </w:p>
    <w:p w14:paraId="482958F3" w14:textId="77777777" w:rsidR="00B60DE1" w:rsidRPr="00677521" w:rsidRDefault="00B60DE1" w:rsidP="00B60DE1">
      <w:pPr>
        <w:ind w:left="1134"/>
        <w:jc w:val="center"/>
        <w:rPr>
          <w:rFonts w:cs="Times New Roman"/>
          <w:bCs/>
          <w:sz w:val="24"/>
          <w:szCs w:val="24"/>
        </w:rPr>
      </w:pPr>
    </w:p>
    <w:p w14:paraId="75464C99" w14:textId="062905AC" w:rsidR="00B60DE1" w:rsidRPr="00677521" w:rsidRDefault="00B60DE1" w:rsidP="0038637C">
      <w:pPr>
        <w:spacing w:line="240" w:lineRule="auto"/>
        <w:ind w:firstLine="0"/>
        <w:jc w:val="center"/>
        <w:rPr>
          <w:rFonts w:cs="Times New Roman"/>
          <w:sz w:val="24"/>
          <w:szCs w:val="24"/>
        </w:rPr>
      </w:pPr>
      <w:r w:rsidRPr="00677521">
        <w:rPr>
          <w:rFonts w:cs="Times New Roman"/>
          <w:sz w:val="24"/>
          <w:szCs w:val="24"/>
        </w:rPr>
        <w:t>Составитель, автор таблиц к иллюстрациям С.Г.</w:t>
      </w:r>
      <w:r w:rsidR="00D56DDA" w:rsidRPr="00677521">
        <w:rPr>
          <w:rFonts w:cs="Times New Roman"/>
          <w:sz w:val="24"/>
          <w:szCs w:val="24"/>
        </w:rPr>
        <w:t xml:space="preserve"> </w:t>
      </w:r>
      <w:r w:rsidR="00122F11" w:rsidRPr="00677521">
        <w:rPr>
          <w:rFonts w:cs="Times New Roman"/>
          <w:sz w:val="24"/>
          <w:szCs w:val="24"/>
        </w:rPr>
        <w:t>Слинкина</w:t>
      </w:r>
      <w:r w:rsidRPr="00677521">
        <w:rPr>
          <w:rFonts w:cs="Times New Roman"/>
          <w:sz w:val="24"/>
          <w:szCs w:val="24"/>
        </w:rPr>
        <w:t>.</w:t>
      </w:r>
    </w:p>
    <w:p w14:paraId="24F5801F" w14:textId="77777777" w:rsidR="00B60DE1" w:rsidRPr="00677521" w:rsidRDefault="00B60DE1" w:rsidP="0038637C">
      <w:pPr>
        <w:spacing w:line="240" w:lineRule="auto"/>
        <w:ind w:firstLine="0"/>
        <w:jc w:val="center"/>
        <w:rPr>
          <w:rFonts w:cs="Times New Roman"/>
          <w:sz w:val="24"/>
          <w:szCs w:val="24"/>
        </w:rPr>
      </w:pPr>
    </w:p>
    <w:p w14:paraId="7940E685" w14:textId="77777777" w:rsidR="00B60DE1" w:rsidRPr="00677521" w:rsidRDefault="00B60DE1" w:rsidP="0038637C">
      <w:pPr>
        <w:spacing w:line="240" w:lineRule="auto"/>
        <w:ind w:firstLine="0"/>
        <w:jc w:val="center"/>
        <w:rPr>
          <w:rFonts w:cs="Times New Roman"/>
          <w:sz w:val="24"/>
          <w:szCs w:val="24"/>
        </w:rPr>
      </w:pPr>
    </w:p>
    <w:p w14:paraId="49D88489" w14:textId="77777777" w:rsidR="00B60DE1" w:rsidRPr="00677521" w:rsidRDefault="00B60DE1" w:rsidP="0038637C">
      <w:pPr>
        <w:spacing w:line="240" w:lineRule="auto"/>
        <w:ind w:firstLine="0"/>
        <w:jc w:val="center"/>
        <w:rPr>
          <w:rFonts w:cs="Times New Roman"/>
          <w:sz w:val="24"/>
          <w:szCs w:val="24"/>
        </w:rPr>
      </w:pPr>
    </w:p>
    <w:p w14:paraId="12615E4E" w14:textId="26C8B03F" w:rsidR="00B60DE1" w:rsidRPr="00677521" w:rsidRDefault="00B60DE1" w:rsidP="0038637C">
      <w:pPr>
        <w:spacing w:line="240" w:lineRule="auto"/>
        <w:ind w:firstLine="0"/>
        <w:jc w:val="center"/>
        <w:rPr>
          <w:rFonts w:cs="Times New Roman"/>
          <w:sz w:val="24"/>
          <w:szCs w:val="24"/>
        </w:rPr>
      </w:pPr>
    </w:p>
    <w:p w14:paraId="3C6B8458" w14:textId="0D0DA347" w:rsidR="00B60DE1" w:rsidRPr="00677521" w:rsidRDefault="00B60DE1" w:rsidP="00E51AA3">
      <w:pPr>
        <w:spacing w:line="240" w:lineRule="auto"/>
        <w:ind w:firstLine="851"/>
        <w:rPr>
          <w:rFonts w:cs="Times New Roman"/>
          <w:sz w:val="24"/>
          <w:szCs w:val="24"/>
        </w:rPr>
      </w:pPr>
      <w:r w:rsidRPr="00677521">
        <w:rPr>
          <w:rFonts w:cs="Times New Roman"/>
          <w:sz w:val="24"/>
          <w:szCs w:val="24"/>
        </w:rPr>
        <w:t>В альбом вошли иллюстрации, сделанные замечательными художниками Г.М. Бернштейном, П.И. Болюхом, В.Л. Гальдяевым, М.Н</w:t>
      </w:r>
      <w:r w:rsidR="00B42E07" w:rsidRPr="00677521">
        <w:rPr>
          <w:rFonts w:cs="Times New Roman"/>
          <w:sz w:val="24"/>
          <w:szCs w:val="24"/>
        </w:rPr>
        <w:t>.</w:t>
      </w:r>
      <w:r w:rsidRPr="00677521">
        <w:rPr>
          <w:rFonts w:cs="Times New Roman"/>
          <w:sz w:val="24"/>
          <w:szCs w:val="24"/>
        </w:rPr>
        <w:t xml:space="preserve"> Лисогорским,</w:t>
      </w:r>
      <w:r w:rsidRPr="00677521">
        <w:rPr>
          <w:rFonts w:cs="Times New Roman"/>
          <w:sz w:val="24"/>
          <w:szCs w:val="24"/>
        </w:rPr>
        <w:br/>
        <w:t>Ю.Ф. Николаевым к повести А.И. Приставкина «Ночевала тучка золотая», опубликованной различными издательствами с 1987 по 2020 гг. Книжные иллюстрации отличаются чеканностью рисунка, графической четкостью, сдержанностью манеры исполнения.</w:t>
      </w:r>
    </w:p>
    <w:p w14:paraId="03C0EBAE" w14:textId="5AF4774B" w:rsidR="00B60DE1" w:rsidRPr="00677521" w:rsidRDefault="00B60DE1" w:rsidP="00E51AA3">
      <w:pPr>
        <w:spacing w:line="240" w:lineRule="auto"/>
        <w:ind w:firstLine="851"/>
        <w:rPr>
          <w:rFonts w:cs="Times New Roman"/>
          <w:sz w:val="24"/>
          <w:szCs w:val="24"/>
        </w:rPr>
      </w:pPr>
      <w:r w:rsidRPr="00677521">
        <w:rPr>
          <w:rFonts w:cs="Times New Roman"/>
          <w:sz w:val="24"/>
          <w:szCs w:val="24"/>
        </w:rPr>
        <w:t xml:space="preserve">Также альбом дополнен иллюстрациями, выполненными в рамках индивидуального исследовательского проекта по теме: «Роль иллюстрации </w:t>
      </w:r>
      <w:r w:rsidRPr="00677521">
        <w:rPr>
          <w:rFonts w:cs="Times New Roman"/>
          <w:sz w:val="24"/>
          <w:szCs w:val="24"/>
        </w:rPr>
        <w:br/>
        <w:t>в восприятии идейного содержания литературного произведения (на примере повести Анатолия Приставкина «Ночевала тучка золотая»</w:t>
      </w:r>
      <w:r w:rsidRPr="00677521">
        <w:rPr>
          <w:rFonts w:cs="Times New Roman"/>
          <w:noProof/>
          <w:sz w:val="24"/>
          <w:szCs w:val="24"/>
          <w:lang w:eastAsia="ru-RU"/>
        </w:rPr>
        <mc:AlternateContent>
          <mc:Choice Requires="wps">
            <w:drawing>
              <wp:anchor distT="0" distB="0" distL="114300" distR="114300" simplePos="0" relativeHeight="251662336" behindDoc="0" locked="0" layoutInCell="1" allowOverlap="1" wp14:anchorId="46B880E3" wp14:editId="2F355803">
                <wp:simplePos x="0" y="0"/>
                <wp:positionH relativeFrom="column">
                  <wp:posOffset>3255666</wp:posOffset>
                </wp:positionH>
                <wp:positionV relativeFrom="paragraph">
                  <wp:posOffset>9496753</wp:posOffset>
                </wp:positionV>
                <wp:extent cx="532563" cy="281354"/>
                <wp:effectExtent l="0" t="0" r="1270" b="4445"/>
                <wp:wrapNone/>
                <wp:docPr id="19" name="Прямоугольник 19"/>
                <wp:cNvGraphicFramePr/>
                <a:graphic xmlns:a="http://schemas.openxmlformats.org/drawingml/2006/main">
                  <a:graphicData uri="http://schemas.microsoft.com/office/word/2010/wordprocessingShape">
                    <wps:wsp>
                      <wps:cNvSpPr/>
                      <wps:spPr>
                        <a:xfrm>
                          <a:off x="0" y="0"/>
                          <a:ext cx="532563" cy="2813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1E9716" id="Прямоугольник 19" o:spid="_x0000_s1026" style="position:absolute;margin-left:256.35pt;margin-top:747.8pt;width:41.95pt;height:22.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" fillcolor="white [3212]" stroked="f" strokeweight="2pt"/>
            </w:pict>
          </mc:Fallback>
        </mc:AlternateContent>
      </w:r>
      <w:r w:rsidR="00B42E07" w:rsidRPr="00677521">
        <w:rPr>
          <w:rFonts w:cs="Times New Roman"/>
          <w:sz w:val="24"/>
          <w:szCs w:val="24"/>
        </w:rPr>
        <w:t>)</w:t>
      </w:r>
      <w:r w:rsidRPr="00677521">
        <w:rPr>
          <w:rFonts w:cs="Times New Roman"/>
          <w:sz w:val="24"/>
          <w:szCs w:val="24"/>
        </w:rPr>
        <w:t xml:space="preserve"> ученицей 9 Г класса МАОУ гимназии №99 г. Екатеринбурга Слинкиной Станиславой Григорьевной.</w:t>
      </w:r>
    </w:p>
    <w:p w14:paraId="1B1E1F2C" w14:textId="12923972" w:rsidR="00B60DE1" w:rsidRPr="00677521" w:rsidRDefault="00B60DE1" w:rsidP="00E51AA3">
      <w:pPr>
        <w:spacing w:line="240" w:lineRule="auto"/>
        <w:ind w:firstLine="851"/>
        <w:rPr>
          <w:rFonts w:cs="Times New Roman"/>
          <w:sz w:val="24"/>
          <w:szCs w:val="24"/>
        </w:rPr>
      </w:pPr>
      <w:r w:rsidRPr="00677521">
        <w:rPr>
          <w:rFonts w:cs="Times New Roman"/>
          <w:sz w:val="24"/>
          <w:szCs w:val="24"/>
        </w:rPr>
        <w:t xml:space="preserve">В </w:t>
      </w:r>
      <w:r w:rsidR="003632E9" w:rsidRPr="00677521">
        <w:rPr>
          <w:rFonts w:cs="Times New Roman"/>
          <w:sz w:val="24"/>
          <w:szCs w:val="24"/>
        </w:rPr>
        <w:t>альбоме</w:t>
      </w:r>
      <w:r w:rsidRPr="00677521">
        <w:rPr>
          <w:rFonts w:cs="Times New Roman"/>
          <w:sz w:val="24"/>
          <w:szCs w:val="24"/>
        </w:rPr>
        <w:t xml:space="preserve"> предлагается сюжетный принцип расположения иллюстраций.  </w:t>
      </w:r>
      <w:r w:rsidR="003632E9" w:rsidRPr="00677521">
        <w:rPr>
          <w:rFonts w:cs="Times New Roman"/>
          <w:sz w:val="24"/>
          <w:szCs w:val="24"/>
        </w:rPr>
        <w:t>Альбом</w:t>
      </w:r>
      <w:r w:rsidRPr="00677521">
        <w:rPr>
          <w:rFonts w:cs="Times New Roman"/>
          <w:sz w:val="24"/>
          <w:szCs w:val="24"/>
        </w:rPr>
        <w:t xml:space="preserve"> снабжен таблицами, содержащими сопроводительные эпизоды из текста произведения, авторские комментарии и характеристику техники иллюстрации,</w:t>
      </w:r>
    </w:p>
    <w:p w14:paraId="6D9E8DDC" w14:textId="76F30555" w:rsidR="00B60DE1" w:rsidRPr="00677521" w:rsidRDefault="00B60DE1" w:rsidP="00E51AA3">
      <w:pPr>
        <w:spacing w:line="240" w:lineRule="auto"/>
        <w:ind w:firstLine="851"/>
        <w:rPr>
          <w:rFonts w:cs="Times New Roman"/>
          <w:sz w:val="24"/>
          <w:szCs w:val="24"/>
        </w:rPr>
      </w:pPr>
      <w:r w:rsidRPr="00677521">
        <w:rPr>
          <w:rFonts w:cs="Times New Roman"/>
          <w:sz w:val="24"/>
          <w:szCs w:val="24"/>
        </w:rPr>
        <w:t xml:space="preserve">Выпуск альбома приурочен к 90-летнему юбилею писателя. </w:t>
      </w:r>
      <w:r w:rsidR="003632E9" w:rsidRPr="00677521">
        <w:rPr>
          <w:rFonts w:cs="Times New Roman"/>
          <w:sz w:val="24"/>
          <w:szCs w:val="24"/>
        </w:rPr>
        <w:t>Альбом</w:t>
      </w:r>
      <w:r w:rsidRPr="00677521">
        <w:rPr>
          <w:rFonts w:cs="Times New Roman"/>
          <w:sz w:val="24"/>
          <w:szCs w:val="24"/>
        </w:rPr>
        <w:t xml:space="preserve"> иллюстраций будет полезен обучающимся общеобразовательных учреждений, интересующимся творчеством А.</w:t>
      </w:r>
      <w:r w:rsidR="00D56DDA" w:rsidRPr="00677521">
        <w:rPr>
          <w:rFonts w:cs="Times New Roman"/>
          <w:sz w:val="24"/>
          <w:szCs w:val="24"/>
        </w:rPr>
        <w:t>И.</w:t>
      </w:r>
      <w:r w:rsidRPr="00677521">
        <w:rPr>
          <w:rFonts w:cs="Times New Roman"/>
          <w:sz w:val="24"/>
          <w:szCs w:val="24"/>
        </w:rPr>
        <w:t xml:space="preserve"> Приставкина, студентам педагогических специальностей, молодым педагогам и практикующим учителям.</w:t>
      </w:r>
    </w:p>
    <w:p w14:paraId="76B51792" w14:textId="77777777" w:rsidR="00B60DE1" w:rsidRPr="00677521" w:rsidRDefault="00B60DE1" w:rsidP="00E51AA3">
      <w:pPr>
        <w:spacing w:line="240" w:lineRule="auto"/>
        <w:ind w:firstLine="851"/>
        <w:rPr>
          <w:rFonts w:cs="Times New Roman"/>
          <w:sz w:val="24"/>
          <w:szCs w:val="24"/>
        </w:rPr>
      </w:pPr>
    </w:p>
    <w:p w14:paraId="1C56368D" w14:textId="77777777" w:rsidR="00B60DE1" w:rsidRPr="00677521" w:rsidRDefault="00B60DE1" w:rsidP="00E51AA3">
      <w:pPr>
        <w:spacing w:line="240" w:lineRule="auto"/>
        <w:ind w:firstLine="851"/>
        <w:rPr>
          <w:rFonts w:cs="Times New Roman"/>
          <w:sz w:val="24"/>
          <w:szCs w:val="24"/>
        </w:rPr>
      </w:pPr>
    </w:p>
    <w:p w14:paraId="3277721A" w14:textId="77777777" w:rsidR="00B60DE1" w:rsidRPr="00677521" w:rsidRDefault="00B60DE1" w:rsidP="00E51AA3">
      <w:pPr>
        <w:spacing w:line="240" w:lineRule="auto"/>
        <w:ind w:firstLine="851"/>
        <w:rPr>
          <w:rFonts w:cs="Times New Roman"/>
          <w:sz w:val="24"/>
          <w:szCs w:val="24"/>
        </w:rPr>
      </w:pPr>
    </w:p>
    <w:p w14:paraId="2B610FBC" w14:textId="77777777" w:rsidR="00B60DE1" w:rsidRPr="00677521" w:rsidRDefault="00B60DE1" w:rsidP="00E51AA3">
      <w:pPr>
        <w:spacing w:line="240" w:lineRule="auto"/>
        <w:ind w:firstLine="851"/>
        <w:rPr>
          <w:rFonts w:cs="Times New Roman"/>
          <w:sz w:val="24"/>
          <w:szCs w:val="24"/>
        </w:rPr>
      </w:pPr>
    </w:p>
    <w:p w14:paraId="45A5734B" w14:textId="77777777" w:rsidR="00B60DE1" w:rsidRPr="00677521" w:rsidRDefault="00B60DE1" w:rsidP="00E51AA3">
      <w:pPr>
        <w:spacing w:line="240" w:lineRule="auto"/>
        <w:ind w:firstLine="851"/>
        <w:rPr>
          <w:rFonts w:cs="Times New Roman"/>
          <w:sz w:val="24"/>
          <w:szCs w:val="24"/>
        </w:rPr>
      </w:pPr>
    </w:p>
    <w:p w14:paraId="7744CF79" w14:textId="77777777" w:rsidR="00B60DE1" w:rsidRPr="00677521" w:rsidRDefault="00B60DE1" w:rsidP="00E51AA3">
      <w:pPr>
        <w:spacing w:line="240" w:lineRule="auto"/>
        <w:ind w:firstLine="851"/>
        <w:rPr>
          <w:rFonts w:cs="Times New Roman"/>
          <w:sz w:val="24"/>
          <w:szCs w:val="24"/>
        </w:rPr>
      </w:pPr>
    </w:p>
    <w:p w14:paraId="25D83CE2" w14:textId="77777777" w:rsidR="00B60DE1" w:rsidRPr="00677521" w:rsidRDefault="00B60DE1" w:rsidP="00E51AA3">
      <w:pPr>
        <w:spacing w:line="240" w:lineRule="auto"/>
        <w:ind w:firstLine="851"/>
        <w:rPr>
          <w:rFonts w:cs="Times New Roman"/>
          <w:sz w:val="24"/>
          <w:szCs w:val="24"/>
        </w:rPr>
      </w:pPr>
    </w:p>
    <w:p w14:paraId="73A4818A" w14:textId="77777777" w:rsidR="00B60DE1" w:rsidRPr="00677521" w:rsidRDefault="00B60DE1" w:rsidP="00E51AA3">
      <w:pPr>
        <w:spacing w:line="240" w:lineRule="auto"/>
        <w:ind w:firstLine="851"/>
        <w:rPr>
          <w:rFonts w:cs="Times New Roman"/>
          <w:sz w:val="24"/>
          <w:szCs w:val="24"/>
        </w:rPr>
      </w:pPr>
    </w:p>
    <w:p w14:paraId="090A8A5D" w14:textId="77777777" w:rsidR="00B60DE1" w:rsidRPr="00677521" w:rsidRDefault="00B60DE1" w:rsidP="00E51AA3">
      <w:pPr>
        <w:spacing w:line="240" w:lineRule="auto"/>
        <w:ind w:firstLine="851"/>
        <w:rPr>
          <w:rFonts w:cs="Times New Roman"/>
          <w:sz w:val="24"/>
          <w:szCs w:val="24"/>
        </w:rPr>
      </w:pPr>
      <w:r w:rsidRPr="00677521">
        <w:rPr>
          <w:rFonts w:cs="Times New Roman"/>
          <w:noProof/>
          <w:sz w:val="24"/>
          <w:szCs w:val="24"/>
          <w:lang w:eastAsia="ru-RU"/>
        </w:rPr>
        <mc:AlternateContent>
          <mc:Choice Requires="wps">
            <w:drawing>
              <wp:anchor distT="0" distB="0" distL="114300" distR="114300" simplePos="0" relativeHeight="251697152" behindDoc="0" locked="0" layoutInCell="1" allowOverlap="1" wp14:anchorId="2C7E32DF" wp14:editId="6B28D8DC">
                <wp:simplePos x="0" y="0"/>
                <wp:positionH relativeFrom="column">
                  <wp:posOffset>2750783</wp:posOffset>
                </wp:positionH>
                <wp:positionV relativeFrom="paragraph">
                  <wp:posOffset>821055</wp:posOffset>
                </wp:positionV>
                <wp:extent cx="815927" cy="478301"/>
                <wp:effectExtent l="0" t="0" r="22860" b="17145"/>
                <wp:wrapNone/>
                <wp:docPr id="1" name="Прямоугольник 1"/>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620300" id="Прямоугольник 1" o:spid="_x0000_s1026" style="position:absolute;margin-left:216.6pt;margin-top:64.65pt;width:64.25pt;height:37.6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" fillcolor="white [3212]" strokecolor="white [3212]" strokeweight="2pt"/>
            </w:pict>
          </mc:Fallback>
        </mc:AlternateContent>
      </w:r>
      <w:r w:rsidRPr="00677521">
        <w:rPr>
          <w:rFonts w:cs="Times New Roman"/>
          <w:sz w:val="24"/>
          <w:szCs w:val="24"/>
        </w:rPr>
        <w:t>На обложке альбома использовано изображение второго тома собрания сочинений А. Приставкина издательства Зебра-Е, 2018 из открытой сети Интернет.</w:t>
      </w:r>
    </w:p>
    <w:p w14:paraId="746AD5BE" w14:textId="77777777" w:rsidR="00B60DE1" w:rsidRPr="00677521" w:rsidRDefault="00B60DE1" w:rsidP="00265D05">
      <w:pPr>
        <w:spacing w:line="240" w:lineRule="auto"/>
        <w:ind w:firstLine="0"/>
        <w:jc w:val="center"/>
        <w:rPr>
          <w:rFonts w:cs="Times New Roman"/>
          <w:sz w:val="24"/>
          <w:szCs w:val="24"/>
        </w:rPr>
        <w:sectPr w:rsidR="00B60DE1" w:rsidRPr="00677521" w:rsidSect="009A601C">
          <w:footerReference w:type="default" r:id="rId22"/>
          <w:footerReference w:type="first" r:id="rId23"/>
          <w:pgSz w:w="11906" w:h="16838"/>
          <w:pgMar w:top="1134" w:right="850" w:bottom="1134" w:left="1134" w:header="708" w:footer="708" w:gutter="0"/>
          <w:cols w:space="708"/>
          <w:docGrid w:linePitch="381"/>
        </w:sectPr>
      </w:pPr>
    </w:p>
    <w:p w14:paraId="4196D08F" w14:textId="77777777" w:rsidR="00B60DE1" w:rsidRPr="00677521" w:rsidRDefault="00B60DE1" w:rsidP="00265D05">
      <w:pPr>
        <w:spacing w:line="240" w:lineRule="auto"/>
        <w:ind w:firstLine="0"/>
        <w:jc w:val="center"/>
        <w:rPr>
          <w:rFonts w:cs="Times New Roman"/>
          <w:sz w:val="24"/>
          <w:szCs w:val="24"/>
        </w:rPr>
      </w:pPr>
    </w:p>
    <w:tbl>
      <w:tblPr>
        <w:tblStyle w:val="ad"/>
        <w:tblW w:w="0" w:type="auto"/>
        <w:tblInd w:w="1668" w:type="dxa"/>
        <w:tblLook w:val="04A0" w:firstRow="1" w:lastRow="0" w:firstColumn="1" w:lastColumn="0" w:noHBand="0" w:noVBand="1"/>
      </w:tblPr>
      <w:tblGrid>
        <w:gridCol w:w="2019"/>
        <w:gridCol w:w="7359"/>
      </w:tblGrid>
      <w:tr w:rsidR="00B60DE1" w:rsidRPr="00677521" w14:paraId="7D6C8C81" w14:textId="77777777" w:rsidTr="0092621E">
        <w:tc>
          <w:tcPr>
            <w:tcW w:w="2093" w:type="dxa"/>
            <w:vAlign w:val="center"/>
          </w:tcPr>
          <w:p w14:paraId="51CBE59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16331A43" w14:textId="77777777" w:rsidR="00B60DE1" w:rsidRPr="00677521" w:rsidRDefault="00B60DE1" w:rsidP="00265D05">
            <w:pPr>
              <w:spacing w:line="240" w:lineRule="auto"/>
              <w:ind w:firstLine="0"/>
              <w:jc w:val="center"/>
              <w:rPr>
                <w:rFonts w:cs="Times New Roman"/>
                <w:sz w:val="24"/>
                <w:szCs w:val="24"/>
              </w:rPr>
            </w:pPr>
          </w:p>
          <w:p w14:paraId="4183385C" w14:textId="77777777" w:rsidR="00B60DE1" w:rsidRPr="00677521" w:rsidRDefault="00B60DE1" w:rsidP="00265D05">
            <w:pPr>
              <w:spacing w:line="240" w:lineRule="auto"/>
              <w:ind w:firstLine="0"/>
              <w:jc w:val="center"/>
              <w:rPr>
                <w:rFonts w:cs="Times New Roman"/>
                <w:sz w:val="24"/>
                <w:szCs w:val="24"/>
              </w:rPr>
            </w:pPr>
          </w:p>
        </w:tc>
        <w:tc>
          <w:tcPr>
            <w:tcW w:w="7478" w:type="dxa"/>
          </w:tcPr>
          <w:p w14:paraId="6215E7DA"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60288" behindDoc="0" locked="0" layoutInCell="1" allowOverlap="1" wp14:anchorId="4124B217" wp14:editId="37D10362">
                  <wp:simplePos x="0" y="0"/>
                  <wp:positionH relativeFrom="column">
                    <wp:posOffset>208280</wp:posOffset>
                  </wp:positionH>
                  <wp:positionV relativeFrom="paragraph">
                    <wp:posOffset>-635</wp:posOffset>
                  </wp:positionV>
                  <wp:extent cx="4132580" cy="5563235"/>
                  <wp:effectExtent l="0" t="0" r="1270" b="0"/>
                  <wp:wrapThrough wrapText="bothSides">
                    <wp:wrapPolygon edited="0">
                      <wp:start x="0" y="0"/>
                      <wp:lineTo x="0" y="21524"/>
                      <wp:lineTo x="21507" y="21524"/>
                      <wp:lineTo x="21507" y="0"/>
                      <wp:lineTo x="0" y="0"/>
                    </wp:wrapPolygon>
                  </wp:wrapThrough>
                  <wp:docPr id="4" name="Рисунок 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2580" cy="5563235"/>
                          </a:xfrm>
                          <a:prstGeom prst="rect">
                            <a:avLst/>
                          </a:prstGeom>
                          <a:noFill/>
                        </pic:spPr>
                      </pic:pic>
                    </a:graphicData>
                  </a:graphic>
                  <wp14:sizeRelH relativeFrom="page">
                    <wp14:pctWidth>0</wp14:pctWidth>
                  </wp14:sizeRelH>
                  <wp14:sizeRelV relativeFrom="page">
                    <wp14:pctHeight>0</wp14:pctHeight>
                  </wp14:sizeRelV>
                </wp:anchor>
              </w:drawing>
            </w:r>
          </w:p>
        </w:tc>
      </w:tr>
      <w:tr w:rsidR="00B60DE1" w:rsidRPr="00677521" w14:paraId="298A4092" w14:textId="77777777" w:rsidTr="0092621E">
        <w:tc>
          <w:tcPr>
            <w:tcW w:w="2093" w:type="dxa"/>
            <w:vAlign w:val="center"/>
          </w:tcPr>
          <w:p w14:paraId="485729C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52EB578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Бернштейн Григорий Михайлович</w:t>
            </w:r>
          </w:p>
        </w:tc>
      </w:tr>
      <w:tr w:rsidR="00B60DE1" w:rsidRPr="00677521" w14:paraId="272D328F" w14:textId="77777777" w:rsidTr="0092621E">
        <w:tc>
          <w:tcPr>
            <w:tcW w:w="2093" w:type="dxa"/>
            <w:vAlign w:val="center"/>
          </w:tcPr>
          <w:p w14:paraId="37DBE90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0A883A3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Москва, Советский писатель, 1988</w:t>
            </w:r>
          </w:p>
        </w:tc>
      </w:tr>
      <w:tr w:rsidR="00B60DE1" w:rsidRPr="00677521" w14:paraId="771C3F92" w14:textId="77777777" w:rsidTr="0092621E">
        <w:tc>
          <w:tcPr>
            <w:tcW w:w="2093" w:type="dxa"/>
            <w:vAlign w:val="center"/>
          </w:tcPr>
          <w:p w14:paraId="0BF959B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77F46D9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7BEF9FEA" w14:textId="77777777" w:rsidTr="0092621E">
        <w:tc>
          <w:tcPr>
            <w:tcW w:w="2093" w:type="dxa"/>
            <w:vAlign w:val="center"/>
          </w:tcPr>
          <w:p w14:paraId="11BFB37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02546D3E"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Коллаж, печать</w:t>
            </w:r>
          </w:p>
        </w:tc>
      </w:tr>
      <w:tr w:rsidR="00B60DE1" w:rsidRPr="00677521" w14:paraId="6A00138F" w14:textId="77777777" w:rsidTr="0092621E">
        <w:tc>
          <w:tcPr>
            <w:tcW w:w="2093" w:type="dxa"/>
            <w:vAlign w:val="center"/>
          </w:tcPr>
          <w:p w14:paraId="32D6BD4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73286BDD"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«"Кавказ! Кавказ!" Что за Кавказ?</w:t>
            </w:r>
          </w:p>
          <w:p w14:paraId="70BEEF06"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чернобородый, взбалмошный горец Хаджи Мурат…</w:t>
            </w:r>
          </w:p>
          <w:p w14:paraId="67E4AF3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 …предводитель мюридов имам Шамиль…</w:t>
            </w:r>
          </w:p>
          <w:p w14:paraId="4B21C7F0"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…Был еще Печорин, …, тоже ездил по Кавказу». (Глава 1)</w:t>
            </w:r>
          </w:p>
        </w:tc>
      </w:tr>
      <w:tr w:rsidR="00B60DE1" w:rsidRPr="00677521" w14:paraId="7728D8D2" w14:textId="77777777" w:rsidTr="0092621E">
        <w:tc>
          <w:tcPr>
            <w:tcW w:w="2093" w:type="dxa"/>
            <w:vAlign w:val="center"/>
          </w:tcPr>
          <w:p w14:paraId="1FFB38D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03BFFBB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На переплетной крышке данного издания изображены три всадника. Изображение трижды повторяющееся. Это и есть не кто иные, как Хаджи Мурат, имам Шамиль и Печорин. По мнению автора, оно должно быть хорошо известно детдомовской шантрапе. Интересно также, что иллюстрация копирует изображение с пачки папирос «Казбек».</w:t>
            </w:r>
          </w:p>
        </w:tc>
      </w:tr>
    </w:tbl>
    <w:p w14:paraId="7512F0B7" w14:textId="77777777" w:rsidR="00B60DE1" w:rsidRPr="00677521" w:rsidRDefault="00B60DE1" w:rsidP="00265D05">
      <w:pPr>
        <w:spacing w:line="240" w:lineRule="auto"/>
        <w:ind w:firstLine="0"/>
        <w:jc w:val="center"/>
        <w:rPr>
          <w:rFonts w:cs="Times New Roman"/>
          <w:sz w:val="24"/>
          <w:szCs w:val="24"/>
        </w:rPr>
      </w:pPr>
    </w:p>
    <w:p w14:paraId="72A98334" w14:textId="77777777" w:rsidR="00B60DE1" w:rsidRPr="00677521" w:rsidRDefault="00B60DE1" w:rsidP="00265D05">
      <w:pPr>
        <w:spacing w:line="240" w:lineRule="auto"/>
        <w:ind w:firstLine="0"/>
        <w:jc w:val="center"/>
        <w:rPr>
          <w:rFonts w:cs="Times New Roman"/>
          <w:sz w:val="24"/>
          <w:szCs w:val="24"/>
        </w:rPr>
      </w:pPr>
    </w:p>
    <w:tbl>
      <w:tblPr>
        <w:tblStyle w:val="ad"/>
        <w:tblW w:w="0" w:type="auto"/>
        <w:tblInd w:w="1668" w:type="dxa"/>
        <w:tblLook w:val="04A0" w:firstRow="1" w:lastRow="0" w:firstColumn="1" w:lastColumn="0" w:noHBand="0" w:noVBand="1"/>
      </w:tblPr>
      <w:tblGrid>
        <w:gridCol w:w="1847"/>
        <w:gridCol w:w="111"/>
        <w:gridCol w:w="73"/>
        <w:gridCol w:w="22"/>
        <w:gridCol w:w="12"/>
        <w:gridCol w:w="7313"/>
      </w:tblGrid>
      <w:tr w:rsidR="00B60DE1" w:rsidRPr="00677521" w14:paraId="5B10E565" w14:textId="77777777" w:rsidTr="00122F11">
        <w:trPr>
          <w:trHeight w:val="7686"/>
        </w:trPr>
        <w:tc>
          <w:tcPr>
            <w:tcW w:w="2031" w:type="dxa"/>
            <w:gridSpan w:val="3"/>
            <w:vAlign w:val="center"/>
          </w:tcPr>
          <w:p w14:paraId="6C1B634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r>
          </w:p>
          <w:p w14:paraId="71BD0265" w14:textId="77777777" w:rsidR="00B60DE1" w:rsidRPr="00677521" w:rsidRDefault="00B60DE1" w:rsidP="00265D05">
            <w:pPr>
              <w:spacing w:line="240" w:lineRule="auto"/>
              <w:ind w:firstLine="0"/>
              <w:jc w:val="center"/>
              <w:rPr>
                <w:rFonts w:cs="Times New Roman"/>
                <w:sz w:val="24"/>
                <w:szCs w:val="24"/>
              </w:rPr>
            </w:pPr>
          </w:p>
          <w:p w14:paraId="7B11C7E9" w14:textId="77777777" w:rsidR="00B60DE1" w:rsidRPr="00677521" w:rsidRDefault="00B60DE1" w:rsidP="00265D05">
            <w:pPr>
              <w:spacing w:line="240" w:lineRule="auto"/>
              <w:ind w:firstLine="0"/>
              <w:jc w:val="center"/>
              <w:rPr>
                <w:rFonts w:cs="Times New Roman"/>
                <w:sz w:val="24"/>
                <w:szCs w:val="24"/>
              </w:rPr>
            </w:pPr>
          </w:p>
          <w:p w14:paraId="742F3326" w14:textId="77777777" w:rsidR="00B60DE1" w:rsidRPr="00677521" w:rsidRDefault="00B60DE1" w:rsidP="00265D05">
            <w:pPr>
              <w:spacing w:line="240" w:lineRule="auto"/>
              <w:ind w:firstLine="0"/>
              <w:jc w:val="center"/>
              <w:rPr>
                <w:rFonts w:cs="Times New Roman"/>
                <w:sz w:val="24"/>
                <w:szCs w:val="24"/>
              </w:rPr>
            </w:pPr>
          </w:p>
          <w:p w14:paraId="51CA1C3C" w14:textId="77777777" w:rsidR="00B60DE1" w:rsidRPr="00677521" w:rsidRDefault="00B60DE1" w:rsidP="00265D05">
            <w:pPr>
              <w:spacing w:line="240" w:lineRule="auto"/>
              <w:ind w:firstLine="0"/>
              <w:jc w:val="center"/>
              <w:rPr>
                <w:rFonts w:cs="Times New Roman"/>
                <w:sz w:val="24"/>
                <w:szCs w:val="24"/>
              </w:rPr>
            </w:pPr>
          </w:p>
          <w:p w14:paraId="51AA0522" w14:textId="77777777" w:rsidR="00B60DE1" w:rsidRPr="00677521" w:rsidRDefault="00B60DE1" w:rsidP="00265D05">
            <w:pPr>
              <w:spacing w:line="240" w:lineRule="auto"/>
              <w:ind w:firstLine="0"/>
              <w:jc w:val="center"/>
              <w:rPr>
                <w:rFonts w:cs="Times New Roman"/>
                <w:sz w:val="24"/>
                <w:szCs w:val="24"/>
              </w:rPr>
            </w:pPr>
          </w:p>
          <w:p w14:paraId="0293D34E" w14:textId="77777777" w:rsidR="00B60DE1" w:rsidRPr="00677521" w:rsidRDefault="00B60DE1" w:rsidP="00265D05">
            <w:pPr>
              <w:spacing w:line="240" w:lineRule="auto"/>
              <w:ind w:firstLine="0"/>
              <w:jc w:val="center"/>
              <w:rPr>
                <w:rFonts w:cs="Times New Roman"/>
                <w:sz w:val="24"/>
                <w:szCs w:val="24"/>
              </w:rPr>
            </w:pPr>
          </w:p>
          <w:p w14:paraId="7C1E04AA" w14:textId="77777777" w:rsidR="00B60DE1" w:rsidRPr="00677521" w:rsidRDefault="00B60DE1" w:rsidP="00265D05">
            <w:pPr>
              <w:spacing w:line="240" w:lineRule="auto"/>
              <w:ind w:firstLine="0"/>
              <w:jc w:val="center"/>
              <w:rPr>
                <w:rFonts w:cs="Times New Roman"/>
                <w:sz w:val="24"/>
                <w:szCs w:val="24"/>
              </w:rPr>
            </w:pPr>
          </w:p>
          <w:p w14:paraId="26A5E9D8" w14:textId="77777777" w:rsidR="00B60DE1" w:rsidRPr="00677521" w:rsidRDefault="00B60DE1" w:rsidP="00265D05">
            <w:pPr>
              <w:spacing w:line="240" w:lineRule="auto"/>
              <w:ind w:firstLine="0"/>
              <w:jc w:val="center"/>
              <w:rPr>
                <w:rFonts w:cs="Times New Roman"/>
                <w:sz w:val="24"/>
                <w:szCs w:val="24"/>
              </w:rPr>
            </w:pPr>
          </w:p>
          <w:p w14:paraId="4608C63B" w14:textId="77777777" w:rsidR="00B60DE1" w:rsidRPr="00677521" w:rsidRDefault="00B60DE1" w:rsidP="00265D05">
            <w:pPr>
              <w:spacing w:line="240" w:lineRule="auto"/>
              <w:ind w:firstLine="0"/>
              <w:jc w:val="center"/>
              <w:rPr>
                <w:rFonts w:cs="Times New Roman"/>
                <w:sz w:val="24"/>
                <w:szCs w:val="24"/>
              </w:rPr>
            </w:pPr>
          </w:p>
          <w:p w14:paraId="59A99934" w14:textId="77777777" w:rsidR="00B60DE1" w:rsidRPr="00677521" w:rsidRDefault="00B60DE1" w:rsidP="00265D05">
            <w:pPr>
              <w:spacing w:line="240" w:lineRule="auto"/>
              <w:ind w:firstLine="0"/>
              <w:jc w:val="center"/>
              <w:rPr>
                <w:rFonts w:cs="Times New Roman"/>
                <w:sz w:val="24"/>
                <w:szCs w:val="24"/>
              </w:rPr>
            </w:pPr>
          </w:p>
          <w:p w14:paraId="5A673C93" w14:textId="77777777" w:rsidR="00B60DE1" w:rsidRPr="00677521" w:rsidRDefault="00B60DE1" w:rsidP="00265D05">
            <w:pPr>
              <w:spacing w:line="240" w:lineRule="auto"/>
              <w:ind w:firstLine="0"/>
              <w:jc w:val="center"/>
              <w:rPr>
                <w:rFonts w:cs="Times New Roman"/>
                <w:sz w:val="24"/>
                <w:szCs w:val="24"/>
              </w:rPr>
            </w:pPr>
          </w:p>
          <w:p w14:paraId="458BC7B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1E78A78C" w14:textId="77777777" w:rsidR="00B60DE1" w:rsidRPr="00677521" w:rsidRDefault="00B60DE1" w:rsidP="00265D05">
            <w:pPr>
              <w:spacing w:line="240" w:lineRule="auto"/>
              <w:ind w:firstLine="0"/>
              <w:jc w:val="center"/>
              <w:rPr>
                <w:rFonts w:cs="Times New Roman"/>
                <w:sz w:val="24"/>
                <w:szCs w:val="24"/>
              </w:rPr>
            </w:pPr>
          </w:p>
          <w:p w14:paraId="15C05BF6" w14:textId="77777777" w:rsidR="00B60DE1" w:rsidRPr="00677521" w:rsidRDefault="00B60DE1" w:rsidP="00265D05">
            <w:pPr>
              <w:spacing w:line="240" w:lineRule="auto"/>
              <w:ind w:firstLine="0"/>
              <w:jc w:val="center"/>
              <w:rPr>
                <w:rFonts w:cs="Times New Roman"/>
                <w:sz w:val="24"/>
                <w:szCs w:val="24"/>
              </w:rPr>
            </w:pPr>
          </w:p>
          <w:p w14:paraId="0F94A564" w14:textId="77777777" w:rsidR="00B60DE1" w:rsidRPr="00677521" w:rsidRDefault="00B60DE1" w:rsidP="00265D05">
            <w:pPr>
              <w:spacing w:line="240" w:lineRule="auto"/>
              <w:ind w:firstLine="0"/>
              <w:jc w:val="center"/>
              <w:rPr>
                <w:rFonts w:cs="Times New Roman"/>
                <w:sz w:val="24"/>
                <w:szCs w:val="24"/>
              </w:rPr>
            </w:pPr>
          </w:p>
          <w:p w14:paraId="5499A992" w14:textId="77777777" w:rsidR="00B60DE1" w:rsidRPr="00677521" w:rsidRDefault="00B60DE1" w:rsidP="00265D05">
            <w:pPr>
              <w:spacing w:line="240" w:lineRule="auto"/>
              <w:ind w:firstLine="0"/>
              <w:jc w:val="center"/>
              <w:rPr>
                <w:rFonts w:cs="Times New Roman"/>
                <w:sz w:val="24"/>
                <w:szCs w:val="24"/>
              </w:rPr>
            </w:pPr>
          </w:p>
          <w:p w14:paraId="260B2161" w14:textId="77777777" w:rsidR="00B60DE1" w:rsidRPr="00677521" w:rsidRDefault="00B60DE1" w:rsidP="00265D05">
            <w:pPr>
              <w:spacing w:line="240" w:lineRule="auto"/>
              <w:ind w:firstLine="0"/>
              <w:jc w:val="center"/>
              <w:rPr>
                <w:rFonts w:cs="Times New Roman"/>
                <w:sz w:val="24"/>
                <w:szCs w:val="24"/>
              </w:rPr>
            </w:pPr>
          </w:p>
          <w:p w14:paraId="140C49D4" w14:textId="77777777" w:rsidR="00B60DE1" w:rsidRPr="00677521" w:rsidRDefault="00B60DE1" w:rsidP="00265D05">
            <w:pPr>
              <w:spacing w:line="240" w:lineRule="auto"/>
              <w:ind w:firstLine="0"/>
              <w:jc w:val="center"/>
              <w:rPr>
                <w:rFonts w:cs="Times New Roman"/>
                <w:sz w:val="24"/>
                <w:szCs w:val="24"/>
              </w:rPr>
            </w:pPr>
          </w:p>
          <w:p w14:paraId="3678F759" w14:textId="77777777" w:rsidR="00B60DE1" w:rsidRPr="00677521" w:rsidRDefault="00B60DE1" w:rsidP="00265D05">
            <w:pPr>
              <w:spacing w:line="240" w:lineRule="auto"/>
              <w:ind w:firstLine="0"/>
              <w:jc w:val="center"/>
              <w:rPr>
                <w:rFonts w:cs="Times New Roman"/>
                <w:sz w:val="24"/>
                <w:szCs w:val="24"/>
              </w:rPr>
            </w:pPr>
          </w:p>
          <w:p w14:paraId="59B5E70C" w14:textId="77777777" w:rsidR="00B60DE1" w:rsidRPr="00677521" w:rsidRDefault="00B60DE1" w:rsidP="00265D05">
            <w:pPr>
              <w:spacing w:line="240" w:lineRule="auto"/>
              <w:ind w:firstLine="0"/>
              <w:jc w:val="center"/>
              <w:rPr>
                <w:rFonts w:cs="Times New Roman"/>
                <w:sz w:val="24"/>
                <w:szCs w:val="24"/>
              </w:rPr>
            </w:pPr>
          </w:p>
          <w:p w14:paraId="326DAFC5" w14:textId="77777777" w:rsidR="00B60DE1" w:rsidRPr="00677521" w:rsidRDefault="00B60DE1" w:rsidP="00265D05">
            <w:pPr>
              <w:spacing w:line="240" w:lineRule="auto"/>
              <w:ind w:firstLine="0"/>
              <w:jc w:val="center"/>
              <w:rPr>
                <w:rFonts w:cs="Times New Roman"/>
                <w:sz w:val="24"/>
                <w:szCs w:val="24"/>
              </w:rPr>
            </w:pPr>
          </w:p>
          <w:p w14:paraId="3E69BC53" w14:textId="15D94648" w:rsidR="00B60DE1" w:rsidRPr="00677521" w:rsidRDefault="00B60DE1" w:rsidP="00122F11">
            <w:pPr>
              <w:spacing w:line="240" w:lineRule="auto"/>
              <w:ind w:firstLine="0"/>
              <w:rPr>
                <w:rFonts w:cs="Times New Roman"/>
                <w:sz w:val="24"/>
                <w:szCs w:val="24"/>
              </w:rPr>
            </w:pPr>
          </w:p>
          <w:p w14:paraId="796A9CE2" w14:textId="77777777" w:rsidR="00B60DE1" w:rsidRPr="00677521" w:rsidRDefault="00B60DE1" w:rsidP="00265D05">
            <w:pPr>
              <w:spacing w:line="240" w:lineRule="auto"/>
              <w:ind w:firstLine="0"/>
              <w:jc w:val="center"/>
              <w:rPr>
                <w:rFonts w:cs="Times New Roman"/>
                <w:sz w:val="24"/>
                <w:szCs w:val="24"/>
              </w:rPr>
            </w:pPr>
          </w:p>
        </w:tc>
        <w:tc>
          <w:tcPr>
            <w:tcW w:w="7347" w:type="dxa"/>
            <w:gridSpan w:val="3"/>
          </w:tcPr>
          <w:p w14:paraId="0A11770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701248" behindDoc="0" locked="0" layoutInCell="1" allowOverlap="1" wp14:anchorId="687BA289" wp14:editId="49059C6E">
                  <wp:simplePos x="0" y="0"/>
                  <wp:positionH relativeFrom="column">
                    <wp:posOffset>254000</wp:posOffset>
                  </wp:positionH>
                  <wp:positionV relativeFrom="paragraph">
                    <wp:posOffset>391795</wp:posOffset>
                  </wp:positionV>
                  <wp:extent cx="4378325" cy="4276725"/>
                  <wp:effectExtent l="0" t="0" r="3175" b="9525"/>
                  <wp:wrapThrough wrapText="bothSides">
                    <wp:wrapPolygon edited="0">
                      <wp:start x="0" y="0"/>
                      <wp:lineTo x="0" y="21552"/>
                      <wp:lineTo x="21522" y="21552"/>
                      <wp:lineTo x="21522" y="0"/>
                      <wp:lineTo x="0" y="0"/>
                    </wp:wrapPolygon>
                  </wp:wrapThrough>
                  <wp:docPr id="41" name="Рисунок 41" descr="Изображение выглядит как текст, зна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текст, знак&#10;&#10;Автоматически созданное описани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78325" cy="4276725"/>
                          </a:xfrm>
                          <a:prstGeom prst="rect">
                            <a:avLst/>
                          </a:prstGeom>
                          <a:noFill/>
                        </pic:spPr>
                      </pic:pic>
                    </a:graphicData>
                  </a:graphic>
                  <wp14:sizeRelH relativeFrom="margin">
                    <wp14:pctWidth>0</wp14:pctWidth>
                  </wp14:sizeRelH>
                  <wp14:sizeRelV relativeFrom="margin">
                    <wp14:pctHeight>0</wp14:pctHeight>
                  </wp14:sizeRelV>
                </wp:anchor>
              </w:drawing>
            </w:r>
          </w:p>
        </w:tc>
      </w:tr>
      <w:tr w:rsidR="00B60DE1" w:rsidRPr="00677521" w14:paraId="072C04F4" w14:textId="77777777" w:rsidTr="00122F11">
        <w:tc>
          <w:tcPr>
            <w:tcW w:w="2031" w:type="dxa"/>
            <w:gridSpan w:val="3"/>
            <w:vAlign w:val="center"/>
          </w:tcPr>
          <w:p w14:paraId="323D2BF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347" w:type="dxa"/>
            <w:gridSpan w:val="3"/>
          </w:tcPr>
          <w:p w14:paraId="6FCC2EC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Точного ответа нет, авторство дизайна приписывают нескольким художникам.</w:t>
            </w:r>
          </w:p>
        </w:tc>
      </w:tr>
      <w:tr w:rsidR="00B60DE1" w:rsidRPr="00677521" w14:paraId="577B7EE0" w14:textId="77777777" w:rsidTr="00122F11">
        <w:tc>
          <w:tcPr>
            <w:tcW w:w="2031" w:type="dxa"/>
            <w:gridSpan w:val="3"/>
            <w:vAlign w:val="center"/>
          </w:tcPr>
          <w:p w14:paraId="3EC6CB0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347" w:type="dxa"/>
            <w:gridSpan w:val="3"/>
            <w:vMerge w:val="restart"/>
          </w:tcPr>
          <w:p w14:paraId="6B6687F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*Данное изображение не является иллюстрацией к повести, но картинка, изображенная на пачке папирос, послужила иллюстрацией к изданию с предыдущей страницы</w:t>
            </w:r>
            <w:r w:rsidRPr="00677521">
              <w:rPr>
                <w:rFonts w:cs="Times New Roman"/>
                <w:sz w:val="24"/>
                <w:szCs w:val="24"/>
              </w:rPr>
              <w:br/>
              <w:t>(Москва, Советский писатель, 1988).</w:t>
            </w:r>
          </w:p>
        </w:tc>
      </w:tr>
      <w:tr w:rsidR="00B60DE1" w:rsidRPr="00677521" w14:paraId="5FDEB717" w14:textId="77777777" w:rsidTr="00122F11">
        <w:tc>
          <w:tcPr>
            <w:tcW w:w="2031" w:type="dxa"/>
            <w:gridSpan w:val="3"/>
            <w:vAlign w:val="center"/>
          </w:tcPr>
          <w:p w14:paraId="37BF375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347" w:type="dxa"/>
            <w:gridSpan w:val="3"/>
            <w:vMerge/>
          </w:tcPr>
          <w:p w14:paraId="3DBB920C" w14:textId="77777777" w:rsidR="00B60DE1" w:rsidRPr="00677521" w:rsidRDefault="00B60DE1" w:rsidP="00C357BC">
            <w:pPr>
              <w:spacing w:line="240" w:lineRule="auto"/>
              <w:ind w:firstLine="0"/>
              <w:jc w:val="left"/>
              <w:rPr>
                <w:rFonts w:cs="Times New Roman"/>
                <w:sz w:val="24"/>
                <w:szCs w:val="24"/>
              </w:rPr>
            </w:pPr>
          </w:p>
        </w:tc>
      </w:tr>
      <w:tr w:rsidR="00B60DE1" w:rsidRPr="00677521" w14:paraId="7CA45753" w14:textId="77777777" w:rsidTr="00122F11">
        <w:tc>
          <w:tcPr>
            <w:tcW w:w="2031" w:type="dxa"/>
            <w:gridSpan w:val="3"/>
            <w:vAlign w:val="center"/>
          </w:tcPr>
          <w:p w14:paraId="7E22DA4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347" w:type="dxa"/>
            <w:gridSpan w:val="3"/>
            <w:vMerge/>
          </w:tcPr>
          <w:p w14:paraId="1A1D99DC" w14:textId="77777777" w:rsidR="00B60DE1" w:rsidRPr="00677521" w:rsidRDefault="00B60DE1" w:rsidP="00C357BC">
            <w:pPr>
              <w:spacing w:line="240" w:lineRule="auto"/>
              <w:ind w:firstLine="0"/>
              <w:jc w:val="left"/>
              <w:rPr>
                <w:rFonts w:cs="Times New Roman"/>
                <w:sz w:val="24"/>
                <w:szCs w:val="24"/>
              </w:rPr>
            </w:pPr>
          </w:p>
        </w:tc>
      </w:tr>
      <w:tr w:rsidR="00B60DE1" w:rsidRPr="00677521" w14:paraId="27FBE179" w14:textId="77777777" w:rsidTr="00122F11">
        <w:tc>
          <w:tcPr>
            <w:tcW w:w="2031" w:type="dxa"/>
            <w:gridSpan w:val="3"/>
            <w:vAlign w:val="center"/>
          </w:tcPr>
          <w:p w14:paraId="47B6F32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347" w:type="dxa"/>
            <w:gridSpan w:val="3"/>
          </w:tcPr>
          <w:p w14:paraId="509AFD8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«Да вот еще папиросы!</w:t>
            </w:r>
          </w:p>
          <w:p w14:paraId="64FC0BA3"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На фоне изломанных белоснежных гор скачет, скачет</w:t>
            </w:r>
            <w:r w:rsidRPr="00677521">
              <w:rPr>
                <w:rFonts w:cs="Times New Roman"/>
                <w:sz w:val="24"/>
                <w:szCs w:val="24"/>
              </w:rPr>
              <w:br/>
              <w:t>в черной бурке всадник на диком коне. Да нет, не скачет,</w:t>
            </w:r>
            <w:r w:rsidRPr="00677521">
              <w:rPr>
                <w:rFonts w:cs="Times New Roman"/>
                <w:sz w:val="24"/>
                <w:szCs w:val="24"/>
              </w:rPr>
              <w:br/>
              <w:t>а летит по воздуху. А под ним неровным, угловатым шрифтом название: "КАЗБЕК".</w:t>
            </w:r>
          </w:p>
          <w:p w14:paraId="34575AE3"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…воззрился на драгоценную коробочку маленький оборвыш Колька.</w:t>
            </w:r>
          </w:p>
          <w:p w14:paraId="164674CF"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Искал корочку хлебную, оставшуюся от раненых, чтобы подобрать, а увидел: "КАЗБЕК"!» (Глава 1)</w:t>
            </w:r>
          </w:p>
        </w:tc>
      </w:tr>
      <w:tr w:rsidR="00B60DE1" w:rsidRPr="00677521" w14:paraId="342ABFF5" w14:textId="77777777" w:rsidTr="00122F11">
        <w:tc>
          <w:tcPr>
            <w:tcW w:w="2031" w:type="dxa"/>
            <w:gridSpan w:val="3"/>
            <w:vAlign w:val="center"/>
          </w:tcPr>
          <w:p w14:paraId="0505A23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347" w:type="dxa"/>
            <w:gridSpan w:val="3"/>
          </w:tcPr>
          <w:p w14:paraId="442E02B5"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Нам было любопытно найти данное изображение.</w:t>
            </w:r>
            <w:r w:rsidRPr="00677521">
              <w:rPr>
                <w:rFonts w:cs="Times New Roman"/>
                <w:sz w:val="24"/>
                <w:szCs w:val="24"/>
              </w:rPr>
              <w:br/>
              <w:t>А. Приставкин подробно описал эту пачку папирос в самом начале повести. И мы в этом удостоверились полностью.</w:t>
            </w:r>
          </w:p>
        </w:tc>
      </w:tr>
      <w:tr w:rsidR="00B60DE1" w:rsidRPr="00677521" w14:paraId="53F74530" w14:textId="77777777" w:rsidTr="00122F11">
        <w:tc>
          <w:tcPr>
            <w:tcW w:w="1958" w:type="dxa"/>
            <w:gridSpan w:val="2"/>
            <w:vAlign w:val="center"/>
          </w:tcPr>
          <w:p w14:paraId="7DC92F06" w14:textId="2E941F03"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2A1DE5AD" w14:textId="77777777" w:rsidR="00B60DE1" w:rsidRPr="00677521" w:rsidRDefault="00B60DE1" w:rsidP="00265D05">
            <w:pPr>
              <w:spacing w:line="240" w:lineRule="auto"/>
              <w:ind w:firstLine="0"/>
              <w:jc w:val="center"/>
              <w:rPr>
                <w:rFonts w:cs="Times New Roman"/>
                <w:sz w:val="24"/>
                <w:szCs w:val="24"/>
              </w:rPr>
            </w:pPr>
          </w:p>
          <w:p w14:paraId="5800F849" w14:textId="77777777" w:rsidR="00B60DE1" w:rsidRPr="00677521" w:rsidRDefault="00B60DE1" w:rsidP="00265D05">
            <w:pPr>
              <w:spacing w:line="240" w:lineRule="auto"/>
              <w:ind w:firstLine="0"/>
              <w:jc w:val="center"/>
              <w:rPr>
                <w:rFonts w:cs="Times New Roman"/>
                <w:sz w:val="24"/>
                <w:szCs w:val="24"/>
              </w:rPr>
            </w:pPr>
          </w:p>
        </w:tc>
        <w:tc>
          <w:tcPr>
            <w:tcW w:w="7420" w:type="dxa"/>
            <w:gridSpan w:val="4"/>
          </w:tcPr>
          <w:p w14:paraId="3841EB93"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1D5B878A" wp14:editId="5B6B6B7C">
                  <wp:extent cx="4073857" cy="3692427"/>
                  <wp:effectExtent l="0" t="0" r="3175" b="3810"/>
                  <wp:docPr id="40" name="Рисунок 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10;&#10;Автоматически созданное описание"/>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7272"/>
                          <a:stretch/>
                        </pic:blipFill>
                        <pic:spPr bwMode="auto">
                          <a:xfrm>
                            <a:off x="0" y="0"/>
                            <a:ext cx="4095950" cy="3712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0DE1" w:rsidRPr="00677521" w14:paraId="58F89A31" w14:textId="77777777" w:rsidTr="00122F11">
        <w:tc>
          <w:tcPr>
            <w:tcW w:w="1958" w:type="dxa"/>
            <w:gridSpan w:val="2"/>
            <w:vAlign w:val="center"/>
          </w:tcPr>
          <w:p w14:paraId="502613A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20" w:type="dxa"/>
            <w:gridSpan w:val="4"/>
          </w:tcPr>
          <w:p w14:paraId="5FCD1056"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 установлен нами</w:t>
            </w:r>
          </w:p>
        </w:tc>
      </w:tr>
      <w:tr w:rsidR="00B60DE1" w:rsidRPr="00677521" w14:paraId="46BA387F" w14:textId="77777777" w:rsidTr="00122F11">
        <w:tc>
          <w:tcPr>
            <w:tcW w:w="1958" w:type="dxa"/>
            <w:gridSpan w:val="2"/>
            <w:vAlign w:val="center"/>
          </w:tcPr>
          <w:p w14:paraId="544039A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20" w:type="dxa"/>
            <w:gridSpan w:val="4"/>
          </w:tcPr>
          <w:p w14:paraId="3EF1363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Владивосток, Дальневосточное книжное издательство, 1990</w:t>
            </w:r>
          </w:p>
        </w:tc>
      </w:tr>
      <w:tr w:rsidR="00B60DE1" w:rsidRPr="00677521" w14:paraId="79D23A66" w14:textId="77777777" w:rsidTr="00122F11">
        <w:tc>
          <w:tcPr>
            <w:tcW w:w="1958" w:type="dxa"/>
            <w:gridSpan w:val="2"/>
            <w:vAlign w:val="center"/>
          </w:tcPr>
          <w:p w14:paraId="7116296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20" w:type="dxa"/>
            <w:gridSpan w:val="4"/>
          </w:tcPr>
          <w:p w14:paraId="7A3FBA1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Фронтопсис</w:t>
            </w:r>
          </w:p>
        </w:tc>
      </w:tr>
      <w:tr w:rsidR="00B60DE1" w:rsidRPr="00677521" w14:paraId="34BD1117" w14:textId="77777777" w:rsidTr="00122F11">
        <w:tc>
          <w:tcPr>
            <w:tcW w:w="1958" w:type="dxa"/>
            <w:gridSpan w:val="2"/>
            <w:vAlign w:val="center"/>
          </w:tcPr>
          <w:p w14:paraId="1117509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20" w:type="dxa"/>
            <w:gridSpan w:val="4"/>
          </w:tcPr>
          <w:p w14:paraId="467C9716"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Офорт</w:t>
            </w:r>
          </w:p>
        </w:tc>
      </w:tr>
      <w:tr w:rsidR="00B60DE1" w:rsidRPr="00677521" w14:paraId="556E3EAA" w14:textId="77777777" w:rsidTr="00122F11">
        <w:tc>
          <w:tcPr>
            <w:tcW w:w="1958" w:type="dxa"/>
            <w:gridSpan w:val="2"/>
            <w:vAlign w:val="center"/>
          </w:tcPr>
          <w:p w14:paraId="544580F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Эпизод</w:t>
            </w:r>
            <w:r w:rsidRPr="00677521">
              <w:rPr>
                <w:rFonts w:cs="Times New Roman"/>
                <w:sz w:val="24"/>
                <w:szCs w:val="24"/>
              </w:rPr>
              <w:br/>
              <w:t xml:space="preserve"> из повести</w:t>
            </w:r>
          </w:p>
        </w:tc>
        <w:tc>
          <w:tcPr>
            <w:tcW w:w="7420" w:type="dxa"/>
            <w:gridSpan w:val="4"/>
          </w:tcPr>
          <w:p w14:paraId="09723764"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«Самой заветной, да и несбыточной мечтой любого из них было хоть раз проникнуть в святая святых детдома: </w:t>
            </w:r>
            <w:r w:rsidRPr="00677521">
              <w:rPr>
                <w:rFonts w:cs="Times New Roman"/>
                <w:sz w:val="24"/>
                <w:szCs w:val="24"/>
              </w:rPr>
              <w:br/>
              <w:t>в ХЛЕБОРЕЗКУ, – вот так и выделим шрифтом, ибо это стояло перед глазами детей выше и недосягаемей, чем какой-то там КАЗБЕК!...</w:t>
            </w:r>
          </w:p>
          <w:p w14:paraId="7DC3A3C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…ходить мимо домика, мимо железных дверей не было сил. Ходить и знать, почти картинно представлять, как там, </w:t>
            </w:r>
            <w:r w:rsidRPr="00677521">
              <w:rPr>
                <w:rFonts w:cs="Times New Roman"/>
                <w:sz w:val="24"/>
                <w:szCs w:val="24"/>
              </w:rPr>
              <w:br/>
              <w:t>за серыми стенами, за грязненьким, но тоже зарешеченным окном ворожат избранные, с ножом и весами». (Глава 1)</w:t>
            </w:r>
          </w:p>
        </w:tc>
      </w:tr>
      <w:tr w:rsidR="00B60DE1" w:rsidRPr="00677521" w14:paraId="287C8E32" w14:textId="77777777" w:rsidTr="00122F11">
        <w:tc>
          <w:tcPr>
            <w:tcW w:w="1958" w:type="dxa"/>
            <w:gridSpan w:val="2"/>
            <w:vAlign w:val="center"/>
          </w:tcPr>
          <w:p w14:paraId="0166DCE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20" w:type="dxa"/>
            <w:gridSpan w:val="4"/>
          </w:tcPr>
          <w:p w14:paraId="62350E90"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Данная иллюстрация является фронтопсисом в данном издании, как действительно отображающая основную идею повести о том, каким голодным было военное время для детей. Центральной фигурой иллюстрации является булка хлеба. Ведь все мысли детдомовцев были о еде! Рядом с ней большой резак и весы с маленькой гирькой. Мы понимаем, насколько мала была норма выдававшегося кусочка. Фигуры детей за зарешеченным окном на втором плане. Они никому не были нужны. Портрет И. Сталина едва заметен. Сам </w:t>
            </w:r>
            <w:r w:rsidRPr="00677521">
              <w:rPr>
                <w:rFonts w:cs="Times New Roman"/>
                <w:sz w:val="24"/>
                <w:szCs w:val="24"/>
              </w:rPr>
              <w:br/>
              <w:t>А. Приставкин называет то время «жестоким миром взрослых, где царствовал сталинизм» [22].</w:t>
            </w:r>
          </w:p>
        </w:tc>
      </w:tr>
      <w:tr w:rsidR="00B60DE1" w:rsidRPr="00677521" w14:paraId="782EA518" w14:textId="77777777" w:rsidTr="00122F11">
        <w:tc>
          <w:tcPr>
            <w:tcW w:w="1958" w:type="dxa"/>
            <w:gridSpan w:val="2"/>
            <w:vAlign w:val="center"/>
          </w:tcPr>
          <w:p w14:paraId="4D67D7F9" w14:textId="77777777" w:rsidR="00B60DE1" w:rsidRPr="00677521" w:rsidRDefault="00B60DE1" w:rsidP="00265D05">
            <w:pPr>
              <w:spacing w:line="240" w:lineRule="auto"/>
              <w:ind w:firstLine="0"/>
              <w:jc w:val="center"/>
              <w:rPr>
                <w:rFonts w:cs="Times New Roman"/>
                <w:sz w:val="24"/>
                <w:szCs w:val="24"/>
              </w:rPr>
            </w:pPr>
          </w:p>
          <w:p w14:paraId="23D5540F" w14:textId="77777777" w:rsidR="00B60DE1" w:rsidRPr="00677521" w:rsidRDefault="00B60DE1" w:rsidP="00265D05">
            <w:pPr>
              <w:spacing w:line="240" w:lineRule="auto"/>
              <w:ind w:firstLine="0"/>
              <w:jc w:val="center"/>
              <w:rPr>
                <w:rFonts w:cs="Times New Roman"/>
                <w:sz w:val="24"/>
                <w:szCs w:val="24"/>
              </w:rPr>
            </w:pPr>
          </w:p>
          <w:p w14:paraId="4A068CCE" w14:textId="77777777" w:rsidR="00B60DE1" w:rsidRPr="00677521" w:rsidRDefault="00B60DE1" w:rsidP="00265D05">
            <w:pPr>
              <w:spacing w:line="240" w:lineRule="auto"/>
              <w:ind w:firstLine="0"/>
              <w:jc w:val="center"/>
              <w:rPr>
                <w:rFonts w:cs="Times New Roman"/>
                <w:sz w:val="24"/>
                <w:szCs w:val="24"/>
              </w:rPr>
            </w:pPr>
          </w:p>
          <w:p w14:paraId="78548E01" w14:textId="77777777" w:rsidR="00B60DE1" w:rsidRPr="00677521" w:rsidRDefault="00B60DE1" w:rsidP="00265D05">
            <w:pPr>
              <w:spacing w:line="240" w:lineRule="auto"/>
              <w:ind w:firstLine="0"/>
              <w:jc w:val="center"/>
              <w:rPr>
                <w:rFonts w:cs="Times New Roman"/>
                <w:sz w:val="24"/>
                <w:szCs w:val="24"/>
              </w:rPr>
            </w:pPr>
          </w:p>
          <w:p w14:paraId="5ED8AE07" w14:textId="77777777" w:rsidR="00B60DE1" w:rsidRPr="00677521" w:rsidRDefault="00B60DE1" w:rsidP="00265D05">
            <w:pPr>
              <w:spacing w:line="240" w:lineRule="auto"/>
              <w:ind w:firstLine="0"/>
              <w:jc w:val="center"/>
              <w:rPr>
                <w:rFonts w:cs="Times New Roman"/>
                <w:sz w:val="24"/>
                <w:szCs w:val="24"/>
              </w:rPr>
            </w:pPr>
          </w:p>
          <w:p w14:paraId="39993183" w14:textId="77777777" w:rsidR="00B60DE1" w:rsidRPr="00677521" w:rsidRDefault="00B60DE1" w:rsidP="00265D05">
            <w:pPr>
              <w:spacing w:line="240" w:lineRule="auto"/>
              <w:ind w:firstLine="0"/>
              <w:jc w:val="center"/>
              <w:rPr>
                <w:rFonts w:cs="Times New Roman"/>
                <w:sz w:val="24"/>
                <w:szCs w:val="24"/>
              </w:rPr>
            </w:pPr>
          </w:p>
          <w:p w14:paraId="450D48CE" w14:textId="77777777" w:rsidR="00B60DE1" w:rsidRPr="00677521" w:rsidRDefault="00B60DE1" w:rsidP="00265D05">
            <w:pPr>
              <w:spacing w:line="240" w:lineRule="auto"/>
              <w:ind w:firstLine="0"/>
              <w:jc w:val="center"/>
              <w:rPr>
                <w:rFonts w:cs="Times New Roman"/>
                <w:sz w:val="24"/>
                <w:szCs w:val="24"/>
              </w:rPr>
            </w:pPr>
          </w:p>
          <w:p w14:paraId="29AED4FD" w14:textId="77777777" w:rsidR="00B60DE1" w:rsidRPr="00677521" w:rsidRDefault="00B60DE1" w:rsidP="00265D05">
            <w:pPr>
              <w:spacing w:line="240" w:lineRule="auto"/>
              <w:ind w:firstLine="0"/>
              <w:jc w:val="center"/>
              <w:rPr>
                <w:rFonts w:cs="Times New Roman"/>
                <w:sz w:val="24"/>
                <w:szCs w:val="24"/>
              </w:rPr>
            </w:pPr>
          </w:p>
          <w:p w14:paraId="332DB2B2" w14:textId="77777777" w:rsidR="00B60DE1" w:rsidRPr="00677521" w:rsidRDefault="00B60DE1" w:rsidP="00265D05">
            <w:pPr>
              <w:spacing w:line="240" w:lineRule="auto"/>
              <w:ind w:firstLine="0"/>
              <w:jc w:val="center"/>
              <w:rPr>
                <w:rFonts w:cs="Times New Roman"/>
                <w:sz w:val="24"/>
                <w:szCs w:val="24"/>
              </w:rPr>
            </w:pPr>
          </w:p>
          <w:p w14:paraId="7B2D26C2" w14:textId="77777777" w:rsidR="00B60DE1" w:rsidRPr="00677521" w:rsidRDefault="00B60DE1" w:rsidP="00265D05">
            <w:pPr>
              <w:spacing w:line="240" w:lineRule="auto"/>
              <w:ind w:firstLine="0"/>
              <w:jc w:val="center"/>
              <w:rPr>
                <w:rFonts w:cs="Times New Roman"/>
                <w:sz w:val="24"/>
                <w:szCs w:val="24"/>
              </w:rPr>
            </w:pPr>
          </w:p>
          <w:p w14:paraId="0E34E75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1E9C1960" w14:textId="77777777" w:rsidR="00B60DE1" w:rsidRPr="00677521" w:rsidRDefault="00B60DE1" w:rsidP="00265D05">
            <w:pPr>
              <w:spacing w:line="240" w:lineRule="auto"/>
              <w:ind w:firstLine="0"/>
              <w:jc w:val="center"/>
              <w:rPr>
                <w:rFonts w:cs="Times New Roman"/>
                <w:sz w:val="24"/>
                <w:szCs w:val="24"/>
              </w:rPr>
            </w:pPr>
          </w:p>
          <w:p w14:paraId="65863BC2" w14:textId="77777777" w:rsidR="00B60DE1" w:rsidRPr="00677521" w:rsidRDefault="00B60DE1" w:rsidP="00265D05">
            <w:pPr>
              <w:spacing w:line="240" w:lineRule="auto"/>
              <w:ind w:firstLine="0"/>
              <w:jc w:val="center"/>
              <w:rPr>
                <w:rFonts w:cs="Times New Roman"/>
                <w:sz w:val="24"/>
                <w:szCs w:val="24"/>
              </w:rPr>
            </w:pPr>
          </w:p>
          <w:p w14:paraId="69AF710B" w14:textId="77777777" w:rsidR="00B60DE1" w:rsidRPr="00677521" w:rsidRDefault="00B60DE1" w:rsidP="00265D05">
            <w:pPr>
              <w:spacing w:line="240" w:lineRule="auto"/>
              <w:ind w:firstLine="0"/>
              <w:jc w:val="center"/>
              <w:rPr>
                <w:rFonts w:cs="Times New Roman"/>
                <w:sz w:val="24"/>
                <w:szCs w:val="24"/>
              </w:rPr>
            </w:pPr>
          </w:p>
          <w:p w14:paraId="0A909E99" w14:textId="77777777" w:rsidR="00B60DE1" w:rsidRPr="00677521" w:rsidRDefault="00B60DE1" w:rsidP="00265D05">
            <w:pPr>
              <w:spacing w:line="240" w:lineRule="auto"/>
              <w:ind w:firstLine="0"/>
              <w:jc w:val="center"/>
              <w:rPr>
                <w:rFonts w:cs="Times New Roman"/>
                <w:sz w:val="24"/>
                <w:szCs w:val="24"/>
              </w:rPr>
            </w:pPr>
          </w:p>
          <w:p w14:paraId="692100C3" w14:textId="77777777" w:rsidR="00B60DE1" w:rsidRPr="00677521" w:rsidRDefault="00B60DE1" w:rsidP="00265D05">
            <w:pPr>
              <w:spacing w:line="240" w:lineRule="auto"/>
              <w:ind w:firstLine="0"/>
              <w:jc w:val="center"/>
              <w:rPr>
                <w:rFonts w:cs="Times New Roman"/>
                <w:sz w:val="24"/>
                <w:szCs w:val="24"/>
              </w:rPr>
            </w:pPr>
          </w:p>
          <w:p w14:paraId="322726FC" w14:textId="77777777" w:rsidR="00B60DE1" w:rsidRPr="00677521" w:rsidRDefault="00B60DE1" w:rsidP="00265D05">
            <w:pPr>
              <w:spacing w:line="240" w:lineRule="auto"/>
              <w:ind w:firstLine="0"/>
              <w:jc w:val="center"/>
              <w:rPr>
                <w:rFonts w:cs="Times New Roman"/>
                <w:sz w:val="24"/>
                <w:szCs w:val="24"/>
              </w:rPr>
            </w:pPr>
          </w:p>
          <w:p w14:paraId="230F6BD6" w14:textId="77777777" w:rsidR="00B60DE1" w:rsidRPr="00677521" w:rsidRDefault="00B60DE1" w:rsidP="00265D05">
            <w:pPr>
              <w:spacing w:line="240" w:lineRule="auto"/>
              <w:ind w:firstLine="0"/>
              <w:jc w:val="center"/>
              <w:rPr>
                <w:rFonts w:cs="Times New Roman"/>
                <w:sz w:val="24"/>
                <w:szCs w:val="24"/>
              </w:rPr>
            </w:pPr>
          </w:p>
          <w:p w14:paraId="62BB6FF2" w14:textId="457F428A" w:rsidR="00B60DE1" w:rsidRPr="00677521" w:rsidRDefault="00B60DE1" w:rsidP="00122F11">
            <w:pPr>
              <w:spacing w:line="240" w:lineRule="auto"/>
              <w:ind w:firstLine="0"/>
              <w:rPr>
                <w:rFonts w:cs="Times New Roman"/>
                <w:sz w:val="24"/>
                <w:szCs w:val="24"/>
              </w:rPr>
            </w:pPr>
          </w:p>
          <w:p w14:paraId="4BC28DC0" w14:textId="77777777" w:rsidR="00B60DE1" w:rsidRPr="00677521" w:rsidRDefault="00B60DE1" w:rsidP="00265D05">
            <w:pPr>
              <w:spacing w:line="240" w:lineRule="auto"/>
              <w:ind w:firstLine="0"/>
              <w:jc w:val="center"/>
              <w:rPr>
                <w:rFonts w:cs="Times New Roman"/>
                <w:sz w:val="24"/>
                <w:szCs w:val="24"/>
              </w:rPr>
            </w:pPr>
          </w:p>
        </w:tc>
        <w:tc>
          <w:tcPr>
            <w:tcW w:w="7420" w:type="dxa"/>
            <w:gridSpan w:val="4"/>
          </w:tcPr>
          <w:p w14:paraId="01C4DBB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7936" behindDoc="0" locked="0" layoutInCell="1" allowOverlap="1" wp14:anchorId="43075049" wp14:editId="2E1F3013">
                  <wp:simplePos x="0" y="0"/>
                  <wp:positionH relativeFrom="column">
                    <wp:posOffset>1303655</wp:posOffset>
                  </wp:positionH>
                  <wp:positionV relativeFrom="paragraph">
                    <wp:posOffset>242570</wp:posOffset>
                  </wp:positionV>
                  <wp:extent cx="2340610" cy="3676650"/>
                  <wp:effectExtent l="0" t="0" r="2540" b="0"/>
                  <wp:wrapThrough wrapText="bothSides">
                    <wp:wrapPolygon edited="0">
                      <wp:start x="0" y="0"/>
                      <wp:lineTo x="0" y="21488"/>
                      <wp:lineTo x="21448" y="21488"/>
                      <wp:lineTo x="21448" y="0"/>
                      <wp:lineTo x="0" y="0"/>
                    </wp:wrapPolygon>
                  </wp:wrapThrough>
                  <wp:docPr id="29" name="Рисунок 29" descr="Обложка Ночевала тучка золотая Анатолий Пристав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ложка Ночевала тучка золотая Анатолий Приставкин"/>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40610"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6563B0C5" w14:textId="77777777" w:rsidTr="00122F11">
        <w:tc>
          <w:tcPr>
            <w:tcW w:w="1958" w:type="dxa"/>
            <w:gridSpan w:val="2"/>
            <w:vAlign w:val="center"/>
          </w:tcPr>
          <w:p w14:paraId="308075D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20" w:type="dxa"/>
            <w:gridSpan w:val="4"/>
          </w:tcPr>
          <w:p w14:paraId="4B35AE1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*Художник Петров-Водкин Кузьма Сергеевич </w:t>
            </w:r>
          </w:p>
        </w:tc>
      </w:tr>
      <w:tr w:rsidR="00B60DE1" w:rsidRPr="00677521" w14:paraId="7BE12FD7" w14:textId="77777777" w:rsidTr="00122F11">
        <w:tc>
          <w:tcPr>
            <w:tcW w:w="1958" w:type="dxa"/>
            <w:gridSpan w:val="2"/>
            <w:vAlign w:val="center"/>
          </w:tcPr>
          <w:p w14:paraId="3C81534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20" w:type="dxa"/>
            <w:gridSpan w:val="4"/>
          </w:tcPr>
          <w:p w14:paraId="486593B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Москва, Эксмо, 2013</w:t>
            </w:r>
          </w:p>
        </w:tc>
      </w:tr>
      <w:tr w:rsidR="00B60DE1" w:rsidRPr="00677521" w14:paraId="6CD86F6B" w14:textId="77777777" w:rsidTr="00122F11">
        <w:tc>
          <w:tcPr>
            <w:tcW w:w="1958" w:type="dxa"/>
            <w:gridSpan w:val="2"/>
            <w:vAlign w:val="center"/>
          </w:tcPr>
          <w:p w14:paraId="08F5532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20" w:type="dxa"/>
            <w:gridSpan w:val="4"/>
          </w:tcPr>
          <w:p w14:paraId="4684B9C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3C670230" w14:textId="77777777" w:rsidTr="00122F11">
        <w:tc>
          <w:tcPr>
            <w:tcW w:w="1958" w:type="dxa"/>
            <w:gridSpan w:val="2"/>
            <w:vAlign w:val="center"/>
          </w:tcPr>
          <w:p w14:paraId="4637516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20" w:type="dxa"/>
            <w:gridSpan w:val="4"/>
          </w:tcPr>
          <w:p w14:paraId="533BE903"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Смешанная – масло, уголь, тушь – смешанная</w:t>
            </w:r>
          </w:p>
        </w:tc>
      </w:tr>
      <w:tr w:rsidR="00B60DE1" w:rsidRPr="00677521" w14:paraId="1EC76D0A" w14:textId="77777777" w:rsidTr="00122F11">
        <w:tc>
          <w:tcPr>
            <w:tcW w:w="1958" w:type="dxa"/>
            <w:gridSpan w:val="2"/>
            <w:vAlign w:val="center"/>
          </w:tcPr>
          <w:p w14:paraId="56CBCD1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20" w:type="dxa"/>
            <w:gridSpan w:val="4"/>
          </w:tcPr>
          <w:p w14:paraId="6386F903"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«Две головы Кузьменышей варили по-разному.</w:t>
            </w:r>
          </w:p>
          <w:p w14:paraId="4C0BE140"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Сашка как человек миросозерцательный, спокойный, тихий извлекал из себя идеи. Как, каким образом они возникали </w:t>
            </w:r>
            <w:r w:rsidRPr="00677521">
              <w:rPr>
                <w:rFonts w:cs="Times New Roman"/>
                <w:sz w:val="24"/>
                <w:szCs w:val="24"/>
              </w:rPr>
              <w:br/>
              <w:t>в нем, он и сам не знал.</w:t>
            </w:r>
          </w:p>
          <w:p w14:paraId="7ECD231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Колька, оборотистый, хваткий, практичный, со скоростью молнии соображал, как эти идеи воплотить в жизнь. Извлечь, то бишь, доход. А что еще точней: взять жратье.» (Глава 1)</w:t>
            </w:r>
          </w:p>
        </w:tc>
      </w:tr>
      <w:tr w:rsidR="00B60DE1" w:rsidRPr="00677521" w14:paraId="49ACEF20" w14:textId="77777777" w:rsidTr="00122F11">
        <w:tc>
          <w:tcPr>
            <w:tcW w:w="1958" w:type="dxa"/>
            <w:gridSpan w:val="2"/>
            <w:vAlign w:val="center"/>
          </w:tcPr>
          <w:p w14:paraId="63AEEA1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20" w:type="dxa"/>
            <w:gridSpan w:val="4"/>
          </w:tcPr>
          <w:p w14:paraId="4856EC1D"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*В оформлении обложки и наклейки на корешке данного издания использованы фрагменты работы художника Кузьмы Петрова-Водкина «Головы мальчиков», 1918 г. Художник не мог читать данного произведения. Но мы можем отметить, как и во многих работах «гения русской живописи» Петрова-Водкина, в этой картине присутствует принцип единства и борьбы противоположностей, воплощением которого являлись в повести главные герои Сашка и Колька. Поэтому данная работа художника Петрова-Водкина и была использована издателями книги в качестве иллюстрации для изображения двух голов Кузьменышей. </w:t>
            </w:r>
            <w:r w:rsidRPr="00677521">
              <w:rPr>
                <w:rFonts w:cs="Times New Roman"/>
                <w:sz w:val="24"/>
                <w:szCs w:val="24"/>
              </w:rPr>
              <w:br/>
              <w:t>На наш взгляд, очень удачное совпадение.</w:t>
            </w:r>
          </w:p>
        </w:tc>
      </w:tr>
      <w:tr w:rsidR="00B60DE1" w:rsidRPr="00677521" w14:paraId="0616B10A" w14:textId="77777777" w:rsidTr="00122F11">
        <w:tc>
          <w:tcPr>
            <w:tcW w:w="2065" w:type="dxa"/>
            <w:gridSpan w:val="5"/>
            <w:vAlign w:val="center"/>
          </w:tcPr>
          <w:p w14:paraId="62F8B927" w14:textId="37C22289"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7AE40580" w14:textId="77777777" w:rsidR="00B60DE1" w:rsidRPr="00677521" w:rsidRDefault="00B60DE1" w:rsidP="00265D05">
            <w:pPr>
              <w:spacing w:line="240" w:lineRule="auto"/>
              <w:ind w:firstLine="0"/>
              <w:jc w:val="center"/>
              <w:rPr>
                <w:rFonts w:cs="Times New Roman"/>
                <w:sz w:val="24"/>
                <w:szCs w:val="24"/>
              </w:rPr>
            </w:pPr>
          </w:p>
          <w:p w14:paraId="18B3F4C4" w14:textId="77777777" w:rsidR="00B60DE1" w:rsidRPr="00677521" w:rsidRDefault="00B60DE1" w:rsidP="00265D05">
            <w:pPr>
              <w:spacing w:line="240" w:lineRule="auto"/>
              <w:ind w:firstLine="0"/>
              <w:jc w:val="center"/>
              <w:rPr>
                <w:rFonts w:cs="Times New Roman"/>
                <w:sz w:val="24"/>
                <w:szCs w:val="24"/>
              </w:rPr>
            </w:pPr>
          </w:p>
        </w:tc>
        <w:tc>
          <w:tcPr>
            <w:tcW w:w="7313" w:type="dxa"/>
          </w:tcPr>
          <w:p w14:paraId="4AC1C105"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1552" behindDoc="0" locked="0" layoutInCell="1" allowOverlap="1" wp14:anchorId="2F3B879B" wp14:editId="19CE1F86">
                  <wp:simplePos x="0" y="0"/>
                  <wp:positionH relativeFrom="column">
                    <wp:posOffset>318262</wp:posOffset>
                  </wp:positionH>
                  <wp:positionV relativeFrom="paragraph">
                    <wp:posOffset>-12192</wp:posOffset>
                  </wp:positionV>
                  <wp:extent cx="3709670" cy="6120130"/>
                  <wp:effectExtent l="0" t="0" r="5080" b="0"/>
                  <wp:wrapThrough wrapText="bothSides">
                    <wp:wrapPolygon edited="0">
                      <wp:start x="0" y="0"/>
                      <wp:lineTo x="0" y="21515"/>
                      <wp:lineTo x="21519" y="21515"/>
                      <wp:lineTo x="21519" y="0"/>
                      <wp:lineTo x="0" y="0"/>
                    </wp:wrapPolygon>
                  </wp:wrapThrough>
                  <wp:docPr id="43" name="Рисунок 43" descr="C:\Users\user\Desktop\Отчет админов 2\Алёна\СТАНИСЛАВИНА\САМиллюстрации\ДРУГИЕ\кибальчи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админов 2\Алёна\СТАНИСЛАВИНА\САМиллюстрации\ДРУГИЕ\кибальчиш.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09670" cy="61201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60DE1" w:rsidRPr="00677521" w14:paraId="286E8DAD" w14:textId="77777777" w:rsidTr="00122F11">
        <w:tc>
          <w:tcPr>
            <w:tcW w:w="2065" w:type="dxa"/>
            <w:gridSpan w:val="5"/>
            <w:vAlign w:val="center"/>
          </w:tcPr>
          <w:p w14:paraId="2F92866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313" w:type="dxa"/>
          </w:tcPr>
          <w:p w14:paraId="233AF8FC"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 установлен нами</w:t>
            </w:r>
          </w:p>
        </w:tc>
      </w:tr>
      <w:tr w:rsidR="00B60DE1" w:rsidRPr="00677521" w14:paraId="6EA71311" w14:textId="77777777" w:rsidTr="00122F11">
        <w:tc>
          <w:tcPr>
            <w:tcW w:w="2065" w:type="dxa"/>
            <w:gridSpan w:val="5"/>
            <w:vAlign w:val="center"/>
          </w:tcPr>
          <w:p w14:paraId="343DED2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313" w:type="dxa"/>
          </w:tcPr>
          <w:p w14:paraId="46C0D48E"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 установлено нами</w:t>
            </w:r>
          </w:p>
        </w:tc>
      </w:tr>
      <w:tr w:rsidR="00B60DE1" w:rsidRPr="00677521" w14:paraId="617F3CEC" w14:textId="77777777" w:rsidTr="00122F11">
        <w:tc>
          <w:tcPr>
            <w:tcW w:w="2065" w:type="dxa"/>
            <w:gridSpan w:val="5"/>
            <w:vAlign w:val="center"/>
          </w:tcPr>
          <w:p w14:paraId="1A9357F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313" w:type="dxa"/>
          </w:tcPr>
          <w:p w14:paraId="21A2115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51F4316B" w14:textId="77777777" w:rsidTr="00122F11">
        <w:tc>
          <w:tcPr>
            <w:tcW w:w="2065" w:type="dxa"/>
            <w:gridSpan w:val="5"/>
            <w:vAlign w:val="center"/>
          </w:tcPr>
          <w:p w14:paraId="6951042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313" w:type="dxa"/>
          </w:tcPr>
          <w:p w14:paraId="6419EF0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1FA8D2FD" w14:textId="77777777" w:rsidTr="00122F11">
        <w:tc>
          <w:tcPr>
            <w:tcW w:w="2065" w:type="dxa"/>
            <w:gridSpan w:val="5"/>
            <w:vAlign w:val="center"/>
          </w:tcPr>
          <w:p w14:paraId="2018A71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313" w:type="dxa"/>
          </w:tcPr>
          <w:p w14:paraId="6CCF19A9"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«А Кузьменыши первые в другом. Они первые поняли, как прожить им зиму сорок четвертого года и не околеть.</w:t>
            </w:r>
          </w:p>
          <w:p w14:paraId="60184F58"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Когда революцию в Питере делали, небось, кроме почты </w:t>
            </w:r>
            <w:r w:rsidRPr="00677521">
              <w:rPr>
                <w:rFonts w:cs="Times New Roman"/>
                <w:sz w:val="24"/>
                <w:szCs w:val="24"/>
              </w:rPr>
              <w:br/>
              <w:t>и телеграфа, да вокзала, и хлеборезку не забыли приступом взять!» (Глава 1)</w:t>
            </w:r>
          </w:p>
        </w:tc>
      </w:tr>
      <w:tr w:rsidR="00B60DE1" w:rsidRPr="00677521" w14:paraId="6AD45FA9" w14:textId="77777777" w:rsidTr="00122F11">
        <w:tc>
          <w:tcPr>
            <w:tcW w:w="2065" w:type="dxa"/>
            <w:gridSpan w:val="5"/>
            <w:vAlign w:val="center"/>
          </w:tcPr>
          <w:p w14:paraId="2AB2FC9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313" w:type="dxa"/>
          </w:tcPr>
          <w:p w14:paraId="2F910E0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На обложке данного издания серии «Школьная библиотека» изображены мальчики, похожие на советских пионеров. Возможно, художник-иллюстратор взял данное сходство </w:t>
            </w:r>
            <w:r w:rsidRPr="00677521">
              <w:rPr>
                <w:rFonts w:cs="Times New Roman"/>
                <w:sz w:val="24"/>
                <w:szCs w:val="24"/>
              </w:rPr>
              <w:br/>
              <w:t>за идею. Пионер (от фр. pionnier, pion – первопроходец, зачинатель) – значит, первый. «А Кузьменыши первые…»</w:t>
            </w:r>
          </w:p>
        </w:tc>
      </w:tr>
      <w:tr w:rsidR="00B60DE1" w:rsidRPr="00677521" w14:paraId="22D4020C" w14:textId="77777777" w:rsidTr="00122F11">
        <w:tc>
          <w:tcPr>
            <w:tcW w:w="2053" w:type="dxa"/>
            <w:gridSpan w:val="4"/>
            <w:vAlign w:val="center"/>
          </w:tcPr>
          <w:p w14:paraId="312A2106" w14:textId="696A5D2A"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3841B620" w14:textId="77777777" w:rsidR="00B60DE1" w:rsidRPr="00677521" w:rsidRDefault="00B60DE1" w:rsidP="00265D05">
            <w:pPr>
              <w:spacing w:line="240" w:lineRule="auto"/>
              <w:ind w:firstLine="0"/>
              <w:jc w:val="center"/>
              <w:rPr>
                <w:rFonts w:cs="Times New Roman"/>
                <w:sz w:val="24"/>
                <w:szCs w:val="24"/>
              </w:rPr>
            </w:pPr>
          </w:p>
          <w:p w14:paraId="4BF4C663" w14:textId="77777777" w:rsidR="00B60DE1" w:rsidRPr="00677521" w:rsidRDefault="00B60DE1" w:rsidP="00265D05">
            <w:pPr>
              <w:spacing w:line="240" w:lineRule="auto"/>
              <w:ind w:firstLine="0"/>
              <w:jc w:val="center"/>
              <w:rPr>
                <w:rFonts w:cs="Times New Roman"/>
                <w:sz w:val="24"/>
                <w:szCs w:val="24"/>
              </w:rPr>
            </w:pPr>
          </w:p>
        </w:tc>
        <w:tc>
          <w:tcPr>
            <w:tcW w:w="7325" w:type="dxa"/>
            <w:gridSpan w:val="2"/>
          </w:tcPr>
          <w:p w14:paraId="086B98D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2576" behindDoc="0" locked="0" layoutInCell="1" allowOverlap="1" wp14:anchorId="139C25D5" wp14:editId="43B16E6D">
                  <wp:simplePos x="0" y="0"/>
                  <wp:positionH relativeFrom="column">
                    <wp:posOffset>268605</wp:posOffset>
                  </wp:positionH>
                  <wp:positionV relativeFrom="paragraph">
                    <wp:posOffset>181610</wp:posOffset>
                  </wp:positionV>
                  <wp:extent cx="4041140" cy="6518910"/>
                  <wp:effectExtent l="0" t="0" r="0" b="0"/>
                  <wp:wrapThrough wrapText="bothSides">
                    <wp:wrapPolygon edited="0">
                      <wp:start x="0" y="0"/>
                      <wp:lineTo x="0" y="21524"/>
                      <wp:lineTo x="21485" y="21524"/>
                      <wp:lineTo x="21485" y="0"/>
                      <wp:lineTo x="0" y="0"/>
                    </wp:wrapPolygon>
                  </wp:wrapThrough>
                  <wp:docPr id="44" name="Рисунок 44" descr="C:\Users\user\Desktop\Отчет админов 2\Алёна\СТАНИСЛАВИНА\САМиллюстрации\2\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админов 2\Алёна\СТАНИСЛАВИНА\САМиллюстрации\2\Рисунок (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1140" cy="65189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60DE1" w:rsidRPr="00677521" w14:paraId="07F67F87" w14:textId="77777777" w:rsidTr="00122F11">
        <w:tc>
          <w:tcPr>
            <w:tcW w:w="2053" w:type="dxa"/>
            <w:gridSpan w:val="4"/>
            <w:vAlign w:val="center"/>
          </w:tcPr>
          <w:p w14:paraId="3A5F3CD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325" w:type="dxa"/>
            <w:gridSpan w:val="2"/>
          </w:tcPr>
          <w:p w14:paraId="72AD933D"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39B28645" w14:textId="77777777" w:rsidTr="00122F11">
        <w:tc>
          <w:tcPr>
            <w:tcW w:w="2053" w:type="dxa"/>
            <w:gridSpan w:val="4"/>
            <w:vAlign w:val="center"/>
          </w:tcPr>
          <w:p w14:paraId="168714F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325" w:type="dxa"/>
            <w:gridSpan w:val="2"/>
          </w:tcPr>
          <w:p w14:paraId="573C270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190ADED5" w14:textId="77777777" w:rsidTr="00122F11">
        <w:tc>
          <w:tcPr>
            <w:tcW w:w="2053" w:type="dxa"/>
            <w:gridSpan w:val="4"/>
            <w:vAlign w:val="center"/>
          </w:tcPr>
          <w:p w14:paraId="10D5E48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325" w:type="dxa"/>
            <w:gridSpan w:val="2"/>
          </w:tcPr>
          <w:p w14:paraId="78ACD240"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22B34BC5" w14:textId="77777777" w:rsidTr="00122F11">
        <w:tc>
          <w:tcPr>
            <w:tcW w:w="2053" w:type="dxa"/>
            <w:gridSpan w:val="4"/>
            <w:vAlign w:val="center"/>
          </w:tcPr>
          <w:p w14:paraId="5113555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325" w:type="dxa"/>
            <w:gridSpan w:val="2"/>
          </w:tcPr>
          <w:p w14:paraId="6DBDBAC7"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20C57110" w14:textId="77777777" w:rsidTr="00122F11">
        <w:tc>
          <w:tcPr>
            <w:tcW w:w="2053" w:type="dxa"/>
            <w:gridSpan w:val="4"/>
            <w:vAlign w:val="center"/>
          </w:tcPr>
          <w:p w14:paraId="536E988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325" w:type="dxa"/>
            <w:gridSpan w:val="2"/>
          </w:tcPr>
          <w:p w14:paraId="54DF978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«…оттаскивали Кузьменыши землю подальше в лес. </w:t>
            </w:r>
            <w:r w:rsidRPr="00677521">
              <w:rPr>
                <w:rFonts w:cs="Times New Roman"/>
                <w:sz w:val="24"/>
                <w:szCs w:val="24"/>
              </w:rPr>
              <w:br/>
              <w:t xml:space="preserve">В карманы клали, за пазуху, не в руках же нести. Пока </w:t>
            </w:r>
            <w:r w:rsidRPr="00677521">
              <w:rPr>
                <w:rFonts w:cs="Times New Roman"/>
                <w:sz w:val="24"/>
                <w:szCs w:val="24"/>
              </w:rPr>
              <w:br/>
              <w:t>не догадались: сумку холщовую от школы приспособить». (Глава 1)</w:t>
            </w:r>
          </w:p>
        </w:tc>
      </w:tr>
      <w:tr w:rsidR="00B60DE1" w:rsidRPr="00677521" w14:paraId="5AA09895" w14:textId="77777777" w:rsidTr="00122F11">
        <w:tc>
          <w:tcPr>
            <w:tcW w:w="2053" w:type="dxa"/>
            <w:gridSpan w:val="4"/>
            <w:vAlign w:val="center"/>
          </w:tcPr>
          <w:p w14:paraId="518F23D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325" w:type="dxa"/>
            <w:gridSpan w:val="2"/>
          </w:tcPr>
          <w:p w14:paraId="7B5DDAD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На иллюстрации изображены одиннадцатилетние подростки, но их взгляды не по-детски суровые и строгие. Герои одиноки в целом мире.</w:t>
            </w:r>
          </w:p>
        </w:tc>
      </w:tr>
      <w:tr w:rsidR="00B60DE1" w:rsidRPr="00677521" w14:paraId="2320A9B6" w14:textId="77777777" w:rsidTr="00122F11">
        <w:tc>
          <w:tcPr>
            <w:tcW w:w="1847" w:type="dxa"/>
            <w:vAlign w:val="center"/>
          </w:tcPr>
          <w:p w14:paraId="521E93EF" w14:textId="0BF9EF76"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7A1E1F99" w14:textId="77777777" w:rsidR="00B60DE1" w:rsidRPr="00677521" w:rsidRDefault="00B60DE1" w:rsidP="00265D05">
            <w:pPr>
              <w:spacing w:line="240" w:lineRule="auto"/>
              <w:ind w:firstLine="0"/>
              <w:jc w:val="center"/>
              <w:rPr>
                <w:rFonts w:cs="Times New Roman"/>
                <w:sz w:val="24"/>
                <w:szCs w:val="24"/>
              </w:rPr>
            </w:pPr>
          </w:p>
          <w:p w14:paraId="70AF205F" w14:textId="77777777" w:rsidR="00B60DE1" w:rsidRPr="00677521" w:rsidRDefault="00B60DE1" w:rsidP="00265D05">
            <w:pPr>
              <w:spacing w:line="240" w:lineRule="auto"/>
              <w:ind w:firstLine="0"/>
              <w:jc w:val="center"/>
              <w:rPr>
                <w:rFonts w:cs="Times New Roman"/>
                <w:sz w:val="24"/>
                <w:szCs w:val="24"/>
              </w:rPr>
            </w:pPr>
          </w:p>
        </w:tc>
        <w:tc>
          <w:tcPr>
            <w:tcW w:w="7531" w:type="dxa"/>
            <w:gridSpan w:val="5"/>
          </w:tcPr>
          <w:p w14:paraId="0979DD04"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3600" behindDoc="0" locked="0" layoutInCell="1" allowOverlap="1" wp14:anchorId="6459185B" wp14:editId="16721B9C">
                  <wp:simplePos x="0" y="0"/>
                  <wp:positionH relativeFrom="column">
                    <wp:posOffset>43815</wp:posOffset>
                  </wp:positionH>
                  <wp:positionV relativeFrom="paragraph">
                    <wp:posOffset>13970</wp:posOffset>
                  </wp:positionV>
                  <wp:extent cx="4620260" cy="6181725"/>
                  <wp:effectExtent l="0" t="0" r="8890" b="9525"/>
                  <wp:wrapThrough wrapText="bothSides">
                    <wp:wrapPolygon edited="0">
                      <wp:start x="0" y="0"/>
                      <wp:lineTo x="0" y="21567"/>
                      <wp:lineTo x="21553" y="21567"/>
                      <wp:lineTo x="21553" y="0"/>
                      <wp:lineTo x="0" y="0"/>
                    </wp:wrapPolygon>
                  </wp:wrapThrough>
                  <wp:docPr id="3" name="Рисунок 3" descr="C:\Users\user\Desktop\Отчет админов 2\Алёна\СТАНИСЛАВИНА\САМиллюстрации\3\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админов 2\Алёна\СТАНИСЛАВИНА\САМиллюстрации\3\Рисунок (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0260" cy="6181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1CCECEC8" w14:textId="77777777" w:rsidTr="00122F11">
        <w:tc>
          <w:tcPr>
            <w:tcW w:w="1847" w:type="dxa"/>
            <w:vAlign w:val="center"/>
          </w:tcPr>
          <w:p w14:paraId="371B7AF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531" w:type="dxa"/>
            <w:gridSpan w:val="5"/>
          </w:tcPr>
          <w:p w14:paraId="344A2DE1"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0DDF3545" w14:textId="77777777" w:rsidTr="00122F11">
        <w:tc>
          <w:tcPr>
            <w:tcW w:w="1847" w:type="dxa"/>
            <w:vAlign w:val="center"/>
          </w:tcPr>
          <w:p w14:paraId="44DF916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531" w:type="dxa"/>
            <w:gridSpan w:val="5"/>
          </w:tcPr>
          <w:p w14:paraId="4FDA89A4"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0A71B766" w14:textId="77777777" w:rsidTr="00122F11">
        <w:tc>
          <w:tcPr>
            <w:tcW w:w="1847" w:type="dxa"/>
            <w:vAlign w:val="center"/>
          </w:tcPr>
          <w:p w14:paraId="470B3FA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531" w:type="dxa"/>
            <w:gridSpan w:val="5"/>
          </w:tcPr>
          <w:p w14:paraId="1594D9BC"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1A416A91" w14:textId="77777777" w:rsidTr="00122F11">
        <w:tc>
          <w:tcPr>
            <w:tcW w:w="1847" w:type="dxa"/>
            <w:vAlign w:val="center"/>
          </w:tcPr>
          <w:p w14:paraId="47957D1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531" w:type="dxa"/>
            <w:gridSpan w:val="5"/>
          </w:tcPr>
          <w:p w14:paraId="4CEC2482"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2831BFF5" w14:textId="77777777" w:rsidTr="00122F11">
        <w:tc>
          <w:tcPr>
            <w:tcW w:w="1847" w:type="dxa"/>
            <w:vAlign w:val="center"/>
          </w:tcPr>
          <w:p w14:paraId="5AA2004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531" w:type="dxa"/>
            <w:gridSpan w:val="5"/>
          </w:tcPr>
          <w:p w14:paraId="13F0DE0A"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«…неужто тронулись, поехали?</w:t>
            </w:r>
          </w:p>
          <w:p w14:paraId="1A82D4FD"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А тут, помедлив, дернул вагон еще раз, посильней, клацнул, железом заскрежетал и правда поехал! Это стало ясно </w:t>
            </w:r>
            <w:r w:rsidRPr="00677521">
              <w:rPr>
                <w:rFonts w:cs="Times New Roman"/>
                <w:sz w:val="24"/>
                <w:szCs w:val="24"/>
              </w:rPr>
              <w:br/>
              <w:t xml:space="preserve">по легкому поскрипыванью, по редким пока толчкам </w:t>
            </w:r>
            <w:r w:rsidRPr="00677521">
              <w:rPr>
                <w:rFonts w:cs="Times New Roman"/>
                <w:sz w:val="24"/>
                <w:szCs w:val="24"/>
              </w:rPr>
              <w:br/>
              <w:t>да перестукам.» (Глава 3)</w:t>
            </w:r>
          </w:p>
        </w:tc>
      </w:tr>
      <w:tr w:rsidR="00B60DE1" w:rsidRPr="00677521" w14:paraId="4F738D43" w14:textId="77777777" w:rsidTr="00122F11">
        <w:tc>
          <w:tcPr>
            <w:tcW w:w="1847" w:type="dxa"/>
            <w:vAlign w:val="center"/>
          </w:tcPr>
          <w:p w14:paraId="179DEFE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531" w:type="dxa"/>
            <w:gridSpan w:val="5"/>
          </w:tcPr>
          <w:p w14:paraId="21081DFF"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Посмотрим внимательно – две половинки вагонов, крепко сцепленные между собой. Это два брата Кузьменыша, как две половинки, а вместе – одно целое. </w:t>
            </w:r>
          </w:p>
        </w:tc>
      </w:tr>
    </w:tbl>
    <w:p w14:paraId="1EFF241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0" w:type="auto"/>
        <w:tblInd w:w="1668" w:type="dxa"/>
        <w:tblLook w:val="04A0" w:firstRow="1" w:lastRow="0" w:firstColumn="1" w:lastColumn="0" w:noHBand="0" w:noVBand="1"/>
      </w:tblPr>
      <w:tblGrid>
        <w:gridCol w:w="1661"/>
        <w:gridCol w:w="7717"/>
      </w:tblGrid>
      <w:tr w:rsidR="00B60DE1" w:rsidRPr="00677521" w14:paraId="244B9028" w14:textId="77777777" w:rsidTr="0092621E">
        <w:tc>
          <w:tcPr>
            <w:tcW w:w="2093" w:type="dxa"/>
            <w:vAlign w:val="center"/>
          </w:tcPr>
          <w:p w14:paraId="3D17B37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tc>
        <w:tc>
          <w:tcPr>
            <w:tcW w:w="7486" w:type="dxa"/>
          </w:tcPr>
          <w:p w14:paraId="514D79EE"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4624" behindDoc="0" locked="0" layoutInCell="1" allowOverlap="1" wp14:anchorId="5BE201B7" wp14:editId="46A1F579">
                  <wp:simplePos x="0" y="0"/>
                  <wp:positionH relativeFrom="column">
                    <wp:posOffset>1157</wp:posOffset>
                  </wp:positionH>
                  <wp:positionV relativeFrom="paragraph">
                    <wp:posOffset>159534</wp:posOffset>
                  </wp:positionV>
                  <wp:extent cx="4763135" cy="6228080"/>
                  <wp:effectExtent l="0" t="0" r="0" b="1270"/>
                  <wp:wrapThrough wrapText="bothSides">
                    <wp:wrapPolygon edited="0">
                      <wp:start x="0" y="0"/>
                      <wp:lineTo x="0" y="21538"/>
                      <wp:lineTo x="21511" y="21538"/>
                      <wp:lineTo x="21511" y="0"/>
                      <wp:lineTo x="0" y="0"/>
                    </wp:wrapPolygon>
                  </wp:wrapThrough>
                  <wp:docPr id="6" name="Рисунок 6" descr="C:\Users\user\Desktop\Отчет админов 2\Алёна\СТАНИСЛАВИНА\САМиллюстрации\ДРУГИЕ\головы-се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Отчет админов 2\Алёна\СТАНИСЛАВИНА\САМиллюстрации\ДРУГИЕ\головы-семена.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3135" cy="6228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06CD4FF4" w14:textId="77777777" w:rsidTr="0092621E">
        <w:tc>
          <w:tcPr>
            <w:tcW w:w="2093" w:type="dxa"/>
            <w:vAlign w:val="center"/>
          </w:tcPr>
          <w:p w14:paraId="01E6093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86" w:type="dxa"/>
          </w:tcPr>
          <w:p w14:paraId="70FBCBFB"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 установлен нами</w:t>
            </w:r>
          </w:p>
        </w:tc>
      </w:tr>
      <w:tr w:rsidR="00B60DE1" w:rsidRPr="00677521" w14:paraId="4CEB5C4F" w14:textId="77777777" w:rsidTr="0092621E">
        <w:tc>
          <w:tcPr>
            <w:tcW w:w="2093" w:type="dxa"/>
            <w:vAlign w:val="center"/>
          </w:tcPr>
          <w:p w14:paraId="0D81001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86" w:type="dxa"/>
          </w:tcPr>
          <w:p w14:paraId="28EDFC0E"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Картинка из интернета</w:t>
            </w:r>
          </w:p>
        </w:tc>
      </w:tr>
      <w:tr w:rsidR="00B60DE1" w:rsidRPr="00677521" w14:paraId="178E20A1" w14:textId="77777777" w:rsidTr="0092621E">
        <w:tc>
          <w:tcPr>
            <w:tcW w:w="2093" w:type="dxa"/>
            <w:vAlign w:val="center"/>
          </w:tcPr>
          <w:p w14:paraId="7C41178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86" w:type="dxa"/>
          </w:tcPr>
          <w:p w14:paraId="68301478"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Не установлен нами</w:t>
            </w:r>
          </w:p>
        </w:tc>
      </w:tr>
      <w:tr w:rsidR="00B60DE1" w:rsidRPr="00677521" w14:paraId="36ED863C" w14:textId="77777777" w:rsidTr="0092621E">
        <w:tc>
          <w:tcPr>
            <w:tcW w:w="2093" w:type="dxa"/>
            <w:vAlign w:val="center"/>
          </w:tcPr>
          <w:p w14:paraId="42867C9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86" w:type="dxa"/>
          </w:tcPr>
          <w:p w14:paraId="3C662D88"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Масляная текстурная живопись</w:t>
            </w:r>
          </w:p>
        </w:tc>
      </w:tr>
      <w:tr w:rsidR="00B60DE1" w:rsidRPr="00677521" w14:paraId="3FD0C2EA" w14:textId="77777777" w:rsidTr="0092621E">
        <w:tc>
          <w:tcPr>
            <w:tcW w:w="2093" w:type="dxa"/>
            <w:vAlign w:val="center"/>
          </w:tcPr>
          <w:p w14:paraId="51437EB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86" w:type="dxa"/>
          </w:tcPr>
          <w:p w14:paraId="25621BC9"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«…теперь сами будто от себя с радостью бежим. Летим </w:t>
            </w:r>
            <w:r w:rsidRPr="00677521">
              <w:rPr>
                <w:rFonts w:cs="Times New Roman"/>
                <w:sz w:val="24"/>
                <w:szCs w:val="24"/>
              </w:rPr>
              <w:br/>
              <w:t>в неизвестность, как семена по пустыне». (Глава 3)</w:t>
            </w:r>
          </w:p>
        </w:tc>
      </w:tr>
      <w:tr w:rsidR="00B60DE1" w:rsidRPr="00677521" w14:paraId="620C5583" w14:textId="77777777" w:rsidTr="0092621E">
        <w:tc>
          <w:tcPr>
            <w:tcW w:w="2093" w:type="dxa"/>
            <w:vAlign w:val="center"/>
          </w:tcPr>
          <w:p w14:paraId="46D25D2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86" w:type="dxa"/>
          </w:tcPr>
          <w:p w14:paraId="0F4B97D4" w14:textId="77777777" w:rsidR="00B60DE1" w:rsidRPr="00677521" w:rsidRDefault="00B60DE1" w:rsidP="00C357BC">
            <w:pPr>
              <w:spacing w:line="240" w:lineRule="auto"/>
              <w:ind w:firstLine="0"/>
              <w:jc w:val="left"/>
              <w:rPr>
                <w:rFonts w:cs="Times New Roman"/>
                <w:sz w:val="24"/>
                <w:szCs w:val="24"/>
              </w:rPr>
            </w:pPr>
            <w:r w:rsidRPr="00677521">
              <w:rPr>
                <w:rFonts w:cs="Times New Roman"/>
                <w:sz w:val="24"/>
                <w:szCs w:val="24"/>
              </w:rPr>
              <w:t xml:space="preserve">Смысл иллюстрации очень глубок и даже философичен. Мы видим на лицах героев блики солнца, за ними – трава </w:t>
            </w:r>
            <w:r w:rsidRPr="00677521">
              <w:rPr>
                <w:rFonts w:cs="Times New Roman"/>
                <w:sz w:val="24"/>
                <w:szCs w:val="24"/>
              </w:rPr>
              <w:br/>
              <w:t xml:space="preserve">и красивые горы. А герои думают о еде, только о ней. Выражение их лиц трагическое. Пропорции голов вытянуты, как семена, старающиеся прорасти в пустыне.  </w:t>
            </w:r>
          </w:p>
        </w:tc>
      </w:tr>
    </w:tbl>
    <w:p w14:paraId="0E3976F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0" w:type="auto"/>
        <w:tblInd w:w="1668" w:type="dxa"/>
        <w:tblLook w:val="04A0" w:firstRow="1" w:lastRow="0" w:firstColumn="1" w:lastColumn="0" w:noHBand="0" w:noVBand="1"/>
      </w:tblPr>
      <w:tblGrid>
        <w:gridCol w:w="2059"/>
        <w:gridCol w:w="7319"/>
      </w:tblGrid>
      <w:tr w:rsidR="00B60DE1" w:rsidRPr="00677521" w14:paraId="06899377" w14:textId="77777777" w:rsidTr="0092621E">
        <w:tc>
          <w:tcPr>
            <w:tcW w:w="2093" w:type="dxa"/>
            <w:vAlign w:val="center"/>
          </w:tcPr>
          <w:p w14:paraId="4D954BD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738BC288" w14:textId="77777777" w:rsidR="00B60DE1" w:rsidRPr="00677521" w:rsidRDefault="00B60DE1" w:rsidP="00265D05">
            <w:pPr>
              <w:spacing w:line="240" w:lineRule="auto"/>
              <w:ind w:firstLine="0"/>
              <w:jc w:val="center"/>
              <w:rPr>
                <w:rFonts w:cs="Times New Roman"/>
                <w:sz w:val="24"/>
                <w:szCs w:val="24"/>
              </w:rPr>
            </w:pPr>
          </w:p>
          <w:p w14:paraId="53B2E187" w14:textId="77777777" w:rsidR="00B60DE1" w:rsidRPr="00677521" w:rsidRDefault="00B60DE1" w:rsidP="00265D05">
            <w:pPr>
              <w:spacing w:line="240" w:lineRule="auto"/>
              <w:ind w:firstLine="0"/>
              <w:jc w:val="center"/>
              <w:rPr>
                <w:rFonts w:cs="Times New Roman"/>
                <w:sz w:val="24"/>
                <w:szCs w:val="24"/>
              </w:rPr>
            </w:pPr>
          </w:p>
        </w:tc>
        <w:tc>
          <w:tcPr>
            <w:tcW w:w="7478" w:type="dxa"/>
          </w:tcPr>
          <w:p w14:paraId="1082D748"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6672" behindDoc="0" locked="0" layoutInCell="1" allowOverlap="1" wp14:anchorId="33C3D624" wp14:editId="7AFAE84F">
                  <wp:simplePos x="0" y="0"/>
                  <wp:positionH relativeFrom="column">
                    <wp:posOffset>707666</wp:posOffset>
                  </wp:positionH>
                  <wp:positionV relativeFrom="paragraph">
                    <wp:posOffset>23854</wp:posOffset>
                  </wp:positionV>
                  <wp:extent cx="3200400" cy="5271748"/>
                  <wp:effectExtent l="0" t="0" r="0" b="5715"/>
                  <wp:wrapThrough wrapText="bothSides">
                    <wp:wrapPolygon edited="0">
                      <wp:start x="0" y="0"/>
                      <wp:lineTo x="0" y="21545"/>
                      <wp:lineTo x="21471" y="21545"/>
                      <wp:lineTo x="21471" y="0"/>
                      <wp:lineTo x="0" y="0"/>
                    </wp:wrapPolygon>
                  </wp:wrapThrough>
                  <wp:docPr id="7" name="Рисунок 7" descr="C:\Users\user\Desktop\Отчет админов 2\Алёна\СТАНИСЛАВИНА\САМиллюстрации\2\Рисун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тчет админов 2\Алёна\СТАНИСЛАВИНА\САМиллюстрации\2\Рисунок (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0400" cy="5271748"/>
                          </a:xfrm>
                          <a:prstGeom prst="rect">
                            <a:avLst/>
                          </a:prstGeom>
                          <a:noFill/>
                          <a:ln>
                            <a:noFill/>
                          </a:ln>
                        </pic:spPr>
                      </pic:pic>
                    </a:graphicData>
                  </a:graphic>
                </wp:anchor>
              </w:drawing>
            </w:r>
          </w:p>
        </w:tc>
      </w:tr>
      <w:tr w:rsidR="00B60DE1" w:rsidRPr="00677521" w14:paraId="781028C5" w14:textId="77777777" w:rsidTr="0092621E">
        <w:tc>
          <w:tcPr>
            <w:tcW w:w="2093" w:type="dxa"/>
            <w:vAlign w:val="center"/>
          </w:tcPr>
          <w:p w14:paraId="66EAF97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5F70739D"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52DE8526" w14:textId="77777777" w:rsidTr="0092621E">
        <w:tc>
          <w:tcPr>
            <w:tcW w:w="2093" w:type="dxa"/>
            <w:vAlign w:val="center"/>
          </w:tcPr>
          <w:p w14:paraId="1EF90C7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53613296"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0F679DB7" w14:textId="77777777" w:rsidTr="0092621E">
        <w:tc>
          <w:tcPr>
            <w:tcW w:w="2093" w:type="dxa"/>
            <w:vAlign w:val="center"/>
          </w:tcPr>
          <w:p w14:paraId="3DA6E8C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473D22AA"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28BBBC9B" w14:textId="77777777" w:rsidTr="0092621E">
        <w:tc>
          <w:tcPr>
            <w:tcW w:w="2093" w:type="dxa"/>
            <w:vAlign w:val="center"/>
          </w:tcPr>
          <w:p w14:paraId="151A33A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293D1E2F"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194D2B72" w14:textId="77777777" w:rsidTr="0092621E">
        <w:tc>
          <w:tcPr>
            <w:tcW w:w="2093" w:type="dxa"/>
            <w:vAlign w:val="center"/>
          </w:tcPr>
          <w:p w14:paraId="453F3D6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26229F7C"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«Сверху стало видно, а еще более слышно, как самые запасливые полезли в карманы, в торбочки, в мешочки, загашнички и извлекли оттуда съестное». (Глава 3)</w:t>
            </w:r>
          </w:p>
        </w:tc>
      </w:tr>
      <w:tr w:rsidR="00B60DE1" w:rsidRPr="00677521" w14:paraId="4A1E9B98" w14:textId="77777777" w:rsidTr="0092621E">
        <w:tc>
          <w:tcPr>
            <w:tcW w:w="2093" w:type="dxa"/>
            <w:vAlign w:val="center"/>
          </w:tcPr>
          <w:p w14:paraId="40886E4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4CFABC82"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По сюжету повести, мы не знакомы с остальными героями-детьми, знаем только, что их было около пятисот. </w:t>
            </w:r>
            <w:r w:rsidRPr="00677521">
              <w:rPr>
                <w:rFonts w:cs="Times New Roman"/>
                <w:sz w:val="24"/>
                <w:szCs w:val="24"/>
              </w:rPr>
              <w:br/>
              <w:t xml:space="preserve">Но художник прорисовывает десять детей и каждого </w:t>
            </w:r>
            <w:r w:rsidRPr="00677521">
              <w:rPr>
                <w:rFonts w:cs="Times New Roman"/>
                <w:sz w:val="24"/>
                <w:szCs w:val="24"/>
              </w:rPr>
              <w:br/>
              <w:t xml:space="preserve">в своей позе, со своим выражением лица. Кто-то из них задумчив, кто-то испуган, кто-то жалостно смотрит, кто-то беззаботен, есть взгляды, любопытствующие </w:t>
            </w:r>
            <w:r w:rsidRPr="00677521">
              <w:rPr>
                <w:rFonts w:cs="Times New Roman"/>
                <w:sz w:val="24"/>
                <w:szCs w:val="24"/>
              </w:rPr>
              <w:br/>
              <w:t xml:space="preserve">и интересующиеся. Лисогорский хочет познакомить нас поближе с безымянными героями повести. И это вызывает </w:t>
            </w:r>
            <w:r w:rsidRPr="00677521">
              <w:rPr>
                <w:rFonts w:cs="Times New Roman"/>
                <w:sz w:val="24"/>
                <w:szCs w:val="24"/>
              </w:rPr>
              <w:br/>
              <w:t xml:space="preserve">у нас теплые чувства. </w:t>
            </w:r>
          </w:p>
        </w:tc>
      </w:tr>
    </w:tbl>
    <w:p w14:paraId="1344044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0" w:type="auto"/>
        <w:tblInd w:w="1668" w:type="dxa"/>
        <w:tblLook w:val="04A0" w:firstRow="1" w:lastRow="0" w:firstColumn="1" w:lastColumn="0" w:noHBand="0" w:noVBand="1"/>
      </w:tblPr>
      <w:tblGrid>
        <w:gridCol w:w="2073"/>
        <w:gridCol w:w="3652"/>
        <w:gridCol w:w="3653"/>
      </w:tblGrid>
      <w:tr w:rsidR="00B60DE1" w:rsidRPr="00677521" w14:paraId="6C98C7A1" w14:textId="77777777" w:rsidTr="0092621E">
        <w:tc>
          <w:tcPr>
            <w:tcW w:w="2093" w:type="dxa"/>
            <w:vAlign w:val="center"/>
          </w:tcPr>
          <w:p w14:paraId="33655E3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52DBCA21" w14:textId="77777777" w:rsidR="00B60DE1" w:rsidRPr="00677521" w:rsidRDefault="00B60DE1" w:rsidP="00265D05">
            <w:pPr>
              <w:spacing w:line="240" w:lineRule="auto"/>
              <w:ind w:firstLine="0"/>
              <w:jc w:val="center"/>
              <w:rPr>
                <w:rFonts w:cs="Times New Roman"/>
                <w:sz w:val="24"/>
                <w:szCs w:val="24"/>
              </w:rPr>
            </w:pPr>
          </w:p>
          <w:p w14:paraId="54E63AA4" w14:textId="77777777" w:rsidR="00B60DE1" w:rsidRPr="00677521" w:rsidRDefault="00B60DE1" w:rsidP="00265D05">
            <w:pPr>
              <w:spacing w:line="240" w:lineRule="auto"/>
              <w:ind w:firstLine="0"/>
              <w:jc w:val="center"/>
              <w:rPr>
                <w:rFonts w:cs="Times New Roman"/>
                <w:sz w:val="24"/>
                <w:szCs w:val="24"/>
              </w:rPr>
            </w:pPr>
          </w:p>
        </w:tc>
        <w:tc>
          <w:tcPr>
            <w:tcW w:w="7478" w:type="dxa"/>
            <w:gridSpan w:val="2"/>
          </w:tcPr>
          <w:p w14:paraId="1F647993"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67456" behindDoc="0" locked="0" layoutInCell="1" allowOverlap="1" wp14:anchorId="06AF189D" wp14:editId="064FE088">
                  <wp:simplePos x="0" y="0"/>
                  <wp:positionH relativeFrom="column">
                    <wp:posOffset>659958</wp:posOffset>
                  </wp:positionH>
                  <wp:positionV relativeFrom="paragraph">
                    <wp:posOffset>-119270</wp:posOffset>
                  </wp:positionV>
                  <wp:extent cx="1653540" cy="3056890"/>
                  <wp:effectExtent l="0" t="0" r="3810" b="0"/>
                  <wp:wrapThrough wrapText="bothSides">
                    <wp:wrapPolygon edited="0">
                      <wp:start x="0" y="0"/>
                      <wp:lineTo x="0" y="21403"/>
                      <wp:lineTo x="21401" y="21403"/>
                      <wp:lineTo x="21401" y="0"/>
                      <wp:lineTo x="0" y="0"/>
                    </wp:wrapPolygon>
                  </wp:wrapThrough>
                  <wp:docPr id="9" name="Рисунок 9" descr="Изображение выглядит как текст, кни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книга&#10;&#10;Автоматически созданное описани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3540" cy="3056890"/>
                          </a:xfrm>
                          <a:prstGeom prst="rect">
                            <a:avLst/>
                          </a:prstGeom>
                          <a:noFill/>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w:drawing>
                <wp:anchor distT="0" distB="0" distL="114300" distR="114300" simplePos="0" relativeHeight="251665408" behindDoc="0" locked="0" layoutInCell="1" allowOverlap="1" wp14:anchorId="41657C4D" wp14:editId="6D5E66F8">
                  <wp:simplePos x="0" y="0"/>
                  <wp:positionH relativeFrom="column">
                    <wp:posOffset>2337435</wp:posOffset>
                  </wp:positionH>
                  <wp:positionV relativeFrom="paragraph">
                    <wp:posOffset>-7951</wp:posOffset>
                  </wp:positionV>
                  <wp:extent cx="1795145" cy="3038475"/>
                  <wp:effectExtent l="0" t="0" r="0" b="9525"/>
                  <wp:wrapThrough wrapText="bothSides">
                    <wp:wrapPolygon edited="0">
                      <wp:start x="0" y="0"/>
                      <wp:lineTo x="0" y="21532"/>
                      <wp:lineTo x="21317" y="21532"/>
                      <wp:lineTo x="21317" y="0"/>
                      <wp:lineTo x="0" y="0"/>
                    </wp:wrapPolygon>
                  </wp:wrapThrough>
                  <wp:docPr id="11" name="Рисунок 11" descr="Изображение выглядит как текст, книга, вычерчивание л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книга, вычерчивание линий&#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95145" cy="3038475"/>
                          </a:xfrm>
                          <a:prstGeom prst="rect">
                            <a:avLst/>
                          </a:prstGeom>
                          <a:noFill/>
                        </pic:spPr>
                      </pic:pic>
                    </a:graphicData>
                  </a:graphic>
                </wp:anchor>
              </w:drawing>
            </w:r>
          </w:p>
        </w:tc>
      </w:tr>
      <w:tr w:rsidR="00B60DE1" w:rsidRPr="00677521" w14:paraId="5685A324" w14:textId="77777777" w:rsidTr="0092621E">
        <w:tc>
          <w:tcPr>
            <w:tcW w:w="2093" w:type="dxa"/>
            <w:vAlign w:val="center"/>
          </w:tcPr>
          <w:p w14:paraId="3C2F536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gridSpan w:val="2"/>
          </w:tcPr>
          <w:p w14:paraId="7E9FE0F2"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4D67A155" w14:textId="77777777" w:rsidTr="0092621E">
        <w:tc>
          <w:tcPr>
            <w:tcW w:w="2093" w:type="dxa"/>
            <w:vAlign w:val="center"/>
          </w:tcPr>
          <w:p w14:paraId="5FD0866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gridSpan w:val="2"/>
          </w:tcPr>
          <w:p w14:paraId="5DC0ED97"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33E99E2D" w14:textId="77777777" w:rsidTr="0092621E">
        <w:tc>
          <w:tcPr>
            <w:tcW w:w="2093" w:type="dxa"/>
            <w:vAlign w:val="center"/>
          </w:tcPr>
          <w:p w14:paraId="1BA50DC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3739" w:type="dxa"/>
          </w:tcPr>
          <w:p w14:paraId="260F35BC"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Заставка</w:t>
            </w:r>
          </w:p>
        </w:tc>
        <w:tc>
          <w:tcPr>
            <w:tcW w:w="3739" w:type="dxa"/>
          </w:tcPr>
          <w:p w14:paraId="308D32FB"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62282903" w14:textId="77777777" w:rsidTr="0092621E">
        <w:tc>
          <w:tcPr>
            <w:tcW w:w="2093" w:type="dxa"/>
            <w:vAlign w:val="center"/>
          </w:tcPr>
          <w:p w14:paraId="2465F9C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gridSpan w:val="2"/>
          </w:tcPr>
          <w:p w14:paraId="772BB0BD"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6489F302" w14:textId="77777777" w:rsidTr="0092621E">
        <w:tc>
          <w:tcPr>
            <w:tcW w:w="2093" w:type="dxa"/>
            <w:vAlign w:val="center"/>
          </w:tcPr>
          <w:p w14:paraId="39BA36B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gridSpan w:val="2"/>
          </w:tcPr>
          <w:p w14:paraId="37D240DB"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«Деваха сразу пришла в себя. В Колькин рукав вцепилась намертво.</w:t>
            </w:r>
          </w:p>
          <w:p w14:paraId="180EEFBF"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Когда потом? Сейчас плати! – И взвизгнула: – Де-н-ги!...</w:t>
            </w:r>
          </w:p>
          <w:p w14:paraId="1010323B"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Так это все выглядело: впереди Сашка с батоном, потом Колька, а по его пятам пшеничная деваха…</w:t>
            </w:r>
          </w:p>
          <w:p w14:paraId="5863AB9E"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…Крик на весь базар:</w:t>
            </w:r>
          </w:p>
          <w:p w14:paraId="02BBB05B"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Держи-и! Укра-а-а-ал!..</w:t>
            </w:r>
          </w:p>
          <w:p w14:paraId="7569525F"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Вот-вот ухватит». (Глава 4)</w:t>
            </w:r>
          </w:p>
        </w:tc>
      </w:tr>
      <w:tr w:rsidR="00B60DE1" w:rsidRPr="00677521" w14:paraId="40AAA795" w14:textId="77777777" w:rsidTr="0092621E">
        <w:tc>
          <w:tcPr>
            <w:tcW w:w="2093" w:type="dxa"/>
            <w:vAlign w:val="center"/>
          </w:tcPr>
          <w:p w14:paraId="1B3C853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3739" w:type="dxa"/>
          </w:tcPr>
          <w:p w14:paraId="7BD07C7A"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Та самая, с нее-то все </w:t>
            </w:r>
            <w:r w:rsidRPr="00677521">
              <w:rPr>
                <w:rFonts w:cs="Times New Roman"/>
                <w:sz w:val="24"/>
                <w:szCs w:val="24"/>
              </w:rPr>
              <w:br/>
              <w:t xml:space="preserve">и началось. Голодный, </w:t>
            </w:r>
            <w:r w:rsidRPr="00677521">
              <w:rPr>
                <w:rFonts w:cs="Times New Roman"/>
                <w:sz w:val="24"/>
                <w:szCs w:val="24"/>
              </w:rPr>
              <w:br/>
              <w:t xml:space="preserve">с трудом выживающий в военное время детдомовский подросток. В одежде и шапке не по размеру, босой, с огромным батоном </w:t>
            </w:r>
            <w:r w:rsidRPr="00677521">
              <w:rPr>
                <w:rFonts w:cs="Times New Roman"/>
                <w:sz w:val="24"/>
                <w:szCs w:val="24"/>
              </w:rPr>
              <w:br/>
              <w:t xml:space="preserve">на плече, Сашка похож </w:t>
            </w:r>
            <w:r w:rsidRPr="00677521">
              <w:rPr>
                <w:rFonts w:cs="Times New Roman"/>
                <w:sz w:val="24"/>
                <w:szCs w:val="24"/>
              </w:rPr>
              <w:br/>
              <w:t>на чучело. Иллюстрация вызвала во мне чувство панического страха.</w:t>
            </w:r>
          </w:p>
        </w:tc>
        <w:tc>
          <w:tcPr>
            <w:tcW w:w="3739" w:type="dxa"/>
          </w:tcPr>
          <w:p w14:paraId="0844562D"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Один из переломных моментов в повести, когда стараются схватить воришку. Вместе с художником мы переживаем за героя и, как в кино, подгоняем его. С помощью уверенных линий и штрихов мы ощущаем скорость погони. В широком беге Кольки – его ловкость и, вместе с тем, страх быть пойманным, а прямые конечности девахи-торговки подчеркивают ее неуклюжесть.    </w:t>
            </w:r>
            <w:r w:rsidRPr="00677521">
              <w:rPr>
                <w:rFonts w:cs="Times New Roman"/>
                <w:sz w:val="24"/>
                <w:szCs w:val="24"/>
              </w:rPr>
              <w:tab/>
            </w:r>
          </w:p>
        </w:tc>
      </w:tr>
    </w:tbl>
    <w:p w14:paraId="6DEBD18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0" w:type="auto"/>
        <w:tblInd w:w="1668" w:type="dxa"/>
        <w:tblLook w:val="04A0" w:firstRow="1" w:lastRow="0" w:firstColumn="1" w:lastColumn="0" w:noHBand="0" w:noVBand="1"/>
      </w:tblPr>
      <w:tblGrid>
        <w:gridCol w:w="2024"/>
        <w:gridCol w:w="7354"/>
      </w:tblGrid>
      <w:tr w:rsidR="00B60DE1" w:rsidRPr="00677521" w14:paraId="485A6323" w14:textId="77777777" w:rsidTr="0092621E">
        <w:tc>
          <w:tcPr>
            <w:tcW w:w="2093" w:type="dxa"/>
            <w:vAlign w:val="center"/>
          </w:tcPr>
          <w:p w14:paraId="0AD2E09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56FE0C7E" w14:textId="77777777" w:rsidR="00B60DE1" w:rsidRPr="00677521" w:rsidRDefault="00B60DE1" w:rsidP="00265D05">
            <w:pPr>
              <w:spacing w:line="240" w:lineRule="auto"/>
              <w:ind w:firstLine="0"/>
              <w:jc w:val="center"/>
              <w:rPr>
                <w:rFonts w:cs="Times New Roman"/>
                <w:sz w:val="24"/>
                <w:szCs w:val="24"/>
              </w:rPr>
            </w:pPr>
          </w:p>
          <w:p w14:paraId="6B32143D" w14:textId="77777777" w:rsidR="00B60DE1" w:rsidRPr="00677521" w:rsidRDefault="00B60DE1" w:rsidP="00265D05">
            <w:pPr>
              <w:spacing w:line="240" w:lineRule="auto"/>
              <w:ind w:firstLine="0"/>
              <w:jc w:val="center"/>
              <w:rPr>
                <w:rFonts w:cs="Times New Roman"/>
                <w:sz w:val="24"/>
                <w:szCs w:val="24"/>
              </w:rPr>
            </w:pPr>
          </w:p>
        </w:tc>
        <w:tc>
          <w:tcPr>
            <w:tcW w:w="7478" w:type="dxa"/>
          </w:tcPr>
          <w:p w14:paraId="7B3F5986"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59A11F7E" wp14:editId="15421817">
                  <wp:extent cx="4075724" cy="5764394"/>
                  <wp:effectExtent l="0" t="0" r="1270" b="8255"/>
                  <wp:docPr id="5" name="Рисунок 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77600" cy="5767047"/>
                          </a:xfrm>
                          <a:prstGeom prst="rect">
                            <a:avLst/>
                          </a:prstGeom>
                          <a:noFill/>
                          <a:ln>
                            <a:noFill/>
                          </a:ln>
                        </pic:spPr>
                      </pic:pic>
                    </a:graphicData>
                  </a:graphic>
                </wp:inline>
              </w:drawing>
            </w:r>
          </w:p>
        </w:tc>
      </w:tr>
      <w:tr w:rsidR="00B60DE1" w:rsidRPr="00677521" w14:paraId="056214A9" w14:textId="77777777" w:rsidTr="0092621E">
        <w:tc>
          <w:tcPr>
            <w:tcW w:w="2093" w:type="dxa"/>
          </w:tcPr>
          <w:p w14:paraId="4E9A207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09DD2F09"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Слинкина Станислава Григорьевна</w:t>
            </w:r>
          </w:p>
        </w:tc>
      </w:tr>
      <w:tr w:rsidR="00B60DE1" w:rsidRPr="00677521" w14:paraId="5033B452" w14:textId="77777777" w:rsidTr="0092621E">
        <w:tc>
          <w:tcPr>
            <w:tcW w:w="2093" w:type="dxa"/>
          </w:tcPr>
          <w:p w14:paraId="1EBF473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2B1B4506"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Компьютерная графика</w:t>
            </w:r>
          </w:p>
        </w:tc>
      </w:tr>
      <w:tr w:rsidR="00B60DE1" w:rsidRPr="00677521" w14:paraId="0A440695" w14:textId="77777777" w:rsidTr="0092621E">
        <w:tc>
          <w:tcPr>
            <w:tcW w:w="2093" w:type="dxa"/>
          </w:tcPr>
          <w:p w14:paraId="6A99900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2036EEAE"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«Батон кормил Кузьменышей долго.</w:t>
            </w:r>
          </w:p>
          <w:p w14:paraId="766F3B09"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Нутро они выгрызли, до крошки, до пылинки вылизали </w:t>
            </w:r>
            <w:r w:rsidRPr="00677521">
              <w:rPr>
                <w:rFonts w:cs="Times New Roman"/>
                <w:sz w:val="24"/>
                <w:szCs w:val="24"/>
              </w:rPr>
              <w:br/>
              <w:t>и съели. А вот форма…</w:t>
            </w:r>
          </w:p>
          <w:p w14:paraId="2438C075"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Жесткая корка стала им сосудом, ее берегли…» </w:t>
            </w:r>
          </w:p>
          <w:p w14:paraId="303C0978"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«Корочка постепенно истончилась, подмокла и на какой-то несчитанный день после Воронежа кормящий сосуд распался на мелкие кусочки. Их, не без сожаления, тут же съели». (Глава 5)</w:t>
            </w:r>
          </w:p>
        </w:tc>
      </w:tr>
      <w:tr w:rsidR="00B60DE1" w:rsidRPr="00677521" w14:paraId="51A67209" w14:textId="77777777" w:rsidTr="0092621E">
        <w:tc>
          <w:tcPr>
            <w:tcW w:w="2093" w:type="dxa"/>
          </w:tcPr>
          <w:p w14:paraId="6EBD284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69BEA400"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Мои нарисованные герои измучены тем, что чувство голода не покидает их. Впереди Колька. Он жадно прижимает </w:t>
            </w:r>
            <w:r w:rsidRPr="00677521">
              <w:rPr>
                <w:rFonts w:cs="Times New Roman"/>
                <w:sz w:val="24"/>
                <w:szCs w:val="24"/>
              </w:rPr>
              <w:br/>
              <w:t>к себе свою половинку батона. На лице – сожаление. Сзади Сашка. Он, доедая последнюю крошку, думает о том, как они будут кормиться дальше.</w:t>
            </w:r>
          </w:p>
        </w:tc>
      </w:tr>
    </w:tbl>
    <w:p w14:paraId="79719B8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0" w:type="auto"/>
        <w:tblInd w:w="1668" w:type="dxa"/>
        <w:tblLook w:val="04A0" w:firstRow="1" w:lastRow="0" w:firstColumn="1" w:lastColumn="0" w:noHBand="0" w:noVBand="1"/>
      </w:tblPr>
      <w:tblGrid>
        <w:gridCol w:w="2069"/>
        <w:gridCol w:w="7309"/>
      </w:tblGrid>
      <w:tr w:rsidR="00B60DE1" w:rsidRPr="00677521" w14:paraId="32DBCB19" w14:textId="77777777" w:rsidTr="0092621E">
        <w:tc>
          <w:tcPr>
            <w:tcW w:w="2093" w:type="dxa"/>
            <w:vAlign w:val="center"/>
          </w:tcPr>
          <w:p w14:paraId="1668AF9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4923E43B" w14:textId="77777777" w:rsidR="00B60DE1" w:rsidRPr="00677521" w:rsidRDefault="00B60DE1" w:rsidP="00265D05">
            <w:pPr>
              <w:spacing w:line="240" w:lineRule="auto"/>
              <w:ind w:firstLine="0"/>
              <w:jc w:val="center"/>
              <w:rPr>
                <w:rFonts w:cs="Times New Roman"/>
                <w:sz w:val="24"/>
                <w:szCs w:val="24"/>
              </w:rPr>
            </w:pPr>
          </w:p>
          <w:p w14:paraId="00F778C4" w14:textId="77777777" w:rsidR="00B60DE1" w:rsidRPr="00677521" w:rsidRDefault="00B60DE1" w:rsidP="00265D05">
            <w:pPr>
              <w:spacing w:line="240" w:lineRule="auto"/>
              <w:ind w:firstLine="0"/>
              <w:jc w:val="center"/>
              <w:rPr>
                <w:rFonts w:cs="Times New Roman"/>
                <w:sz w:val="24"/>
                <w:szCs w:val="24"/>
              </w:rPr>
            </w:pPr>
          </w:p>
        </w:tc>
        <w:tc>
          <w:tcPr>
            <w:tcW w:w="7478" w:type="dxa"/>
          </w:tcPr>
          <w:p w14:paraId="30E095B3"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68480" behindDoc="0" locked="0" layoutInCell="1" allowOverlap="1" wp14:anchorId="23A2F2BD" wp14:editId="79D4A515">
                  <wp:simplePos x="0" y="0"/>
                  <wp:positionH relativeFrom="column">
                    <wp:posOffset>920115</wp:posOffset>
                  </wp:positionH>
                  <wp:positionV relativeFrom="paragraph">
                    <wp:posOffset>4445</wp:posOffset>
                  </wp:positionV>
                  <wp:extent cx="2473960" cy="4333875"/>
                  <wp:effectExtent l="0" t="0" r="2540" b="9525"/>
                  <wp:wrapThrough wrapText="bothSides">
                    <wp:wrapPolygon edited="0">
                      <wp:start x="0" y="0"/>
                      <wp:lineTo x="0" y="21553"/>
                      <wp:lineTo x="21456" y="21553"/>
                      <wp:lineTo x="21456" y="0"/>
                      <wp:lineTo x="0" y="0"/>
                    </wp:wrapPolygon>
                  </wp:wrapThrough>
                  <wp:docPr id="46" name="Рисунок 46" descr="C:\Users\user\Desktop\Отчет админов 2\Алёна\СТАНИСЛАВИНА\САМиллюстрации\2\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тчет админов 2\Алёна\СТАНИСЛАВИНА\САМиллюстрации\2\Рисунок (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3960" cy="4333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487897A6" w14:textId="77777777" w:rsidTr="0092621E">
        <w:tc>
          <w:tcPr>
            <w:tcW w:w="2093" w:type="dxa"/>
            <w:vAlign w:val="center"/>
          </w:tcPr>
          <w:p w14:paraId="350B3F9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0B940460"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36346B6A" w14:textId="77777777" w:rsidTr="0092621E">
        <w:tc>
          <w:tcPr>
            <w:tcW w:w="2093" w:type="dxa"/>
            <w:vAlign w:val="center"/>
          </w:tcPr>
          <w:p w14:paraId="555EA96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2B960B18"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1C567AC5" w14:textId="77777777" w:rsidTr="0092621E">
        <w:tc>
          <w:tcPr>
            <w:tcW w:w="2093" w:type="dxa"/>
            <w:vAlign w:val="center"/>
          </w:tcPr>
          <w:p w14:paraId="1409973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4EFB5E1E"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19DBC28C" w14:textId="77777777" w:rsidTr="0092621E">
        <w:tc>
          <w:tcPr>
            <w:tcW w:w="2093" w:type="dxa"/>
            <w:vAlign w:val="center"/>
          </w:tcPr>
          <w:p w14:paraId="3CB0913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5CBEAC10"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22D95E01" w14:textId="77777777" w:rsidTr="0092621E">
        <w:tc>
          <w:tcPr>
            <w:tcW w:w="2093" w:type="dxa"/>
            <w:vAlign w:val="center"/>
          </w:tcPr>
          <w:p w14:paraId="1EC33B7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42CC3BF0"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женщина стояла у входа в их вагон.</w:t>
            </w:r>
          </w:p>
          <w:p w14:paraId="30243085"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Сашка даже рот открыл от удивления, и оттуда вывалилась белая непрожеванная каша из недоспелых семечек. </w:t>
            </w:r>
            <w:r w:rsidRPr="00677521">
              <w:rPr>
                <w:rFonts w:cs="Times New Roman"/>
                <w:sz w:val="24"/>
                <w:szCs w:val="24"/>
              </w:rPr>
              <w:br/>
              <w:t>Да и Колька опупело, сам не свой, уставился на нее. Такая это была неожиданная женщина.</w:t>
            </w:r>
          </w:p>
          <w:p w14:paraId="776618FB"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 xml:space="preserve">Молода, наверное, молода, темноволоса, густые длинные волосы небрежно откинуты назад. Глаза у женщины были черные, посверкивающие изнутри, непонятно какой глубины и обволакивающей теплой ласки; и губы, это были крупные, живые губы, они жили как бы сами по себе </w:t>
            </w:r>
            <w:r w:rsidRPr="00677521">
              <w:rPr>
                <w:rFonts w:cs="Times New Roman"/>
                <w:sz w:val="24"/>
                <w:szCs w:val="24"/>
              </w:rPr>
              <w:br/>
              <w:t>и ничем не были замазаны, что понравилось братьям больше всего. Еще была в лице у женщины гордая восточная величавость. Голову свою она держала высоко, как держат только богини и царицы». (Глава 5)</w:t>
            </w:r>
          </w:p>
        </w:tc>
      </w:tr>
      <w:tr w:rsidR="00B60DE1" w:rsidRPr="00677521" w14:paraId="2B8F19A3" w14:textId="77777777" w:rsidTr="0092621E">
        <w:tc>
          <w:tcPr>
            <w:tcW w:w="2093" w:type="dxa"/>
            <w:vAlign w:val="center"/>
          </w:tcPr>
          <w:p w14:paraId="07F819E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5406FFC5" w14:textId="77777777" w:rsidR="00B60DE1" w:rsidRPr="00677521" w:rsidRDefault="00B60DE1" w:rsidP="00010E33">
            <w:pPr>
              <w:spacing w:line="240" w:lineRule="auto"/>
              <w:ind w:firstLine="0"/>
              <w:jc w:val="left"/>
              <w:rPr>
                <w:rFonts w:cs="Times New Roman"/>
                <w:sz w:val="24"/>
                <w:szCs w:val="24"/>
              </w:rPr>
            </w:pPr>
            <w:r w:rsidRPr="00677521">
              <w:rPr>
                <w:rFonts w:cs="Times New Roman"/>
                <w:sz w:val="24"/>
                <w:szCs w:val="24"/>
              </w:rPr>
              <w:t>Действительно, царицу изобразил художник. Женщина очень красива. Братья смотрят на нее снизу вверх. Так тонко художник подсказывает нам, что оба брата были очарованы и влюбились в нее с первого взгляда.</w:t>
            </w:r>
          </w:p>
        </w:tc>
      </w:tr>
    </w:tbl>
    <w:p w14:paraId="2BD7395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644" w:type="dxa"/>
        <w:tblInd w:w="1668" w:type="dxa"/>
        <w:tblLook w:val="04A0" w:firstRow="1" w:lastRow="0" w:firstColumn="1" w:lastColumn="0" w:noHBand="0" w:noVBand="1"/>
      </w:tblPr>
      <w:tblGrid>
        <w:gridCol w:w="2093"/>
        <w:gridCol w:w="7478"/>
        <w:gridCol w:w="73"/>
      </w:tblGrid>
      <w:tr w:rsidR="00B60DE1" w:rsidRPr="00677521" w14:paraId="26744812" w14:textId="77777777" w:rsidTr="0092621E">
        <w:trPr>
          <w:gridAfter w:val="1"/>
          <w:wAfter w:w="73" w:type="dxa"/>
        </w:trPr>
        <w:tc>
          <w:tcPr>
            <w:tcW w:w="2093" w:type="dxa"/>
            <w:vAlign w:val="center"/>
          </w:tcPr>
          <w:p w14:paraId="7AC072A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43FAA67D" w14:textId="77777777" w:rsidR="00B60DE1" w:rsidRPr="00677521" w:rsidRDefault="00B60DE1" w:rsidP="00265D05">
            <w:pPr>
              <w:spacing w:line="240" w:lineRule="auto"/>
              <w:ind w:firstLine="0"/>
              <w:jc w:val="center"/>
              <w:rPr>
                <w:rFonts w:cs="Times New Roman"/>
                <w:sz w:val="24"/>
                <w:szCs w:val="24"/>
              </w:rPr>
            </w:pPr>
          </w:p>
          <w:p w14:paraId="01D1EA26" w14:textId="77777777" w:rsidR="00B60DE1" w:rsidRPr="00677521" w:rsidRDefault="00B60DE1" w:rsidP="00265D05">
            <w:pPr>
              <w:spacing w:line="240" w:lineRule="auto"/>
              <w:ind w:firstLine="0"/>
              <w:jc w:val="center"/>
              <w:rPr>
                <w:rFonts w:cs="Times New Roman"/>
                <w:sz w:val="24"/>
                <w:szCs w:val="24"/>
              </w:rPr>
            </w:pPr>
          </w:p>
        </w:tc>
        <w:tc>
          <w:tcPr>
            <w:tcW w:w="7478" w:type="dxa"/>
          </w:tcPr>
          <w:p w14:paraId="6D105405"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7696" behindDoc="0" locked="0" layoutInCell="1" allowOverlap="1" wp14:anchorId="6823619B" wp14:editId="30646155">
                  <wp:simplePos x="0" y="0"/>
                  <wp:positionH relativeFrom="column">
                    <wp:posOffset>987425</wp:posOffset>
                  </wp:positionH>
                  <wp:positionV relativeFrom="paragraph">
                    <wp:posOffset>-1270</wp:posOffset>
                  </wp:positionV>
                  <wp:extent cx="2461260" cy="3466465"/>
                  <wp:effectExtent l="0" t="0" r="0" b="635"/>
                  <wp:wrapThrough wrapText="bothSides">
                    <wp:wrapPolygon edited="0">
                      <wp:start x="0" y="0"/>
                      <wp:lineTo x="0" y="21485"/>
                      <wp:lineTo x="21399" y="21485"/>
                      <wp:lineTo x="21399" y="0"/>
                      <wp:lineTo x="0" y="0"/>
                    </wp:wrapPolygon>
                  </wp:wrapThrough>
                  <wp:docPr id="47" name="Рисунок 47" descr="C:\Users\user\Desktop\Отчет админов 2\Алёна\СТАНИСЛАВИНА\САМиллюстраци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Отчет админов 2\Алёна\СТАНИСЛАВИНА\САМиллюстрации\6\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1260" cy="3466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283F5F15" w14:textId="77777777" w:rsidTr="0092621E">
        <w:trPr>
          <w:gridAfter w:val="1"/>
          <w:wAfter w:w="73" w:type="dxa"/>
        </w:trPr>
        <w:tc>
          <w:tcPr>
            <w:tcW w:w="2093" w:type="dxa"/>
            <w:vAlign w:val="center"/>
          </w:tcPr>
          <w:p w14:paraId="55FD958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7C5D743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Гальдяев Владимир Леонидович</w:t>
            </w:r>
          </w:p>
        </w:tc>
      </w:tr>
      <w:tr w:rsidR="00B60DE1" w:rsidRPr="00677521" w14:paraId="6E53EB3D" w14:textId="77777777" w:rsidTr="0092621E">
        <w:trPr>
          <w:gridAfter w:val="1"/>
          <w:wAfter w:w="73" w:type="dxa"/>
        </w:trPr>
        <w:tc>
          <w:tcPr>
            <w:tcW w:w="2093" w:type="dxa"/>
            <w:vAlign w:val="center"/>
          </w:tcPr>
          <w:p w14:paraId="222F760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11CFDCBD"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Москва, 1989</w:t>
            </w:r>
          </w:p>
        </w:tc>
      </w:tr>
      <w:tr w:rsidR="00B60DE1" w:rsidRPr="00677521" w14:paraId="1A6E3B60" w14:textId="77777777" w:rsidTr="0092621E">
        <w:trPr>
          <w:gridAfter w:val="1"/>
          <w:wAfter w:w="73" w:type="dxa"/>
        </w:trPr>
        <w:tc>
          <w:tcPr>
            <w:tcW w:w="2093" w:type="dxa"/>
            <w:vAlign w:val="center"/>
          </w:tcPr>
          <w:p w14:paraId="2474864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2550739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28BDBE31" w14:textId="77777777" w:rsidTr="0092621E">
        <w:trPr>
          <w:gridAfter w:val="1"/>
          <w:wAfter w:w="73" w:type="dxa"/>
        </w:trPr>
        <w:tc>
          <w:tcPr>
            <w:tcW w:w="2093" w:type="dxa"/>
            <w:vAlign w:val="center"/>
          </w:tcPr>
          <w:p w14:paraId="11E8801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1F87686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23E09B2C" w14:textId="77777777" w:rsidTr="0092621E">
        <w:trPr>
          <w:gridAfter w:val="1"/>
          <w:wAfter w:w="73" w:type="dxa"/>
        </w:trPr>
        <w:tc>
          <w:tcPr>
            <w:tcW w:w="2093" w:type="dxa"/>
            <w:vAlign w:val="center"/>
          </w:tcPr>
          <w:p w14:paraId="1236382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45157F5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«…он промолчал. О странных вагонах на дальнем тупике </w:t>
            </w:r>
            <w:r w:rsidRPr="00677521">
              <w:rPr>
                <w:rFonts w:cs="Times New Roman"/>
                <w:sz w:val="24"/>
                <w:szCs w:val="24"/>
              </w:rPr>
              <w:br/>
              <w:t xml:space="preserve">за водокачкой. На те вагоны он набрел случайно, собирая вдоль насыпи терн, и услыхал, как из теплушки, </w:t>
            </w:r>
            <w:r w:rsidRPr="00677521">
              <w:rPr>
                <w:rFonts w:cs="Times New Roman"/>
                <w:sz w:val="24"/>
                <w:szCs w:val="24"/>
              </w:rPr>
              <w:br/>
              <w:t xml:space="preserve">из зарешеченного окошечка наверху кто-то его позвал. </w:t>
            </w:r>
            <w:r w:rsidRPr="00677521">
              <w:rPr>
                <w:rFonts w:cs="Times New Roman"/>
                <w:sz w:val="24"/>
                <w:szCs w:val="24"/>
              </w:rPr>
              <w:br/>
              <w:t>Он поднял голову и увидел глаза, одни сперва глаза: то ли мальчик, то ли девочка. Черные блестящие глаза, а потом рот, язык и губы. Этот рот тянулся наружу и произносил лишь один странный звук: "Хи"…</w:t>
            </w:r>
          </w:p>
          <w:p w14:paraId="64C335D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закричал голос, и вдруг ожило деревянное нутро вагона. В решетку впились детские руки, другие глаза, другие рты, они менялись, будто отталкивали друг друга, и вместе с тем нарастал странный гул голосов, словно забурчало в утробе у слона.</w:t>
            </w:r>
          </w:p>
          <w:p w14:paraId="2FF6A33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И тут, неведомо откуда, объявился вооруженный солдат. </w:t>
            </w:r>
            <w:r w:rsidRPr="00677521">
              <w:rPr>
                <w:rFonts w:cs="Times New Roman"/>
                <w:sz w:val="24"/>
                <w:szCs w:val="24"/>
              </w:rPr>
              <w:br/>
              <w:t xml:space="preserve">Он стукнул кулаком по деревянному борту вагона, </w:t>
            </w:r>
            <w:r w:rsidRPr="00677521">
              <w:rPr>
                <w:rFonts w:cs="Times New Roman"/>
                <w:sz w:val="24"/>
                <w:szCs w:val="24"/>
              </w:rPr>
              <w:br/>
              <w:t>не сильно, но голоса сразу пропали, и наступила мертвая тишина. И руки пропали. Остались лишь глаза, наполненные страхом». (Глава 6)</w:t>
            </w:r>
          </w:p>
        </w:tc>
      </w:tr>
      <w:tr w:rsidR="00B60DE1" w:rsidRPr="00677521" w14:paraId="36FC1452" w14:textId="77777777" w:rsidTr="0092621E">
        <w:trPr>
          <w:gridAfter w:val="1"/>
          <w:wAfter w:w="73" w:type="dxa"/>
        </w:trPr>
        <w:tc>
          <w:tcPr>
            <w:tcW w:w="2093" w:type="dxa"/>
            <w:vAlign w:val="center"/>
          </w:tcPr>
          <w:p w14:paraId="7AADBC2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7618F85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Вот и водокачка, и теплушка, и зарешеченное окошечко, </w:t>
            </w:r>
            <w:r w:rsidRPr="00677521">
              <w:rPr>
                <w:rFonts w:cs="Times New Roman"/>
                <w:sz w:val="24"/>
                <w:szCs w:val="24"/>
              </w:rPr>
              <w:br/>
              <w:t xml:space="preserve">и черные блестящие глаза, и вооруженный солдат. С какой педантичностью художник все прорисовывает! И нам кажется, что мы слышим крики, гул голосов. </w:t>
            </w:r>
            <w:r w:rsidRPr="00677521">
              <w:rPr>
                <w:rFonts w:cs="Times New Roman"/>
                <w:sz w:val="24"/>
                <w:szCs w:val="24"/>
              </w:rPr>
              <w:br/>
              <w:t>И представляем, как вот-вот появятся детские руки, протянутые в голодной мольбе.</w:t>
            </w:r>
          </w:p>
        </w:tc>
      </w:tr>
      <w:tr w:rsidR="00B60DE1" w:rsidRPr="00677521" w14:paraId="4EBCF95B" w14:textId="77777777" w:rsidTr="0092621E">
        <w:tc>
          <w:tcPr>
            <w:tcW w:w="2093" w:type="dxa"/>
            <w:vAlign w:val="center"/>
          </w:tcPr>
          <w:p w14:paraId="7FA46B3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r>
          </w:p>
          <w:p w14:paraId="61B256F3" w14:textId="77777777" w:rsidR="00B60DE1" w:rsidRPr="00677521" w:rsidRDefault="00B60DE1" w:rsidP="00265D05">
            <w:pPr>
              <w:spacing w:line="240" w:lineRule="auto"/>
              <w:ind w:firstLine="0"/>
              <w:jc w:val="center"/>
              <w:rPr>
                <w:rFonts w:cs="Times New Roman"/>
                <w:sz w:val="24"/>
                <w:szCs w:val="24"/>
              </w:rPr>
            </w:pPr>
          </w:p>
          <w:p w14:paraId="11BEA230" w14:textId="77777777" w:rsidR="00B60DE1" w:rsidRPr="00677521" w:rsidRDefault="00B60DE1" w:rsidP="00265D05">
            <w:pPr>
              <w:spacing w:line="240" w:lineRule="auto"/>
              <w:ind w:firstLine="0"/>
              <w:jc w:val="center"/>
              <w:rPr>
                <w:rFonts w:cs="Times New Roman"/>
                <w:sz w:val="24"/>
                <w:szCs w:val="24"/>
              </w:rPr>
            </w:pPr>
          </w:p>
          <w:p w14:paraId="5960D338" w14:textId="77777777" w:rsidR="00B60DE1" w:rsidRPr="00677521" w:rsidRDefault="00B60DE1" w:rsidP="00265D05">
            <w:pPr>
              <w:spacing w:line="240" w:lineRule="auto"/>
              <w:ind w:firstLine="0"/>
              <w:jc w:val="center"/>
              <w:rPr>
                <w:rFonts w:cs="Times New Roman"/>
                <w:sz w:val="24"/>
                <w:szCs w:val="24"/>
              </w:rPr>
            </w:pPr>
          </w:p>
          <w:p w14:paraId="7293E5A1" w14:textId="77777777" w:rsidR="00B60DE1" w:rsidRPr="00677521" w:rsidRDefault="00B60DE1" w:rsidP="00265D05">
            <w:pPr>
              <w:spacing w:line="240" w:lineRule="auto"/>
              <w:ind w:firstLine="0"/>
              <w:jc w:val="center"/>
              <w:rPr>
                <w:rFonts w:cs="Times New Roman"/>
                <w:sz w:val="24"/>
                <w:szCs w:val="24"/>
              </w:rPr>
            </w:pPr>
          </w:p>
          <w:p w14:paraId="2EDD4CF9" w14:textId="77777777" w:rsidR="00B60DE1" w:rsidRPr="00677521" w:rsidRDefault="00B60DE1" w:rsidP="00265D05">
            <w:pPr>
              <w:spacing w:line="240" w:lineRule="auto"/>
              <w:ind w:firstLine="0"/>
              <w:jc w:val="center"/>
              <w:rPr>
                <w:rFonts w:cs="Times New Roman"/>
                <w:sz w:val="24"/>
                <w:szCs w:val="24"/>
              </w:rPr>
            </w:pPr>
          </w:p>
          <w:p w14:paraId="7ADEAD1E" w14:textId="77777777" w:rsidR="00B60DE1" w:rsidRPr="00677521" w:rsidRDefault="00B60DE1" w:rsidP="00265D05">
            <w:pPr>
              <w:spacing w:line="240" w:lineRule="auto"/>
              <w:ind w:firstLine="0"/>
              <w:jc w:val="center"/>
              <w:rPr>
                <w:rFonts w:cs="Times New Roman"/>
                <w:sz w:val="24"/>
                <w:szCs w:val="24"/>
              </w:rPr>
            </w:pPr>
          </w:p>
          <w:p w14:paraId="4BA44EBC" w14:textId="77777777" w:rsidR="00B60DE1" w:rsidRPr="00677521" w:rsidRDefault="00B60DE1" w:rsidP="00265D05">
            <w:pPr>
              <w:spacing w:line="240" w:lineRule="auto"/>
              <w:ind w:firstLine="0"/>
              <w:jc w:val="center"/>
              <w:rPr>
                <w:rFonts w:cs="Times New Roman"/>
                <w:sz w:val="24"/>
                <w:szCs w:val="24"/>
              </w:rPr>
            </w:pPr>
          </w:p>
          <w:p w14:paraId="796D5F6E" w14:textId="77777777" w:rsidR="00B60DE1" w:rsidRPr="00677521" w:rsidRDefault="00B60DE1" w:rsidP="00265D05">
            <w:pPr>
              <w:spacing w:line="240" w:lineRule="auto"/>
              <w:ind w:firstLine="0"/>
              <w:jc w:val="center"/>
              <w:rPr>
                <w:rFonts w:cs="Times New Roman"/>
                <w:sz w:val="24"/>
                <w:szCs w:val="24"/>
              </w:rPr>
            </w:pPr>
          </w:p>
          <w:p w14:paraId="73F2F6B2" w14:textId="77777777" w:rsidR="00B60DE1" w:rsidRPr="00677521" w:rsidRDefault="00B60DE1" w:rsidP="00265D05">
            <w:pPr>
              <w:spacing w:line="240" w:lineRule="auto"/>
              <w:ind w:firstLine="0"/>
              <w:jc w:val="center"/>
              <w:rPr>
                <w:rFonts w:cs="Times New Roman"/>
                <w:sz w:val="24"/>
                <w:szCs w:val="24"/>
              </w:rPr>
            </w:pPr>
          </w:p>
          <w:p w14:paraId="4AEEEEB1" w14:textId="77777777" w:rsidR="00B60DE1" w:rsidRPr="00677521" w:rsidRDefault="00B60DE1" w:rsidP="00265D05">
            <w:pPr>
              <w:spacing w:line="240" w:lineRule="auto"/>
              <w:ind w:firstLine="0"/>
              <w:jc w:val="center"/>
              <w:rPr>
                <w:rFonts w:cs="Times New Roman"/>
                <w:sz w:val="24"/>
                <w:szCs w:val="24"/>
              </w:rPr>
            </w:pPr>
          </w:p>
          <w:p w14:paraId="4B47E905" w14:textId="77777777" w:rsidR="00B60DE1" w:rsidRPr="00677521" w:rsidRDefault="00B60DE1" w:rsidP="00265D05">
            <w:pPr>
              <w:spacing w:line="240" w:lineRule="auto"/>
              <w:ind w:firstLine="0"/>
              <w:jc w:val="center"/>
              <w:rPr>
                <w:rFonts w:cs="Times New Roman"/>
                <w:sz w:val="24"/>
                <w:szCs w:val="24"/>
              </w:rPr>
            </w:pPr>
          </w:p>
          <w:p w14:paraId="20C35429" w14:textId="77777777" w:rsidR="00B60DE1" w:rsidRPr="00677521" w:rsidRDefault="00B60DE1" w:rsidP="00265D05">
            <w:pPr>
              <w:spacing w:line="240" w:lineRule="auto"/>
              <w:ind w:firstLine="0"/>
              <w:jc w:val="center"/>
              <w:rPr>
                <w:rFonts w:cs="Times New Roman"/>
                <w:sz w:val="24"/>
                <w:szCs w:val="24"/>
              </w:rPr>
            </w:pPr>
          </w:p>
          <w:p w14:paraId="00807F9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5CAB7D66" w14:textId="77777777" w:rsidR="00B60DE1" w:rsidRPr="00677521" w:rsidRDefault="00B60DE1" w:rsidP="00265D05">
            <w:pPr>
              <w:spacing w:line="240" w:lineRule="auto"/>
              <w:ind w:firstLine="0"/>
              <w:jc w:val="center"/>
              <w:rPr>
                <w:rFonts w:cs="Times New Roman"/>
                <w:sz w:val="24"/>
                <w:szCs w:val="24"/>
              </w:rPr>
            </w:pPr>
          </w:p>
          <w:p w14:paraId="39F69F14" w14:textId="77777777" w:rsidR="00B60DE1" w:rsidRPr="00677521" w:rsidRDefault="00B60DE1" w:rsidP="00265D05">
            <w:pPr>
              <w:spacing w:line="240" w:lineRule="auto"/>
              <w:ind w:firstLine="0"/>
              <w:jc w:val="center"/>
              <w:rPr>
                <w:rFonts w:cs="Times New Roman"/>
                <w:sz w:val="24"/>
                <w:szCs w:val="24"/>
              </w:rPr>
            </w:pPr>
          </w:p>
          <w:p w14:paraId="45418C38" w14:textId="77777777" w:rsidR="00B60DE1" w:rsidRPr="00677521" w:rsidRDefault="00B60DE1" w:rsidP="00265D05">
            <w:pPr>
              <w:spacing w:line="240" w:lineRule="auto"/>
              <w:ind w:firstLine="0"/>
              <w:jc w:val="center"/>
              <w:rPr>
                <w:rFonts w:cs="Times New Roman"/>
                <w:sz w:val="24"/>
                <w:szCs w:val="24"/>
              </w:rPr>
            </w:pPr>
          </w:p>
          <w:p w14:paraId="7EAD24E5" w14:textId="77777777" w:rsidR="00B60DE1" w:rsidRPr="00677521" w:rsidRDefault="00B60DE1" w:rsidP="00265D05">
            <w:pPr>
              <w:spacing w:line="240" w:lineRule="auto"/>
              <w:ind w:firstLine="0"/>
              <w:jc w:val="center"/>
              <w:rPr>
                <w:rFonts w:cs="Times New Roman"/>
                <w:sz w:val="24"/>
                <w:szCs w:val="24"/>
              </w:rPr>
            </w:pPr>
          </w:p>
          <w:p w14:paraId="536D5C40" w14:textId="77777777" w:rsidR="00B60DE1" w:rsidRPr="00677521" w:rsidRDefault="00B60DE1" w:rsidP="00265D05">
            <w:pPr>
              <w:spacing w:line="240" w:lineRule="auto"/>
              <w:ind w:firstLine="0"/>
              <w:jc w:val="center"/>
              <w:rPr>
                <w:rFonts w:cs="Times New Roman"/>
                <w:sz w:val="24"/>
                <w:szCs w:val="24"/>
              </w:rPr>
            </w:pPr>
          </w:p>
          <w:p w14:paraId="2578F538" w14:textId="77777777" w:rsidR="00B60DE1" w:rsidRPr="00677521" w:rsidRDefault="00B60DE1" w:rsidP="00265D05">
            <w:pPr>
              <w:spacing w:line="240" w:lineRule="auto"/>
              <w:ind w:firstLine="0"/>
              <w:jc w:val="center"/>
              <w:rPr>
                <w:rFonts w:cs="Times New Roman"/>
                <w:sz w:val="24"/>
                <w:szCs w:val="24"/>
              </w:rPr>
            </w:pPr>
          </w:p>
          <w:p w14:paraId="2C642363" w14:textId="77777777" w:rsidR="00B60DE1" w:rsidRPr="00677521" w:rsidRDefault="00B60DE1" w:rsidP="00265D05">
            <w:pPr>
              <w:spacing w:line="240" w:lineRule="auto"/>
              <w:ind w:firstLine="0"/>
              <w:jc w:val="center"/>
              <w:rPr>
                <w:rFonts w:cs="Times New Roman"/>
                <w:sz w:val="24"/>
                <w:szCs w:val="24"/>
              </w:rPr>
            </w:pPr>
          </w:p>
          <w:p w14:paraId="18AE4FBB" w14:textId="77777777" w:rsidR="00B60DE1" w:rsidRPr="00677521" w:rsidRDefault="00B60DE1" w:rsidP="00265D05">
            <w:pPr>
              <w:spacing w:line="240" w:lineRule="auto"/>
              <w:ind w:firstLine="0"/>
              <w:jc w:val="center"/>
              <w:rPr>
                <w:rFonts w:cs="Times New Roman"/>
                <w:sz w:val="24"/>
                <w:szCs w:val="24"/>
              </w:rPr>
            </w:pPr>
          </w:p>
          <w:p w14:paraId="72356656" w14:textId="77777777" w:rsidR="00B60DE1" w:rsidRPr="00677521" w:rsidRDefault="00B60DE1" w:rsidP="00265D05">
            <w:pPr>
              <w:spacing w:line="240" w:lineRule="auto"/>
              <w:ind w:firstLine="0"/>
              <w:jc w:val="center"/>
              <w:rPr>
                <w:rFonts w:cs="Times New Roman"/>
                <w:sz w:val="24"/>
                <w:szCs w:val="24"/>
              </w:rPr>
            </w:pPr>
          </w:p>
          <w:p w14:paraId="05A3F44C" w14:textId="77777777" w:rsidR="00B60DE1" w:rsidRPr="00677521" w:rsidRDefault="00B60DE1" w:rsidP="00265D05">
            <w:pPr>
              <w:spacing w:line="240" w:lineRule="auto"/>
              <w:ind w:firstLine="0"/>
              <w:jc w:val="center"/>
              <w:rPr>
                <w:rFonts w:cs="Times New Roman"/>
                <w:sz w:val="24"/>
                <w:szCs w:val="24"/>
              </w:rPr>
            </w:pPr>
          </w:p>
          <w:p w14:paraId="7DDFAF3E" w14:textId="77777777" w:rsidR="00B60DE1" w:rsidRPr="00677521" w:rsidRDefault="00B60DE1" w:rsidP="00265D05">
            <w:pPr>
              <w:spacing w:line="240" w:lineRule="auto"/>
              <w:ind w:firstLine="0"/>
              <w:jc w:val="center"/>
              <w:rPr>
                <w:rFonts w:cs="Times New Roman"/>
                <w:sz w:val="24"/>
                <w:szCs w:val="24"/>
              </w:rPr>
            </w:pPr>
          </w:p>
          <w:p w14:paraId="0952E11A" w14:textId="77777777" w:rsidR="00B60DE1" w:rsidRPr="00677521" w:rsidRDefault="00B60DE1" w:rsidP="00265D05">
            <w:pPr>
              <w:spacing w:line="240" w:lineRule="auto"/>
              <w:ind w:firstLine="0"/>
              <w:jc w:val="center"/>
              <w:rPr>
                <w:rFonts w:cs="Times New Roman"/>
                <w:sz w:val="24"/>
                <w:szCs w:val="24"/>
              </w:rPr>
            </w:pPr>
          </w:p>
          <w:p w14:paraId="4B92546C" w14:textId="77777777" w:rsidR="00B60DE1" w:rsidRPr="00677521" w:rsidRDefault="00B60DE1" w:rsidP="00265D05">
            <w:pPr>
              <w:spacing w:line="240" w:lineRule="auto"/>
              <w:ind w:firstLine="0"/>
              <w:jc w:val="center"/>
              <w:rPr>
                <w:rFonts w:cs="Times New Roman"/>
                <w:sz w:val="24"/>
                <w:szCs w:val="24"/>
              </w:rPr>
            </w:pPr>
          </w:p>
        </w:tc>
        <w:tc>
          <w:tcPr>
            <w:tcW w:w="7551" w:type="dxa"/>
            <w:gridSpan w:val="2"/>
          </w:tcPr>
          <w:p w14:paraId="47BD92FE"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3840" behindDoc="0" locked="0" layoutInCell="1" allowOverlap="1" wp14:anchorId="15F6D48C" wp14:editId="3944AA18">
                  <wp:simplePos x="0" y="0"/>
                  <wp:positionH relativeFrom="column">
                    <wp:posOffset>7083</wp:posOffset>
                  </wp:positionH>
                  <wp:positionV relativeFrom="paragraph">
                    <wp:posOffset>928370</wp:posOffset>
                  </wp:positionV>
                  <wp:extent cx="4657725" cy="3647267"/>
                  <wp:effectExtent l="0" t="0" r="0" b="0"/>
                  <wp:wrapThrough wrapText="bothSides">
                    <wp:wrapPolygon edited="0">
                      <wp:start x="0" y="0"/>
                      <wp:lineTo x="0" y="21438"/>
                      <wp:lineTo x="21467" y="21438"/>
                      <wp:lineTo x="21467" y="0"/>
                      <wp:lineTo x="0" y="0"/>
                    </wp:wrapPolygon>
                  </wp:wrapThrough>
                  <wp:docPr id="8" name="Рисунок 8" descr="C:\Users\user\Desktop\Отчет админов 2\Алёна\СТАНИСЛАВИНА\САМиллюстрации\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админов 2\Алёна\СТАНИСЛАВИНА\САМиллюстрации\5\a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57725" cy="3647267"/>
                          </a:xfrm>
                          <a:prstGeom prst="rect">
                            <a:avLst/>
                          </a:prstGeom>
                          <a:noFill/>
                          <a:ln>
                            <a:noFill/>
                          </a:ln>
                        </pic:spPr>
                      </pic:pic>
                    </a:graphicData>
                  </a:graphic>
                </wp:anchor>
              </w:drawing>
            </w:r>
          </w:p>
        </w:tc>
      </w:tr>
      <w:tr w:rsidR="00B60DE1" w:rsidRPr="00677521" w14:paraId="7559965B" w14:textId="77777777" w:rsidTr="0092621E">
        <w:tc>
          <w:tcPr>
            <w:tcW w:w="2093" w:type="dxa"/>
            <w:vAlign w:val="center"/>
          </w:tcPr>
          <w:p w14:paraId="42B7052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551" w:type="dxa"/>
            <w:gridSpan w:val="2"/>
          </w:tcPr>
          <w:p w14:paraId="024D94F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Бернштейн Григорий Михайлович </w:t>
            </w:r>
          </w:p>
        </w:tc>
      </w:tr>
      <w:tr w:rsidR="00B60DE1" w:rsidRPr="00677521" w14:paraId="7CCE722F" w14:textId="77777777" w:rsidTr="0092621E">
        <w:tc>
          <w:tcPr>
            <w:tcW w:w="2093" w:type="dxa"/>
            <w:vAlign w:val="center"/>
          </w:tcPr>
          <w:p w14:paraId="08EA293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551" w:type="dxa"/>
            <w:gridSpan w:val="2"/>
          </w:tcPr>
          <w:p w14:paraId="1A3BA24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Советский писатель, 1988</w:t>
            </w:r>
          </w:p>
        </w:tc>
      </w:tr>
      <w:tr w:rsidR="00B60DE1" w:rsidRPr="00677521" w14:paraId="1A50CE45" w14:textId="77777777" w:rsidTr="0092621E">
        <w:tc>
          <w:tcPr>
            <w:tcW w:w="2093" w:type="dxa"/>
            <w:vAlign w:val="center"/>
          </w:tcPr>
          <w:p w14:paraId="16FF6BD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551" w:type="dxa"/>
            <w:gridSpan w:val="2"/>
          </w:tcPr>
          <w:p w14:paraId="5FD8C6D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Разворотная</w:t>
            </w:r>
          </w:p>
        </w:tc>
      </w:tr>
      <w:tr w:rsidR="00B60DE1" w:rsidRPr="00677521" w14:paraId="638994E4" w14:textId="77777777" w:rsidTr="0092621E">
        <w:tc>
          <w:tcPr>
            <w:tcW w:w="2093" w:type="dxa"/>
            <w:vAlign w:val="center"/>
          </w:tcPr>
          <w:p w14:paraId="2905EE5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551" w:type="dxa"/>
            <w:gridSpan w:val="2"/>
          </w:tcPr>
          <w:p w14:paraId="6394EE5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Живопись</w:t>
            </w:r>
          </w:p>
        </w:tc>
      </w:tr>
      <w:tr w:rsidR="00B60DE1" w:rsidRPr="00677521" w14:paraId="56F8023D" w14:textId="77777777" w:rsidTr="0092621E">
        <w:tc>
          <w:tcPr>
            <w:tcW w:w="2093" w:type="dxa"/>
            <w:vAlign w:val="center"/>
          </w:tcPr>
          <w:p w14:paraId="3021DBA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551" w:type="dxa"/>
            <w:gridSpan w:val="2"/>
          </w:tcPr>
          <w:p w14:paraId="1DF3591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 странная такая встреча на станции Кубань с эшелоном, из которого к нам тянули руки наши сверстники: "хи! хи!" Наши поезда постояли бок о бок, как два брата-близнеца, не узнавшие друг друга, и разошлись навсегда, и вовсе ничего не значило, что ехали они – одни на север, другие – на юг. </w:t>
            </w:r>
          </w:p>
          <w:p w14:paraId="1BAD007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Мы были связаны одной судьбой». (Глава 6)</w:t>
            </w:r>
          </w:p>
        </w:tc>
      </w:tr>
      <w:tr w:rsidR="00B60DE1" w:rsidRPr="00677521" w14:paraId="7A837805" w14:textId="77777777" w:rsidTr="0092621E">
        <w:tc>
          <w:tcPr>
            <w:tcW w:w="2093" w:type="dxa"/>
            <w:vAlign w:val="center"/>
          </w:tcPr>
          <w:p w14:paraId="037AC7A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551" w:type="dxa"/>
            <w:gridSpan w:val="2"/>
          </w:tcPr>
          <w:p w14:paraId="184A6EA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Данное издание оказалось особенно интересным. </w:t>
            </w:r>
            <w:r w:rsidRPr="00677521">
              <w:rPr>
                <w:rFonts w:cs="Times New Roman"/>
                <w:sz w:val="24"/>
                <w:szCs w:val="24"/>
              </w:rPr>
              <w:br/>
              <w:t xml:space="preserve">На форзаце и нахзаце изображены отдельные части локомотивов, вагонов. Но приглядевшись, мы поняли, что перед нами диптих (две иллюстрации объединены одним эпизодом). На форзаце поезд едет в Европу, на нахзаце – на Кавказ. Задумка иллюстратора гениальна. </w:t>
            </w:r>
          </w:p>
        </w:tc>
      </w:tr>
    </w:tbl>
    <w:p w14:paraId="20A04DF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p w14:paraId="40DC5AE5" w14:textId="77777777" w:rsidR="00B60DE1" w:rsidRPr="00677521" w:rsidRDefault="00B60DE1" w:rsidP="00265D05">
      <w:pPr>
        <w:spacing w:line="240" w:lineRule="auto"/>
        <w:ind w:firstLine="0"/>
        <w:jc w:val="center"/>
        <w:rPr>
          <w:rFonts w:cs="Times New Roman"/>
          <w:sz w:val="24"/>
          <w:szCs w:val="24"/>
        </w:rPr>
      </w:pPr>
    </w:p>
    <w:tbl>
      <w:tblPr>
        <w:tblStyle w:val="ad"/>
        <w:tblW w:w="9571" w:type="dxa"/>
        <w:tblInd w:w="1668" w:type="dxa"/>
        <w:tblLook w:val="04A0" w:firstRow="1" w:lastRow="0" w:firstColumn="1" w:lastColumn="0" w:noHBand="0" w:noVBand="1"/>
      </w:tblPr>
      <w:tblGrid>
        <w:gridCol w:w="2035"/>
        <w:gridCol w:w="7536"/>
      </w:tblGrid>
      <w:tr w:rsidR="00B60DE1" w:rsidRPr="00677521" w14:paraId="0BF0EF8B" w14:textId="77777777" w:rsidTr="0092621E">
        <w:tc>
          <w:tcPr>
            <w:tcW w:w="2035" w:type="dxa"/>
            <w:vAlign w:val="center"/>
          </w:tcPr>
          <w:p w14:paraId="6097CC5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3A864A6B" w14:textId="77777777" w:rsidR="00B60DE1" w:rsidRPr="00677521" w:rsidRDefault="00B60DE1" w:rsidP="00265D05">
            <w:pPr>
              <w:spacing w:line="240" w:lineRule="auto"/>
              <w:ind w:firstLine="0"/>
              <w:jc w:val="center"/>
              <w:rPr>
                <w:rFonts w:cs="Times New Roman"/>
                <w:sz w:val="24"/>
                <w:szCs w:val="24"/>
              </w:rPr>
            </w:pPr>
          </w:p>
        </w:tc>
        <w:tc>
          <w:tcPr>
            <w:tcW w:w="7536" w:type="dxa"/>
          </w:tcPr>
          <w:p w14:paraId="4CE1C289"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1A3E2D24" wp14:editId="5E56906C">
                  <wp:extent cx="4638675" cy="4010025"/>
                  <wp:effectExtent l="0" t="0" r="9525" b="9525"/>
                  <wp:docPr id="49" name="Рисунок 49" descr="C:\Users\user\AppData\Local\Microsoft\Windows\Temporary Internet Files\Content.Word\задний пере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задний перелет.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38675" cy="4010025"/>
                          </a:xfrm>
                          <a:prstGeom prst="rect">
                            <a:avLst/>
                          </a:prstGeom>
                          <a:noFill/>
                          <a:ln>
                            <a:noFill/>
                          </a:ln>
                        </pic:spPr>
                      </pic:pic>
                    </a:graphicData>
                  </a:graphic>
                </wp:inline>
              </w:drawing>
            </w:r>
          </w:p>
        </w:tc>
      </w:tr>
      <w:tr w:rsidR="00B60DE1" w:rsidRPr="00677521" w14:paraId="7C52BB94" w14:textId="77777777" w:rsidTr="0092621E">
        <w:tc>
          <w:tcPr>
            <w:tcW w:w="2035" w:type="dxa"/>
            <w:vAlign w:val="center"/>
          </w:tcPr>
          <w:p w14:paraId="35225EF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536" w:type="dxa"/>
          </w:tcPr>
          <w:p w14:paraId="02A12D4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Гальдяев Владимир Леонидович</w:t>
            </w:r>
          </w:p>
        </w:tc>
      </w:tr>
      <w:tr w:rsidR="00B60DE1" w:rsidRPr="00677521" w14:paraId="57D55BDD" w14:textId="77777777" w:rsidTr="0092621E">
        <w:tc>
          <w:tcPr>
            <w:tcW w:w="2035" w:type="dxa"/>
            <w:vAlign w:val="center"/>
          </w:tcPr>
          <w:p w14:paraId="0CF3253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536" w:type="dxa"/>
          </w:tcPr>
          <w:p w14:paraId="66E7708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Молодая гвардия, 1989</w:t>
            </w:r>
          </w:p>
        </w:tc>
      </w:tr>
      <w:tr w:rsidR="00B60DE1" w:rsidRPr="00677521" w14:paraId="1B16EC97" w14:textId="77777777" w:rsidTr="0092621E">
        <w:tc>
          <w:tcPr>
            <w:tcW w:w="2035" w:type="dxa"/>
            <w:vAlign w:val="center"/>
          </w:tcPr>
          <w:p w14:paraId="2F31FF2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536" w:type="dxa"/>
          </w:tcPr>
          <w:p w14:paraId="2C17760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Концовка</w:t>
            </w:r>
          </w:p>
        </w:tc>
      </w:tr>
      <w:tr w:rsidR="00B60DE1" w:rsidRPr="00677521" w14:paraId="4950598C" w14:textId="77777777" w:rsidTr="0092621E">
        <w:tc>
          <w:tcPr>
            <w:tcW w:w="2035" w:type="dxa"/>
            <w:vAlign w:val="center"/>
          </w:tcPr>
          <w:p w14:paraId="597F29B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536" w:type="dxa"/>
          </w:tcPr>
          <w:p w14:paraId="7E70D2B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284D0F59" w14:textId="77777777" w:rsidTr="0092621E">
        <w:tc>
          <w:tcPr>
            <w:tcW w:w="2035" w:type="dxa"/>
            <w:vAlign w:val="center"/>
          </w:tcPr>
          <w:p w14:paraId="2A882A0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536" w:type="dxa"/>
          </w:tcPr>
          <w:p w14:paraId="44C0092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«Он хотел сказать, что это тучки, обыкновенные тучки, которые небесные вечные странники… Но вдруг понял </w:t>
            </w:r>
            <w:r w:rsidRPr="00677521">
              <w:rPr>
                <w:rFonts w:cs="Times New Roman"/>
                <w:sz w:val="24"/>
                <w:szCs w:val="24"/>
              </w:rPr>
              <w:br/>
              <w:t>и осекся. И уже тихо, тихо прошептал:</w:t>
            </w:r>
          </w:p>
          <w:p w14:paraId="162D18F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Горы? Да?.. – и вдруг, как псих, закричал на весь вагон: – Го-ры! Го-ры-ы!...</w:t>
            </w:r>
          </w:p>
          <w:p w14:paraId="5B2424E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Вот и доехали они до Кавказа. До самых настоящих гор…</w:t>
            </w:r>
          </w:p>
          <w:p w14:paraId="14A8BC5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 в томилинском своем детдоме по возвращении… расскажут главное: как увидели они настоящие в дальней сиреневой дымке белеющие тучки в высоте над горизонтом, прямо по ходу поезда, и как это оказались хребты </w:t>
            </w:r>
            <w:r w:rsidRPr="00677521">
              <w:rPr>
                <w:rFonts w:cs="Times New Roman"/>
                <w:sz w:val="24"/>
                <w:szCs w:val="24"/>
              </w:rPr>
              <w:br/>
              <w:t>и вершины Кавказских гор». (Глава 6)</w:t>
            </w:r>
          </w:p>
        </w:tc>
      </w:tr>
      <w:tr w:rsidR="00B60DE1" w:rsidRPr="00677521" w14:paraId="46BD2AFB" w14:textId="77777777" w:rsidTr="0092621E">
        <w:tc>
          <w:tcPr>
            <w:tcW w:w="2035" w:type="dxa"/>
            <w:vAlign w:val="center"/>
          </w:tcPr>
          <w:p w14:paraId="2F528B5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536" w:type="dxa"/>
          </w:tcPr>
          <w:p w14:paraId="0CB889C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Вместе с художником мы как бы из-за кустов наблюдаем </w:t>
            </w:r>
            <w:r w:rsidRPr="00677521">
              <w:rPr>
                <w:rFonts w:cs="Times New Roman"/>
                <w:sz w:val="24"/>
                <w:szCs w:val="24"/>
              </w:rPr>
              <w:br/>
              <w:t xml:space="preserve">за бегущими вагонами, нам слышен их стук и рев паровоза. А внутри вагонов едут дети. Они, как и мы, видят сиреневую дымку и кричат: «Горы? Да?... Го-ры! Го-ры!..» </w:t>
            </w:r>
          </w:p>
          <w:p w14:paraId="1E8A9D3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Но кусты нарисованы небрежными штрихами, художник как будто хотел зачеркать нарисованное, предсказывая </w:t>
            </w:r>
            <w:r w:rsidRPr="00677521">
              <w:rPr>
                <w:rFonts w:cs="Times New Roman"/>
                <w:sz w:val="24"/>
                <w:szCs w:val="24"/>
              </w:rPr>
              <w:br/>
              <w:t>то недоброе, что случится с героями в горах.</w:t>
            </w:r>
          </w:p>
        </w:tc>
      </w:tr>
    </w:tbl>
    <w:p w14:paraId="6226B24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00EDEE32" w14:textId="77777777" w:rsidTr="0092621E">
        <w:tc>
          <w:tcPr>
            <w:tcW w:w="2093" w:type="dxa"/>
            <w:vAlign w:val="center"/>
          </w:tcPr>
          <w:p w14:paraId="0192387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618E066C" w14:textId="77777777" w:rsidR="00B60DE1" w:rsidRPr="00677521" w:rsidRDefault="00B60DE1" w:rsidP="00265D05">
            <w:pPr>
              <w:spacing w:line="240" w:lineRule="auto"/>
              <w:ind w:firstLine="0"/>
              <w:jc w:val="center"/>
              <w:rPr>
                <w:rFonts w:cs="Times New Roman"/>
                <w:sz w:val="24"/>
                <w:szCs w:val="24"/>
              </w:rPr>
            </w:pPr>
          </w:p>
          <w:p w14:paraId="20995679" w14:textId="77777777" w:rsidR="00B60DE1" w:rsidRPr="00677521" w:rsidRDefault="00B60DE1" w:rsidP="00265D05">
            <w:pPr>
              <w:spacing w:line="240" w:lineRule="auto"/>
              <w:ind w:firstLine="0"/>
              <w:jc w:val="center"/>
              <w:rPr>
                <w:rFonts w:cs="Times New Roman"/>
                <w:sz w:val="24"/>
                <w:szCs w:val="24"/>
              </w:rPr>
            </w:pPr>
          </w:p>
        </w:tc>
        <w:tc>
          <w:tcPr>
            <w:tcW w:w="7478" w:type="dxa"/>
          </w:tcPr>
          <w:p w14:paraId="35971ADA"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79744" behindDoc="0" locked="0" layoutInCell="1" allowOverlap="1" wp14:anchorId="39EF70FA" wp14:editId="31CDF652">
                  <wp:simplePos x="0" y="0"/>
                  <wp:positionH relativeFrom="column">
                    <wp:posOffset>707666</wp:posOffset>
                  </wp:positionH>
                  <wp:positionV relativeFrom="paragraph">
                    <wp:posOffset>-7951</wp:posOffset>
                  </wp:positionV>
                  <wp:extent cx="3305175" cy="5719836"/>
                  <wp:effectExtent l="0" t="0" r="0" b="0"/>
                  <wp:wrapThrough wrapText="bothSides">
                    <wp:wrapPolygon edited="0">
                      <wp:start x="0" y="0"/>
                      <wp:lineTo x="0" y="21511"/>
                      <wp:lineTo x="21413" y="21511"/>
                      <wp:lineTo x="21413" y="0"/>
                      <wp:lineTo x="0" y="0"/>
                    </wp:wrapPolygon>
                  </wp:wrapThrough>
                  <wp:docPr id="50" name="Рисунок 50" descr="C:\Users\user\AppData\Local\Microsoft\Windows\Temporary Internet Files\Content.Word\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Рисунок (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05175" cy="5719836"/>
                          </a:xfrm>
                          <a:prstGeom prst="rect">
                            <a:avLst/>
                          </a:prstGeom>
                          <a:noFill/>
                          <a:ln>
                            <a:noFill/>
                          </a:ln>
                        </pic:spPr>
                      </pic:pic>
                    </a:graphicData>
                  </a:graphic>
                </wp:anchor>
              </w:drawing>
            </w:r>
          </w:p>
        </w:tc>
      </w:tr>
      <w:tr w:rsidR="00B60DE1" w:rsidRPr="00677521" w14:paraId="47102A50" w14:textId="77777777" w:rsidTr="0092621E">
        <w:tc>
          <w:tcPr>
            <w:tcW w:w="2093" w:type="dxa"/>
            <w:vAlign w:val="center"/>
          </w:tcPr>
          <w:p w14:paraId="42D7B53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684F58D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Бернштейн Григорий Михайлович </w:t>
            </w:r>
          </w:p>
        </w:tc>
      </w:tr>
      <w:tr w:rsidR="00B60DE1" w:rsidRPr="00677521" w14:paraId="5C7FD4EC" w14:textId="77777777" w:rsidTr="0092621E">
        <w:tc>
          <w:tcPr>
            <w:tcW w:w="2093" w:type="dxa"/>
            <w:vAlign w:val="center"/>
          </w:tcPr>
          <w:p w14:paraId="523422B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3524B6A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Советский писатель, 1988</w:t>
            </w:r>
          </w:p>
        </w:tc>
      </w:tr>
      <w:tr w:rsidR="00B60DE1" w:rsidRPr="00677521" w14:paraId="5A36E39A" w14:textId="77777777" w:rsidTr="0092621E">
        <w:tc>
          <w:tcPr>
            <w:tcW w:w="2093" w:type="dxa"/>
            <w:vAlign w:val="center"/>
          </w:tcPr>
          <w:p w14:paraId="2F183AA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4F8FC9A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2EA9ED38" w14:textId="77777777" w:rsidTr="0092621E">
        <w:tc>
          <w:tcPr>
            <w:tcW w:w="2093" w:type="dxa"/>
            <w:vAlign w:val="center"/>
          </w:tcPr>
          <w:p w14:paraId="06C67B0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076AFE4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4C002285" w14:textId="77777777" w:rsidTr="0092621E">
        <w:tc>
          <w:tcPr>
            <w:tcW w:w="2093" w:type="dxa"/>
            <w:vAlign w:val="center"/>
          </w:tcPr>
          <w:p w14:paraId="47FE47B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0113526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«Вспомнилась сразу папиросная пачка в руках красавца полковника с зигзагом изломанных вершин, ничуть </w:t>
            </w:r>
            <w:r w:rsidRPr="00677521">
              <w:rPr>
                <w:rFonts w:cs="Times New Roman"/>
                <w:sz w:val="24"/>
                <w:szCs w:val="24"/>
              </w:rPr>
              <w:br/>
              <w:t>не похожих на эти горы.</w:t>
            </w:r>
          </w:p>
          <w:p w14:paraId="5D4C7E4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Они виделись еще с дороги как бы сквозь кисею, реальные, но не настолько, чтобы ощутить их реальность.</w:t>
            </w:r>
          </w:p>
          <w:p w14:paraId="5A961DC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 ясное сегодняшнее утро различались все складки ущелий на серых склонах, как и ледяные натеки, сходящие белыми кривыми штрихами вниз». (Глава 7)</w:t>
            </w:r>
          </w:p>
        </w:tc>
      </w:tr>
      <w:tr w:rsidR="00B60DE1" w:rsidRPr="00677521" w14:paraId="6F339E1F" w14:textId="77777777" w:rsidTr="0092621E">
        <w:tc>
          <w:tcPr>
            <w:tcW w:w="2093" w:type="dxa"/>
            <w:vAlign w:val="center"/>
          </w:tcPr>
          <w:p w14:paraId="3C39250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774D654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Эта одна из немногих пейзажных иллюстраций к повести. Художник переносит нас на Кавказ. Мы с героями </w:t>
            </w:r>
            <w:r w:rsidRPr="00677521">
              <w:rPr>
                <w:rFonts w:cs="Times New Roman"/>
                <w:sz w:val="24"/>
                <w:szCs w:val="24"/>
              </w:rPr>
              <w:br/>
              <w:t>с интересом рассматриваем складки ущелий на серых склонах. «Кривыми штрихами вниз» – подсказал иллюстратор.</w:t>
            </w:r>
          </w:p>
        </w:tc>
      </w:tr>
      <w:tr w:rsidR="00B60DE1" w:rsidRPr="00677521" w14:paraId="166B2557" w14:textId="77777777" w:rsidTr="0092621E">
        <w:tc>
          <w:tcPr>
            <w:tcW w:w="2093" w:type="dxa"/>
            <w:vAlign w:val="center"/>
          </w:tcPr>
          <w:p w14:paraId="2A460E2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5C9A2152" w14:textId="77777777" w:rsidR="00B60DE1" w:rsidRPr="00677521" w:rsidRDefault="00B60DE1" w:rsidP="00265D05">
            <w:pPr>
              <w:spacing w:line="240" w:lineRule="auto"/>
              <w:ind w:firstLine="0"/>
              <w:jc w:val="center"/>
              <w:rPr>
                <w:rFonts w:cs="Times New Roman"/>
                <w:sz w:val="24"/>
                <w:szCs w:val="24"/>
              </w:rPr>
            </w:pPr>
          </w:p>
          <w:p w14:paraId="1FFD2C3F" w14:textId="77777777" w:rsidR="00B60DE1" w:rsidRPr="00677521" w:rsidRDefault="00B60DE1" w:rsidP="00265D05">
            <w:pPr>
              <w:spacing w:line="240" w:lineRule="auto"/>
              <w:ind w:firstLine="0"/>
              <w:jc w:val="center"/>
              <w:rPr>
                <w:rFonts w:cs="Times New Roman"/>
                <w:sz w:val="24"/>
                <w:szCs w:val="24"/>
              </w:rPr>
            </w:pPr>
          </w:p>
        </w:tc>
        <w:tc>
          <w:tcPr>
            <w:tcW w:w="7478" w:type="dxa"/>
          </w:tcPr>
          <w:p w14:paraId="4E971E1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0768" behindDoc="0" locked="0" layoutInCell="1" allowOverlap="1" wp14:anchorId="456F76EA" wp14:editId="6031C1A7">
                  <wp:simplePos x="0" y="0"/>
                  <wp:positionH relativeFrom="column">
                    <wp:posOffset>675861</wp:posOffset>
                  </wp:positionH>
                  <wp:positionV relativeFrom="paragraph">
                    <wp:posOffset>-31806</wp:posOffset>
                  </wp:positionV>
                  <wp:extent cx="3216803" cy="5381625"/>
                  <wp:effectExtent l="0" t="0" r="3175" b="0"/>
                  <wp:wrapThrough wrapText="bothSides">
                    <wp:wrapPolygon edited="0">
                      <wp:start x="0" y="0"/>
                      <wp:lineTo x="0" y="21485"/>
                      <wp:lineTo x="21493" y="21485"/>
                      <wp:lineTo x="21493" y="0"/>
                      <wp:lineTo x="0" y="0"/>
                    </wp:wrapPolygon>
                  </wp:wrapThrough>
                  <wp:docPr id="51" name="Рисунок 51" descr="C:\Users\user\AppData\Local\Microsoft\Windows\Temporary Internet Files\Content.Word\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Рисунок (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16803" cy="5381625"/>
                          </a:xfrm>
                          <a:prstGeom prst="rect">
                            <a:avLst/>
                          </a:prstGeom>
                          <a:noFill/>
                          <a:ln>
                            <a:noFill/>
                          </a:ln>
                        </pic:spPr>
                      </pic:pic>
                    </a:graphicData>
                  </a:graphic>
                </wp:anchor>
              </w:drawing>
            </w:r>
          </w:p>
        </w:tc>
      </w:tr>
      <w:tr w:rsidR="00B60DE1" w:rsidRPr="00677521" w14:paraId="4301E88E" w14:textId="77777777" w:rsidTr="0092621E">
        <w:tc>
          <w:tcPr>
            <w:tcW w:w="2093" w:type="dxa"/>
          </w:tcPr>
          <w:p w14:paraId="2784362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161F1F5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36FC4458" w14:textId="77777777" w:rsidTr="0092621E">
        <w:tc>
          <w:tcPr>
            <w:tcW w:w="2093" w:type="dxa"/>
          </w:tcPr>
          <w:p w14:paraId="3B435FE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22C33CB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268B69CC" w14:textId="77777777" w:rsidTr="0092621E">
        <w:tc>
          <w:tcPr>
            <w:tcW w:w="2093" w:type="dxa"/>
          </w:tcPr>
          <w:p w14:paraId="06D6A8F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741D63D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4679738B" w14:textId="77777777" w:rsidTr="0092621E">
        <w:tc>
          <w:tcPr>
            <w:tcW w:w="2093" w:type="dxa"/>
            <w:vAlign w:val="center"/>
          </w:tcPr>
          <w:p w14:paraId="4D66905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72BC8CF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2D81EEF2" w14:textId="77777777" w:rsidTr="0092621E">
        <w:tc>
          <w:tcPr>
            <w:tcW w:w="2093" w:type="dxa"/>
            <w:vAlign w:val="center"/>
          </w:tcPr>
          <w:p w14:paraId="3C5266C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403E8F0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«…повели детей, выстроив в колонну, по пять человек </w:t>
            </w:r>
            <w:r w:rsidRPr="00677521">
              <w:rPr>
                <w:rFonts w:cs="Times New Roman"/>
                <w:sz w:val="24"/>
                <w:szCs w:val="24"/>
              </w:rPr>
              <w:br/>
              <w:t xml:space="preserve">в ряду. Но сразу же выяснилось, что никто строем ходить </w:t>
            </w:r>
            <w:r w:rsidRPr="00677521">
              <w:rPr>
                <w:rFonts w:cs="Times New Roman"/>
                <w:sz w:val="24"/>
                <w:szCs w:val="24"/>
              </w:rPr>
              <w:br/>
              <w:t xml:space="preserve">не умеет, да и не хочет, а шли кучками, сбившись </w:t>
            </w:r>
            <w:r w:rsidRPr="00677521">
              <w:rPr>
                <w:rFonts w:cs="Times New Roman"/>
                <w:sz w:val="24"/>
                <w:szCs w:val="24"/>
              </w:rPr>
              <w:br/>
              <w:t xml:space="preserve">по детдомам, и напоминали каких-то беженцев </w:t>
            </w:r>
            <w:r w:rsidRPr="00677521">
              <w:rPr>
                <w:rFonts w:cs="Times New Roman"/>
                <w:sz w:val="24"/>
                <w:szCs w:val="24"/>
              </w:rPr>
              <w:br/>
              <w:t>при отступлении…</w:t>
            </w:r>
          </w:p>
          <w:p w14:paraId="3B00EC9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лица, как на подбор, были усмешливые, любопытствующие, в крайнем случае недоверчивые или испуганные». (Глава 7)</w:t>
            </w:r>
          </w:p>
        </w:tc>
      </w:tr>
      <w:tr w:rsidR="00B60DE1" w:rsidRPr="00677521" w14:paraId="472ABFAE" w14:textId="77777777" w:rsidTr="0092621E">
        <w:tc>
          <w:tcPr>
            <w:tcW w:w="2093" w:type="dxa"/>
            <w:vAlign w:val="center"/>
          </w:tcPr>
          <w:p w14:paraId="6CB87E5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7CD309C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Мы как будто встречаем детей на той станции. Художник для нас прорисовывает каждое лицо. В переднем правом углу мальчик с любопытствующим лицом, за ним взрослая девочка с недоверчивым взглядом. За девочкой – мальчик, </w:t>
            </w:r>
            <w:r w:rsidRPr="00677521">
              <w:rPr>
                <w:rFonts w:cs="Times New Roman"/>
                <w:sz w:val="24"/>
                <w:szCs w:val="24"/>
              </w:rPr>
              <w:br/>
              <w:t xml:space="preserve">а за ним еще мальчик. Он смотрит с усмешкой. </w:t>
            </w:r>
            <w:r w:rsidRPr="00677521">
              <w:rPr>
                <w:rFonts w:cs="Times New Roman"/>
                <w:sz w:val="24"/>
                <w:szCs w:val="24"/>
              </w:rPr>
              <w:br/>
              <w:t>У маленького мальчика – испуганный взгляд. Лисогорский продолжает нас знакомить с героями повести.</w:t>
            </w:r>
          </w:p>
        </w:tc>
      </w:tr>
      <w:tr w:rsidR="00B60DE1" w:rsidRPr="00677521" w14:paraId="2F4A829A" w14:textId="77777777" w:rsidTr="0092621E">
        <w:tc>
          <w:tcPr>
            <w:tcW w:w="2093" w:type="dxa"/>
            <w:vAlign w:val="center"/>
          </w:tcPr>
          <w:p w14:paraId="4E084C7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t>Иллюстрация</w:t>
            </w:r>
          </w:p>
          <w:p w14:paraId="2F69DA9A" w14:textId="77777777" w:rsidR="00B60DE1" w:rsidRPr="00677521" w:rsidRDefault="00B60DE1" w:rsidP="00265D05">
            <w:pPr>
              <w:spacing w:line="240" w:lineRule="auto"/>
              <w:ind w:firstLine="0"/>
              <w:jc w:val="center"/>
              <w:rPr>
                <w:rFonts w:cs="Times New Roman"/>
                <w:sz w:val="24"/>
                <w:szCs w:val="24"/>
              </w:rPr>
            </w:pPr>
          </w:p>
          <w:p w14:paraId="0AF42555" w14:textId="77777777" w:rsidR="00B60DE1" w:rsidRPr="00677521" w:rsidRDefault="00B60DE1" w:rsidP="00265D05">
            <w:pPr>
              <w:spacing w:line="240" w:lineRule="auto"/>
              <w:ind w:firstLine="0"/>
              <w:jc w:val="center"/>
              <w:rPr>
                <w:rFonts w:cs="Times New Roman"/>
                <w:sz w:val="24"/>
                <w:szCs w:val="24"/>
              </w:rPr>
            </w:pPr>
          </w:p>
        </w:tc>
        <w:tc>
          <w:tcPr>
            <w:tcW w:w="7478" w:type="dxa"/>
          </w:tcPr>
          <w:p w14:paraId="5348EA1F"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6FDF0AEB" wp14:editId="5FA868C4">
                  <wp:extent cx="3894380" cy="5507915"/>
                  <wp:effectExtent l="0" t="0" r="0" b="0"/>
                  <wp:docPr id="15" name="Рисунок 15" descr="Изображение выглядит как вычерчивание ли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вычерчивание линий&#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2327" cy="5561585"/>
                          </a:xfrm>
                          <a:prstGeom prst="rect">
                            <a:avLst/>
                          </a:prstGeom>
                          <a:noFill/>
                          <a:ln>
                            <a:noFill/>
                          </a:ln>
                        </pic:spPr>
                      </pic:pic>
                    </a:graphicData>
                  </a:graphic>
                </wp:inline>
              </w:drawing>
            </w:r>
          </w:p>
        </w:tc>
      </w:tr>
      <w:tr w:rsidR="00B60DE1" w:rsidRPr="00677521" w14:paraId="59E25529" w14:textId="77777777" w:rsidTr="0092621E">
        <w:tc>
          <w:tcPr>
            <w:tcW w:w="2093" w:type="dxa"/>
            <w:vAlign w:val="center"/>
          </w:tcPr>
          <w:p w14:paraId="5881118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6A8A621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Слинкина Станислава Григорьевна</w:t>
            </w:r>
          </w:p>
        </w:tc>
      </w:tr>
      <w:tr w:rsidR="00B60DE1" w:rsidRPr="00677521" w14:paraId="3B1FC6E0" w14:textId="77777777" w:rsidTr="0092621E">
        <w:tc>
          <w:tcPr>
            <w:tcW w:w="2093" w:type="dxa"/>
            <w:vAlign w:val="center"/>
          </w:tcPr>
          <w:p w14:paraId="5AE9FE4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5DCDCC3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Компьютерная графика</w:t>
            </w:r>
          </w:p>
        </w:tc>
      </w:tr>
      <w:tr w:rsidR="00B60DE1" w:rsidRPr="00677521" w14:paraId="4830E0C6" w14:textId="77777777" w:rsidTr="0092621E">
        <w:tc>
          <w:tcPr>
            <w:tcW w:w="2093" w:type="dxa"/>
            <w:vAlign w:val="center"/>
          </w:tcPr>
          <w:p w14:paraId="4D1D4D0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781FD9B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«Откуда-то достал (Илья) спичечный коробок, стал показывать братьям, как у них на транспорте вымеряют бутылку. Спичечная коробка в рост называется "машинист", на ребро – "помощник машиниста", а плашмя – "кочегар"… Так и спрашивают, когда садятся, как, мол, будем поддавать, по машинисту или по его помощнику?</w:t>
            </w:r>
          </w:p>
          <w:p w14:paraId="78F0C7E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Братья дружно попросили лить по машинисту! Им эта игра понравилась.» (Глава 11)</w:t>
            </w:r>
          </w:p>
        </w:tc>
      </w:tr>
      <w:tr w:rsidR="00B60DE1" w:rsidRPr="00677521" w14:paraId="50691FBC" w14:textId="77777777" w:rsidTr="0092621E">
        <w:tc>
          <w:tcPr>
            <w:tcW w:w="2093" w:type="dxa"/>
            <w:vAlign w:val="center"/>
          </w:tcPr>
          <w:p w14:paraId="162BE44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2CE10AD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Игра совсем не для одиннадцатилетних подростков. Они еще неумело держат стаканы в своих кулачках. А вот палец Ильи прорисован, он надменно выставлен на коробке. Сейчас он сыграет с братьями злую шутку. На заднем фоне, на кровати, в залатанном мешке ждет Илью добыча </w:t>
            </w:r>
            <w:r w:rsidRPr="00677521">
              <w:rPr>
                <w:rFonts w:cs="Times New Roman"/>
                <w:sz w:val="24"/>
                <w:szCs w:val="24"/>
              </w:rPr>
              <w:br/>
              <w:t>от близнецов – плата за доверчивость.</w:t>
            </w:r>
          </w:p>
        </w:tc>
      </w:tr>
    </w:tbl>
    <w:p w14:paraId="6BF35C6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p w14:paraId="722C5426" w14:textId="77777777" w:rsidR="00B60DE1" w:rsidRPr="00677521" w:rsidRDefault="00B60DE1" w:rsidP="00265D05">
      <w:pPr>
        <w:spacing w:line="240" w:lineRule="auto"/>
        <w:ind w:firstLine="0"/>
        <w:jc w:val="center"/>
        <w:rPr>
          <w:rFonts w:cs="Times New Roman"/>
          <w:sz w:val="24"/>
          <w:szCs w:val="24"/>
        </w:rPr>
      </w:pPr>
    </w:p>
    <w:tbl>
      <w:tblPr>
        <w:tblStyle w:val="ad"/>
        <w:tblW w:w="9571" w:type="dxa"/>
        <w:tblInd w:w="1809" w:type="dxa"/>
        <w:tblLook w:val="04A0" w:firstRow="1" w:lastRow="0" w:firstColumn="1" w:lastColumn="0" w:noHBand="0" w:noVBand="1"/>
      </w:tblPr>
      <w:tblGrid>
        <w:gridCol w:w="2093"/>
        <w:gridCol w:w="7478"/>
      </w:tblGrid>
      <w:tr w:rsidR="00B60DE1" w:rsidRPr="00677521" w14:paraId="5EF2ABEE" w14:textId="77777777" w:rsidTr="0092621E">
        <w:tc>
          <w:tcPr>
            <w:tcW w:w="2093" w:type="dxa"/>
            <w:vAlign w:val="center"/>
          </w:tcPr>
          <w:p w14:paraId="29A51E5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3E896557" w14:textId="77777777" w:rsidR="00B60DE1" w:rsidRPr="00677521" w:rsidRDefault="00B60DE1" w:rsidP="00265D05">
            <w:pPr>
              <w:spacing w:line="240" w:lineRule="auto"/>
              <w:ind w:firstLine="0"/>
              <w:jc w:val="center"/>
              <w:rPr>
                <w:rFonts w:cs="Times New Roman"/>
                <w:sz w:val="24"/>
                <w:szCs w:val="24"/>
              </w:rPr>
            </w:pPr>
          </w:p>
          <w:p w14:paraId="380198DE" w14:textId="77777777" w:rsidR="00B60DE1" w:rsidRPr="00677521" w:rsidRDefault="00B60DE1" w:rsidP="00265D05">
            <w:pPr>
              <w:spacing w:line="240" w:lineRule="auto"/>
              <w:ind w:firstLine="0"/>
              <w:jc w:val="center"/>
              <w:rPr>
                <w:rFonts w:cs="Times New Roman"/>
                <w:sz w:val="24"/>
                <w:szCs w:val="24"/>
              </w:rPr>
            </w:pPr>
          </w:p>
        </w:tc>
        <w:tc>
          <w:tcPr>
            <w:tcW w:w="7478" w:type="dxa"/>
          </w:tcPr>
          <w:p w14:paraId="30524375"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1792" behindDoc="0" locked="0" layoutInCell="1" allowOverlap="1" wp14:anchorId="164C9C73" wp14:editId="141AB34F">
                  <wp:simplePos x="0" y="0"/>
                  <wp:positionH relativeFrom="column">
                    <wp:posOffset>668020</wp:posOffset>
                  </wp:positionH>
                  <wp:positionV relativeFrom="paragraph">
                    <wp:posOffset>4445</wp:posOffset>
                  </wp:positionV>
                  <wp:extent cx="2964180" cy="4815840"/>
                  <wp:effectExtent l="0" t="0" r="7620" b="3810"/>
                  <wp:wrapThrough wrapText="bothSides">
                    <wp:wrapPolygon edited="0">
                      <wp:start x="0" y="0"/>
                      <wp:lineTo x="0" y="21532"/>
                      <wp:lineTo x="21517" y="21532"/>
                      <wp:lineTo x="21517" y="0"/>
                      <wp:lineTo x="0" y="0"/>
                    </wp:wrapPolygon>
                  </wp:wrapThrough>
                  <wp:docPr id="63" name="Рисунок 63" descr="C:\Users\user\Desktop\Отчет админов 2\Алёна\СТАНИСЛАВИНА\САМиллюстрации\2\Рисунок (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Отчет админов 2\Алёна\СТАНИСЛАВИНА\САМиллюстрации\2\Рисунок (16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4180" cy="4815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66E38606" w14:textId="77777777" w:rsidTr="0092621E">
        <w:tc>
          <w:tcPr>
            <w:tcW w:w="2093" w:type="dxa"/>
          </w:tcPr>
          <w:p w14:paraId="1EBAADC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7AAA008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719AB014" w14:textId="77777777" w:rsidTr="0092621E">
        <w:tc>
          <w:tcPr>
            <w:tcW w:w="2093" w:type="dxa"/>
          </w:tcPr>
          <w:p w14:paraId="4199709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3680431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6F331E31" w14:textId="77777777" w:rsidTr="0092621E">
        <w:tc>
          <w:tcPr>
            <w:tcW w:w="2093" w:type="dxa"/>
          </w:tcPr>
          <w:p w14:paraId="5661F09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0657BE7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48B5414E" w14:textId="77777777" w:rsidTr="0092621E">
        <w:tc>
          <w:tcPr>
            <w:tcW w:w="2093" w:type="dxa"/>
          </w:tcPr>
          <w:p w14:paraId="171A2FC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62A756A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314E4BB8" w14:textId="77777777" w:rsidTr="0092621E">
        <w:tc>
          <w:tcPr>
            <w:tcW w:w="2093" w:type="dxa"/>
            <w:vAlign w:val="center"/>
          </w:tcPr>
          <w:p w14:paraId="6C971CF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7C3FCC9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«Поднимал, каждую вещь отдельно осматривал, не спеша, </w:t>
            </w:r>
            <w:r w:rsidRPr="00677521">
              <w:rPr>
                <w:rFonts w:cs="Times New Roman"/>
                <w:sz w:val="24"/>
                <w:szCs w:val="24"/>
              </w:rPr>
              <w:br/>
              <w:t>и складывал рядком на постель.</w:t>
            </w:r>
          </w:p>
          <w:p w14:paraId="3699473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Потом снова прошелся, в обратном порядке, щупал, прикидывая, сколько же такие пальто, да шапка, да ботинки крепкие, высокие, на кожемите, стоят… Пальто суконное, новенькое, с заграничным клеймом. А шапка своя, в Казани делали, гладенький мех, ласковый на ощупь… Не мех, кыска…». (Глава 11)</w:t>
            </w:r>
          </w:p>
        </w:tc>
      </w:tr>
      <w:tr w:rsidR="00B60DE1" w:rsidRPr="00677521" w14:paraId="7A535592" w14:textId="77777777" w:rsidTr="0092621E">
        <w:tc>
          <w:tcPr>
            <w:tcW w:w="2093" w:type="dxa"/>
            <w:vAlign w:val="center"/>
          </w:tcPr>
          <w:p w14:paraId="23BBAEE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7231C4A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Насколько близок к тексту Лисогорский, настолько же он позволяет себе привнести в повесть свое. Портреты </w:t>
            </w:r>
            <w:r w:rsidRPr="00677521">
              <w:rPr>
                <w:rFonts w:cs="Times New Roman"/>
                <w:sz w:val="24"/>
                <w:szCs w:val="24"/>
              </w:rPr>
              <w:br/>
              <w:t xml:space="preserve">и Образа за спиной Ильи вымышлены художником, их нет </w:t>
            </w:r>
            <w:r w:rsidRPr="00677521">
              <w:rPr>
                <w:rFonts w:cs="Times New Roman"/>
                <w:sz w:val="24"/>
                <w:szCs w:val="24"/>
              </w:rPr>
              <w:br/>
              <w:t xml:space="preserve">в тексте повести. Но нам от этого только интереснее. Мы рассматриваем все: от занавесок на окне до тех самых Образов. В Илье нет ничего святого, он стоит к образам спиной.  </w:t>
            </w:r>
          </w:p>
        </w:tc>
      </w:tr>
    </w:tbl>
    <w:p w14:paraId="6A06C6B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3EFFD629" w14:textId="77777777" w:rsidTr="0092621E">
        <w:tc>
          <w:tcPr>
            <w:tcW w:w="2093" w:type="dxa"/>
            <w:vAlign w:val="center"/>
          </w:tcPr>
          <w:p w14:paraId="21030E8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0D5086DE" w14:textId="77777777" w:rsidR="00B60DE1" w:rsidRPr="00677521" w:rsidRDefault="00B60DE1" w:rsidP="00265D05">
            <w:pPr>
              <w:spacing w:line="240" w:lineRule="auto"/>
              <w:ind w:firstLine="0"/>
              <w:jc w:val="center"/>
              <w:rPr>
                <w:rFonts w:cs="Times New Roman"/>
                <w:sz w:val="24"/>
                <w:szCs w:val="24"/>
              </w:rPr>
            </w:pPr>
          </w:p>
          <w:p w14:paraId="6552ACDE" w14:textId="77777777" w:rsidR="00B60DE1" w:rsidRPr="00677521" w:rsidRDefault="00B60DE1" w:rsidP="00265D05">
            <w:pPr>
              <w:spacing w:line="240" w:lineRule="auto"/>
              <w:ind w:firstLine="0"/>
              <w:jc w:val="center"/>
              <w:rPr>
                <w:rFonts w:cs="Times New Roman"/>
                <w:sz w:val="24"/>
                <w:szCs w:val="24"/>
              </w:rPr>
            </w:pPr>
          </w:p>
        </w:tc>
        <w:tc>
          <w:tcPr>
            <w:tcW w:w="7478" w:type="dxa"/>
          </w:tcPr>
          <w:p w14:paraId="2FBE9FA9"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2816" behindDoc="0" locked="0" layoutInCell="1" allowOverlap="1" wp14:anchorId="5F5D94C5" wp14:editId="476AE045">
                  <wp:simplePos x="0" y="0"/>
                  <wp:positionH relativeFrom="column">
                    <wp:posOffset>684530</wp:posOffset>
                  </wp:positionH>
                  <wp:positionV relativeFrom="paragraph">
                    <wp:posOffset>58420</wp:posOffset>
                  </wp:positionV>
                  <wp:extent cx="3194685" cy="4483735"/>
                  <wp:effectExtent l="0" t="0" r="5715" b="0"/>
                  <wp:wrapThrough wrapText="bothSides">
                    <wp:wrapPolygon edited="0">
                      <wp:start x="0" y="0"/>
                      <wp:lineTo x="0" y="21475"/>
                      <wp:lineTo x="21510" y="21475"/>
                      <wp:lineTo x="21510" y="0"/>
                      <wp:lineTo x="0" y="0"/>
                    </wp:wrapPolygon>
                  </wp:wrapThrough>
                  <wp:docPr id="53" name="Рисунок 53" descr="C:\Users\user\Desktop\Отчет админов 2\Алёна\СТАНИСЛАВИНА\САМиллюстрации\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Отчет админов 2\Алёна\СТАНИСЛАВИНА\САМиллюстрации\6\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94685" cy="4483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60DE1" w:rsidRPr="00677521" w14:paraId="5A92C648" w14:textId="77777777" w:rsidTr="0092621E">
        <w:tc>
          <w:tcPr>
            <w:tcW w:w="2093" w:type="dxa"/>
          </w:tcPr>
          <w:p w14:paraId="77C7AC7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4230860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Гальдяев Владимир Леонидович</w:t>
            </w:r>
          </w:p>
        </w:tc>
      </w:tr>
      <w:tr w:rsidR="00B60DE1" w:rsidRPr="00677521" w14:paraId="1845588F" w14:textId="77777777" w:rsidTr="0092621E">
        <w:tc>
          <w:tcPr>
            <w:tcW w:w="2093" w:type="dxa"/>
          </w:tcPr>
          <w:p w14:paraId="4BCDAF2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2CC4E30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Молодая гвардия, 1989</w:t>
            </w:r>
          </w:p>
        </w:tc>
      </w:tr>
      <w:tr w:rsidR="00B60DE1" w:rsidRPr="00677521" w14:paraId="7F990CAE" w14:textId="77777777" w:rsidTr="0092621E">
        <w:tc>
          <w:tcPr>
            <w:tcW w:w="2093" w:type="dxa"/>
          </w:tcPr>
          <w:p w14:paraId="37632C7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72AD5B6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Концовка</w:t>
            </w:r>
          </w:p>
        </w:tc>
      </w:tr>
      <w:tr w:rsidR="00B60DE1" w:rsidRPr="00677521" w14:paraId="239C36EA" w14:textId="77777777" w:rsidTr="0092621E">
        <w:tc>
          <w:tcPr>
            <w:tcW w:w="2093" w:type="dxa"/>
          </w:tcPr>
          <w:p w14:paraId="2D88764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672F7B5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5A4C0CF8" w14:textId="77777777" w:rsidTr="0092621E">
        <w:tc>
          <w:tcPr>
            <w:tcW w:w="2093" w:type="dxa"/>
            <w:vAlign w:val="center"/>
          </w:tcPr>
          <w:p w14:paraId="3AF3753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28E4A06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Горим! Горим!..</w:t>
            </w:r>
          </w:p>
          <w:p w14:paraId="65E9D4E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вместе со всеми в панике бросились к выходу… Задние подмяли передних, началась свалка. В темноте кому-то отдавили пальцы рук, разбили нос…</w:t>
            </w:r>
          </w:p>
          <w:p w14:paraId="56995AB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Высыпали во двор и окунулись в голоса, в беготню, в яркий и жаркий свет, в какую-то зловеще-веселую панику…</w:t>
            </w:r>
          </w:p>
          <w:p w14:paraId="5439EC2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Суеты было много, никто ничего не понимал, все бежали </w:t>
            </w:r>
            <w:r w:rsidRPr="00677521">
              <w:rPr>
                <w:rFonts w:cs="Times New Roman"/>
                <w:sz w:val="24"/>
                <w:szCs w:val="24"/>
              </w:rPr>
              <w:br/>
              <w:t>и все кричали. Стало видно, что горит дом…</w:t>
            </w:r>
          </w:p>
          <w:p w14:paraId="4D26886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…увидели и воспитательницу. Прижав к себе судорожно мужичков, она стояла посреди всей этой суетни, одна, такая застывшая, будто онемелая, в огромных глазах ее был страх». (Глава 14)</w:t>
            </w:r>
          </w:p>
        </w:tc>
      </w:tr>
      <w:tr w:rsidR="00B60DE1" w:rsidRPr="00677521" w14:paraId="3268BA14" w14:textId="77777777" w:rsidTr="0092621E">
        <w:tc>
          <w:tcPr>
            <w:tcW w:w="2093" w:type="dxa"/>
            <w:vAlign w:val="center"/>
          </w:tcPr>
          <w:p w14:paraId="329A645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6808BDDD"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Воспитательница с мужичками в центре всей беготни </w:t>
            </w:r>
            <w:r w:rsidRPr="00677521">
              <w:rPr>
                <w:rFonts w:cs="Times New Roman"/>
                <w:sz w:val="24"/>
                <w:szCs w:val="24"/>
              </w:rPr>
              <w:br/>
              <w:t xml:space="preserve">и паники. На этой иллюстрации Регина Петровна не царица, как у Лисогорского. Ее, онемевшую от страха, хочется спасти. Все линии штриховки направлены в одну сторону, </w:t>
            </w:r>
            <w:r w:rsidRPr="00677521">
              <w:rPr>
                <w:rFonts w:cs="Times New Roman"/>
                <w:sz w:val="24"/>
                <w:szCs w:val="24"/>
              </w:rPr>
              <w:br/>
              <w:t>а волосы молодой женщины - строго сверху вниз, что отделяет героиню от всех других.</w:t>
            </w:r>
          </w:p>
        </w:tc>
      </w:tr>
    </w:tbl>
    <w:p w14:paraId="76B74F3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5F71C219" w14:textId="77777777" w:rsidTr="0092621E">
        <w:tc>
          <w:tcPr>
            <w:tcW w:w="2093" w:type="dxa"/>
            <w:vAlign w:val="center"/>
          </w:tcPr>
          <w:p w14:paraId="71676C9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27BDB4E6" w14:textId="77777777" w:rsidR="00B60DE1" w:rsidRPr="00677521" w:rsidRDefault="00B60DE1" w:rsidP="00265D05">
            <w:pPr>
              <w:spacing w:line="240" w:lineRule="auto"/>
              <w:ind w:firstLine="0"/>
              <w:jc w:val="center"/>
              <w:rPr>
                <w:rFonts w:cs="Times New Roman"/>
                <w:sz w:val="24"/>
                <w:szCs w:val="24"/>
              </w:rPr>
            </w:pPr>
          </w:p>
          <w:p w14:paraId="33D19F84" w14:textId="77777777" w:rsidR="00B60DE1" w:rsidRPr="00677521" w:rsidRDefault="00B60DE1" w:rsidP="00265D05">
            <w:pPr>
              <w:spacing w:line="240" w:lineRule="auto"/>
              <w:ind w:firstLine="0"/>
              <w:jc w:val="center"/>
              <w:rPr>
                <w:rFonts w:cs="Times New Roman"/>
                <w:sz w:val="24"/>
                <w:szCs w:val="24"/>
              </w:rPr>
            </w:pPr>
          </w:p>
        </w:tc>
        <w:tc>
          <w:tcPr>
            <w:tcW w:w="7478" w:type="dxa"/>
          </w:tcPr>
          <w:p w14:paraId="0BE15B21"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29409CF6" wp14:editId="2ED24337">
                  <wp:extent cx="2703007" cy="4526811"/>
                  <wp:effectExtent l="0" t="0" r="2540" b="7620"/>
                  <wp:docPr id="54" name="Рисунок 54" descr="C:\Users\user\AppData\Local\Microsoft\Windows\Temporary Internet Files\Content.Word\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Рисунок (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6772" cy="4533116"/>
                          </a:xfrm>
                          <a:prstGeom prst="rect">
                            <a:avLst/>
                          </a:prstGeom>
                          <a:noFill/>
                          <a:ln>
                            <a:noFill/>
                          </a:ln>
                        </pic:spPr>
                      </pic:pic>
                    </a:graphicData>
                  </a:graphic>
                </wp:inline>
              </w:drawing>
            </w:r>
          </w:p>
        </w:tc>
      </w:tr>
      <w:tr w:rsidR="00B60DE1" w:rsidRPr="00677521" w14:paraId="32B8BED4" w14:textId="77777777" w:rsidTr="0092621E">
        <w:tc>
          <w:tcPr>
            <w:tcW w:w="2093" w:type="dxa"/>
          </w:tcPr>
          <w:p w14:paraId="2A30335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162F616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7721F3FA" w14:textId="77777777" w:rsidTr="0092621E">
        <w:tc>
          <w:tcPr>
            <w:tcW w:w="2093" w:type="dxa"/>
          </w:tcPr>
          <w:p w14:paraId="747DA20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12BCFC2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6370391F" w14:textId="77777777" w:rsidTr="0092621E">
        <w:tc>
          <w:tcPr>
            <w:tcW w:w="2093" w:type="dxa"/>
          </w:tcPr>
          <w:p w14:paraId="6C99A42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5D3C0A9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7C0F1CC6" w14:textId="77777777" w:rsidTr="0092621E">
        <w:tc>
          <w:tcPr>
            <w:tcW w:w="2093" w:type="dxa"/>
          </w:tcPr>
          <w:p w14:paraId="634C3F6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7F29A79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58B5EB8F" w14:textId="77777777" w:rsidTr="0092621E">
        <w:tc>
          <w:tcPr>
            <w:tcW w:w="2093" w:type="dxa"/>
            <w:vAlign w:val="center"/>
          </w:tcPr>
          <w:p w14:paraId="6ACFDEB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43A056B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«Тетка Зина посадила их на ящик под лесенкой, достала банку, наполненную какой-то желтой кашицей, похожей на детский понос…</w:t>
            </w:r>
          </w:p>
          <w:p w14:paraId="792B9FE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 Это икра… Баклажанной прозывается. Ее бы </w:t>
            </w:r>
            <w:r w:rsidRPr="00677521">
              <w:rPr>
                <w:rFonts w:cs="Times New Roman"/>
                <w:sz w:val="24"/>
                <w:szCs w:val="24"/>
              </w:rPr>
              <w:br/>
              <w:t>по-нормальному с хлепцем, да хлепца-то нету. Без хлепца, значит…</w:t>
            </w:r>
          </w:p>
          <w:p w14:paraId="19A1DFD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Под знакомой железной лесенкой, на ящике, она поставила банку и ушла. Но теперь в банке было что-то другое, </w:t>
            </w:r>
            <w:r w:rsidRPr="00677521">
              <w:rPr>
                <w:rFonts w:cs="Times New Roman"/>
                <w:sz w:val="24"/>
                <w:szCs w:val="24"/>
              </w:rPr>
              <w:br/>
              <w:t>не "блаженная" икра, как ее переименовал Сашка, забыв настоящее название. Банка была доверху наполнена ароматным сладким-пресладким повидлом.</w:t>
            </w:r>
          </w:p>
          <w:p w14:paraId="7216332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И опять братья, хоть старались не торопиться, все срубали за какие-то секунды. Но тетка Зина, видать, была начеку </w:t>
            </w:r>
            <w:r w:rsidRPr="00677521">
              <w:rPr>
                <w:rFonts w:cs="Times New Roman"/>
                <w:sz w:val="24"/>
                <w:szCs w:val="24"/>
              </w:rPr>
              <w:br/>
              <w:t>и принесла вторую банку, а потом и третью». (Глава 15)</w:t>
            </w:r>
          </w:p>
        </w:tc>
      </w:tr>
      <w:tr w:rsidR="00B60DE1" w:rsidRPr="00677521" w14:paraId="4AD24F9D" w14:textId="77777777" w:rsidTr="0092621E">
        <w:tc>
          <w:tcPr>
            <w:tcW w:w="2093" w:type="dxa"/>
            <w:vAlign w:val="center"/>
          </w:tcPr>
          <w:p w14:paraId="561ABF5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5B2C3AA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И снова Лисогорский знакомит нас с очередным второстепенным персонажем, теткой Зиной. Задумчиво глядит она поверх голов Кузьменышей. Печалится об их судьбе.</w:t>
            </w:r>
          </w:p>
        </w:tc>
      </w:tr>
    </w:tbl>
    <w:p w14:paraId="0145100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22DDD06D" w14:textId="77777777" w:rsidTr="0092621E">
        <w:tc>
          <w:tcPr>
            <w:tcW w:w="2093" w:type="dxa"/>
            <w:vAlign w:val="center"/>
          </w:tcPr>
          <w:p w14:paraId="5185B0A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10D66F54" w14:textId="77777777" w:rsidR="00B60DE1" w:rsidRPr="00677521" w:rsidRDefault="00B60DE1" w:rsidP="00265D05">
            <w:pPr>
              <w:spacing w:line="240" w:lineRule="auto"/>
              <w:ind w:firstLine="0"/>
              <w:jc w:val="center"/>
              <w:rPr>
                <w:rFonts w:cs="Times New Roman"/>
                <w:sz w:val="24"/>
                <w:szCs w:val="24"/>
              </w:rPr>
            </w:pPr>
          </w:p>
          <w:p w14:paraId="0D79B01A" w14:textId="77777777" w:rsidR="00B60DE1" w:rsidRPr="00677521" w:rsidRDefault="00B60DE1" w:rsidP="00265D05">
            <w:pPr>
              <w:spacing w:line="240" w:lineRule="auto"/>
              <w:ind w:firstLine="0"/>
              <w:jc w:val="center"/>
              <w:rPr>
                <w:rFonts w:cs="Times New Roman"/>
                <w:sz w:val="24"/>
                <w:szCs w:val="24"/>
              </w:rPr>
            </w:pPr>
          </w:p>
        </w:tc>
        <w:tc>
          <w:tcPr>
            <w:tcW w:w="7478" w:type="dxa"/>
          </w:tcPr>
          <w:p w14:paraId="10658CF8"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53695126" wp14:editId="556A76D7">
                  <wp:extent cx="3173506" cy="5125793"/>
                  <wp:effectExtent l="0" t="0" r="8255" b="0"/>
                  <wp:docPr id="55" name="Рисунок 55" descr="C:\Users\user\Desktop\Отчет админов 2\Алёна\СТАНИСЛАВИНА\САМиллюстрации\3\Рисунок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Отчет админов 2\Алёна\СТАНИСЛАВИНА\САМиллюстрации\3\Рисунок (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87801" cy="5148882"/>
                          </a:xfrm>
                          <a:prstGeom prst="rect">
                            <a:avLst/>
                          </a:prstGeom>
                          <a:noFill/>
                          <a:ln>
                            <a:noFill/>
                          </a:ln>
                        </pic:spPr>
                      </pic:pic>
                    </a:graphicData>
                  </a:graphic>
                </wp:inline>
              </w:drawing>
            </w:r>
          </w:p>
        </w:tc>
      </w:tr>
      <w:tr w:rsidR="00B60DE1" w:rsidRPr="00677521" w14:paraId="76BD794B" w14:textId="77777777" w:rsidTr="0092621E">
        <w:tc>
          <w:tcPr>
            <w:tcW w:w="2093" w:type="dxa"/>
          </w:tcPr>
          <w:p w14:paraId="3291A04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17BE332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1ED3B69D" w14:textId="77777777" w:rsidTr="0092621E">
        <w:tc>
          <w:tcPr>
            <w:tcW w:w="2093" w:type="dxa"/>
          </w:tcPr>
          <w:p w14:paraId="5DE3246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6DF9AFA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18C211C0" w14:textId="77777777" w:rsidTr="0092621E">
        <w:tc>
          <w:tcPr>
            <w:tcW w:w="2093" w:type="dxa"/>
          </w:tcPr>
          <w:p w14:paraId="3B117A1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2885315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686A305E" w14:textId="77777777" w:rsidTr="0092621E">
        <w:tc>
          <w:tcPr>
            <w:tcW w:w="2093" w:type="dxa"/>
          </w:tcPr>
          <w:p w14:paraId="682FA8F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07732BF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5A68B478" w14:textId="77777777" w:rsidTr="0092621E">
        <w:tc>
          <w:tcPr>
            <w:tcW w:w="2093" w:type="dxa"/>
            <w:vAlign w:val="center"/>
          </w:tcPr>
          <w:p w14:paraId="4CCE623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249B7AB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«Как только в цехе оставались он да закрывальщик, а банки скапливались на длинном, обитом железом столе за спиной закрывальщика, Митек начинал громко насвистывать мелодию песенки: "Дорогой товарищ Сталин, приезжай ты в наш колхоз…" </w:t>
            </w:r>
          </w:p>
          <w:p w14:paraId="7BBF1C3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Кузьменыши по очереди оставляли конвейер и торопились на призывную мелодию, как небось не поторопился бы </w:t>
            </w:r>
            <w:r w:rsidRPr="00677521">
              <w:rPr>
                <w:rFonts w:cs="Times New Roman"/>
                <w:sz w:val="24"/>
                <w:szCs w:val="24"/>
              </w:rPr>
              <w:br/>
              <w:t>в родной колхоз сам товарищ Сталин…</w:t>
            </w:r>
          </w:p>
          <w:p w14:paraId="6DAB299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Главное во всем этом деле – успеть спрятать банки близ конвейера, пока никто не видел из взрослых». (Глава 17)</w:t>
            </w:r>
          </w:p>
        </w:tc>
      </w:tr>
      <w:tr w:rsidR="00B60DE1" w:rsidRPr="00677521" w14:paraId="1AB26E4D" w14:textId="77777777" w:rsidTr="0092621E">
        <w:tc>
          <w:tcPr>
            <w:tcW w:w="2093" w:type="dxa"/>
            <w:vAlign w:val="center"/>
          </w:tcPr>
          <w:p w14:paraId="7DE0353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1D67303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Все линии у Болюха выверены, ни одной лишней, ни одного неоправданного штриха. По наклону туловищ мальчиков, по повороту голов мы понимаем, что они напряжены. Линии хаотичны на их спинах. А закрывальщик спокоен, он прорисован мягкими, тонкими линиями.</w:t>
            </w:r>
          </w:p>
        </w:tc>
      </w:tr>
    </w:tbl>
    <w:p w14:paraId="4A3E472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52F5A6BC" w14:textId="77777777" w:rsidTr="0092621E">
        <w:tc>
          <w:tcPr>
            <w:tcW w:w="2093" w:type="dxa"/>
            <w:vAlign w:val="center"/>
          </w:tcPr>
          <w:p w14:paraId="523C927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78CAA268" w14:textId="77777777" w:rsidR="00B60DE1" w:rsidRPr="00677521" w:rsidRDefault="00B60DE1" w:rsidP="00265D05">
            <w:pPr>
              <w:spacing w:line="240" w:lineRule="auto"/>
              <w:ind w:firstLine="0"/>
              <w:jc w:val="center"/>
              <w:rPr>
                <w:rFonts w:cs="Times New Roman"/>
                <w:sz w:val="24"/>
                <w:szCs w:val="24"/>
              </w:rPr>
            </w:pPr>
          </w:p>
          <w:p w14:paraId="10C57A2D" w14:textId="77777777" w:rsidR="00B60DE1" w:rsidRPr="00677521" w:rsidRDefault="00B60DE1" w:rsidP="00265D05">
            <w:pPr>
              <w:spacing w:line="240" w:lineRule="auto"/>
              <w:ind w:firstLine="0"/>
              <w:jc w:val="center"/>
              <w:rPr>
                <w:rFonts w:cs="Times New Roman"/>
                <w:sz w:val="24"/>
                <w:szCs w:val="24"/>
              </w:rPr>
            </w:pPr>
          </w:p>
        </w:tc>
        <w:tc>
          <w:tcPr>
            <w:tcW w:w="7478" w:type="dxa"/>
          </w:tcPr>
          <w:p w14:paraId="02ECD6B6"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5E2FCD0D" wp14:editId="6ADA6567">
                  <wp:extent cx="4197460" cy="5936566"/>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15796" cy="5962499"/>
                          </a:xfrm>
                          <a:prstGeom prst="rect">
                            <a:avLst/>
                          </a:prstGeom>
                          <a:noFill/>
                          <a:ln>
                            <a:noFill/>
                          </a:ln>
                        </pic:spPr>
                      </pic:pic>
                    </a:graphicData>
                  </a:graphic>
                </wp:inline>
              </w:drawing>
            </w:r>
          </w:p>
        </w:tc>
      </w:tr>
      <w:tr w:rsidR="00B60DE1" w:rsidRPr="00677521" w14:paraId="7C108C3D" w14:textId="77777777" w:rsidTr="0092621E">
        <w:tc>
          <w:tcPr>
            <w:tcW w:w="2093" w:type="dxa"/>
            <w:vAlign w:val="center"/>
          </w:tcPr>
          <w:p w14:paraId="350A50F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67D1F0D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Слинкина Станислава Григорьевна</w:t>
            </w:r>
          </w:p>
        </w:tc>
      </w:tr>
      <w:tr w:rsidR="00B60DE1" w:rsidRPr="00677521" w14:paraId="329DB97D" w14:textId="77777777" w:rsidTr="0092621E">
        <w:tc>
          <w:tcPr>
            <w:tcW w:w="2093" w:type="dxa"/>
            <w:vAlign w:val="center"/>
          </w:tcPr>
          <w:p w14:paraId="21E10C3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519DED1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Компьютерная графика</w:t>
            </w:r>
          </w:p>
        </w:tc>
      </w:tr>
      <w:tr w:rsidR="00B60DE1" w:rsidRPr="00677521" w14:paraId="08E1B9B1" w14:textId="77777777" w:rsidTr="0092621E">
        <w:tc>
          <w:tcPr>
            <w:tcW w:w="2093" w:type="dxa"/>
            <w:vAlign w:val="center"/>
          </w:tcPr>
          <w:p w14:paraId="67E1CF5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5CDC422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«Из-за переживаний не сразу разглядели Кузьменыши, какой стол им приготовили. Вот это был стол! Если бы всю заначку их выложить, до единой баночки, все равно не было бы такой красоты, какую они увидели на том столе.»</w:t>
            </w:r>
            <w:r w:rsidRPr="00677521">
              <w:rPr>
                <w:rFonts w:cs="Times New Roman"/>
                <w:sz w:val="24"/>
                <w:szCs w:val="24"/>
              </w:rPr>
              <w:br/>
              <w:t>(Глава 24)</w:t>
            </w:r>
          </w:p>
        </w:tc>
      </w:tr>
      <w:tr w:rsidR="00B60DE1" w:rsidRPr="00677521" w14:paraId="09F6D327" w14:textId="77777777" w:rsidTr="0092621E">
        <w:tc>
          <w:tcPr>
            <w:tcW w:w="2093" w:type="dxa"/>
            <w:vAlign w:val="center"/>
          </w:tcPr>
          <w:p w14:paraId="569D7CA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72C3620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Самый радостный момент в жизни героев. И в тот момент они действительно счастливы. Вы видите, они позируют мне, как фотографу? Один из них улыбается первый </w:t>
            </w:r>
            <w:r w:rsidRPr="00677521">
              <w:rPr>
                <w:rFonts w:cs="Times New Roman"/>
                <w:sz w:val="24"/>
                <w:szCs w:val="24"/>
              </w:rPr>
              <w:br/>
              <w:t xml:space="preserve">и последний раз в своей жизни. В этот раз задумчив не Сашка, а Колька, хотя он еще и не догадывается, какая трагедия ждет его завтра. </w:t>
            </w:r>
          </w:p>
          <w:p w14:paraId="4C94F7E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    Близнецов я нарядила в костюмчики, подаренные Региной Петровной. День рождения все же.</w:t>
            </w:r>
          </w:p>
        </w:tc>
      </w:tr>
    </w:tbl>
    <w:p w14:paraId="5D0F332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951" w:type="dxa"/>
        <w:tblLook w:val="04A0" w:firstRow="1" w:lastRow="0" w:firstColumn="1" w:lastColumn="0" w:noHBand="0" w:noVBand="1"/>
      </w:tblPr>
      <w:tblGrid>
        <w:gridCol w:w="2093"/>
        <w:gridCol w:w="7478"/>
      </w:tblGrid>
      <w:tr w:rsidR="00B60DE1" w:rsidRPr="00677521" w14:paraId="7990D81A" w14:textId="77777777" w:rsidTr="0092621E">
        <w:tc>
          <w:tcPr>
            <w:tcW w:w="2093" w:type="dxa"/>
            <w:vAlign w:val="center"/>
          </w:tcPr>
          <w:p w14:paraId="2B2AD4B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252F06A9" w14:textId="77777777" w:rsidR="00B60DE1" w:rsidRPr="00677521" w:rsidRDefault="00B60DE1" w:rsidP="00265D05">
            <w:pPr>
              <w:spacing w:line="240" w:lineRule="auto"/>
              <w:ind w:firstLine="0"/>
              <w:jc w:val="center"/>
              <w:rPr>
                <w:rFonts w:cs="Times New Roman"/>
                <w:sz w:val="24"/>
                <w:szCs w:val="24"/>
              </w:rPr>
            </w:pPr>
          </w:p>
          <w:p w14:paraId="181F523F" w14:textId="77777777" w:rsidR="00B60DE1" w:rsidRPr="00677521" w:rsidRDefault="00B60DE1" w:rsidP="00265D05">
            <w:pPr>
              <w:spacing w:line="240" w:lineRule="auto"/>
              <w:ind w:firstLine="0"/>
              <w:jc w:val="center"/>
              <w:rPr>
                <w:rFonts w:cs="Times New Roman"/>
                <w:sz w:val="24"/>
                <w:szCs w:val="24"/>
              </w:rPr>
            </w:pPr>
          </w:p>
        </w:tc>
        <w:tc>
          <w:tcPr>
            <w:tcW w:w="7478" w:type="dxa"/>
          </w:tcPr>
          <w:p w14:paraId="04A2EDFE"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57712005" wp14:editId="29E6468B">
                  <wp:extent cx="3513490" cy="5014212"/>
                  <wp:effectExtent l="0" t="0" r="0" b="0"/>
                  <wp:docPr id="12" name="Рисунок 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27928" cy="5034817"/>
                          </a:xfrm>
                          <a:prstGeom prst="rect">
                            <a:avLst/>
                          </a:prstGeom>
                          <a:noFill/>
                          <a:ln>
                            <a:noFill/>
                          </a:ln>
                        </pic:spPr>
                      </pic:pic>
                    </a:graphicData>
                  </a:graphic>
                </wp:inline>
              </w:drawing>
            </w:r>
          </w:p>
        </w:tc>
      </w:tr>
      <w:tr w:rsidR="00B60DE1" w:rsidRPr="00677521" w14:paraId="083C1EC8" w14:textId="77777777" w:rsidTr="0092621E">
        <w:tc>
          <w:tcPr>
            <w:tcW w:w="2093" w:type="dxa"/>
            <w:vAlign w:val="center"/>
          </w:tcPr>
          <w:p w14:paraId="44BF4B7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79BDFA6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Слинкина Станислава Григорьевна</w:t>
            </w:r>
          </w:p>
        </w:tc>
      </w:tr>
      <w:tr w:rsidR="00B60DE1" w:rsidRPr="00677521" w14:paraId="7B9AE132" w14:textId="77777777" w:rsidTr="0092621E">
        <w:tc>
          <w:tcPr>
            <w:tcW w:w="2093" w:type="dxa"/>
            <w:vAlign w:val="center"/>
          </w:tcPr>
          <w:p w14:paraId="05759EB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0C56DE4D"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Живопись (гуашь). Декоративная композиция.</w:t>
            </w:r>
          </w:p>
        </w:tc>
      </w:tr>
      <w:tr w:rsidR="00B60DE1" w:rsidRPr="00677521" w14:paraId="291FE684" w14:textId="77777777" w:rsidTr="0092621E">
        <w:tc>
          <w:tcPr>
            <w:tcW w:w="2093" w:type="dxa"/>
            <w:vAlign w:val="center"/>
          </w:tcPr>
          <w:p w14:paraId="7FBE485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41E9A07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«А еще на столе лежали кусочки сахара, сверкающего гранями, как гора Казбек. А еще отдельной россыпью подушечки кофейные, а еще стоял джем.</w:t>
            </w:r>
          </w:p>
          <w:p w14:paraId="3ABD1ED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А еще: пирог.</w:t>
            </w:r>
          </w:p>
          <w:p w14:paraId="0454E76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Вот о пироге надо бы сказать отдельно.</w:t>
            </w:r>
          </w:p>
          <w:p w14:paraId="483D8D2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Это был круглый, многослойный, а потому высокий пирог, еще теплый, как говорят, – он дышал!</w:t>
            </w:r>
          </w:p>
          <w:p w14:paraId="7C5D7A0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Верх пирога был украшен сливами и кусочками яблок </w:t>
            </w:r>
            <w:r w:rsidRPr="00677521">
              <w:rPr>
                <w:rFonts w:cs="Times New Roman"/>
                <w:sz w:val="24"/>
                <w:szCs w:val="24"/>
              </w:rPr>
              <w:br/>
              <w:t>по кругу, а в центре белым молочным кремом было выведено крупно: "КОЛЯ, САША, 17.10.44 г. УРА!" В этот пирог, будто свечечки, были воткнуты одиннадцать золотых камышинок» (Глава 24)</w:t>
            </w:r>
          </w:p>
        </w:tc>
      </w:tr>
      <w:tr w:rsidR="00B60DE1" w:rsidRPr="00677521" w14:paraId="77AA66A2" w14:textId="77777777" w:rsidTr="0092621E">
        <w:tc>
          <w:tcPr>
            <w:tcW w:w="2093" w:type="dxa"/>
            <w:vAlign w:val="center"/>
          </w:tcPr>
          <w:p w14:paraId="47DB2CC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3E52559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Я набралась смелости представить одну из своих иллюстраций данной повести в ярких красках. Этот вечер для главных героев был «несказанным», «идиллической картинкой».</w:t>
            </w:r>
          </w:p>
        </w:tc>
      </w:tr>
    </w:tbl>
    <w:p w14:paraId="5F303A74" w14:textId="77777777" w:rsidR="00B60DE1" w:rsidRPr="00677521" w:rsidRDefault="00B60DE1" w:rsidP="00265D05">
      <w:pPr>
        <w:spacing w:line="240" w:lineRule="auto"/>
        <w:ind w:firstLine="0"/>
        <w:jc w:val="center"/>
        <w:rPr>
          <w:rFonts w:cs="Times New Roman"/>
          <w:sz w:val="24"/>
          <w:szCs w:val="24"/>
        </w:rPr>
      </w:pPr>
    </w:p>
    <w:p w14:paraId="583F59A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951" w:type="dxa"/>
        <w:tblLook w:val="04A0" w:firstRow="1" w:lastRow="0" w:firstColumn="1" w:lastColumn="0" w:noHBand="0" w:noVBand="1"/>
      </w:tblPr>
      <w:tblGrid>
        <w:gridCol w:w="2093"/>
        <w:gridCol w:w="7478"/>
      </w:tblGrid>
      <w:tr w:rsidR="00B60DE1" w:rsidRPr="00677521" w14:paraId="67263FC7" w14:textId="77777777" w:rsidTr="0092621E">
        <w:tc>
          <w:tcPr>
            <w:tcW w:w="2093" w:type="dxa"/>
            <w:vAlign w:val="center"/>
          </w:tcPr>
          <w:p w14:paraId="115FD3A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24489CE5" w14:textId="77777777" w:rsidR="00B60DE1" w:rsidRPr="00677521" w:rsidRDefault="00B60DE1" w:rsidP="00265D05">
            <w:pPr>
              <w:spacing w:line="240" w:lineRule="auto"/>
              <w:ind w:firstLine="0"/>
              <w:jc w:val="center"/>
              <w:rPr>
                <w:rFonts w:cs="Times New Roman"/>
                <w:sz w:val="24"/>
                <w:szCs w:val="24"/>
              </w:rPr>
            </w:pPr>
          </w:p>
          <w:p w14:paraId="10B7B923" w14:textId="77777777" w:rsidR="00B60DE1" w:rsidRPr="00677521" w:rsidRDefault="00B60DE1" w:rsidP="00265D05">
            <w:pPr>
              <w:spacing w:line="240" w:lineRule="auto"/>
              <w:ind w:firstLine="0"/>
              <w:jc w:val="center"/>
              <w:rPr>
                <w:rFonts w:cs="Times New Roman"/>
                <w:sz w:val="24"/>
                <w:szCs w:val="24"/>
              </w:rPr>
            </w:pPr>
          </w:p>
        </w:tc>
        <w:tc>
          <w:tcPr>
            <w:tcW w:w="7478" w:type="dxa"/>
          </w:tcPr>
          <w:p w14:paraId="7346332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022D1D77" wp14:editId="7562C5E7">
                  <wp:extent cx="3883511" cy="5673730"/>
                  <wp:effectExtent l="0" t="0" r="3175" b="3175"/>
                  <wp:docPr id="56" name="Рисунок 56" descr="C:\Users\user\Desktop\Отчет админов 2\Алёна\СТАНИСЛАВИНА\САМиллюстрации\ДРУГИЕ\9e3af857c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Отчет админов 2\Алёна\СТАНИСЛАВИНА\САМиллюстрации\ДРУГИЕ\9e3af857c79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17381" cy="5723214"/>
                          </a:xfrm>
                          <a:prstGeom prst="rect">
                            <a:avLst/>
                          </a:prstGeom>
                          <a:noFill/>
                          <a:ln>
                            <a:noFill/>
                          </a:ln>
                        </pic:spPr>
                      </pic:pic>
                    </a:graphicData>
                  </a:graphic>
                </wp:inline>
              </w:drawing>
            </w:r>
          </w:p>
        </w:tc>
      </w:tr>
      <w:tr w:rsidR="00B60DE1" w:rsidRPr="00677521" w14:paraId="0E127387" w14:textId="77777777" w:rsidTr="0092621E">
        <w:tc>
          <w:tcPr>
            <w:tcW w:w="2093" w:type="dxa"/>
          </w:tcPr>
          <w:p w14:paraId="4169AE0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0E4527B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Не установлен нами</w:t>
            </w:r>
          </w:p>
        </w:tc>
      </w:tr>
      <w:tr w:rsidR="00B60DE1" w:rsidRPr="00677521" w14:paraId="60E21D02" w14:textId="77777777" w:rsidTr="0092621E">
        <w:tc>
          <w:tcPr>
            <w:tcW w:w="2093" w:type="dxa"/>
          </w:tcPr>
          <w:p w14:paraId="74E6AAC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5033737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Не установлено нами</w:t>
            </w:r>
          </w:p>
        </w:tc>
      </w:tr>
      <w:tr w:rsidR="00B60DE1" w:rsidRPr="00677521" w14:paraId="3BD29DB7" w14:textId="77777777" w:rsidTr="0092621E">
        <w:tc>
          <w:tcPr>
            <w:tcW w:w="2093" w:type="dxa"/>
          </w:tcPr>
          <w:p w14:paraId="5D7FC21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09451F6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31B88823" w14:textId="77777777" w:rsidTr="0092621E">
        <w:tc>
          <w:tcPr>
            <w:tcW w:w="2093" w:type="dxa"/>
          </w:tcPr>
          <w:p w14:paraId="19F9538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0D05C739"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Офорт</w:t>
            </w:r>
          </w:p>
        </w:tc>
      </w:tr>
      <w:tr w:rsidR="00B60DE1" w:rsidRPr="00677521" w14:paraId="11853EAF" w14:textId="77777777" w:rsidTr="0092621E">
        <w:tc>
          <w:tcPr>
            <w:tcW w:w="2093" w:type="dxa"/>
            <w:vAlign w:val="center"/>
          </w:tcPr>
          <w:p w14:paraId="0F4B638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5A372B4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«Помню, помню этот несказанный вечер на нашем обетованном хуторке в глубине каких-то предгорий Кавказа… и небо, размытое к вечеру, но чистое, ни облачка. И теплые, нагретые за день травы, и запах сухой, полынный, горьковато-грустный от жесткой здешней земли. И смирная лошадь Демьяна, что паслась невдалеке, – темный силуэт на фоне гор, но не летящий, </w:t>
            </w:r>
            <w:r w:rsidRPr="00677521">
              <w:rPr>
                <w:rFonts w:cs="Times New Roman"/>
                <w:sz w:val="24"/>
                <w:szCs w:val="24"/>
              </w:rPr>
              <w:br/>
              <w:t>не распластанный, как на знакомой картинке, а смирно опущенный мордой вниз, – дополняла нашу идиллическую картинку». (Глава 24)</w:t>
            </w:r>
          </w:p>
        </w:tc>
      </w:tr>
      <w:tr w:rsidR="00B60DE1" w:rsidRPr="00677521" w14:paraId="74971BAC" w14:textId="77777777" w:rsidTr="0092621E">
        <w:tc>
          <w:tcPr>
            <w:tcW w:w="2093" w:type="dxa"/>
            <w:vAlign w:val="center"/>
          </w:tcPr>
          <w:p w14:paraId="3FC26FE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214BD0D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Иллюстрация-монохром. Одним кадром вошел в жизнь героев этот вечер, так и не осознанным.  </w:t>
            </w:r>
          </w:p>
        </w:tc>
      </w:tr>
    </w:tbl>
    <w:p w14:paraId="640D7A5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157DE69D" w14:textId="77777777" w:rsidTr="0092621E">
        <w:tc>
          <w:tcPr>
            <w:tcW w:w="2093" w:type="dxa"/>
            <w:vAlign w:val="center"/>
          </w:tcPr>
          <w:p w14:paraId="741B21F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4FF2C9B6" w14:textId="77777777" w:rsidR="00B60DE1" w:rsidRPr="00677521" w:rsidRDefault="00B60DE1" w:rsidP="00265D05">
            <w:pPr>
              <w:spacing w:line="240" w:lineRule="auto"/>
              <w:ind w:firstLine="0"/>
              <w:jc w:val="center"/>
              <w:rPr>
                <w:rFonts w:cs="Times New Roman"/>
                <w:sz w:val="24"/>
                <w:szCs w:val="24"/>
              </w:rPr>
            </w:pPr>
          </w:p>
          <w:p w14:paraId="303121F6" w14:textId="77777777" w:rsidR="00B60DE1" w:rsidRPr="00677521" w:rsidRDefault="00B60DE1" w:rsidP="00265D05">
            <w:pPr>
              <w:spacing w:line="240" w:lineRule="auto"/>
              <w:ind w:firstLine="0"/>
              <w:jc w:val="center"/>
              <w:rPr>
                <w:rFonts w:cs="Times New Roman"/>
                <w:sz w:val="24"/>
                <w:szCs w:val="24"/>
              </w:rPr>
            </w:pPr>
          </w:p>
        </w:tc>
        <w:tc>
          <w:tcPr>
            <w:tcW w:w="7478" w:type="dxa"/>
          </w:tcPr>
          <w:p w14:paraId="67F0A1D9"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21757EC3" wp14:editId="338CC353">
                  <wp:extent cx="3996061" cy="6372665"/>
                  <wp:effectExtent l="0" t="0" r="4445" b="9525"/>
                  <wp:docPr id="57" name="Рисунок 57" descr="C:\Users\user\Desktop\Отчет админов 2\Алёна\СТАНИСЛАВИНА\САМиллюстрации\3\Рисунок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Отчет админов 2\Алёна\СТАНИСЛАВИНА\САМиллюстрации\3\Рисунок (2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16137" cy="6404681"/>
                          </a:xfrm>
                          <a:prstGeom prst="rect">
                            <a:avLst/>
                          </a:prstGeom>
                          <a:noFill/>
                          <a:ln>
                            <a:noFill/>
                          </a:ln>
                        </pic:spPr>
                      </pic:pic>
                    </a:graphicData>
                  </a:graphic>
                </wp:inline>
              </w:drawing>
            </w:r>
          </w:p>
        </w:tc>
      </w:tr>
      <w:tr w:rsidR="00B60DE1" w:rsidRPr="00677521" w14:paraId="158AA391" w14:textId="77777777" w:rsidTr="0092621E">
        <w:tc>
          <w:tcPr>
            <w:tcW w:w="2093" w:type="dxa"/>
          </w:tcPr>
          <w:p w14:paraId="1A04D44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465066F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69CAD298" w14:textId="77777777" w:rsidTr="0092621E">
        <w:tc>
          <w:tcPr>
            <w:tcW w:w="2093" w:type="dxa"/>
          </w:tcPr>
          <w:p w14:paraId="02B1ADF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756CCB9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16305182" w14:textId="77777777" w:rsidTr="0092621E">
        <w:tc>
          <w:tcPr>
            <w:tcW w:w="2093" w:type="dxa"/>
          </w:tcPr>
          <w:p w14:paraId="24FDFC4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3EC4926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341FB260" w14:textId="77777777" w:rsidTr="0092621E">
        <w:tc>
          <w:tcPr>
            <w:tcW w:w="2093" w:type="dxa"/>
          </w:tcPr>
          <w:p w14:paraId="56B3998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4315BDD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10F1E868" w14:textId="77777777" w:rsidTr="0092621E">
        <w:tc>
          <w:tcPr>
            <w:tcW w:w="2093" w:type="dxa"/>
            <w:vAlign w:val="center"/>
          </w:tcPr>
          <w:p w14:paraId="3F0AD03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1CE372F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«Проснулись в сумерках и сразу не поняли, где находятся.</w:t>
            </w:r>
          </w:p>
          <w:p w14:paraId="5CBDB65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Телега была распряжена, а лошадь паслась рядом, среди кукурузных зарослей. Сам Демьян отчего-то сидел на земле и озирался по сторонам. Лицо его было растерянным, даже бледным. </w:t>
            </w:r>
          </w:p>
          <w:p w14:paraId="7509B85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Братья подняли головы, почесываясь, глядя вокруг».</w:t>
            </w:r>
            <w:r w:rsidRPr="00677521">
              <w:rPr>
                <w:rFonts w:cs="Times New Roman"/>
                <w:sz w:val="24"/>
                <w:szCs w:val="24"/>
              </w:rPr>
              <w:br/>
              <w:t xml:space="preserve"> (Глава 25)</w:t>
            </w:r>
          </w:p>
        </w:tc>
      </w:tr>
      <w:tr w:rsidR="00B60DE1" w:rsidRPr="00677521" w14:paraId="056F5862" w14:textId="77777777" w:rsidTr="0092621E">
        <w:tc>
          <w:tcPr>
            <w:tcW w:w="2093" w:type="dxa"/>
            <w:vAlign w:val="center"/>
          </w:tcPr>
          <w:p w14:paraId="2B6D889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241CF1A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Последний раз братья сидят вместе. Болюх крепко соединил их спиной к спине.</w:t>
            </w:r>
          </w:p>
        </w:tc>
      </w:tr>
    </w:tbl>
    <w:p w14:paraId="1B9E4A5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245CAE63" w14:textId="77777777" w:rsidTr="0092621E">
        <w:tc>
          <w:tcPr>
            <w:tcW w:w="2093" w:type="dxa"/>
            <w:vAlign w:val="center"/>
          </w:tcPr>
          <w:p w14:paraId="2297DCC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36FD95F6" w14:textId="77777777" w:rsidR="00B60DE1" w:rsidRPr="00677521" w:rsidRDefault="00B60DE1" w:rsidP="00265D05">
            <w:pPr>
              <w:spacing w:line="240" w:lineRule="auto"/>
              <w:ind w:firstLine="0"/>
              <w:jc w:val="center"/>
              <w:rPr>
                <w:rFonts w:cs="Times New Roman"/>
                <w:sz w:val="24"/>
                <w:szCs w:val="24"/>
              </w:rPr>
            </w:pPr>
          </w:p>
          <w:p w14:paraId="396EC5C6" w14:textId="77777777" w:rsidR="00B60DE1" w:rsidRPr="00677521" w:rsidRDefault="00B60DE1" w:rsidP="00265D05">
            <w:pPr>
              <w:spacing w:line="240" w:lineRule="auto"/>
              <w:ind w:firstLine="0"/>
              <w:jc w:val="center"/>
              <w:rPr>
                <w:rFonts w:cs="Times New Roman"/>
                <w:sz w:val="24"/>
                <w:szCs w:val="24"/>
              </w:rPr>
            </w:pPr>
          </w:p>
        </w:tc>
        <w:tc>
          <w:tcPr>
            <w:tcW w:w="7478" w:type="dxa"/>
          </w:tcPr>
          <w:p w14:paraId="69A61ABD"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3A2E21BE" wp14:editId="16D140A8">
                  <wp:extent cx="4222260" cy="6742176"/>
                  <wp:effectExtent l="0" t="0" r="6985" b="1905"/>
                  <wp:docPr id="58" name="Рисунок 58" descr="C:\Users\user\Desktop\Отчет админов 2\Алёна\СТАНИСЛАВИНА\САМиллюстрации\3\Рисунок (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Отчет админов 2\Алёна\СТАНИСЛАВИНА\САМиллюстрации\3\Рисунок (27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34829" cy="6762246"/>
                          </a:xfrm>
                          <a:prstGeom prst="rect">
                            <a:avLst/>
                          </a:prstGeom>
                          <a:noFill/>
                          <a:ln>
                            <a:noFill/>
                          </a:ln>
                        </pic:spPr>
                      </pic:pic>
                    </a:graphicData>
                  </a:graphic>
                </wp:inline>
              </w:drawing>
            </w:r>
          </w:p>
        </w:tc>
      </w:tr>
      <w:tr w:rsidR="00B60DE1" w:rsidRPr="00677521" w14:paraId="4682BF16" w14:textId="77777777" w:rsidTr="0092621E">
        <w:tc>
          <w:tcPr>
            <w:tcW w:w="2093" w:type="dxa"/>
          </w:tcPr>
          <w:p w14:paraId="129ACAC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5761303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3F55A37E" w14:textId="77777777" w:rsidTr="0092621E">
        <w:tc>
          <w:tcPr>
            <w:tcW w:w="2093" w:type="dxa"/>
          </w:tcPr>
          <w:p w14:paraId="20E98F6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3B3019A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4EF90DF6" w14:textId="77777777" w:rsidTr="0092621E">
        <w:tc>
          <w:tcPr>
            <w:tcW w:w="2093" w:type="dxa"/>
          </w:tcPr>
          <w:p w14:paraId="536DE19A"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3974C01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69598897" w14:textId="77777777" w:rsidTr="0092621E">
        <w:tc>
          <w:tcPr>
            <w:tcW w:w="2093" w:type="dxa"/>
          </w:tcPr>
          <w:p w14:paraId="439982A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7335931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41C0039F" w14:textId="77777777" w:rsidTr="0092621E">
        <w:tc>
          <w:tcPr>
            <w:tcW w:w="2093" w:type="dxa"/>
            <w:vAlign w:val="center"/>
          </w:tcPr>
          <w:p w14:paraId="2AD9E69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0470119D"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«Окна в доме были выбиты. Рамы выбиты. Двери, сорванные с петель, валялись тут же плашмя на земле.</w:t>
            </w:r>
          </w:p>
          <w:p w14:paraId="5A6076F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 одном из проемов на втором этаже торчала кровать, ее голубая спинка. Пустая створка окна под ветром колотилась о спинку, оттуда несся этот печальный звон». (Глава 25)</w:t>
            </w:r>
          </w:p>
        </w:tc>
      </w:tr>
      <w:tr w:rsidR="00B60DE1" w:rsidRPr="00677521" w14:paraId="01FBD3D0" w14:textId="77777777" w:rsidTr="0092621E">
        <w:tc>
          <w:tcPr>
            <w:tcW w:w="2093" w:type="dxa"/>
            <w:vAlign w:val="center"/>
          </w:tcPr>
          <w:p w14:paraId="7E57BF3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074F22E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И опять все по половинке – полкровати, полстула, половина мальчика. Половинки целого.</w:t>
            </w:r>
          </w:p>
        </w:tc>
      </w:tr>
    </w:tbl>
    <w:p w14:paraId="34F993C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01366665" w14:textId="77777777" w:rsidTr="0092621E">
        <w:tc>
          <w:tcPr>
            <w:tcW w:w="2093" w:type="dxa"/>
            <w:vAlign w:val="center"/>
          </w:tcPr>
          <w:p w14:paraId="65A607A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2D7FF5B9" w14:textId="77777777" w:rsidR="00B60DE1" w:rsidRPr="00677521" w:rsidRDefault="00B60DE1" w:rsidP="00265D05">
            <w:pPr>
              <w:spacing w:line="240" w:lineRule="auto"/>
              <w:ind w:firstLine="0"/>
              <w:jc w:val="center"/>
              <w:rPr>
                <w:rFonts w:cs="Times New Roman"/>
                <w:sz w:val="24"/>
                <w:szCs w:val="24"/>
              </w:rPr>
            </w:pPr>
          </w:p>
          <w:p w14:paraId="21027733" w14:textId="77777777" w:rsidR="00B60DE1" w:rsidRPr="00677521" w:rsidRDefault="00B60DE1" w:rsidP="00265D05">
            <w:pPr>
              <w:spacing w:line="240" w:lineRule="auto"/>
              <w:ind w:firstLine="0"/>
              <w:jc w:val="center"/>
              <w:rPr>
                <w:rFonts w:cs="Times New Roman"/>
                <w:sz w:val="24"/>
                <w:szCs w:val="24"/>
              </w:rPr>
            </w:pPr>
          </w:p>
        </w:tc>
        <w:tc>
          <w:tcPr>
            <w:tcW w:w="7478" w:type="dxa"/>
          </w:tcPr>
          <w:p w14:paraId="76A3B3D2"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74AA1D35" wp14:editId="76F65D3E">
                  <wp:extent cx="3645120" cy="6250193"/>
                  <wp:effectExtent l="0" t="0" r="0" b="0"/>
                  <wp:docPr id="59" name="Рисунок 59" descr="C:\Users\user\Desktop\Отчет админов 2\Алёна\СТАНИСЛАВИНА\САМиллюстрации\2\Рисунок (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Отчет админов 2\Алёна\СТАНИСЛАВИНА\САМиллюстрации\2\Рисунок (18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62427" cy="6279869"/>
                          </a:xfrm>
                          <a:prstGeom prst="rect">
                            <a:avLst/>
                          </a:prstGeom>
                          <a:noFill/>
                          <a:ln>
                            <a:noFill/>
                          </a:ln>
                        </pic:spPr>
                      </pic:pic>
                    </a:graphicData>
                  </a:graphic>
                </wp:inline>
              </w:drawing>
            </w:r>
          </w:p>
        </w:tc>
      </w:tr>
      <w:tr w:rsidR="00B60DE1" w:rsidRPr="00677521" w14:paraId="1BD540A3" w14:textId="77777777" w:rsidTr="0092621E">
        <w:tc>
          <w:tcPr>
            <w:tcW w:w="2093" w:type="dxa"/>
          </w:tcPr>
          <w:p w14:paraId="1F02E1C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Художник-иллюстратор</w:t>
            </w:r>
          </w:p>
        </w:tc>
        <w:tc>
          <w:tcPr>
            <w:tcW w:w="7478" w:type="dxa"/>
          </w:tcPr>
          <w:p w14:paraId="4C9C1B6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176FB3E1" w14:textId="77777777" w:rsidTr="0092621E">
        <w:tc>
          <w:tcPr>
            <w:tcW w:w="2093" w:type="dxa"/>
          </w:tcPr>
          <w:p w14:paraId="5F1D7E2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Издание</w:t>
            </w:r>
          </w:p>
        </w:tc>
        <w:tc>
          <w:tcPr>
            <w:tcW w:w="7478" w:type="dxa"/>
          </w:tcPr>
          <w:p w14:paraId="097CE52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4CDB2B19" w14:textId="77777777" w:rsidTr="0092621E">
        <w:tc>
          <w:tcPr>
            <w:tcW w:w="2093" w:type="dxa"/>
          </w:tcPr>
          <w:p w14:paraId="335486B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Вид</w:t>
            </w:r>
          </w:p>
        </w:tc>
        <w:tc>
          <w:tcPr>
            <w:tcW w:w="7478" w:type="dxa"/>
          </w:tcPr>
          <w:p w14:paraId="4CC2163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7C3FB249" w14:textId="77777777" w:rsidTr="0092621E">
        <w:tc>
          <w:tcPr>
            <w:tcW w:w="2093" w:type="dxa"/>
          </w:tcPr>
          <w:p w14:paraId="0F11463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Техника</w:t>
            </w:r>
          </w:p>
        </w:tc>
        <w:tc>
          <w:tcPr>
            <w:tcW w:w="7478" w:type="dxa"/>
          </w:tcPr>
          <w:p w14:paraId="24C031B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6814D57D" w14:textId="77777777" w:rsidTr="0092621E">
        <w:tc>
          <w:tcPr>
            <w:tcW w:w="2093" w:type="dxa"/>
            <w:vAlign w:val="center"/>
          </w:tcPr>
          <w:p w14:paraId="32A789F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606399E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«Он бежал, смешно подпрыгивая и поддерживая штаны. Он не знал, преследуют его или нет, потому что, кроме своего собственного дыхания и треска сокрушаемой по пути кукурузы, он уже ничего не слышал». (Глава 25)</w:t>
            </w:r>
          </w:p>
        </w:tc>
      </w:tr>
      <w:tr w:rsidR="00B60DE1" w:rsidRPr="00677521" w14:paraId="280A5A9B" w14:textId="77777777" w:rsidTr="0092621E">
        <w:tc>
          <w:tcPr>
            <w:tcW w:w="2093" w:type="dxa"/>
            <w:vAlign w:val="center"/>
          </w:tcPr>
          <w:p w14:paraId="024F05B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Комментарий</w:t>
            </w:r>
          </w:p>
        </w:tc>
        <w:tc>
          <w:tcPr>
            <w:tcW w:w="7478" w:type="dxa"/>
          </w:tcPr>
          <w:p w14:paraId="2C99EC4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Лисогорский сохраняет тайну Приставкина. Мы не понимаем, от кого бежит Колька. Высокой темной стеной встает над ним только кукуруза, обостряя последующие трагические события. Мы рассматриваем иллюстрацию </w:t>
            </w:r>
            <w:r w:rsidRPr="00677521">
              <w:rPr>
                <w:rFonts w:cs="Times New Roman"/>
                <w:sz w:val="24"/>
                <w:szCs w:val="24"/>
              </w:rPr>
              <w:br/>
              <w:t>с предчувствием беды.</w:t>
            </w:r>
          </w:p>
        </w:tc>
      </w:tr>
    </w:tbl>
    <w:p w14:paraId="3042ABA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4B1CC961" w14:textId="77777777" w:rsidTr="0092621E">
        <w:tc>
          <w:tcPr>
            <w:tcW w:w="2093" w:type="dxa"/>
            <w:vAlign w:val="center"/>
          </w:tcPr>
          <w:p w14:paraId="08BEDF4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1D87C16B" w14:textId="77777777" w:rsidR="00B60DE1" w:rsidRPr="00677521" w:rsidRDefault="00B60DE1" w:rsidP="00265D05">
            <w:pPr>
              <w:spacing w:line="240" w:lineRule="auto"/>
              <w:ind w:firstLine="0"/>
              <w:jc w:val="center"/>
              <w:rPr>
                <w:rFonts w:cs="Times New Roman"/>
                <w:sz w:val="24"/>
                <w:szCs w:val="24"/>
              </w:rPr>
            </w:pPr>
          </w:p>
          <w:p w14:paraId="7C13E28F" w14:textId="77777777" w:rsidR="00B60DE1" w:rsidRPr="00677521" w:rsidRDefault="00B60DE1" w:rsidP="00265D05">
            <w:pPr>
              <w:spacing w:line="240" w:lineRule="auto"/>
              <w:ind w:firstLine="0"/>
              <w:jc w:val="center"/>
              <w:rPr>
                <w:rFonts w:cs="Times New Roman"/>
                <w:sz w:val="24"/>
                <w:szCs w:val="24"/>
              </w:rPr>
            </w:pPr>
          </w:p>
        </w:tc>
        <w:tc>
          <w:tcPr>
            <w:tcW w:w="7478" w:type="dxa"/>
          </w:tcPr>
          <w:p w14:paraId="21E78D19"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604BD9E7" wp14:editId="6EA32CE5">
                  <wp:extent cx="3324113" cy="5224846"/>
                  <wp:effectExtent l="0" t="0" r="0" b="0"/>
                  <wp:docPr id="60" name="Рисунок 60" descr="C:\Users\user\Desktop\Отчет админов 2\Алёна\СТАНИСЛАВИНА\САМиллюстрации\3\Рисунок (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тчет админов 2\Алёна\СТАНИСЛАВИНА\САМиллюстрации\3\Рисунок (28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38463" cy="5247402"/>
                          </a:xfrm>
                          <a:prstGeom prst="rect">
                            <a:avLst/>
                          </a:prstGeom>
                          <a:noFill/>
                          <a:ln>
                            <a:noFill/>
                          </a:ln>
                        </pic:spPr>
                      </pic:pic>
                    </a:graphicData>
                  </a:graphic>
                </wp:inline>
              </w:drawing>
            </w:r>
          </w:p>
        </w:tc>
      </w:tr>
      <w:tr w:rsidR="00B60DE1" w:rsidRPr="00677521" w14:paraId="6F45FE17" w14:textId="77777777" w:rsidTr="0092621E">
        <w:tc>
          <w:tcPr>
            <w:tcW w:w="2093" w:type="dxa"/>
          </w:tcPr>
          <w:p w14:paraId="2A666B2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362973A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Болюх Петр Иванович</w:t>
            </w:r>
          </w:p>
        </w:tc>
      </w:tr>
      <w:tr w:rsidR="00B60DE1" w:rsidRPr="00677521" w14:paraId="3C9496A1" w14:textId="77777777" w:rsidTr="0092621E">
        <w:tc>
          <w:tcPr>
            <w:tcW w:w="2093" w:type="dxa"/>
          </w:tcPr>
          <w:p w14:paraId="6B31BC4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6E11D13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r>
      <w:tr w:rsidR="00B60DE1" w:rsidRPr="00677521" w14:paraId="7A4B782C" w14:textId="77777777" w:rsidTr="0092621E">
        <w:tc>
          <w:tcPr>
            <w:tcW w:w="2093" w:type="dxa"/>
          </w:tcPr>
          <w:p w14:paraId="2B63825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238D2EDC"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1774CFFA" w14:textId="77777777" w:rsidTr="0092621E">
        <w:tc>
          <w:tcPr>
            <w:tcW w:w="2093" w:type="dxa"/>
          </w:tcPr>
          <w:p w14:paraId="3C4E3069"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1EA412E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743648E6" w14:textId="77777777" w:rsidTr="0092621E">
        <w:tc>
          <w:tcPr>
            <w:tcW w:w="2093" w:type="dxa"/>
            <w:vAlign w:val="center"/>
          </w:tcPr>
          <w:p w14:paraId="775B70E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0A081C6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«Он даже не понял, тяжело ему везти или нет. Да и какая мера тяжести тут могла быть, если он вез брата, с которым они никогда не жили поврозь, а лишь вместе, один как часть другого, а значит, выходило, что Колька вез самого себя». (Глава 27)</w:t>
            </w:r>
          </w:p>
        </w:tc>
      </w:tr>
      <w:tr w:rsidR="00B60DE1" w:rsidRPr="00677521" w14:paraId="6BD260EA" w14:textId="77777777" w:rsidTr="0092621E">
        <w:tc>
          <w:tcPr>
            <w:tcW w:w="2093" w:type="dxa"/>
            <w:vAlign w:val="center"/>
          </w:tcPr>
          <w:p w14:paraId="6197833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0C91789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Половинка одного, живого, и половинка другого, мертвого. Не сразу понимаешь эту иллюстрацию. Нам ее пришлось внимательно рассмотреть. Или мы еще отказываемся принять факт страшной гибели уже полюбившегося героя?</w:t>
            </w:r>
          </w:p>
          <w:p w14:paraId="43CB5D9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 «Сцену, написанную А. Приставкиным, не часто встретишь в нашей литературе, – пишет сам П. Болюх. – Когда Колька везет на тележке мертвого брата, он будто действует </w:t>
            </w:r>
            <w:r w:rsidRPr="00677521">
              <w:rPr>
                <w:rFonts w:cs="Times New Roman"/>
                <w:sz w:val="24"/>
                <w:szCs w:val="24"/>
              </w:rPr>
              <w:br/>
              <w:t xml:space="preserve">по инерции, осуществляет прежний их план удрать </w:t>
            </w:r>
            <w:r w:rsidRPr="00677521">
              <w:rPr>
                <w:rFonts w:cs="Times New Roman"/>
                <w:sz w:val="24"/>
                <w:szCs w:val="24"/>
              </w:rPr>
              <w:br/>
              <w:t>с гибельного Кавказа» [23].</w:t>
            </w:r>
          </w:p>
        </w:tc>
      </w:tr>
    </w:tbl>
    <w:p w14:paraId="00DCE2E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620" w:type="dxa"/>
        <w:tblInd w:w="1809" w:type="dxa"/>
        <w:tblLook w:val="04A0" w:firstRow="1" w:lastRow="0" w:firstColumn="1" w:lastColumn="0" w:noHBand="0" w:noVBand="1"/>
      </w:tblPr>
      <w:tblGrid>
        <w:gridCol w:w="49"/>
        <w:gridCol w:w="1858"/>
        <w:gridCol w:w="186"/>
        <w:gridCol w:w="3516"/>
        <w:gridCol w:w="3962"/>
        <w:gridCol w:w="49"/>
      </w:tblGrid>
      <w:tr w:rsidR="00B60DE1" w:rsidRPr="00677521" w14:paraId="2EACEF05" w14:textId="77777777" w:rsidTr="0092621E">
        <w:trPr>
          <w:gridAfter w:val="1"/>
          <w:wAfter w:w="49" w:type="dxa"/>
        </w:trPr>
        <w:tc>
          <w:tcPr>
            <w:tcW w:w="2093" w:type="dxa"/>
            <w:gridSpan w:val="3"/>
            <w:vAlign w:val="center"/>
          </w:tcPr>
          <w:p w14:paraId="34F96EF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6023CD28" w14:textId="77777777" w:rsidR="00B60DE1" w:rsidRPr="00677521" w:rsidRDefault="00B60DE1" w:rsidP="00265D05">
            <w:pPr>
              <w:spacing w:line="240" w:lineRule="auto"/>
              <w:ind w:firstLine="0"/>
              <w:jc w:val="center"/>
              <w:rPr>
                <w:rFonts w:cs="Times New Roman"/>
                <w:sz w:val="24"/>
                <w:szCs w:val="24"/>
              </w:rPr>
            </w:pPr>
          </w:p>
          <w:p w14:paraId="5882566D" w14:textId="77777777" w:rsidR="00B60DE1" w:rsidRPr="00677521" w:rsidRDefault="00B60DE1" w:rsidP="00265D05">
            <w:pPr>
              <w:spacing w:line="240" w:lineRule="auto"/>
              <w:ind w:firstLine="0"/>
              <w:jc w:val="center"/>
              <w:rPr>
                <w:rFonts w:cs="Times New Roman"/>
                <w:sz w:val="24"/>
                <w:szCs w:val="24"/>
              </w:rPr>
            </w:pPr>
          </w:p>
        </w:tc>
        <w:tc>
          <w:tcPr>
            <w:tcW w:w="7478" w:type="dxa"/>
            <w:gridSpan w:val="2"/>
          </w:tcPr>
          <w:p w14:paraId="1B3A827E"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0C74F661" wp14:editId="7E1CA5E0">
                  <wp:extent cx="3533775" cy="5867400"/>
                  <wp:effectExtent l="0" t="0" r="9525" b="0"/>
                  <wp:docPr id="61" name="Рисунок 61" descr="C:\Users\user\AppData\Local\Microsoft\Windows\Temporary Internet Files\Content.Word\Рисуно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Рисунок (1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33775" cy="5867400"/>
                          </a:xfrm>
                          <a:prstGeom prst="rect">
                            <a:avLst/>
                          </a:prstGeom>
                          <a:noFill/>
                          <a:ln>
                            <a:noFill/>
                          </a:ln>
                        </pic:spPr>
                      </pic:pic>
                    </a:graphicData>
                  </a:graphic>
                </wp:inline>
              </w:drawing>
            </w:r>
          </w:p>
        </w:tc>
      </w:tr>
      <w:tr w:rsidR="00B60DE1" w:rsidRPr="00677521" w14:paraId="099C1DD4" w14:textId="77777777" w:rsidTr="0092621E">
        <w:trPr>
          <w:gridAfter w:val="1"/>
          <w:wAfter w:w="49" w:type="dxa"/>
        </w:trPr>
        <w:tc>
          <w:tcPr>
            <w:tcW w:w="2093" w:type="dxa"/>
            <w:gridSpan w:val="3"/>
          </w:tcPr>
          <w:p w14:paraId="3B5A651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gridSpan w:val="2"/>
          </w:tcPr>
          <w:p w14:paraId="15E4E7C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r>
      <w:tr w:rsidR="00B60DE1" w:rsidRPr="00677521" w14:paraId="29B586FD" w14:textId="77777777" w:rsidTr="0092621E">
        <w:trPr>
          <w:gridAfter w:val="1"/>
          <w:wAfter w:w="49" w:type="dxa"/>
        </w:trPr>
        <w:tc>
          <w:tcPr>
            <w:tcW w:w="2093" w:type="dxa"/>
            <w:gridSpan w:val="3"/>
          </w:tcPr>
          <w:p w14:paraId="4530F66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gridSpan w:val="2"/>
          </w:tcPr>
          <w:p w14:paraId="0269A397"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r>
      <w:tr w:rsidR="00B60DE1" w:rsidRPr="00677521" w14:paraId="12CAA8CD" w14:textId="77777777" w:rsidTr="0092621E">
        <w:trPr>
          <w:gridAfter w:val="1"/>
          <w:wAfter w:w="49" w:type="dxa"/>
        </w:trPr>
        <w:tc>
          <w:tcPr>
            <w:tcW w:w="2093" w:type="dxa"/>
            <w:gridSpan w:val="3"/>
          </w:tcPr>
          <w:p w14:paraId="3408550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gridSpan w:val="2"/>
          </w:tcPr>
          <w:p w14:paraId="3EB3CCF5"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6F1A70DE" w14:textId="77777777" w:rsidTr="0092621E">
        <w:trPr>
          <w:gridAfter w:val="1"/>
          <w:wAfter w:w="49" w:type="dxa"/>
        </w:trPr>
        <w:tc>
          <w:tcPr>
            <w:tcW w:w="2093" w:type="dxa"/>
            <w:gridSpan w:val="3"/>
          </w:tcPr>
          <w:p w14:paraId="03BA732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gridSpan w:val="2"/>
          </w:tcPr>
          <w:p w14:paraId="22DF6460"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r>
      <w:tr w:rsidR="00B60DE1" w:rsidRPr="00677521" w14:paraId="23E7C0DF" w14:textId="77777777" w:rsidTr="0092621E">
        <w:trPr>
          <w:gridAfter w:val="1"/>
          <w:wAfter w:w="49" w:type="dxa"/>
        </w:trPr>
        <w:tc>
          <w:tcPr>
            <w:tcW w:w="2093" w:type="dxa"/>
            <w:gridSpan w:val="3"/>
            <w:vAlign w:val="center"/>
          </w:tcPr>
          <w:p w14:paraId="6468E51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gridSpan w:val="2"/>
          </w:tcPr>
          <w:p w14:paraId="272A7C1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«Колька лишь взглянул и понял: никакой это не Сашка, </w:t>
            </w:r>
            <w:r w:rsidRPr="00677521">
              <w:rPr>
                <w:rFonts w:cs="Times New Roman"/>
                <w:sz w:val="24"/>
                <w:szCs w:val="24"/>
              </w:rPr>
              <w:br/>
              <w:t>а чужой пацан в прожженном ватнике до голых колен сидит перед ним на корточках и что-то бормочет». (Глава 29)</w:t>
            </w:r>
          </w:p>
        </w:tc>
      </w:tr>
      <w:tr w:rsidR="00B60DE1" w:rsidRPr="00677521" w14:paraId="38D00C1D" w14:textId="77777777" w:rsidTr="0092621E">
        <w:trPr>
          <w:gridAfter w:val="1"/>
          <w:wAfter w:w="49" w:type="dxa"/>
        </w:trPr>
        <w:tc>
          <w:tcPr>
            <w:tcW w:w="2093" w:type="dxa"/>
            <w:gridSpan w:val="3"/>
            <w:vAlign w:val="center"/>
          </w:tcPr>
          <w:p w14:paraId="0CDEF32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gridSpan w:val="2"/>
          </w:tcPr>
          <w:p w14:paraId="60238F6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Здесь вы можете оставить свой комментарий.</w:t>
            </w:r>
          </w:p>
          <w:p w14:paraId="4F40AFD7" w14:textId="77777777" w:rsidR="00B60DE1" w:rsidRPr="00677521" w:rsidRDefault="00B60DE1" w:rsidP="00723EB4">
            <w:pPr>
              <w:spacing w:line="240" w:lineRule="auto"/>
              <w:ind w:firstLine="0"/>
              <w:jc w:val="left"/>
              <w:rPr>
                <w:rFonts w:cs="Times New Roman"/>
                <w:sz w:val="24"/>
                <w:szCs w:val="24"/>
              </w:rPr>
            </w:pPr>
          </w:p>
          <w:p w14:paraId="7FA6B400" w14:textId="77777777" w:rsidR="00B60DE1" w:rsidRPr="00677521" w:rsidRDefault="00B60DE1" w:rsidP="00723EB4">
            <w:pPr>
              <w:spacing w:line="240" w:lineRule="auto"/>
              <w:ind w:firstLine="0"/>
              <w:jc w:val="left"/>
              <w:rPr>
                <w:rFonts w:cs="Times New Roman"/>
                <w:sz w:val="24"/>
                <w:szCs w:val="24"/>
              </w:rPr>
            </w:pPr>
          </w:p>
          <w:p w14:paraId="39546F98" w14:textId="77777777" w:rsidR="00B60DE1" w:rsidRPr="00677521" w:rsidRDefault="00B60DE1" w:rsidP="00723EB4">
            <w:pPr>
              <w:spacing w:line="240" w:lineRule="auto"/>
              <w:ind w:firstLine="0"/>
              <w:jc w:val="left"/>
              <w:rPr>
                <w:rFonts w:cs="Times New Roman"/>
                <w:sz w:val="24"/>
                <w:szCs w:val="24"/>
              </w:rPr>
            </w:pPr>
          </w:p>
          <w:p w14:paraId="7749DCFA" w14:textId="77777777" w:rsidR="00B60DE1" w:rsidRPr="00677521" w:rsidRDefault="00B60DE1" w:rsidP="00723EB4">
            <w:pPr>
              <w:spacing w:line="240" w:lineRule="auto"/>
              <w:ind w:firstLine="0"/>
              <w:jc w:val="left"/>
              <w:rPr>
                <w:rFonts w:cs="Times New Roman"/>
                <w:sz w:val="24"/>
                <w:szCs w:val="24"/>
              </w:rPr>
            </w:pPr>
          </w:p>
          <w:p w14:paraId="67AF5CF4" w14:textId="77777777" w:rsidR="00B60DE1" w:rsidRPr="00677521" w:rsidRDefault="00B60DE1" w:rsidP="00723EB4">
            <w:pPr>
              <w:spacing w:line="240" w:lineRule="auto"/>
              <w:ind w:firstLine="0"/>
              <w:jc w:val="left"/>
              <w:rPr>
                <w:rFonts w:cs="Times New Roman"/>
                <w:sz w:val="24"/>
                <w:szCs w:val="24"/>
              </w:rPr>
            </w:pPr>
          </w:p>
          <w:p w14:paraId="4D8DD97A" w14:textId="77777777" w:rsidR="00B60DE1" w:rsidRPr="00677521" w:rsidRDefault="00B60DE1" w:rsidP="00723EB4">
            <w:pPr>
              <w:spacing w:line="240" w:lineRule="auto"/>
              <w:ind w:firstLine="0"/>
              <w:jc w:val="left"/>
              <w:rPr>
                <w:rFonts w:cs="Times New Roman"/>
                <w:sz w:val="24"/>
                <w:szCs w:val="24"/>
              </w:rPr>
            </w:pPr>
          </w:p>
          <w:p w14:paraId="55DCF92E" w14:textId="77777777" w:rsidR="00B60DE1" w:rsidRPr="00677521" w:rsidRDefault="00B60DE1" w:rsidP="00723EB4">
            <w:pPr>
              <w:spacing w:line="240" w:lineRule="auto"/>
              <w:ind w:firstLine="0"/>
              <w:jc w:val="left"/>
              <w:rPr>
                <w:rFonts w:cs="Times New Roman"/>
                <w:sz w:val="24"/>
                <w:szCs w:val="24"/>
              </w:rPr>
            </w:pPr>
          </w:p>
          <w:p w14:paraId="19504E14" w14:textId="77777777" w:rsidR="00B60DE1" w:rsidRPr="00677521" w:rsidRDefault="00B60DE1" w:rsidP="00723EB4">
            <w:pPr>
              <w:spacing w:line="240" w:lineRule="auto"/>
              <w:ind w:firstLine="0"/>
              <w:jc w:val="left"/>
              <w:rPr>
                <w:rFonts w:cs="Times New Roman"/>
                <w:sz w:val="24"/>
                <w:szCs w:val="24"/>
              </w:rPr>
            </w:pPr>
          </w:p>
        </w:tc>
      </w:tr>
      <w:tr w:rsidR="00B60DE1" w:rsidRPr="00677521" w14:paraId="401A2CE1" w14:textId="77777777" w:rsidTr="0092621E">
        <w:trPr>
          <w:gridBefore w:val="1"/>
          <w:wBefore w:w="49" w:type="dxa"/>
        </w:trPr>
        <w:tc>
          <w:tcPr>
            <w:tcW w:w="1858" w:type="dxa"/>
            <w:vAlign w:val="center"/>
          </w:tcPr>
          <w:p w14:paraId="206D8CE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br w:type="page"/>
            </w:r>
          </w:p>
          <w:p w14:paraId="25C24D23" w14:textId="77777777" w:rsidR="00B60DE1" w:rsidRPr="00677521" w:rsidRDefault="00B60DE1" w:rsidP="00265D05">
            <w:pPr>
              <w:spacing w:line="240" w:lineRule="auto"/>
              <w:ind w:firstLine="0"/>
              <w:jc w:val="center"/>
              <w:rPr>
                <w:rFonts w:cs="Times New Roman"/>
                <w:sz w:val="24"/>
                <w:szCs w:val="24"/>
              </w:rPr>
            </w:pPr>
          </w:p>
          <w:p w14:paraId="2A15F070" w14:textId="77777777" w:rsidR="00B60DE1" w:rsidRPr="00677521" w:rsidRDefault="00B60DE1" w:rsidP="00265D05">
            <w:pPr>
              <w:spacing w:line="240" w:lineRule="auto"/>
              <w:ind w:firstLine="0"/>
              <w:jc w:val="center"/>
              <w:rPr>
                <w:rFonts w:cs="Times New Roman"/>
                <w:sz w:val="24"/>
                <w:szCs w:val="24"/>
              </w:rPr>
            </w:pPr>
          </w:p>
          <w:p w14:paraId="26B5BF6C" w14:textId="77777777" w:rsidR="00B60DE1" w:rsidRPr="00677521" w:rsidRDefault="00B60DE1" w:rsidP="00265D05">
            <w:pPr>
              <w:spacing w:line="240" w:lineRule="auto"/>
              <w:ind w:firstLine="0"/>
              <w:jc w:val="center"/>
              <w:rPr>
                <w:rFonts w:cs="Times New Roman"/>
                <w:sz w:val="24"/>
                <w:szCs w:val="24"/>
              </w:rPr>
            </w:pPr>
          </w:p>
          <w:p w14:paraId="257D57B2" w14:textId="77777777" w:rsidR="00B60DE1" w:rsidRPr="00677521" w:rsidRDefault="00B60DE1" w:rsidP="00265D05">
            <w:pPr>
              <w:spacing w:line="240" w:lineRule="auto"/>
              <w:ind w:firstLine="0"/>
              <w:jc w:val="center"/>
              <w:rPr>
                <w:rFonts w:cs="Times New Roman"/>
                <w:sz w:val="24"/>
                <w:szCs w:val="24"/>
              </w:rPr>
            </w:pPr>
          </w:p>
          <w:p w14:paraId="549A09C0" w14:textId="77777777" w:rsidR="00B60DE1" w:rsidRPr="00677521" w:rsidRDefault="00B60DE1" w:rsidP="00265D05">
            <w:pPr>
              <w:spacing w:line="240" w:lineRule="auto"/>
              <w:ind w:firstLine="0"/>
              <w:jc w:val="center"/>
              <w:rPr>
                <w:rFonts w:cs="Times New Roman"/>
                <w:sz w:val="24"/>
                <w:szCs w:val="24"/>
              </w:rPr>
            </w:pPr>
          </w:p>
          <w:p w14:paraId="3474EC88" w14:textId="77777777" w:rsidR="00B60DE1" w:rsidRPr="00677521" w:rsidRDefault="00B60DE1" w:rsidP="00265D05">
            <w:pPr>
              <w:spacing w:line="240" w:lineRule="auto"/>
              <w:ind w:firstLine="0"/>
              <w:jc w:val="center"/>
              <w:rPr>
                <w:rFonts w:cs="Times New Roman"/>
                <w:sz w:val="24"/>
                <w:szCs w:val="24"/>
              </w:rPr>
            </w:pPr>
          </w:p>
          <w:p w14:paraId="04A2F8D3" w14:textId="77777777" w:rsidR="00B60DE1" w:rsidRPr="00677521" w:rsidRDefault="00B60DE1" w:rsidP="00265D05">
            <w:pPr>
              <w:spacing w:line="240" w:lineRule="auto"/>
              <w:ind w:firstLine="0"/>
              <w:jc w:val="center"/>
              <w:rPr>
                <w:rFonts w:cs="Times New Roman"/>
                <w:sz w:val="24"/>
                <w:szCs w:val="24"/>
              </w:rPr>
            </w:pPr>
          </w:p>
          <w:p w14:paraId="7B305AD7" w14:textId="77777777" w:rsidR="00B60DE1" w:rsidRPr="00677521" w:rsidRDefault="00B60DE1" w:rsidP="00265D05">
            <w:pPr>
              <w:spacing w:line="240" w:lineRule="auto"/>
              <w:ind w:firstLine="0"/>
              <w:jc w:val="center"/>
              <w:rPr>
                <w:rFonts w:cs="Times New Roman"/>
                <w:sz w:val="24"/>
                <w:szCs w:val="24"/>
              </w:rPr>
            </w:pPr>
          </w:p>
          <w:p w14:paraId="0919E00C" w14:textId="77777777" w:rsidR="00B60DE1" w:rsidRPr="00677521" w:rsidRDefault="00B60DE1" w:rsidP="00265D05">
            <w:pPr>
              <w:spacing w:line="240" w:lineRule="auto"/>
              <w:ind w:firstLine="0"/>
              <w:jc w:val="center"/>
              <w:rPr>
                <w:rFonts w:cs="Times New Roman"/>
                <w:sz w:val="24"/>
                <w:szCs w:val="24"/>
              </w:rPr>
            </w:pPr>
          </w:p>
          <w:p w14:paraId="40B4DC3D" w14:textId="77777777" w:rsidR="00B60DE1" w:rsidRPr="00677521" w:rsidRDefault="00B60DE1" w:rsidP="00265D05">
            <w:pPr>
              <w:spacing w:line="240" w:lineRule="auto"/>
              <w:ind w:firstLine="0"/>
              <w:jc w:val="center"/>
              <w:rPr>
                <w:rFonts w:cs="Times New Roman"/>
                <w:sz w:val="24"/>
                <w:szCs w:val="24"/>
              </w:rPr>
            </w:pPr>
          </w:p>
          <w:p w14:paraId="7571EC9E" w14:textId="77777777" w:rsidR="00B60DE1" w:rsidRPr="00677521" w:rsidRDefault="00B60DE1" w:rsidP="00265D05">
            <w:pPr>
              <w:spacing w:line="240" w:lineRule="auto"/>
              <w:ind w:firstLine="0"/>
              <w:jc w:val="center"/>
              <w:rPr>
                <w:rFonts w:cs="Times New Roman"/>
                <w:sz w:val="24"/>
                <w:szCs w:val="24"/>
              </w:rPr>
            </w:pPr>
          </w:p>
          <w:p w14:paraId="2E8F6F26" w14:textId="77777777" w:rsidR="00B60DE1" w:rsidRPr="00677521" w:rsidRDefault="00B60DE1" w:rsidP="00265D05">
            <w:pPr>
              <w:spacing w:line="240" w:lineRule="auto"/>
              <w:ind w:firstLine="0"/>
              <w:jc w:val="center"/>
              <w:rPr>
                <w:rFonts w:cs="Times New Roman"/>
                <w:sz w:val="24"/>
                <w:szCs w:val="24"/>
              </w:rPr>
            </w:pPr>
          </w:p>
          <w:p w14:paraId="4FA7C11F" w14:textId="77777777" w:rsidR="00B60DE1" w:rsidRPr="00677521" w:rsidRDefault="00B60DE1" w:rsidP="00265D05">
            <w:pPr>
              <w:spacing w:line="240" w:lineRule="auto"/>
              <w:ind w:firstLine="0"/>
              <w:jc w:val="center"/>
              <w:rPr>
                <w:rFonts w:cs="Times New Roman"/>
                <w:sz w:val="24"/>
                <w:szCs w:val="24"/>
              </w:rPr>
            </w:pPr>
          </w:p>
          <w:p w14:paraId="71A8A491"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Иллюстрация</w:t>
            </w:r>
          </w:p>
          <w:p w14:paraId="6DBE3480" w14:textId="77777777" w:rsidR="00B60DE1" w:rsidRPr="00677521" w:rsidRDefault="00B60DE1" w:rsidP="00265D05">
            <w:pPr>
              <w:spacing w:line="240" w:lineRule="auto"/>
              <w:ind w:firstLine="0"/>
              <w:jc w:val="center"/>
              <w:rPr>
                <w:rFonts w:cs="Times New Roman"/>
                <w:sz w:val="24"/>
                <w:szCs w:val="24"/>
              </w:rPr>
            </w:pPr>
          </w:p>
          <w:p w14:paraId="34F10D02" w14:textId="77777777" w:rsidR="00B60DE1" w:rsidRPr="00677521" w:rsidRDefault="00B60DE1" w:rsidP="00265D05">
            <w:pPr>
              <w:spacing w:line="240" w:lineRule="auto"/>
              <w:ind w:firstLine="0"/>
              <w:jc w:val="center"/>
              <w:rPr>
                <w:rFonts w:cs="Times New Roman"/>
                <w:sz w:val="24"/>
                <w:szCs w:val="24"/>
              </w:rPr>
            </w:pPr>
          </w:p>
          <w:p w14:paraId="1E8CDEF8" w14:textId="77777777" w:rsidR="00B60DE1" w:rsidRPr="00677521" w:rsidRDefault="00B60DE1" w:rsidP="00265D05">
            <w:pPr>
              <w:spacing w:line="240" w:lineRule="auto"/>
              <w:ind w:firstLine="0"/>
              <w:jc w:val="center"/>
              <w:rPr>
                <w:rFonts w:cs="Times New Roman"/>
                <w:sz w:val="24"/>
                <w:szCs w:val="24"/>
              </w:rPr>
            </w:pPr>
          </w:p>
          <w:p w14:paraId="1D529062" w14:textId="77777777" w:rsidR="00B60DE1" w:rsidRPr="00677521" w:rsidRDefault="00B60DE1" w:rsidP="00265D05">
            <w:pPr>
              <w:spacing w:line="240" w:lineRule="auto"/>
              <w:ind w:firstLine="0"/>
              <w:jc w:val="center"/>
              <w:rPr>
                <w:rFonts w:cs="Times New Roman"/>
                <w:sz w:val="24"/>
                <w:szCs w:val="24"/>
              </w:rPr>
            </w:pPr>
          </w:p>
          <w:p w14:paraId="0379D39A" w14:textId="77777777" w:rsidR="00B60DE1" w:rsidRPr="00677521" w:rsidRDefault="00B60DE1" w:rsidP="00265D05">
            <w:pPr>
              <w:spacing w:line="240" w:lineRule="auto"/>
              <w:ind w:firstLine="0"/>
              <w:jc w:val="center"/>
              <w:rPr>
                <w:rFonts w:cs="Times New Roman"/>
                <w:sz w:val="24"/>
                <w:szCs w:val="24"/>
              </w:rPr>
            </w:pPr>
          </w:p>
          <w:p w14:paraId="73B75FCF" w14:textId="77777777" w:rsidR="00B60DE1" w:rsidRPr="00677521" w:rsidRDefault="00B60DE1" w:rsidP="00265D05">
            <w:pPr>
              <w:spacing w:line="240" w:lineRule="auto"/>
              <w:ind w:firstLine="0"/>
              <w:jc w:val="center"/>
              <w:rPr>
                <w:rFonts w:cs="Times New Roman"/>
                <w:sz w:val="24"/>
                <w:szCs w:val="24"/>
              </w:rPr>
            </w:pPr>
          </w:p>
          <w:p w14:paraId="5CE37020" w14:textId="77777777" w:rsidR="00B60DE1" w:rsidRPr="00677521" w:rsidRDefault="00B60DE1" w:rsidP="00265D05">
            <w:pPr>
              <w:spacing w:line="240" w:lineRule="auto"/>
              <w:ind w:firstLine="0"/>
              <w:jc w:val="center"/>
              <w:rPr>
                <w:rFonts w:cs="Times New Roman"/>
                <w:sz w:val="24"/>
                <w:szCs w:val="24"/>
              </w:rPr>
            </w:pPr>
          </w:p>
          <w:p w14:paraId="1C515312" w14:textId="77777777" w:rsidR="00B60DE1" w:rsidRPr="00677521" w:rsidRDefault="00B60DE1" w:rsidP="00265D05">
            <w:pPr>
              <w:spacing w:line="240" w:lineRule="auto"/>
              <w:ind w:firstLine="0"/>
              <w:jc w:val="center"/>
              <w:rPr>
                <w:rFonts w:cs="Times New Roman"/>
                <w:sz w:val="24"/>
                <w:szCs w:val="24"/>
              </w:rPr>
            </w:pPr>
          </w:p>
          <w:p w14:paraId="76EC8C0A" w14:textId="77777777" w:rsidR="00B60DE1" w:rsidRPr="00677521" w:rsidRDefault="00B60DE1" w:rsidP="00265D05">
            <w:pPr>
              <w:spacing w:line="240" w:lineRule="auto"/>
              <w:ind w:firstLine="0"/>
              <w:jc w:val="center"/>
              <w:rPr>
                <w:rFonts w:cs="Times New Roman"/>
                <w:sz w:val="24"/>
                <w:szCs w:val="24"/>
              </w:rPr>
            </w:pPr>
          </w:p>
          <w:p w14:paraId="6BC545CE" w14:textId="77777777" w:rsidR="00B60DE1" w:rsidRPr="00677521" w:rsidRDefault="00B60DE1" w:rsidP="00265D05">
            <w:pPr>
              <w:spacing w:line="240" w:lineRule="auto"/>
              <w:ind w:firstLine="0"/>
              <w:jc w:val="center"/>
              <w:rPr>
                <w:rFonts w:cs="Times New Roman"/>
                <w:sz w:val="24"/>
                <w:szCs w:val="24"/>
              </w:rPr>
            </w:pPr>
          </w:p>
          <w:p w14:paraId="7ECE64ED" w14:textId="77777777" w:rsidR="00B60DE1" w:rsidRPr="00677521" w:rsidRDefault="00B60DE1" w:rsidP="00265D05">
            <w:pPr>
              <w:spacing w:line="240" w:lineRule="auto"/>
              <w:ind w:firstLine="0"/>
              <w:jc w:val="center"/>
              <w:rPr>
                <w:rFonts w:cs="Times New Roman"/>
                <w:sz w:val="24"/>
                <w:szCs w:val="24"/>
              </w:rPr>
            </w:pPr>
          </w:p>
        </w:tc>
        <w:tc>
          <w:tcPr>
            <w:tcW w:w="3702" w:type="dxa"/>
            <w:gridSpan w:val="2"/>
          </w:tcPr>
          <w:p w14:paraId="4F02C604"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6912" behindDoc="0" locked="0" layoutInCell="1" allowOverlap="1" wp14:anchorId="2C147CE2" wp14:editId="2907C358">
                  <wp:simplePos x="0" y="0"/>
                  <wp:positionH relativeFrom="column">
                    <wp:posOffset>3175</wp:posOffset>
                  </wp:positionH>
                  <wp:positionV relativeFrom="paragraph">
                    <wp:posOffset>1012727</wp:posOffset>
                  </wp:positionV>
                  <wp:extent cx="2163593" cy="3530379"/>
                  <wp:effectExtent l="0" t="0" r="8255" b="0"/>
                  <wp:wrapThrough wrapText="bothSides">
                    <wp:wrapPolygon edited="0">
                      <wp:start x="0" y="0"/>
                      <wp:lineTo x="0" y="21448"/>
                      <wp:lineTo x="21492" y="21448"/>
                      <wp:lineTo x="21492" y="0"/>
                      <wp:lineTo x="0" y="0"/>
                    </wp:wrapPolygon>
                  </wp:wrapThrough>
                  <wp:docPr id="62" name="Рисунок 62" descr="C:\Users\user\AppData\Local\Microsoft\Windows\Temporary Internet Files\Content.Word\Рисуно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Рисунок (2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63593" cy="3530379"/>
                          </a:xfrm>
                          <a:prstGeom prst="rect">
                            <a:avLst/>
                          </a:prstGeom>
                          <a:noFill/>
                          <a:ln>
                            <a:noFill/>
                          </a:ln>
                        </pic:spPr>
                      </pic:pic>
                    </a:graphicData>
                  </a:graphic>
                </wp:anchor>
              </w:drawing>
            </w:r>
          </w:p>
        </w:tc>
        <w:tc>
          <w:tcPr>
            <w:tcW w:w="4011" w:type="dxa"/>
            <w:gridSpan w:val="2"/>
          </w:tcPr>
          <w:p w14:paraId="38737347"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689984" behindDoc="0" locked="0" layoutInCell="1" allowOverlap="1" wp14:anchorId="29DDC742" wp14:editId="3C3202F9">
                  <wp:simplePos x="0" y="0"/>
                  <wp:positionH relativeFrom="column">
                    <wp:posOffset>29943</wp:posOffset>
                  </wp:positionH>
                  <wp:positionV relativeFrom="paragraph">
                    <wp:posOffset>1043305</wp:posOffset>
                  </wp:positionV>
                  <wp:extent cx="2325094" cy="3527385"/>
                  <wp:effectExtent l="0" t="0" r="0" b="0"/>
                  <wp:wrapThrough wrapText="bothSides">
                    <wp:wrapPolygon edited="0">
                      <wp:start x="0" y="0"/>
                      <wp:lineTo x="0" y="21468"/>
                      <wp:lineTo x="21417" y="21468"/>
                      <wp:lineTo x="21417" y="0"/>
                      <wp:lineTo x="0" y="0"/>
                    </wp:wrapPolygon>
                  </wp:wrapThrough>
                  <wp:docPr id="65" name="Рисунок 65" descr="C:\Users\user\AppData\Local\Microsoft\Windows\Temporary Internet Files\Content.Word\перед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перед 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5094" cy="3527385"/>
                          </a:xfrm>
                          <a:prstGeom prst="rect">
                            <a:avLst/>
                          </a:prstGeom>
                          <a:noFill/>
                          <a:ln>
                            <a:noFill/>
                          </a:ln>
                        </pic:spPr>
                      </pic:pic>
                    </a:graphicData>
                  </a:graphic>
                </wp:anchor>
              </w:drawing>
            </w:r>
          </w:p>
        </w:tc>
      </w:tr>
      <w:tr w:rsidR="00B60DE1" w:rsidRPr="00677521" w14:paraId="6778D4FB" w14:textId="77777777" w:rsidTr="0092621E">
        <w:trPr>
          <w:gridBefore w:val="1"/>
          <w:wBefore w:w="49" w:type="dxa"/>
        </w:trPr>
        <w:tc>
          <w:tcPr>
            <w:tcW w:w="1858" w:type="dxa"/>
          </w:tcPr>
          <w:p w14:paraId="4738958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3702" w:type="dxa"/>
            <w:gridSpan w:val="2"/>
          </w:tcPr>
          <w:p w14:paraId="60CCEAB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Лисогорский Марк Наумович</w:t>
            </w:r>
          </w:p>
        </w:tc>
        <w:tc>
          <w:tcPr>
            <w:tcW w:w="4011" w:type="dxa"/>
            <w:gridSpan w:val="2"/>
          </w:tcPr>
          <w:p w14:paraId="3055D27D"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Гальдяев Владимир Леонидович</w:t>
            </w:r>
          </w:p>
        </w:tc>
      </w:tr>
      <w:tr w:rsidR="00B60DE1" w:rsidRPr="00677521" w14:paraId="37C21065" w14:textId="77777777" w:rsidTr="0092621E">
        <w:trPr>
          <w:gridBefore w:val="1"/>
          <w:wBefore w:w="49" w:type="dxa"/>
        </w:trPr>
        <w:tc>
          <w:tcPr>
            <w:tcW w:w="1858" w:type="dxa"/>
          </w:tcPr>
          <w:p w14:paraId="218F9DA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3702" w:type="dxa"/>
            <w:gridSpan w:val="2"/>
          </w:tcPr>
          <w:p w14:paraId="1D9F6B1B"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Известия, 1989</w:t>
            </w:r>
          </w:p>
        </w:tc>
        <w:tc>
          <w:tcPr>
            <w:tcW w:w="4011" w:type="dxa"/>
            <w:gridSpan w:val="2"/>
          </w:tcPr>
          <w:p w14:paraId="07DCAC1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Молодая гвардия, 1989</w:t>
            </w:r>
          </w:p>
        </w:tc>
      </w:tr>
      <w:tr w:rsidR="00B60DE1" w:rsidRPr="00677521" w14:paraId="50F6315F" w14:textId="77777777" w:rsidTr="0092621E">
        <w:trPr>
          <w:gridBefore w:val="1"/>
          <w:wBefore w:w="49" w:type="dxa"/>
        </w:trPr>
        <w:tc>
          <w:tcPr>
            <w:tcW w:w="1858" w:type="dxa"/>
          </w:tcPr>
          <w:p w14:paraId="2AFBD513"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3702" w:type="dxa"/>
            <w:gridSpan w:val="2"/>
          </w:tcPr>
          <w:p w14:paraId="1A2A0056"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c>
          <w:tcPr>
            <w:tcW w:w="4011" w:type="dxa"/>
            <w:gridSpan w:val="2"/>
          </w:tcPr>
          <w:p w14:paraId="585BB331"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Полосная</w:t>
            </w:r>
          </w:p>
        </w:tc>
      </w:tr>
      <w:tr w:rsidR="00B60DE1" w:rsidRPr="00677521" w14:paraId="0DB0EDCD" w14:textId="77777777" w:rsidTr="0092621E">
        <w:trPr>
          <w:gridBefore w:val="1"/>
          <w:wBefore w:w="49" w:type="dxa"/>
        </w:trPr>
        <w:tc>
          <w:tcPr>
            <w:tcW w:w="1858" w:type="dxa"/>
          </w:tcPr>
          <w:p w14:paraId="0FD0E9C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3702" w:type="dxa"/>
            <w:gridSpan w:val="2"/>
          </w:tcPr>
          <w:p w14:paraId="5CA5FA3E"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Линогравюра</w:t>
            </w:r>
          </w:p>
        </w:tc>
        <w:tc>
          <w:tcPr>
            <w:tcW w:w="4011" w:type="dxa"/>
            <w:gridSpan w:val="2"/>
          </w:tcPr>
          <w:p w14:paraId="667E132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Графика</w:t>
            </w:r>
          </w:p>
        </w:tc>
      </w:tr>
      <w:tr w:rsidR="00B60DE1" w:rsidRPr="00677521" w14:paraId="6A7FB12C" w14:textId="77777777" w:rsidTr="0092621E">
        <w:trPr>
          <w:gridBefore w:val="1"/>
          <w:wBefore w:w="49" w:type="dxa"/>
        </w:trPr>
        <w:tc>
          <w:tcPr>
            <w:tcW w:w="1858" w:type="dxa"/>
            <w:vAlign w:val="center"/>
          </w:tcPr>
          <w:p w14:paraId="579F7AE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713" w:type="dxa"/>
            <w:gridSpan w:val="4"/>
          </w:tcPr>
          <w:p w14:paraId="1C3B014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«Колька проснулся и не мог понять, что же происходит. Над ним стоял Алхузур и еще какой-то мужчина, в рыжей бараньей шубе, в зимней шапке и с ружьем в руках…</w:t>
            </w:r>
          </w:p>
          <w:p w14:paraId="1EACE95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Алхузур тянул его за руку, державшую ружье, это ружье он направлял на Кольку». (Глава 30)</w:t>
            </w:r>
          </w:p>
        </w:tc>
      </w:tr>
      <w:tr w:rsidR="00B60DE1" w:rsidRPr="00677521" w14:paraId="5E588EA4" w14:textId="77777777" w:rsidTr="0092621E">
        <w:trPr>
          <w:gridBefore w:val="1"/>
          <w:wBefore w:w="49" w:type="dxa"/>
        </w:trPr>
        <w:tc>
          <w:tcPr>
            <w:tcW w:w="1858" w:type="dxa"/>
            <w:vAlign w:val="center"/>
          </w:tcPr>
          <w:p w14:paraId="3FBCE2A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713" w:type="dxa"/>
            <w:gridSpan w:val="4"/>
          </w:tcPr>
          <w:p w14:paraId="4C4F788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В данном случае один и тот же эпизод проиллюстрирован разными художниками. Линогравюра против графики. </w:t>
            </w:r>
          </w:p>
          <w:p w14:paraId="1FCEDF48"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Сюжет в линогравюре воинственен; в графике более мягок. </w:t>
            </w:r>
            <w:r w:rsidRPr="00677521">
              <w:rPr>
                <w:rFonts w:cs="Times New Roman"/>
                <w:sz w:val="24"/>
                <w:szCs w:val="24"/>
              </w:rPr>
              <w:br/>
              <w:t xml:space="preserve">В линогравюре лицо мужчины злое и, кажется, Алхузур сам бросается на него, а в графике Алхузур плачет, умоляет, </w:t>
            </w:r>
            <w:r w:rsidRPr="00677521">
              <w:rPr>
                <w:rFonts w:cs="Times New Roman"/>
                <w:sz w:val="24"/>
                <w:szCs w:val="24"/>
              </w:rPr>
              <w:br/>
              <w:t>и мужчина уже готов сменить гнев на милость и протягивает руку, чтобы погладить мальчика. Какая из техник передает вызывает больше эмоций? Каждый найдет здесь свой ответ.</w:t>
            </w:r>
          </w:p>
        </w:tc>
      </w:tr>
    </w:tbl>
    <w:p w14:paraId="06652058"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br w:type="page"/>
      </w:r>
    </w:p>
    <w:tbl>
      <w:tblPr>
        <w:tblStyle w:val="ad"/>
        <w:tblW w:w="9571" w:type="dxa"/>
        <w:tblInd w:w="1809" w:type="dxa"/>
        <w:tblLook w:val="04A0" w:firstRow="1" w:lastRow="0" w:firstColumn="1" w:lastColumn="0" w:noHBand="0" w:noVBand="1"/>
      </w:tblPr>
      <w:tblGrid>
        <w:gridCol w:w="2093"/>
        <w:gridCol w:w="7478"/>
      </w:tblGrid>
      <w:tr w:rsidR="00B60DE1" w:rsidRPr="00677521" w14:paraId="0D93FED8" w14:textId="77777777" w:rsidTr="0092621E">
        <w:tc>
          <w:tcPr>
            <w:tcW w:w="2093" w:type="dxa"/>
            <w:vAlign w:val="center"/>
          </w:tcPr>
          <w:p w14:paraId="70967F9F"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lastRenderedPageBreak/>
              <w:t>Иллюстрация</w:t>
            </w:r>
          </w:p>
          <w:p w14:paraId="58AAE4AE" w14:textId="77777777" w:rsidR="00B60DE1" w:rsidRPr="00677521" w:rsidRDefault="00B60DE1" w:rsidP="00265D05">
            <w:pPr>
              <w:spacing w:line="240" w:lineRule="auto"/>
              <w:ind w:firstLine="0"/>
              <w:jc w:val="center"/>
              <w:rPr>
                <w:rFonts w:cs="Times New Roman"/>
                <w:sz w:val="24"/>
                <w:szCs w:val="24"/>
              </w:rPr>
            </w:pPr>
          </w:p>
          <w:p w14:paraId="2F13D309" w14:textId="77777777" w:rsidR="00B60DE1" w:rsidRPr="00677521" w:rsidRDefault="00B60DE1" w:rsidP="00265D05">
            <w:pPr>
              <w:spacing w:line="240" w:lineRule="auto"/>
              <w:ind w:firstLine="0"/>
              <w:jc w:val="center"/>
              <w:rPr>
                <w:rFonts w:cs="Times New Roman"/>
                <w:sz w:val="24"/>
                <w:szCs w:val="24"/>
              </w:rPr>
            </w:pPr>
          </w:p>
        </w:tc>
        <w:tc>
          <w:tcPr>
            <w:tcW w:w="7478" w:type="dxa"/>
          </w:tcPr>
          <w:p w14:paraId="2693C25C"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inline distT="0" distB="0" distL="0" distR="0" wp14:anchorId="65A8D5AF" wp14:editId="756A1CF5">
                  <wp:extent cx="4007625" cy="6153374"/>
                  <wp:effectExtent l="0" t="0" r="0" b="0"/>
                  <wp:docPr id="67" name="Рисунок 67" descr="C:\Users\user\AppData\Local\Microsoft\Windows\Temporary Internet Files\Content.Word\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Рисунок (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68437" cy="6246745"/>
                          </a:xfrm>
                          <a:prstGeom prst="rect">
                            <a:avLst/>
                          </a:prstGeom>
                          <a:noFill/>
                          <a:ln>
                            <a:noFill/>
                          </a:ln>
                        </pic:spPr>
                      </pic:pic>
                    </a:graphicData>
                  </a:graphic>
                </wp:inline>
              </w:drawing>
            </w:r>
          </w:p>
        </w:tc>
      </w:tr>
      <w:tr w:rsidR="00B60DE1" w:rsidRPr="00677521" w14:paraId="581FF396" w14:textId="77777777" w:rsidTr="0092621E">
        <w:tc>
          <w:tcPr>
            <w:tcW w:w="2093" w:type="dxa"/>
          </w:tcPr>
          <w:p w14:paraId="01A4598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7478" w:type="dxa"/>
          </w:tcPr>
          <w:p w14:paraId="190B0DDF"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Николаев Юрий Филиппович</w:t>
            </w:r>
          </w:p>
        </w:tc>
      </w:tr>
      <w:tr w:rsidR="00B60DE1" w:rsidRPr="00677521" w14:paraId="5B30833B" w14:textId="77777777" w:rsidTr="0092621E">
        <w:tc>
          <w:tcPr>
            <w:tcW w:w="2093" w:type="dxa"/>
          </w:tcPr>
          <w:p w14:paraId="5CD0A316"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7478" w:type="dxa"/>
          </w:tcPr>
          <w:p w14:paraId="4B0D603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Москва, Астрель, 2008</w:t>
            </w:r>
          </w:p>
        </w:tc>
      </w:tr>
      <w:tr w:rsidR="00B60DE1" w:rsidRPr="00677521" w14:paraId="6DFCA745" w14:textId="77777777" w:rsidTr="0092621E">
        <w:tc>
          <w:tcPr>
            <w:tcW w:w="2093" w:type="dxa"/>
          </w:tcPr>
          <w:p w14:paraId="6F274E30"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Вид</w:t>
            </w:r>
          </w:p>
        </w:tc>
        <w:tc>
          <w:tcPr>
            <w:tcW w:w="7478" w:type="dxa"/>
          </w:tcPr>
          <w:p w14:paraId="51EF8CE2"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Заставка</w:t>
            </w:r>
          </w:p>
        </w:tc>
      </w:tr>
      <w:tr w:rsidR="00B60DE1" w:rsidRPr="00677521" w14:paraId="5E3C3B9F" w14:textId="77777777" w:rsidTr="0092621E">
        <w:tc>
          <w:tcPr>
            <w:tcW w:w="2093" w:type="dxa"/>
          </w:tcPr>
          <w:p w14:paraId="10A9F4DC"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Техника</w:t>
            </w:r>
          </w:p>
        </w:tc>
        <w:tc>
          <w:tcPr>
            <w:tcW w:w="7478" w:type="dxa"/>
          </w:tcPr>
          <w:p w14:paraId="632359E3"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Живопись</w:t>
            </w:r>
          </w:p>
        </w:tc>
      </w:tr>
      <w:tr w:rsidR="00B60DE1" w:rsidRPr="00677521" w14:paraId="14CFF2A2" w14:textId="77777777" w:rsidTr="0092621E">
        <w:tc>
          <w:tcPr>
            <w:tcW w:w="2093" w:type="dxa"/>
            <w:vAlign w:val="center"/>
          </w:tcPr>
          <w:p w14:paraId="47C81AA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 xml:space="preserve">Эпизод </w:t>
            </w:r>
            <w:r w:rsidRPr="00677521">
              <w:rPr>
                <w:rFonts w:cs="Times New Roman"/>
                <w:sz w:val="24"/>
                <w:szCs w:val="24"/>
              </w:rPr>
              <w:br/>
              <w:t>из повести</w:t>
            </w:r>
          </w:p>
        </w:tc>
        <w:tc>
          <w:tcPr>
            <w:tcW w:w="7478" w:type="dxa"/>
          </w:tcPr>
          <w:p w14:paraId="62B354FA"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 xml:space="preserve">«…два брата, Кузьмины, мы их звали Кузьменыши. И хотя не были они похожи, уж куда разней: один светлый курносый, русачок, а другой черный, стриженый </w:t>
            </w:r>
            <w:r w:rsidRPr="00677521">
              <w:rPr>
                <w:rFonts w:cs="Times New Roman"/>
                <w:sz w:val="24"/>
                <w:szCs w:val="24"/>
              </w:rPr>
              <w:br/>
              <w:t xml:space="preserve">и черноглазый, он и по-русски едва говорил… </w:t>
            </w:r>
            <w:r w:rsidRPr="00677521">
              <w:rPr>
                <w:rFonts w:cs="Times New Roman"/>
                <w:sz w:val="24"/>
                <w:szCs w:val="24"/>
              </w:rPr>
              <w:br/>
              <w:t xml:space="preserve">Но Кузьменыши твердили, хоть их никто о том </w:t>
            </w:r>
            <w:r w:rsidRPr="00677521">
              <w:rPr>
                <w:rFonts w:cs="Times New Roman"/>
                <w:sz w:val="24"/>
                <w:szCs w:val="24"/>
              </w:rPr>
              <w:br/>
              <w:t>не спрашивал, что они кровные братья!» (Глава 31)</w:t>
            </w:r>
          </w:p>
        </w:tc>
      </w:tr>
      <w:tr w:rsidR="00B60DE1" w:rsidRPr="00677521" w14:paraId="76E8BC01" w14:textId="77777777" w:rsidTr="0092621E">
        <w:tc>
          <w:tcPr>
            <w:tcW w:w="2093" w:type="dxa"/>
            <w:vAlign w:val="center"/>
          </w:tcPr>
          <w:p w14:paraId="089BF55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Комментарий</w:t>
            </w:r>
          </w:p>
        </w:tc>
        <w:tc>
          <w:tcPr>
            <w:tcW w:w="7478" w:type="dxa"/>
          </w:tcPr>
          <w:p w14:paraId="621FBED4" w14:textId="77777777" w:rsidR="00B60DE1" w:rsidRPr="00677521" w:rsidRDefault="00B60DE1" w:rsidP="00723EB4">
            <w:pPr>
              <w:spacing w:line="240" w:lineRule="auto"/>
              <w:ind w:firstLine="0"/>
              <w:jc w:val="left"/>
              <w:rPr>
                <w:rFonts w:cs="Times New Roman"/>
                <w:sz w:val="24"/>
                <w:szCs w:val="24"/>
              </w:rPr>
            </w:pPr>
            <w:r w:rsidRPr="00677521">
              <w:rPr>
                <w:rFonts w:cs="Times New Roman"/>
                <w:sz w:val="24"/>
                <w:szCs w:val="24"/>
              </w:rPr>
              <w:t>Иллюстрация на обложке данного издания сбивает с толку того, кто не прочел книгу до конца. Мальчики – не близнецы? Но этому есть объяснение</w:t>
            </w:r>
            <w:r w:rsidRPr="00677521">
              <w:rPr>
                <w:rFonts w:cs="Times New Roman"/>
                <w:sz w:val="24"/>
                <w:szCs w:val="24"/>
              </w:rPr>
              <w:br/>
              <w:t>в конце повести [20].</w:t>
            </w:r>
          </w:p>
        </w:tc>
      </w:tr>
    </w:tbl>
    <w:p w14:paraId="59816F44" w14:textId="77777777" w:rsidR="00B60DE1" w:rsidRPr="00677521" w:rsidRDefault="00B60DE1" w:rsidP="00265D05">
      <w:pPr>
        <w:spacing w:line="240" w:lineRule="auto"/>
        <w:ind w:firstLine="0"/>
        <w:jc w:val="center"/>
        <w:rPr>
          <w:rFonts w:cs="Times New Roman"/>
          <w:sz w:val="24"/>
          <w:szCs w:val="24"/>
        </w:rPr>
        <w:sectPr w:rsidR="00B60DE1" w:rsidRPr="00677521" w:rsidSect="0092621E">
          <w:pgSz w:w="11906" w:h="16838"/>
          <w:pgMar w:top="568" w:right="850" w:bottom="1134" w:left="0" w:header="708" w:footer="708" w:gutter="0"/>
          <w:pgNumType w:fmt="numberInDash" w:start="3"/>
          <w:cols w:space="708"/>
          <w:titlePg/>
          <w:docGrid w:linePitch="360"/>
        </w:sectPr>
      </w:pPr>
    </w:p>
    <w:p w14:paraId="55967C1D" w14:textId="20AEAC78" w:rsidR="00B60DE1" w:rsidRPr="00677521" w:rsidRDefault="00B60DE1" w:rsidP="00265D05">
      <w:pPr>
        <w:spacing w:line="240" w:lineRule="auto"/>
        <w:ind w:firstLine="0"/>
        <w:jc w:val="center"/>
        <w:rPr>
          <w:rFonts w:cs="Times New Roman"/>
          <w:sz w:val="24"/>
          <w:szCs w:val="24"/>
        </w:rPr>
      </w:pPr>
    </w:p>
    <w:p w14:paraId="09243A68" w14:textId="4733669F" w:rsidR="00B60DE1" w:rsidRPr="00677521" w:rsidRDefault="00B60DE1" w:rsidP="00265D05">
      <w:pPr>
        <w:spacing w:line="240" w:lineRule="auto"/>
        <w:ind w:firstLine="0"/>
        <w:jc w:val="center"/>
        <w:rPr>
          <w:rFonts w:cs="Times New Roman"/>
          <w:b/>
          <w:bCs/>
          <w:sz w:val="24"/>
          <w:szCs w:val="24"/>
        </w:rPr>
      </w:pPr>
      <w:r w:rsidRPr="00677521">
        <w:rPr>
          <w:rFonts w:cs="Times New Roman"/>
          <w:b/>
          <w:bCs/>
          <w:sz w:val="24"/>
          <w:szCs w:val="24"/>
        </w:rPr>
        <w:t>Предметный указатель</w:t>
      </w:r>
    </w:p>
    <w:p w14:paraId="19F4B2D7" w14:textId="5B7D9AC0" w:rsidR="00E65352" w:rsidRPr="00677521" w:rsidRDefault="00E65352" w:rsidP="00265D05">
      <w:pPr>
        <w:spacing w:line="240" w:lineRule="auto"/>
        <w:ind w:firstLine="0"/>
        <w:jc w:val="center"/>
        <w:rPr>
          <w:rFonts w:cs="Times New Roman"/>
          <w:b/>
          <w:bCs/>
          <w:sz w:val="24"/>
          <w:szCs w:val="24"/>
        </w:rPr>
      </w:pPr>
    </w:p>
    <w:p w14:paraId="7CA69DE0" w14:textId="77777777" w:rsidR="00E65352" w:rsidRPr="00677521" w:rsidRDefault="00E65352" w:rsidP="00265D05">
      <w:pPr>
        <w:spacing w:line="240" w:lineRule="auto"/>
        <w:ind w:firstLine="0"/>
        <w:jc w:val="center"/>
        <w:rPr>
          <w:rFonts w:cs="Times New Roman"/>
          <w:b/>
          <w:bCs/>
          <w:sz w:val="24"/>
          <w:szCs w:val="24"/>
        </w:rPr>
      </w:pPr>
    </w:p>
    <w:tbl>
      <w:tblPr>
        <w:tblStyle w:val="ad"/>
        <w:tblW w:w="0" w:type="auto"/>
        <w:tblInd w:w="1276" w:type="dxa"/>
        <w:tblLook w:val="04A0" w:firstRow="1" w:lastRow="0" w:firstColumn="1" w:lastColumn="0" w:noHBand="0" w:noVBand="1"/>
      </w:tblPr>
      <w:tblGrid>
        <w:gridCol w:w="4940"/>
        <w:gridCol w:w="3883"/>
        <w:gridCol w:w="947"/>
      </w:tblGrid>
      <w:tr w:rsidR="00B60DE1" w:rsidRPr="00677521" w14:paraId="48B74484" w14:textId="77777777" w:rsidTr="0092621E">
        <w:trPr>
          <w:trHeight w:val="956"/>
        </w:trPr>
        <w:tc>
          <w:tcPr>
            <w:tcW w:w="5069" w:type="dxa"/>
            <w:shd w:val="clear" w:color="auto" w:fill="BFBFBF" w:themeFill="background1" w:themeFillShade="BF"/>
            <w:vAlign w:val="center"/>
          </w:tcPr>
          <w:p w14:paraId="4DE16167"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Художник-иллюстратор</w:t>
            </w:r>
          </w:p>
        </w:tc>
        <w:tc>
          <w:tcPr>
            <w:tcW w:w="3969" w:type="dxa"/>
            <w:shd w:val="clear" w:color="auto" w:fill="BFBFBF" w:themeFill="background1" w:themeFillShade="BF"/>
            <w:vAlign w:val="center"/>
          </w:tcPr>
          <w:p w14:paraId="5A627A0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Издание</w:t>
            </w:r>
          </w:p>
        </w:tc>
        <w:tc>
          <w:tcPr>
            <w:tcW w:w="958" w:type="dxa"/>
            <w:shd w:val="clear" w:color="auto" w:fill="BFBFBF" w:themeFill="background1" w:themeFillShade="BF"/>
            <w:vAlign w:val="center"/>
          </w:tcPr>
          <w:p w14:paraId="0EF0D8B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Стр.</w:t>
            </w:r>
          </w:p>
        </w:tc>
      </w:tr>
      <w:tr w:rsidR="00B60DE1" w:rsidRPr="00677521" w14:paraId="069B6B98" w14:textId="77777777" w:rsidTr="0092621E">
        <w:tc>
          <w:tcPr>
            <w:tcW w:w="5069" w:type="dxa"/>
            <w:vAlign w:val="center"/>
          </w:tcPr>
          <w:p w14:paraId="39CC59D7"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Бернштейн Г. М.</w:t>
            </w:r>
          </w:p>
        </w:tc>
        <w:tc>
          <w:tcPr>
            <w:tcW w:w="3969" w:type="dxa"/>
            <w:vAlign w:val="center"/>
          </w:tcPr>
          <w:p w14:paraId="6F9F576F"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Москва, Советский писатель, 1988</w:t>
            </w:r>
          </w:p>
        </w:tc>
        <w:tc>
          <w:tcPr>
            <w:tcW w:w="958" w:type="dxa"/>
            <w:vAlign w:val="center"/>
          </w:tcPr>
          <w:p w14:paraId="4EEA1E5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3</w:t>
            </w:r>
            <w:r w:rsidRPr="00677521">
              <w:rPr>
                <w:rFonts w:cs="Times New Roman"/>
                <w:sz w:val="24"/>
                <w:szCs w:val="24"/>
              </w:rPr>
              <w:br/>
              <w:t>16</w:t>
            </w:r>
            <w:r w:rsidRPr="00677521">
              <w:rPr>
                <w:rFonts w:cs="Times New Roman"/>
                <w:sz w:val="24"/>
                <w:szCs w:val="24"/>
              </w:rPr>
              <w:br/>
              <w:t>18</w:t>
            </w:r>
          </w:p>
        </w:tc>
      </w:tr>
      <w:tr w:rsidR="00B60DE1" w:rsidRPr="00677521" w14:paraId="6A9C2D46" w14:textId="77777777" w:rsidTr="0092621E">
        <w:tc>
          <w:tcPr>
            <w:tcW w:w="5069" w:type="dxa"/>
            <w:vAlign w:val="center"/>
          </w:tcPr>
          <w:p w14:paraId="137B543A"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Болюх П. И.</w:t>
            </w:r>
          </w:p>
        </w:tc>
        <w:tc>
          <w:tcPr>
            <w:tcW w:w="3969" w:type="dxa"/>
            <w:vAlign w:val="center"/>
          </w:tcPr>
          <w:p w14:paraId="7D5AFCC6"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Свердловск, Средне-Уральское книжное издательство, 1991</w:t>
            </w:r>
          </w:p>
        </w:tc>
        <w:tc>
          <w:tcPr>
            <w:tcW w:w="958" w:type="dxa"/>
            <w:vAlign w:val="center"/>
          </w:tcPr>
          <w:p w14:paraId="26A0319D"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9</w:t>
            </w:r>
            <w:r w:rsidRPr="00677521">
              <w:rPr>
                <w:rFonts w:cs="Times New Roman"/>
                <w:sz w:val="24"/>
                <w:szCs w:val="24"/>
              </w:rPr>
              <w:br/>
              <w:t>12</w:t>
            </w:r>
            <w:r w:rsidRPr="00677521">
              <w:rPr>
                <w:rFonts w:cs="Times New Roman"/>
                <w:sz w:val="24"/>
                <w:szCs w:val="24"/>
              </w:rPr>
              <w:br/>
              <w:t>24</w:t>
            </w:r>
            <w:r w:rsidRPr="00677521">
              <w:rPr>
                <w:rFonts w:cs="Times New Roman"/>
                <w:sz w:val="24"/>
                <w:szCs w:val="24"/>
              </w:rPr>
              <w:br/>
              <w:t>28</w:t>
            </w:r>
            <w:r w:rsidRPr="00677521">
              <w:rPr>
                <w:rFonts w:cs="Times New Roman"/>
                <w:sz w:val="24"/>
                <w:szCs w:val="24"/>
              </w:rPr>
              <w:br/>
              <w:t>29</w:t>
            </w:r>
            <w:r w:rsidRPr="00677521">
              <w:rPr>
                <w:rFonts w:cs="Times New Roman"/>
                <w:sz w:val="24"/>
                <w:szCs w:val="24"/>
              </w:rPr>
              <w:br/>
              <w:t>31</w:t>
            </w:r>
          </w:p>
        </w:tc>
      </w:tr>
      <w:tr w:rsidR="00B60DE1" w:rsidRPr="00677521" w14:paraId="7744279F" w14:textId="77777777" w:rsidTr="0092621E">
        <w:tc>
          <w:tcPr>
            <w:tcW w:w="5069" w:type="dxa"/>
            <w:vAlign w:val="center"/>
          </w:tcPr>
          <w:p w14:paraId="0481BD16"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Гальдяев В. Л.</w:t>
            </w:r>
          </w:p>
        </w:tc>
        <w:tc>
          <w:tcPr>
            <w:tcW w:w="3969" w:type="dxa"/>
            <w:vAlign w:val="center"/>
          </w:tcPr>
          <w:p w14:paraId="003FA2A1"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Москва, Молодая гвардия, 1989</w:t>
            </w:r>
          </w:p>
        </w:tc>
        <w:tc>
          <w:tcPr>
            <w:tcW w:w="958" w:type="dxa"/>
            <w:vAlign w:val="center"/>
          </w:tcPr>
          <w:p w14:paraId="244E9F5B"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15</w:t>
            </w:r>
            <w:r w:rsidRPr="00677521">
              <w:rPr>
                <w:rFonts w:cs="Times New Roman"/>
                <w:sz w:val="24"/>
                <w:szCs w:val="24"/>
              </w:rPr>
              <w:br/>
              <w:t>17</w:t>
            </w:r>
            <w:r w:rsidRPr="00677521">
              <w:rPr>
                <w:rFonts w:cs="Times New Roman"/>
                <w:sz w:val="24"/>
                <w:szCs w:val="24"/>
              </w:rPr>
              <w:br/>
              <w:t>22</w:t>
            </w:r>
            <w:r w:rsidRPr="00677521">
              <w:rPr>
                <w:rFonts w:cs="Times New Roman"/>
                <w:sz w:val="24"/>
                <w:szCs w:val="24"/>
              </w:rPr>
              <w:br/>
              <w:t>33</w:t>
            </w:r>
          </w:p>
        </w:tc>
      </w:tr>
      <w:tr w:rsidR="00B60DE1" w:rsidRPr="00677521" w14:paraId="66BA6AC7" w14:textId="77777777" w:rsidTr="0092621E">
        <w:tc>
          <w:tcPr>
            <w:tcW w:w="5069" w:type="dxa"/>
            <w:vAlign w:val="center"/>
          </w:tcPr>
          <w:p w14:paraId="0CB0E485"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Лисогорский М. Н.</w:t>
            </w:r>
          </w:p>
        </w:tc>
        <w:tc>
          <w:tcPr>
            <w:tcW w:w="3969" w:type="dxa"/>
            <w:vAlign w:val="center"/>
          </w:tcPr>
          <w:p w14:paraId="793B6933"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Москва, Известия, 1989</w:t>
            </w:r>
          </w:p>
        </w:tc>
        <w:tc>
          <w:tcPr>
            <w:tcW w:w="958" w:type="dxa"/>
            <w:vAlign w:val="center"/>
          </w:tcPr>
          <w:p w14:paraId="773FD42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8</w:t>
            </w:r>
            <w:r w:rsidRPr="00677521">
              <w:rPr>
                <w:rFonts w:cs="Times New Roman"/>
                <w:sz w:val="24"/>
                <w:szCs w:val="24"/>
              </w:rPr>
              <w:br/>
              <w:t>11</w:t>
            </w:r>
            <w:r w:rsidRPr="00677521">
              <w:rPr>
                <w:rFonts w:cs="Times New Roman"/>
                <w:sz w:val="24"/>
                <w:szCs w:val="24"/>
              </w:rPr>
              <w:br/>
              <w:t>14</w:t>
            </w:r>
            <w:r w:rsidRPr="00677521">
              <w:rPr>
                <w:rFonts w:cs="Times New Roman"/>
                <w:sz w:val="24"/>
                <w:szCs w:val="24"/>
              </w:rPr>
              <w:br/>
              <w:t>19</w:t>
            </w:r>
            <w:r w:rsidRPr="00677521">
              <w:rPr>
                <w:rFonts w:cs="Times New Roman"/>
                <w:sz w:val="24"/>
                <w:szCs w:val="24"/>
              </w:rPr>
              <w:br/>
              <w:t>21</w:t>
            </w:r>
            <w:r w:rsidRPr="00677521">
              <w:rPr>
                <w:rFonts w:cs="Times New Roman"/>
                <w:sz w:val="24"/>
                <w:szCs w:val="24"/>
              </w:rPr>
              <w:br/>
              <w:t>23</w:t>
            </w:r>
            <w:r w:rsidRPr="00677521">
              <w:rPr>
                <w:rFonts w:cs="Times New Roman"/>
                <w:sz w:val="24"/>
                <w:szCs w:val="24"/>
              </w:rPr>
              <w:br/>
              <w:t>30</w:t>
            </w:r>
            <w:r w:rsidRPr="00677521">
              <w:rPr>
                <w:rFonts w:cs="Times New Roman"/>
                <w:sz w:val="24"/>
                <w:szCs w:val="24"/>
              </w:rPr>
              <w:br/>
              <w:t>32</w:t>
            </w:r>
            <w:r w:rsidRPr="00677521">
              <w:rPr>
                <w:rFonts w:cs="Times New Roman"/>
                <w:sz w:val="24"/>
                <w:szCs w:val="24"/>
              </w:rPr>
              <w:br/>
              <w:t>33</w:t>
            </w:r>
          </w:p>
        </w:tc>
      </w:tr>
      <w:tr w:rsidR="00B60DE1" w:rsidRPr="00677521" w14:paraId="13BD5E11" w14:textId="77777777" w:rsidTr="0092621E">
        <w:tc>
          <w:tcPr>
            <w:tcW w:w="5069" w:type="dxa"/>
            <w:vAlign w:val="center"/>
          </w:tcPr>
          <w:p w14:paraId="189F3E52"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Николаев Ю. Ф.</w:t>
            </w:r>
          </w:p>
        </w:tc>
        <w:tc>
          <w:tcPr>
            <w:tcW w:w="3969" w:type="dxa"/>
            <w:vAlign w:val="center"/>
          </w:tcPr>
          <w:p w14:paraId="30268417"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Москва, Астрель, 2008</w:t>
            </w:r>
          </w:p>
        </w:tc>
        <w:tc>
          <w:tcPr>
            <w:tcW w:w="958" w:type="dxa"/>
            <w:vAlign w:val="center"/>
          </w:tcPr>
          <w:p w14:paraId="50A637F4"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34</w:t>
            </w:r>
          </w:p>
        </w:tc>
      </w:tr>
      <w:tr w:rsidR="00B60DE1" w:rsidRPr="00677521" w14:paraId="56755B96" w14:textId="77777777" w:rsidTr="0092621E">
        <w:tc>
          <w:tcPr>
            <w:tcW w:w="5069" w:type="dxa"/>
            <w:vAlign w:val="center"/>
          </w:tcPr>
          <w:p w14:paraId="62CE5E28"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Петров-Водкин К. С.</w:t>
            </w:r>
          </w:p>
        </w:tc>
        <w:tc>
          <w:tcPr>
            <w:tcW w:w="3969" w:type="dxa"/>
            <w:vAlign w:val="center"/>
          </w:tcPr>
          <w:p w14:paraId="21FF1646"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Москва, Эксмо, 2013</w:t>
            </w:r>
          </w:p>
        </w:tc>
        <w:tc>
          <w:tcPr>
            <w:tcW w:w="958" w:type="dxa"/>
            <w:vAlign w:val="center"/>
          </w:tcPr>
          <w:p w14:paraId="52064AEE"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6</w:t>
            </w:r>
          </w:p>
        </w:tc>
      </w:tr>
      <w:tr w:rsidR="00B60DE1" w:rsidRPr="00677521" w14:paraId="66A34089" w14:textId="77777777" w:rsidTr="0092621E">
        <w:tc>
          <w:tcPr>
            <w:tcW w:w="5069" w:type="dxa"/>
            <w:vAlign w:val="center"/>
          </w:tcPr>
          <w:p w14:paraId="6F475C23"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Слинкина С. Г. (автор проекта)</w:t>
            </w:r>
          </w:p>
        </w:tc>
        <w:tc>
          <w:tcPr>
            <w:tcW w:w="3969" w:type="dxa"/>
            <w:vAlign w:val="center"/>
          </w:tcPr>
          <w:p w14:paraId="1FA691F8"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(не издавалась)</w:t>
            </w:r>
          </w:p>
        </w:tc>
        <w:tc>
          <w:tcPr>
            <w:tcW w:w="958" w:type="dxa"/>
            <w:vAlign w:val="center"/>
          </w:tcPr>
          <w:p w14:paraId="543A9642"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13</w:t>
            </w:r>
            <w:r w:rsidRPr="00677521">
              <w:rPr>
                <w:rFonts w:cs="Times New Roman"/>
                <w:sz w:val="24"/>
                <w:szCs w:val="24"/>
              </w:rPr>
              <w:br/>
              <w:t>20</w:t>
            </w:r>
            <w:r w:rsidRPr="00677521">
              <w:rPr>
                <w:rFonts w:cs="Times New Roman"/>
                <w:sz w:val="24"/>
                <w:szCs w:val="24"/>
              </w:rPr>
              <w:br/>
              <w:t>25</w:t>
            </w:r>
            <w:r w:rsidRPr="00677521">
              <w:rPr>
                <w:rFonts w:cs="Times New Roman"/>
                <w:sz w:val="24"/>
                <w:szCs w:val="24"/>
              </w:rPr>
              <w:br/>
              <w:t>26</w:t>
            </w:r>
          </w:p>
        </w:tc>
      </w:tr>
      <w:tr w:rsidR="00B60DE1" w:rsidRPr="00677521" w14:paraId="34DE3B93" w14:textId="77777777" w:rsidTr="0092621E">
        <w:tc>
          <w:tcPr>
            <w:tcW w:w="5069" w:type="dxa"/>
            <w:vAlign w:val="center"/>
          </w:tcPr>
          <w:p w14:paraId="1FEFAA74"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Не установлен нами</w:t>
            </w:r>
          </w:p>
        </w:tc>
        <w:tc>
          <w:tcPr>
            <w:tcW w:w="3969" w:type="dxa"/>
            <w:vAlign w:val="center"/>
          </w:tcPr>
          <w:p w14:paraId="486AE015" w14:textId="77777777" w:rsidR="00B60DE1" w:rsidRPr="00677521" w:rsidRDefault="00B60DE1" w:rsidP="00E65352">
            <w:pPr>
              <w:spacing w:line="240" w:lineRule="auto"/>
              <w:ind w:firstLine="0"/>
              <w:jc w:val="left"/>
              <w:rPr>
                <w:rFonts w:cs="Times New Roman"/>
                <w:sz w:val="24"/>
                <w:szCs w:val="24"/>
              </w:rPr>
            </w:pPr>
            <w:r w:rsidRPr="00677521">
              <w:rPr>
                <w:rFonts w:cs="Times New Roman"/>
                <w:sz w:val="24"/>
                <w:szCs w:val="24"/>
              </w:rPr>
              <w:t>Не установлено нами</w:t>
            </w:r>
          </w:p>
        </w:tc>
        <w:tc>
          <w:tcPr>
            <w:tcW w:w="958" w:type="dxa"/>
            <w:vAlign w:val="center"/>
          </w:tcPr>
          <w:p w14:paraId="47236B75" w14:textId="77777777" w:rsidR="00B60DE1" w:rsidRPr="00677521" w:rsidRDefault="00B60DE1" w:rsidP="00265D05">
            <w:pPr>
              <w:spacing w:line="240" w:lineRule="auto"/>
              <w:ind w:firstLine="0"/>
              <w:jc w:val="center"/>
              <w:rPr>
                <w:rFonts w:cs="Times New Roman"/>
                <w:sz w:val="24"/>
                <w:szCs w:val="24"/>
              </w:rPr>
            </w:pPr>
            <w:r w:rsidRPr="00677521">
              <w:rPr>
                <w:rFonts w:cs="Times New Roman"/>
                <w:sz w:val="24"/>
                <w:szCs w:val="24"/>
              </w:rPr>
              <w:t>5</w:t>
            </w:r>
            <w:r w:rsidRPr="00677521">
              <w:rPr>
                <w:rFonts w:cs="Times New Roman"/>
                <w:sz w:val="24"/>
                <w:szCs w:val="24"/>
              </w:rPr>
              <w:br/>
              <w:t xml:space="preserve">7 </w:t>
            </w:r>
            <w:r w:rsidRPr="00677521">
              <w:rPr>
                <w:rFonts w:cs="Times New Roman"/>
                <w:sz w:val="24"/>
                <w:szCs w:val="24"/>
              </w:rPr>
              <w:br/>
              <w:t>10</w:t>
            </w:r>
            <w:r w:rsidRPr="00677521">
              <w:rPr>
                <w:rFonts w:cs="Times New Roman"/>
                <w:sz w:val="24"/>
                <w:szCs w:val="24"/>
              </w:rPr>
              <w:br/>
              <w:t>27</w:t>
            </w:r>
          </w:p>
        </w:tc>
      </w:tr>
    </w:tbl>
    <w:p w14:paraId="4CA04899" w14:textId="681B4B23" w:rsidR="00B60DE1" w:rsidRPr="00677521" w:rsidRDefault="009F3E23" w:rsidP="00265D05">
      <w:pPr>
        <w:spacing w:line="240" w:lineRule="auto"/>
        <w:ind w:firstLine="0"/>
        <w:jc w:val="center"/>
        <w:rPr>
          <w:rFonts w:cs="Times New Roman"/>
          <w:sz w:val="24"/>
          <w:szCs w:val="24"/>
        </w:rPr>
      </w:pPr>
      <w:r w:rsidRPr="00677521">
        <w:rPr>
          <w:rFonts w:cs="Times New Roman"/>
          <w:noProof/>
          <w:sz w:val="24"/>
          <w:szCs w:val="24"/>
          <w:lang w:eastAsia="ru-RU"/>
        </w:rPr>
        <mc:AlternateContent>
          <mc:Choice Requires="wps">
            <w:drawing>
              <wp:anchor distT="0" distB="0" distL="114300" distR="114300" simplePos="0" relativeHeight="251692032" behindDoc="0" locked="0" layoutInCell="1" allowOverlap="1" wp14:anchorId="290D3FDE" wp14:editId="46C6649D">
                <wp:simplePos x="0" y="0"/>
                <wp:positionH relativeFrom="column">
                  <wp:posOffset>3258036</wp:posOffset>
                </wp:positionH>
                <wp:positionV relativeFrom="paragraph">
                  <wp:posOffset>1541705</wp:posOffset>
                </wp:positionV>
                <wp:extent cx="815340" cy="478155"/>
                <wp:effectExtent l="0" t="0" r="22860" b="17145"/>
                <wp:wrapNone/>
                <wp:docPr id="24" name="Прямоугольник 24"/>
                <wp:cNvGraphicFramePr/>
                <a:graphic xmlns:a="http://schemas.openxmlformats.org/drawingml/2006/main">
                  <a:graphicData uri="http://schemas.microsoft.com/office/word/2010/wordprocessingShape">
                    <wps:wsp>
                      <wps:cNvSpPr/>
                      <wps:spPr>
                        <a:xfrm>
                          <a:off x="0" y="0"/>
                          <a:ext cx="815340" cy="478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12D225" id="Прямоугольник 24" o:spid="_x0000_s1026" style="position:absolute;margin-left:256.55pt;margin-top:121.4pt;width:64.2pt;height:37.6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" fillcolor="white [3212]" strokecolor="white [3212]" strokeweight="2pt"/>
            </w:pict>
          </mc:Fallback>
        </mc:AlternateContent>
      </w:r>
      <w:r w:rsidR="00B60DE1" w:rsidRPr="00677521">
        <w:rPr>
          <w:rFonts w:cs="Times New Roman"/>
          <w:noProof/>
          <w:sz w:val="24"/>
          <w:szCs w:val="24"/>
          <w:lang w:eastAsia="ru-RU"/>
        </w:rPr>
        <mc:AlternateContent>
          <mc:Choice Requires="wps">
            <w:drawing>
              <wp:anchor distT="0" distB="0" distL="114300" distR="114300" simplePos="0" relativeHeight="251684864" behindDoc="0" locked="0" layoutInCell="1" allowOverlap="1" wp14:anchorId="560D37CA" wp14:editId="5422289B">
                <wp:simplePos x="0" y="0"/>
                <wp:positionH relativeFrom="column">
                  <wp:posOffset>3080385</wp:posOffset>
                </wp:positionH>
                <wp:positionV relativeFrom="paragraph">
                  <wp:posOffset>160723</wp:posOffset>
                </wp:positionV>
                <wp:extent cx="815927" cy="478301"/>
                <wp:effectExtent l="0" t="0" r="22860" b="17145"/>
                <wp:wrapNone/>
                <wp:docPr id="25" name="Прямоугольник 25"/>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BD120" w14:textId="77777777" w:rsidR="003156EE" w:rsidRDefault="003156EE" w:rsidP="00B60DE1">
                            <w:pPr>
                              <w:jc w:val="center"/>
                            </w:pPr>
                            <w:r w:rsidRPr="00235E73">
                              <w:rPr>
                                <w:rFonts w:cs="Times New Roman"/>
                                <w:szCs w:val="28"/>
                              </w:rPr>
                              <w:t>Москва, Советский писатель, 1988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0D37CA" id="Прямоугольник 25" o:spid="_x0000_s1031" style="position:absolute;left:0;text-align:left;margin-left:242.55pt;margin-top:12.65pt;width:64.25pt;height:37.6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" fillcolor="white [3212]" strokecolor="white [3212]" strokeweight="2pt">
                <v:textbox>
                  <w:txbxContent>
                    <w:p w14:paraId="122BD120" w14:textId="77777777" w:rsidR="003156EE" w:rsidRDefault="003156EE" w:rsidP="00B60DE1">
                      <w:pPr>
                        <w:jc w:val="center"/>
                      </w:pPr>
                      <w:r w:rsidRPr="00235E73">
                        <w:rPr>
                          <w:rFonts w:cs="Times New Roman"/>
                          <w:szCs w:val="28"/>
                        </w:rPr>
                        <w:t>Москва, Советский писатель, 1988</w:t>
                      </w:r>
                    </w:p>
                  </w:txbxContent>
                </v:textbox>
              </v:rect>
            </w:pict>
          </mc:Fallback>
        </mc:AlternateContent>
      </w:r>
      <w:r w:rsidR="00B60DE1" w:rsidRPr="00677521">
        <w:rPr>
          <w:rFonts w:cs="Times New Roman"/>
          <w:sz w:val="24"/>
          <w:szCs w:val="24"/>
        </w:rPr>
        <w:br w:type="page"/>
      </w:r>
    </w:p>
    <w:p w14:paraId="4EB14821" w14:textId="2735DCFF"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lastRenderedPageBreak/>
        <mc:AlternateContent>
          <mc:Choice Requires="wps">
            <w:drawing>
              <wp:anchor distT="0" distB="0" distL="114300" distR="114300" simplePos="0" relativeHeight="251688960" behindDoc="0" locked="0" layoutInCell="1" allowOverlap="1" wp14:anchorId="3D7CB58C" wp14:editId="744DA3A2">
                <wp:simplePos x="0" y="0"/>
                <wp:positionH relativeFrom="column">
                  <wp:posOffset>3094893</wp:posOffset>
                </wp:positionH>
                <wp:positionV relativeFrom="paragraph">
                  <wp:posOffset>9677937</wp:posOffset>
                </wp:positionV>
                <wp:extent cx="815927" cy="478301"/>
                <wp:effectExtent l="0" t="0" r="22860" b="17145"/>
                <wp:wrapNone/>
                <wp:docPr id="26" name="Прямоугольник 26"/>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2AFC6E" w14:textId="77777777" w:rsidR="003156EE" w:rsidRDefault="003156EE" w:rsidP="00B60DE1">
                            <w:pPr>
                              <w:jc w:val="center"/>
                            </w:pPr>
                            <w:r w:rsidRPr="00235E73">
                              <w:rPr>
                                <w:rFonts w:cs="Times New Roman"/>
                                <w:szCs w:val="28"/>
                              </w:rPr>
                              <w:t>Москва, Советский писатель, 1988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7CB58C" id="Прямоугольник 26" o:spid="_x0000_s1032" style="position:absolute;left:0;text-align:left;margin-left:243.7pt;margin-top:762.05pt;width:64.25pt;height:37.6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" fillcolor="white [3212]" strokecolor="white [3212]" strokeweight="2pt">
                <v:textbox>
                  <w:txbxContent>
                    <w:p w14:paraId="152AFC6E" w14:textId="77777777" w:rsidR="003156EE" w:rsidRDefault="003156EE" w:rsidP="00B60DE1">
                      <w:pPr>
                        <w:jc w:val="center"/>
                      </w:pPr>
                      <w:r w:rsidRPr="00235E73">
                        <w:rPr>
                          <w:rFonts w:cs="Times New Roman"/>
                          <w:szCs w:val="28"/>
                        </w:rPr>
                        <w:t>Москва, Советский писатель, 1988</w:t>
                      </w:r>
                    </w:p>
                  </w:txbxContent>
                </v:textbox>
              </v:rect>
            </w:pict>
          </mc:Fallback>
        </mc:AlternateContent>
      </w:r>
      <w:r w:rsidRPr="00677521">
        <w:rPr>
          <w:rFonts w:cs="Times New Roman"/>
          <w:noProof/>
          <w:sz w:val="24"/>
          <w:szCs w:val="24"/>
          <w:lang w:eastAsia="ru-RU"/>
        </w:rPr>
        <mc:AlternateContent>
          <mc:Choice Requires="wps">
            <w:drawing>
              <wp:anchor distT="0" distB="0" distL="114300" distR="114300" simplePos="0" relativeHeight="251695104" behindDoc="0" locked="0" layoutInCell="1" allowOverlap="1" wp14:anchorId="618B6DA5" wp14:editId="3CFA2D15">
                <wp:simplePos x="0" y="0"/>
                <wp:positionH relativeFrom="column">
                  <wp:posOffset>3080825</wp:posOffset>
                </wp:positionH>
                <wp:positionV relativeFrom="paragraph">
                  <wp:posOffset>9621666</wp:posOffset>
                </wp:positionV>
                <wp:extent cx="815927" cy="478301"/>
                <wp:effectExtent l="0" t="0" r="22860" b="17145"/>
                <wp:wrapNone/>
                <wp:docPr id="27" name="Прямоугольник 27"/>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51983" w14:textId="77777777" w:rsidR="003156EE" w:rsidRDefault="003156EE" w:rsidP="00B60DE1">
                            <w:pPr>
                              <w:jc w:val="center"/>
                            </w:pPr>
                            <w:r w:rsidRPr="00235E73">
                              <w:rPr>
                                <w:rFonts w:cs="Times New Roman"/>
                                <w:szCs w:val="28"/>
                              </w:rPr>
                              <w:t>Москва, Советский писатель, 1988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8B6DA5" id="Прямоугольник 27" o:spid="_x0000_s1033" style="position:absolute;left:0;text-align:left;margin-left:242.6pt;margin-top:757.6pt;width:64.25pt;height:37.6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" fillcolor="white [3212]" strokecolor="white [3212]" strokeweight="2pt">
                <v:textbox>
                  <w:txbxContent>
                    <w:p w14:paraId="2CA51983" w14:textId="77777777" w:rsidR="003156EE" w:rsidRDefault="003156EE" w:rsidP="00B60DE1">
                      <w:pPr>
                        <w:jc w:val="center"/>
                      </w:pPr>
                      <w:r w:rsidRPr="00235E73">
                        <w:rPr>
                          <w:rFonts w:cs="Times New Roman"/>
                          <w:szCs w:val="28"/>
                        </w:rPr>
                        <w:t>Москва, Советский писатель, 1988</w:t>
                      </w:r>
                    </w:p>
                  </w:txbxContent>
                </v:textbox>
              </v:rect>
            </w:pict>
          </mc:Fallback>
        </mc:AlternateContent>
      </w:r>
      <w:r w:rsidRPr="00677521">
        <w:rPr>
          <w:rFonts w:cs="Times New Roman"/>
          <w:noProof/>
          <w:sz w:val="24"/>
          <w:szCs w:val="24"/>
          <w:lang w:eastAsia="ru-RU"/>
        </w:rPr>
        <mc:AlternateContent>
          <mc:Choice Requires="wps">
            <w:drawing>
              <wp:anchor distT="0" distB="0" distL="114300" distR="114300" simplePos="0" relativeHeight="251696128" behindDoc="0" locked="0" layoutInCell="1" allowOverlap="1" wp14:anchorId="64A045CF" wp14:editId="73A30577">
                <wp:simplePos x="0" y="0"/>
                <wp:positionH relativeFrom="column">
                  <wp:posOffset>3263705</wp:posOffset>
                </wp:positionH>
                <wp:positionV relativeFrom="paragraph">
                  <wp:posOffset>9762343</wp:posOffset>
                </wp:positionV>
                <wp:extent cx="815927" cy="478301"/>
                <wp:effectExtent l="0" t="0" r="22860" b="17145"/>
                <wp:wrapNone/>
                <wp:docPr id="28" name="Прямоугольник 28"/>
                <wp:cNvGraphicFramePr/>
                <a:graphic xmlns:a="http://schemas.openxmlformats.org/drawingml/2006/main">
                  <a:graphicData uri="http://schemas.microsoft.com/office/word/2010/wordprocessingShape">
                    <wps:wsp>
                      <wps:cNvSpPr/>
                      <wps:spPr>
                        <a:xfrm>
                          <a:off x="0" y="0"/>
                          <a:ext cx="815927" cy="47830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64FCF" w14:textId="77777777" w:rsidR="003156EE" w:rsidRDefault="003156EE" w:rsidP="00B60DE1">
                            <w:pPr>
                              <w:jc w:val="center"/>
                            </w:pPr>
                            <w:r w:rsidRPr="00235E73">
                              <w:rPr>
                                <w:rFonts w:cs="Times New Roman"/>
                                <w:szCs w:val="28"/>
                              </w:rPr>
                              <w:t>Москва, Советский писатель, 1988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045CF" id="Прямоугольник 28" o:spid="_x0000_s1034" style="position:absolute;left:0;text-align:left;margin-left:257pt;margin-top:768.7pt;width:64.25pt;height:37.6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" fillcolor="white [3212]" strokecolor="white [3212]" strokeweight="2pt">
                <v:textbox>
                  <w:txbxContent>
                    <w:p w14:paraId="5BE64FCF" w14:textId="77777777" w:rsidR="003156EE" w:rsidRDefault="003156EE" w:rsidP="00B60DE1">
                      <w:pPr>
                        <w:jc w:val="center"/>
                      </w:pPr>
                      <w:r w:rsidRPr="00235E73">
                        <w:rPr>
                          <w:rFonts w:cs="Times New Roman"/>
                          <w:szCs w:val="28"/>
                        </w:rPr>
                        <w:t>Москва, Советский писатель, 1988</w:t>
                      </w:r>
                    </w:p>
                  </w:txbxContent>
                </v:textbox>
              </v:rect>
            </w:pict>
          </mc:Fallback>
        </mc:AlternateContent>
      </w:r>
    </w:p>
    <w:p w14:paraId="0228F3D5" w14:textId="77777777" w:rsidR="00B60DE1" w:rsidRPr="00677521" w:rsidRDefault="00B60DE1" w:rsidP="00265D05">
      <w:pPr>
        <w:spacing w:line="240" w:lineRule="auto"/>
        <w:ind w:firstLine="0"/>
        <w:jc w:val="center"/>
        <w:rPr>
          <w:rFonts w:cs="Times New Roman"/>
          <w:sz w:val="24"/>
          <w:szCs w:val="24"/>
        </w:rPr>
      </w:pPr>
      <w:r w:rsidRPr="00677521">
        <w:rPr>
          <w:rFonts w:cs="Times New Roman"/>
          <w:noProof/>
          <w:sz w:val="24"/>
          <w:szCs w:val="24"/>
          <w:lang w:eastAsia="ru-RU"/>
        </w:rPr>
        <w:drawing>
          <wp:anchor distT="0" distB="0" distL="114300" distR="114300" simplePos="0" relativeHeight="251704320" behindDoc="0" locked="0" layoutInCell="1" allowOverlap="1" wp14:anchorId="50159C51" wp14:editId="681AB374">
            <wp:simplePos x="0" y="0"/>
            <wp:positionH relativeFrom="column">
              <wp:posOffset>4706970</wp:posOffset>
            </wp:positionH>
            <wp:positionV relativeFrom="paragraph">
              <wp:posOffset>6387747</wp:posOffset>
            </wp:positionV>
            <wp:extent cx="2196136" cy="3319780"/>
            <wp:effectExtent l="0" t="0" r="0" b="0"/>
            <wp:wrapNone/>
            <wp:docPr id="37" name="Рисунок 37" descr="Спектакль &quot;Ночевала тучка золотая&quot; | Национальный молодежный театр им.  Мустая Кар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пектакль &quot;Ночевала тучка золотая&quot; | Национальный молодежный театр им.  Мустая Карим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6136" cy="3319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w:drawing>
          <wp:anchor distT="0" distB="0" distL="114300" distR="114300" simplePos="0" relativeHeight="251670528" behindDoc="0" locked="0" layoutInCell="1" allowOverlap="1" wp14:anchorId="636355C9" wp14:editId="74DEE864">
            <wp:simplePos x="0" y="0"/>
            <wp:positionH relativeFrom="column">
              <wp:posOffset>2785110</wp:posOffset>
            </wp:positionH>
            <wp:positionV relativeFrom="paragraph">
              <wp:posOffset>3243106</wp:posOffset>
            </wp:positionV>
            <wp:extent cx="2095500" cy="3263265"/>
            <wp:effectExtent l="0" t="0" r="0" b="0"/>
            <wp:wrapNone/>
            <wp:docPr id="31" name="Рисунок 31" descr="Ночевала тучка золотая (Приставкин А.) - купить книгу с доставкой в  интернет-магазине «Читай-город». ISBN: 978-5-699-77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чевала тучка золотая (Приставкин А.) - купить книгу с доставкой в  интернет-магазине «Читай-город». ISBN: 978-5-699-77416-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0" cy="326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7521">
        <w:rPr>
          <w:rFonts w:cs="Times New Roman"/>
          <w:noProof/>
          <w:sz w:val="24"/>
          <w:szCs w:val="24"/>
          <w:lang w:eastAsia="ru-RU"/>
        </w:rPr>
        <w:drawing>
          <wp:anchor distT="0" distB="0" distL="114300" distR="114300" simplePos="0" relativeHeight="251663360" behindDoc="1" locked="0" layoutInCell="1" allowOverlap="1" wp14:anchorId="26864582" wp14:editId="08254567">
            <wp:simplePos x="0" y="0"/>
            <wp:positionH relativeFrom="column">
              <wp:posOffset>2828925</wp:posOffset>
            </wp:positionH>
            <wp:positionV relativeFrom="paragraph">
              <wp:posOffset>177961</wp:posOffset>
            </wp:positionV>
            <wp:extent cx="2011680" cy="3068320"/>
            <wp:effectExtent l="0" t="0" r="7620" b="0"/>
            <wp:wrapNone/>
            <wp:docPr id="30" name="Рисунок 30" descr="Изображение выглядит как текст, внешний, природа, ска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внешний, природа, скала&#10;&#10;Автоматически созданное описание"/>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1680" cy="306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7521">
        <w:rPr>
          <w:rFonts w:cs="Times New Roman"/>
          <w:noProof/>
          <w:sz w:val="24"/>
          <w:szCs w:val="24"/>
          <w:lang w:eastAsia="ru-RU"/>
        </w:rPr>
        <w:drawing>
          <wp:anchor distT="0" distB="0" distL="114300" distR="114300" simplePos="0" relativeHeight="251675648" behindDoc="0" locked="0" layoutInCell="1" allowOverlap="1" wp14:anchorId="18E4243D" wp14:editId="034EE4E5">
            <wp:simplePos x="0" y="0"/>
            <wp:positionH relativeFrom="column">
              <wp:posOffset>646430</wp:posOffset>
            </wp:positionH>
            <wp:positionV relativeFrom="paragraph">
              <wp:posOffset>3263265</wp:posOffset>
            </wp:positionV>
            <wp:extent cx="2156460" cy="3235325"/>
            <wp:effectExtent l="0" t="0" r="0" b="3175"/>
            <wp:wrapNone/>
            <wp:docPr id="32" name="Рисунок 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6460" cy="323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w:drawing>
          <wp:anchor distT="0" distB="0" distL="114300" distR="114300" simplePos="0" relativeHeight="251685888" behindDoc="0" locked="0" layoutInCell="1" allowOverlap="1" wp14:anchorId="04AFE988" wp14:editId="6B9EACB2">
            <wp:simplePos x="0" y="0"/>
            <wp:positionH relativeFrom="column">
              <wp:posOffset>664049</wp:posOffset>
            </wp:positionH>
            <wp:positionV relativeFrom="paragraph">
              <wp:posOffset>6498590</wp:posOffset>
            </wp:positionV>
            <wp:extent cx="1990725" cy="3245485"/>
            <wp:effectExtent l="0" t="0" r="9525" b="0"/>
            <wp:wrapNone/>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90725" cy="3245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mc:AlternateContent>
          <mc:Choice Requires="wps">
            <w:drawing>
              <wp:anchor distT="0" distB="0" distL="114300" distR="114300" simplePos="0" relativeHeight="251703296" behindDoc="0" locked="0" layoutInCell="1" allowOverlap="1" wp14:anchorId="41541287" wp14:editId="5157A8EC">
                <wp:simplePos x="0" y="0"/>
                <wp:positionH relativeFrom="column">
                  <wp:posOffset>609600</wp:posOffset>
                </wp:positionH>
                <wp:positionV relativeFrom="paragraph">
                  <wp:posOffset>133985</wp:posOffset>
                </wp:positionV>
                <wp:extent cx="6343650" cy="9617710"/>
                <wp:effectExtent l="38100" t="38100" r="38100" b="40640"/>
                <wp:wrapNone/>
                <wp:docPr id="34" name="Прямоугольник 34"/>
                <wp:cNvGraphicFramePr/>
                <a:graphic xmlns:a="http://schemas.openxmlformats.org/drawingml/2006/main">
                  <a:graphicData uri="http://schemas.microsoft.com/office/word/2010/wordprocessingShape">
                    <wps:wsp>
                      <wps:cNvSpPr/>
                      <wps:spPr>
                        <a:xfrm>
                          <a:off x="0" y="0"/>
                          <a:ext cx="6343650" cy="9617710"/>
                        </a:xfrm>
                        <a:prstGeom prst="rect">
                          <a:avLst/>
                        </a:prstGeom>
                        <a:noFill/>
                        <a:ln w="76200" cmpd="tri">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2CF161" id="Прямоугольник 34" o:spid="_x0000_s1026" style="position:absolute;margin-left:48pt;margin-top:10.55pt;width:499.5pt;height:757.3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" filled="f" strokecolor="black [3213]" strokeweight="6pt">
                <v:stroke linestyle="thickBetweenThin"/>
              </v:rect>
            </w:pict>
          </mc:Fallback>
        </mc:AlternateContent>
      </w:r>
      <w:r w:rsidRPr="00677521">
        <w:rPr>
          <w:rFonts w:cs="Times New Roman"/>
          <w:noProof/>
          <w:sz w:val="24"/>
          <w:szCs w:val="24"/>
          <w:lang w:eastAsia="ru-RU"/>
        </w:rPr>
        <w:drawing>
          <wp:anchor distT="0" distB="0" distL="114300" distR="114300" simplePos="0" relativeHeight="251700224" behindDoc="0" locked="0" layoutInCell="1" allowOverlap="1" wp14:anchorId="2AF84472" wp14:editId="116693AC">
            <wp:simplePos x="0" y="0"/>
            <wp:positionH relativeFrom="column">
              <wp:posOffset>4829175</wp:posOffset>
            </wp:positionH>
            <wp:positionV relativeFrom="paragraph">
              <wp:posOffset>3277235</wp:posOffset>
            </wp:positionV>
            <wp:extent cx="2087245" cy="3235225"/>
            <wp:effectExtent l="0" t="0" r="8255" b="3810"/>
            <wp:wrapNone/>
            <wp:docPr id="38" name="Рисунок 3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10;&#10;Автоматически созданное описание"/>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87590" cy="3235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w:drawing>
          <wp:anchor distT="0" distB="0" distL="114300" distR="114300" simplePos="0" relativeHeight="251694080" behindDoc="0" locked="0" layoutInCell="1" allowOverlap="1" wp14:anchorId="273BE130" wp14:editId="3F3AAEA7">
            <wp:simplePos x="0" y="0"/>
            <wp:positionH relativeFrom="column">
              <wp:posOffset>2657475</wp:posOffset>
            </wp:positionH>
            <wp:positionV relativeFrom="paragraph">
              <wp:posOffset>6506210</wp:posOffset>
            </wp:positionV>
            <wp:extent cx="2095500" cy="3263122"/>
            <wp:effectExtent l="0" t="0" r="0" b="0"/>
            <wp:wrapNone/>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6410" cy="32645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w:drawing>
          <wp:anchor distT="0" distB="0" distL="114300" distR="114300" simplePos="0" relativeHeight="251659264" behindDoc="0" locked="0" layoutInCell="1" allowOverlap="1" wp14:anchorId="494B09B2" wp14:editId="5EBFC103">
            <wp:simplePos x="0" y="0"/>
            <wp:positionH relativeFrom="column">
              <wp:posOffset>655955</wp:posOffset>
            </wp:positionH>
            <wp:positionV relativeFrom="paragraph">
              <wp:posOffset>171450</wp:posOffset>
            </wp:positionV>
            <wp:extent cx="2179955" cy="311404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79955" cy="3114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7521">
        <w:rPr>
          <w:rFonts w:cs="Times New Roman"/>
          <w:noProof/>
          <w:sz w:val="24"/>
          <w:szCs w:val="24"/>
          <w:lang w:eastAsia="ru-RU"/>
        </w:rPr>
        <w:drawing>
          <wp:anchor distT="0" distB="0" distL="114300" distR="114300" simplePos="0" relativeHeight="251678720" behindDoc="0" locked="0" layoutInCell="1" allowOverlap="1" wp14:anchorId="7D5C77A3" wp14:editId="5F66A977">
            <wp:simplePos x="0" y="0"/>
            <wp:positionH relativeFrom="column">
              <wp:posOffset>4826000</wp:posOffset>
            </wp:positionH>
            <wp:positionV relativeFrom="paragraph">
              <wp:posOffset>175895</wp:posOffset>
            </wp:positionV>
            <wp:extent cx="2072005" cy="3234690"/>
            <wp:effectExtent l="0" t="0" r="4445" b="381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72005" cy="3234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21">
        <w:rPr>
          <w:rFonts w:cs="Times New Roman"/>
          <w:noProof/>
          <w:sz w:val="24"/>
          <w:szCs w:val="24"/>
          <w:lang w:eastAsia="ru-RU"/>
        </w:rPr>
        <mc:AlternateContent>
          <mc:Choice Requires="wps">
            <w:drawing>
              <wp:anchor distT="0" distB="0" distL="114300" distR="114300" simplePos="0" relativeHeight="251702272" behindDoc="0" locked="0" layoutInCell="1" allowOverlap="1" wp14:anchorId="008020D0" wp14:editId="4E77723A">
                <wp:simplePos x="0" y="0"/>
                <wp:positionH relativeFrom="column">
                  <wp:posOffset>1125415</wp:posOffset>
                </wp:positionH>
                <wp:positionV relativeFrom="paragraph">
                  <wp:posOffset>9708857</wp:posOffset>
                </wp:positionV>
                <wp:extent cx="5444197" cy="436245"/>
                <wp:effectExtent l="0" t="0" r="0" b="0"/>
                <wp:wrapNone/>
                <wp:docPr id="39" name="Прямоугольник 39"/>
                <wp:cNvGraphicFramePr/>
                <a:graphic xmlns:a="http://schemas.openxmlformats.org/drawingml/2006/main">
                  <a:graphicData uri="http://schemas.microsoft.com/office/word/2010/wordprocessingShape">
                    <wps:wsp>
                      <wps:cNvSpPr/>
                      <wps:spPr>
                        <a:xfrm>
                          <a:off x="0" y="0"/>
                          <a:ext cx="5444197" cy="4362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166F14" w14:textId="77777777" w:rsidR="003156EE" w:rsidRPr="005B3176" w:rsidRDefault="003156EE" w:rsidP="00B60DE1">
                            <w:pPr>
                              <w:jc w:val="center"/>
                              <w:rPr>
                                <w:rFonts w:cs="Times New Roman"/>
                                <w:b/>
                                <w:bCs/>
                                <w:color w:val="000000" w:themeColor="text1"/>
                                <w:sz w:val="36"/>
                                <w:szCs w:val="36"/>
                              </w:rPr>
                            </w:pPr>
                            <w:r w:rsidRPr="005B3176">
                              <w:rPr>
                                <w:rFonts w:cs="Times New Roman"/>
                                <w:b/>
                                <w:bCs/>
                                <w:color w:val="000000" w:themeColor="text1"/>
                                <w:sz w:val="36"/>
                                <w:szCs w:val="36"/>
                              </w:rPr>
                              <w:t>Иллюстрации, не вошедшие в альбом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8020D0" id="Прямоугольник 39" o:spid="_x0000_s1035" style="position:absolute;left:0;text-align:left;margin-left:88.6pt;margin-top:764.5pt;width:428.7pt;height:34.3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" filled="f" stroked="f" strokeweight="2pt">
                <v:textbox>
                  <w:txbxContent>
                    <w:p w14:paraId="22166F14" w14:textId="77777777" w:rsidR="003156EE" w:rsidRPr="005B3176" w:rsidRDefault="003156EE" w:rsidP="00B60DE1">
                      <w:pPr>
                        <w:jc w:val="center"/>
                        <w:rPr>
                          <w:rFonts w:cs="Times New Roman"/>
                          <w:b/>
                          <w:bCs/>
                          <w:color w:val="000000" w:themeColor="text1"/>
                          <w:sz w:val="36"/>
                          <w:szCs w:val="36"/>
                        </w:rPr>
                      </w:pPr>
                      <w:r w:rsidRPr="005B3176">
                        <w:rPr>
                          <w:rFonts w:cs="Times New Roman"/>
                          <w:b/>
                          <w:bCs/>
                          <w:color w:val="000000" w:themeColor="text1"/>
                          <w:sz w:val="36"/>
                          <w:szCs w:val="36"/>
                        </w:rPr>
                        <w:t>Иллюстрации, не вошедшие в альбом</w:t>
                      </w:r>
                    </w:p>
                  </w:txbxContent>
                </v:textbox>
              </v:rect>
            </w:pict>
          </mc:Fallback>
        </mc:AlternateContent>
      </w:r>
      <w:r w:rsidRPr="00677521">
        <w:rPr>
          <w:rFonts w:cs="Times New Roman"/>
          <w:noProof/>
          <w:sz w:val="24"/>
          <w:szCs w:val="24"/>
          <w:lang w:eastAsia="ru-RU"/>
        </w:rPr>
        <mc:AlternateContent>
          <mc:Choice Requires="wps">
            <w:drawing>
              <wp:anchor distT="0" distB="0" distL="114300" distR="114300" simplePos="0" relativeHeight="251691008" behindDoc="0" locked="0" layoutInCell="1" allowOverlap="1" wp14:anchorId="5765EA6B" wp14:editId="7BDEFDE2">
                <wp:simplePos x="0" y="0"/>
                <wp:positionH relativeFrom="column">
                  <wp:posOffset>2883877</wp:posOffset>
                </wp:positionH>
                <wp:positionV relativeFrom="paragraph">
                  <wp:posOffset>9376173</wp:posOffset>
                </wp:positionV>
                <wp:extent cx="1346479" cy="703384"/>
                <wp:effectExtent l="0" t="0" r="6350" b="1905"/>
                <wp:wrapNone/>
                <wp:docPr id="21" name="Прямоугольник 21"/>
                <wp:cNvGraphicFramePr/>
                <a:graphic xmlns:a="http://schemas.openxmlformats.org/drawingml/2006/main">
                  <a:graphicData uri="http://schemas.microsoft.com/office/word/2010/wordprocessingShape">
                    <wps:wsp>
                      <wps:cNvSpPr/>
                      <wps:spPr>
                        <a:xfrm>
                          <a:off x="0" y="0"/>
                          <a:ext cx="1346479" cy="7033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C4CE2" id="Прямоугольник 21" o:spid="_x0000_s1026" style="position:absolute;margin-left:227.1pt;margin-top:738.3pt;width:106pt;height:55.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" fillcolor="white [3212]" stroked="f" strokeweight="2pt"/>
            </w:pict>
          </mc:Fallback>
        </mc:AlternateContent>
      </w:r>
    </w:p>
    <w:p w14:paraId="74A2A5A8" w14:textId="2BDC23E9" w:rsidR="00536D39" w:rsidRPr="00677521" w:rsidRDefault="00536D39" w:rsidP="00265D05">
      <w:pPr>
        <w:spacing w:line="240" w:lineRule="auto"/>
        <w:ind w:firstLine="0"/>
        <w:jc w:val="center"/>
        <w:rPr>
          <w:rFonts w:cs="Times New Roman"/>
          <w:sz w:val="24"/>
          <w:szCs w:val="24"/>
        </w:rPr>
      </w:pPr>
    </w:p>
    <w:sectPr w:rsidR="00536D39" w:rsidRPr="00677521" w:rsidSect="009F3E23">
      <w:pgSz w:w="11906" w:h="16838"/>
      <w:pgMar w:top="142" w:right="850" w:bottom="1134" w:left="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BA64CF" w14:textId="77777777" w:rsidR="00CA78FA" w:rsidRDefault="00CA78FA" w:rsidP="00C93DC2">
      <w:pPr>
        <w:spacing w:line="240" w:lineRule="auto"/>
      </w:pPr>
      <w:r>
        <w:separator/>
      </w:r>
    </w:p>
  </w:endnote>
  <w:endnote w:type="continuationSeparator" w:id="0">
    <w:p w14:paraId="3E222E59" w14:textId="77777777" w:rsidR="00CA78FA" w:rsidRDefault="00CA78FA" w:rsidP="00C93D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Source Sans Pro">
    <w:altName w:val="Cambria Math"/>
    <w:charset w:val="00"/>
    <w:family w:val="swiss"/>
    <w:pitch w:val="variable"/>
    <w:sig w:usb0="600002F7" w:usb1="02000001" w:usb2="00000000" w:usb3="00000000" w:csb0="0000019F" w:csb1="00000000"/>
  </w:font>
  <w:font w:name="Real Truth">
    <w:altName w:val="MS Gothic"/>
    <w:charset w:val="00"/>
    <w:family w:val="auto"/>
    <w:pitch w:val="variable"/>
    <w:sig w:usb0="00000003" w:usb1="08000000" w:usb2="148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4262504"/>
      <w:docPartObj>
        <w:docPartGallery w:val="Page Numbers (Bottom of Page)"/>
        <w:docPartUnique/>
      </w:docPartObj>
    </w:sdtPr>
    <w:sdtEndPr>
      <w:rPr>
        <w:rFonts w:cs="Times New Roman"/>
        <w:sz w:val="24"/>
        <w:szCs w:val="24"/>
      </w:rPr>
    </w:sdtEndPr>
    <w:sdtContent>
      <w:p w14:paraId="70896AAC" w14:textId="218A95A2" w:rsidR="003156EE" w:rsidRPr="00C85EB3" w:rsidRDefault="003156EE">
        <w:pPr>
          <w:pStyle w:val="aa"/>
          <w:jc w:val="right"/>
          <w:rPr>
            <w:rFonts w:cs="Times New Roman"/>
            <w:sz w:val="24"/>
            <w:szCs w:val="24"/>
          </w:rPr>
        </w:pPr>
        <w:r w:rsidRPr="00C85EB3">
          <w:rPr>
            <w:rFonts w:cs="Times New Roman"/>
            <w:sz w:val="24"/>
            <w:szCs w:val="24"/>
          </w:rPr>
          <w:fldChar w:fldCharType="begin"/>
        </w:r>
        <w:r w:rsidRPr="00C85EB3">
          <w:rPr>
            <w:rFonts w:cs="Times New Roman"/>
            <w:sz w:val="24"/>
            <w:szCs w:val="24"/>
          </w:rPr>
          <w:instrText>PAGE   \* MERGEFORMAT</w:instrText>
        </w:r>
        <w:r w:rsidRPr="00C85EB3">
          <w:rPr>
            <w:rFonts w:cs="Times New Roman"/>
            <w:sz w:val="24"/>
            <w:szCs w:val="24"/>
          </w:rPr>
          <w:fldChar w:fldCharType="separate"/>
        </w:r>
        <w:r w:rsidR="00677521">
          <w:rPr>
            <w:rFonts w:cs="Times New Roman"/>
            <w:noProof/>
            <w:sz w:val="24"/>
            <w:szCs w:val="24"/>
          </w:rPr>
          <w:t>23</w:t>
        </w:r>
        <w:r w:rsidRPr="00C85EB3">
          <w:rPr>
            <w:rFonts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9810378"/>
      <w:docPartObj>
        <w:docPartGallery w:val="Page Numbers (Bottom of Page)"/>
        <w:docPartUnique/>
      </w:docPartObj>
    </w:sdtPr>
    <w:sdtEndPr>
      <w:rPr>
        <w:rFonts w:cs="Times New Roman"/>
        <w:sz w:val="24"/>
        <w:szCs w:val="24"/>
      </w:rPr>
    </w:sdtEndPr>
    <w:sdtContent>
      <w:p w14:paraId="11DD5B74" w14:textId="0A6121F5" w:rsidR="003156EE" w:rsidRPr="003C26EC" w:rsidRDefault="003156EE">
        <w:pPr>
          <w:pStyle w:val="aa"/>
          <w:jc w:val="center"/>
          <w:rPr>
            <w:rFonts w:cs="Times New Roman"/>
            <w:sz w:val="24"/>
            <w:szCs w:val="24"/>
          </w:rPr>
        </w:pPr>
        <w:r w:rsidRPr="003C26EC">
          <w:rPr>
            <w:rFonts w:cs="Times New Roman"/>
            <w:sz w:val="24"/>
            <w:szCs w:val="24"/>
          </w:rPr>
          <w:fldChar w:fldCharType="begin"/>
        </w:r>
        <w:r w:rsidRPr="003C26EC">
          <w:rPr>
            <w:rFonts w:cs="Times New Roman"/>
            <w:sz w:val="24"/>
            <w:szCs w:val="24"/>
          </w:rPr>
          <w:instrText>PAGE   \* MERGEFORMAT</w:instrText>
        </w:r>
        <w:r w:rsidRPr="003C26EC">
          <w:rPr>
            <w:rFonts w:cs="Times New Roman"/>
            <w:sz w:val="24"/>
            <w:szCs w:val="24"/>
          </w:rPr>
          <w:fldChar w:fldCharType="separate"/>
        </w:r>
        <w:r w:rsidR="00677521">
          <w:rPr>
            <w:rFonts w:cs="Times New Roman"/>
            <w:noProof/>
            <w:sz w:val="24"/>
            <w:szCs w:val="24"/>
          </w:rPr>
          <w:t>- 28 -</w:t>
        </w:r>
        <w:r w:rsidRPr="003C26EC">
          <w:rPr>
            <w:rFonts w:cs="Times New Roman"/>
            <w:sz w:val="24"/>
            <w:szCs w:val="24"/>
          </w:rPr>
          <w:fldChar w:fldCharType="end"/>
        </w:r>
      </w:p>
    </w:sdtContent>
  </w:sdt>
  <w:p w14:paraId="740A3014" w14:textId="77777777" w:rsidR="003156EE" w:rsidRDefault="003156EE" w:rsidP="0092621E">
    <w:pPr>
      <w:pStyle w:val="aa"/>
      <w:ind w:left="1418"/>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6939533"/>
      <w:docPartObj>
        <w:docPartGallery w:val="Page Numbers (Bottom of Page)"/>
        <w:docPartUnique/>
      </w:docPartObj>
    </w:sdtPr>
    <w:sdtEndPr>
      <w:rPr>
        <w:rFonts w:cs="Times New Roman"/>
        <w:sz w:val="24"/>
        <w:szCs w:val="24"/>
      </w:rPr>
    </w:sdtEndPr>
    <w:sdtContent>
      <w:p w14:paraId="3ECB3C46" w14:textId="4F5B696D" w:rsidR="003156EE" w:rsidRPr="003C26EC" w:rsidRDefault="003156EE">
        <w:pPr>
          <w:pStyle w:val="aa"/>
          <w:jc w:val="center"/>
          <w:rPr>
            <w:rFonts w:cs="Times New Roman"/>
            <w:sz w:val="24"/>
            <w:szCs w:val="24"/>
          </w:rPr>
        </w:pPr>
        <w:r w:rsidRPr="003C26EC">
          <w:rPr>
            <w:rFonts w:cs="Times New Roman"/>
            <w:sz w:val="24"/>
            <w:szCs w:val="24"/>
          </w:rPr>
          <w:fldChar w:fldCharType="begin"/>
        </w:r>
        <w:r w:rsidRPr="003C26EC">
          <w:rPr>
            <w:rFonts w:cs="Times New Roman"/>
            <w:sz w:val="24"/>
            <w:szCs w:val="24"/>
          </w:rPr>
          <w:instrText>PAGE   \* MERGEFORMAT</w:instrText>
        </w:r>
        <w:r w:rsidRPr="003C26EC">
          <w:rPr>
            <w:rFonts w:cs="Times New Roman"/>
            <w:sz w:val="24"/>
            <w:szCs w:val="24"/>
          </w:rPr>
          <w:fldChar w:fldCharType="separate"/>
        </w:r>
        <w:r w:rsidR="00677521">
          <w:rPr>
            <w:rFonts w:cs="Times New Roman"/>
            <w:noProof/>
            <w:sz w:val="24"/>
            <w:szCs w:val="24"/>
          </w:rPr>
          <w:t>1</w:t>
        </w:r>
        <w:r w:rsidRPr="003C26EC">
          <w:rPr>
            <w:rFonts w:cs="Times New Roman"/>
            <w:sz w:val="24"/>
            <w:szCs w:val="24"/>
          </w:rPr>
          <w:fldChar w:fldCharType="end"/>
        </w:r>
      </w:p>
    </w:sdtContent>
  </w:sdt>
  <w:p w14:paraId="15D43195" w14:textId="77777777" w:rsidR="003156EE" w:rsidRDefault="003156EE">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37D8F8" w14:textId="77777777" w:rsidR="00CA78FA" w:rsidRDefault="00CA78FA" w:rsidP="00C93DC2">
      <w:pPr>
        <w:spacing w:line="240" w:lineRule="auto"/>
      </w:pPr>
      <w:r>
        <w:separator/>
      </w:r>
    </w:p>
  </w:footnote>
  <w:footnote w:type="continuationSeparator" w:id="0">
    <w:p w14:paraId="1131971E" w14:textId="77777777" w:rsidR="00CA78FA" w:rsidRDefault="00CA78FA" w:rsidP="00C93DC2">
      <w:pPr>
        <w:spacing w:line="240" w:lineRule="auto"/>
      </w:pPr>
      <w:r>
        <w:continuationSeparator/>
      </w:r>
    </w:p>
  </w:footnote>
  <w:footnote w:id="1">
    <w:p w14:paraId="0360DBFA" w14:textId="3CE7254E" w:rsidR="00355F13" w:rsidRDefault="00355F13">
      <w:pPr>
        <w:pStyle w:val="af5"/>
      </w:pPr>
      <w:r>
        <w:rPr>
          <w:rStyle w:val="af7"/>
        </w:rPr>
        <w:footnoteRef/>
      </w:r>
      <w:r>
        <w:t xml:space="preserve"> Дал</w:t>
      </w:r>
      <w:r w:rsidR="00EA446D">
        <w:t>е</w:t>
      </w:r>
      <w:r>
        <w:t>е – «альбом»</w:t>
      </w:r>
    </w:p>
  </w:footnote>
  <w:footnote w:id="2">
    <w:p w14:paraId="5E6FDA27" w14:textId="3FE9E6C6" w:rsidR="00355F13" w:rsidRDefault="00355F13">
      <w:pPr>
        <w:pStyle w:val="af5"/>
      </w:pPr>
      <w:r>
        <w:rPr>
          <w:rStyle w:val="af7"/>
        </w:rPr>
        <w:footnoteRef/>
      </w:r>
      <w:r>
        <w:t xml:space="preserve"> Далее – «обложка»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B0DE2"/>
    <w:multiLevelType w:val="hybridMultilevel"/>
    <w:tmpl w:val="AED24F34"/>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93F6BA8"/>
    <w:multiLevelType w:val="multilevel"/>
    <w:tmpl w:val="D954F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8B5423"/>
    <w:multiLevelType w:val="multilevel"/>
    <w:tmpl w:val="EE20F53A"/>
    <w:lvl w:ilvl="0">
      <w:start w:val="1"/>
      <w:numFmt w:val="decimal"/>
      <w:lvlText w:val="%1"/>
      <w:lvlJc w:val="left"/>
      <w:pPr>
        <w:ind w:left="375" w:hanging="375"/>
      </w:pPr>
      <w:rPr>
        <w:rFonts w:hint="default"/>
      </w:rPr>
    </w:lvl>
    <w:lvl w:ilvl="1">
      <w:start w:val="3"/>
      <w:numFmt w:val="decimal"/>
      <w:lvlText w:val="%1.%2"/>
      <w:lvlJc w:val="left"/>
      <w:pPr>
        <w:ind w:left="1834" w:hanging="375"/>
      </w:pPr>
      <w:rPr>
        <w:rFonts w:hint="default"/>
      </w:rPr>
    </w:lvl>
    <w:lvl w:ilvl="2">
      <w:start w:val="1"/>
      <w:numFmt w:val="decimal"/>
      <w:lvlText w:val="%1.%2.%3"/>
      <w:lvlJc w:val="left"/>
      <w:pPr>
        <w:ind w:left="3638" w:hanging="720"/>
      </w:pPr>
      <w:rPr>
        <w:rFonts w:hint="default"/>
      </w:rPr>
    </w:lvl>
    <w:lvl w:ilvl="3">
      <w:start w:val="1"/>
      <w:numFmt w:val="decimal"/>
      <w:lvlText w:val="%1.%2.%3.%4"/>
      <w:lvlJc w:val="left"/>
      <w:pPr>
        <w:ind w:left="5457" w:hanging="1080"/>
      </w:pPr>
      <w:rPr>
        <w:rFonts w:hint="default"/>
      </w:rPr>
    </w:lvl>
    <w:lvl w:ilvl="4">
      <w:start w:val="1"/>
      <w:numFmt w:val="decimal"/>
      <w:lvlText w:val="%1.%2.%3.%4.%5"/>
      <w:lvlJc w:val="left"/>
      <w:pPr>
        <w:ind w:left="6916" w:hanging="1080"/>
      </w:pPr>
      <w:rPr>
        <w:rFonts w:hint="default"/>
      </w:rPr>
    </w:lvl>
    <w:lvl w:ilvl="5">
      <w:start w:val="1"/>
      <w:numFmt w:val="decimal"/>
      <w:lvlText w:val="%1.%2.%3.%4.%5.%6"/>
      <w:lvlJc w:val="left"/>
      <w:pPr>
        <w:ind w:left="8735" w:hanging="1440"/>
      </w:pPr>
      <w:rPr>
        <w:rFonts w:hint="default"/>
      </w:rPr>
    </w:lvl>
    <w:lvl w:ilvl="6">
      <w:start w:val="1"/>
      <w:numFmt w:val="decimal"/>
      <w:lvlText w:val="%1.%2.%3.%4.%5.%6.%7"/>
      <w:lvlJc w:val="left"/>
      <w:pPr>
        <w:ind w:left="10194" w:hanging="1440"/>
      </w:pPr>
      <w:rPr>
        <w:rFonts w:hint="default"/>
      </w:rPr>
    </w:lvl>
    <w:lvl w:ilvl="7">
      <w:start w:val="1"/>
      <w:numFmt w:val="decimal"/>
      <w:lvlText w:val="%1.%2.%3.%4.%5.%6.%7.%8"/>
      <w:lvlJc w:val="left"/>
      <w:pPr>
        <w:ind w:left="12013" w:hanging="1800"/>
      </w:pPr>
      <w:rPr>
        <w:rFonts w:hint="default"/>
      </w:rPr>
    </w:lvl>
    <w:lvl w:ilvl="8">
      <w:start w:val="1"/>
      <w:numFmt w:val="decimal"/>
      <w:lvlText w:val="%1.%2.%3.%4.%5.%6.%7.%8.%9"/>
      <w:lvlJc w:val="left"/>
      <w:pPr>
        <w:ind w:left="13832" w:hanging="2160"/>
      </w:pPr>
      <w:rPr>
        <w:rFonts w:hint="default"/>
      </w:rPr>
    </w:lvl>
  </w:abstractNum>
  <w:abstractNum w:abstractNumId="3" w15:restartNumberingAfterBreak="0">
    <w:nsid w:val="0F8B729E"/>
    <w:multiLevelType w:val="hybridMultilevel"/>
    <w:tmpl w:val="D50471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3B65D5"/>
    <w:multiLevelType w:val="multilevel"/>
    <w:tmpl w:val="6A56D04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15:restartNumberingAfterBreak="0">
    <w:nsid w:val="1360763A"/>
    <w:multiLevelType w:val="hybridMultilevel"/>
    <w:tmpl w:val="55505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4867EA9"/>
    <w:multiLevelType w:val="hybridMultilevel"/>
    <w:tmpl w:val="D5E8BB54"/>
    <w:lvl w:ilvl="0" w:tplc="04190011">
      <w:start w:val="1"/>
      <w:numFmt w:val="decimal"/>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7" w15:restartNumberingAfterBreak="0">
    <w:nsid w:val="15A21FED"/>
    <w:multiLevelType w:val="multilevel"/>
    <w:tmpl w:val="04C44DC2"/>
    <w:lvl w:ilvl="0">
      <w:start w:val="1"/>
      <w:numFmt w:val="decimal"/>
      <w:lvlText w:val="%1"/>
      <w:lvlJc w:val="left"/>
      <w:pPr>
        <w:ind w:left="375" w:hanging="375"/>
      </w:pPr>
      <w:rPr>
        <w:rFonts w:hint="default"/>
      </w:rPr>
    </w:lvl>
    <w:lvl w:ilvl="1">
      <w:start w:val="3"/>
      <w:numFmt w:val="decimal"/>
      <w:lvlText w:val="%1.%2"/>
      <w:lvlJc w:val="left"/>
      <w:pPr>
        <w:ind w:left="1459" w:hanging="375"/>
      </w:pPr>
      <w:rPr>
        <w:rFonts w:hint="default"/>
      </w:rPr>
    </w:lvl>
    <w:lvl w:ilvl="2">
      <w:start w:val="1"/>
      <w:numFmt w:val="decimal"/>
      <w:lvlText w:val="%1.%2.%3"/>
      <w:lvlJc w:val="left"/>
      <w:pPr>
        <w:ind w:left="2888" w:hanging="720"/>
      </w:pPr>
      <w:rPr>
        <w:rFonts w:hint="default"/>
      </w:rPr>
    </w:lvl>
    <w:lvl w:ilvl="3">
      <w:start w:val="1"/>
      <w:numFmt w:val="decimal"/>
      <w:lvlText w:val="%1.%2.%3.%4"/>
      <w:lvlJc w:val="left"/>
      <w:pPr>
        <w:ind w:left="4332" w:hanging="1080"/>
      </w:pPr>
      <w:rPr>
        <w:rFonts w:hint="default"/>
      </w:rPr>
    </w:lvl>
    <w:lvl w:ilvl="4">
      <w:start w:val="1"/>
      <w:numFmt w:val="decimal"/>
      <w:lvlText w:val="%1.%2.%3.%4.%5"/>
      <w:lvlJc w:val="left"/>
      <w:pPr>
        <w:ind w:left="5416" w:hanging="1080"/>
      </w:pPr>
      <w:rPr>
        <w:rFonts w:hint="default"/>
      </w:rPr>
    </w:lvl>
    <w:lvl w:ilvl="5">
      <w:start w:val="1"/>
      <w:numFmt w:val="decimal"/>
      <w:lvlText w:val="%1.%2.%3.%4.%5.%6"/>
      <w:lvlJc w:val="left"/>
      <w:pPr>
        <w:ind w:left="6860" w:hanging="1440"/>
      </w:pPr>
      <w:rPr>
        <w:rFonts w:hint="default"/>
      </w:rPr>
    </w:lvl>
    <w:lvl w:ilvl="6">
      <w:start w:val="1"/>
      <w:numFmt w:val="decimal"/>
      <w:lvlText w:val="%1.%2.%3.%4.%5.%6.%7"/>
      <w:lvlJc w:val="left"/>
      <w:pPr>
        <w:ind w:left="7944" w:hanging="1440"/>
      </w:pPr>
      <w:rPr>
        <w:rFonts w:hint="default"/>
      </w:rPr>
    </w:lvl>
    <w:lvl w:ilvl="7">
      <w:start w:val="1"/>
      <w:numFmt w:val="decimal"/>
      <w:lvlText w:val="%1.%2.%3.%4.%5.%6.%7.%8"/>
      <w:lvlJc w:val="left"/>
      <w:pPr>
        <w:ind w:left="9388" w:hanging="1800"/>
      </w:pPr>
      <w:rPr>
        <w:rFonts w:hint="default"/>
      </w:rPr>
    </w:lvl>
    <w:lvl w:ilvl="8">
      <w:start w:val="1"/>
      <w:numFmt w:val="decimal"/>
      <w:lvlText w:val="%1.%2.%3.%4.%5.%6.%7.%8.%9"/>
      <w:lvlJc w:val="left"/>
      <w:pPr>
        <w:ind w:left="10832" w:hanging="2160"/>
      </w:pPr>
      <w:rPr>
        <w:rFonts w:hint="default"/>
      </w:rPr>
    </w:lvl>
  </w:abstractNum>
  <w:abstractNum w:abstractNumId="8" w15:restartNumberingAfterBreak="0">
    <w:nsid w:val="15D70EDC"/>
    <w:multiLevelType w:val="hybridMultilevel"/>
    <w:tmpl w:val="48B604BA"/>
    <w:lvl w:ilvl="0" w:tplc="6916E6D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E8934FD"/>
    <w:multiLevelType w:val="hybridMultilevel"/>
    <w:tmpl w:val="2F928470"/>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18523B4"/>
    <w:multiLevelType w:val="hybridMultilevel"/>
    <w:tmpl w:val="BF12BD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794132C"/>
    <w:multiLevelType w:val="hybridMultilevel"/>
    <w:tmpl w:val="6A280944"/>
    <w:lvl w:ilvl="0" w:tplc="DAC4539C">
      <w:start w:val="1"/>
      <w:numFmt w:val="decimal"/>
      <w:lvlText w:val="%1."/>
      <w:lvlJc w:val="left"/>
      <w:pPr>
        <w:ind w:left="1429"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83A656E"/>
    <w:multiLevelType w:val="hybridMultilevel"/>
    <w:tmpl w:val="E866531E"/>
    <w:lvl w:ilvl="0" w:tplc="6C90673C">
      <w:start w:val="1"/>
      <w:numFmt w:val="decimal"/>
      <w:lvlText w:val="%1."/>
      <w:lvlJc w:val="left"/>
      <w:pPr>
        <w:ind w:left="1114" w:hanging="4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C4A5034"/>
    <w:multiLevelType w:val="hybridMultilevel"/>
    <w:tmpl w:val="2B7449B6"/>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C6F5751"/>
    <w:multiLevelType w:val="hybridMultilevel"/>
    <w:tmpl w:val="F2D09BFE"/>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DCA6B54"/>
    <w:multiLevelType w:val="hybridMultilevel"/>
    <w:tmpl w:val="0D6A0F7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FE673A"/>
    <w:multiLevelType w:val="hybridMultilevel"/>
    <w:tmpl w:val="D5DCF31C"/>
    <w:lvl w:ilvl="0" w:tplc="2AF203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47402BB"/>
    <w:multiLevelType w:val="hybridMultilevel"/>
    <w:tmpl w:val="E1CCE3A6"/>
    <w:lvl w:ilvl="0" w:tplc="04190003">
      <w:start w:val="1"/>
      <w:numFmt w:val="bullet"/>
      <w:lvlText w:val="o"/>
      <w:lvlJc w:val="left"/>
      <w:pPr>
        <w:ind w:left="1429" w:hanging="360"/>
      </w:pPr>
      <w:rPr>
        <w:rFonts w:ascii="Courier New" w:hAnsi="Courier New" w:cs="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8" w15:restartNumberingAfterBreak="0">
    <w:nsid w:val="37877E21"/>
    <w:multiLevelType w:val="hybridMultilevel"/>
    <w:tmpl w:val="3A96FD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7FD14CE"/>
    <w:multiLevelType w:val="hybridMultilevel"/>
    <w:tmpl w:val="99D651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A033EEC"/>
    <w:multiLevelType w:val="hybridMultilevel"/>
    <w:tmpl w:val="3392E57A"/>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3DCB4F72"/>
    <w:multiLevelType w:val="hybridMultilevel"/>
    <w:tmpl w:val="17B26692"/>
    <w:lvl w:ilvl="0" w:tplc="04190001">
      <w:start w:val="1"/>
      <w:numFmt w:val="bullet"/>
      <w:lvlText w:val=""/>
      <w:lvlJc w:val="left"/>
      <w:pPr>
        <w:ind w:left="2912" w:hanging="360"/>
      </w:pPr>
      <w:rPr>
        <w:rFonts w:ascii="Symbol" w:hAnsi="Symbol" w:hint="default"/>
      </w:rPr>
    </w:lvl>
    <w:lvl w:ilvl="1" w:tplc="04190003" w:tentative="1">
      <w:start w:val="1"/>
      <w:numFmt w:val="bullet"/>
      <w:lvlText w:val="o"/>
      <w:lvlJc w:val="left"/>
      <w:pPr>
        <w:ind w:left="3632" w:hanging="360"/>
      </w:pPr>
      <w:rPr>
        <w:rFonts w:ascii="Courier New" w:hAnsi="Courier New" w:cs="Courier New" w:hint="default"/>
      </w:rPr>
    </w:lvl>
    <w:lvl w:ilvl="2" w:tplc="04190005" w:tentative="1">
      <w:start w:val="1"/>
      <w:numFmt w:val="bullet"/>
      <w:lvlText w:val=""/>
      <w:lvlJc w:val="left"/>
      <w:pPr>
        <w:ind w:left="4352" w:hanging="360"/>
      </w:pPr>
      <w:rPr>
        <w:rFonts w:ascii="Wingdings" w:hAnsi="Wingdings" w:hint="default"/>
      </w:rPr>
    </w:lvl>
    <w:lvl w:ilvl="3" w:tplc="04190001" w:tentative="1">
      <w:start w:val="1"/>
      <w:numFmt w:val="bullet"/>
      <w:lvlText w:val=""/>
      <w:lvlJc w:val="left"/>
      <w:pPr>
        <w:ind w:left="5072" w:hanging="360"/>
      </w:pPr>
      <w:rPr>
        <w:rFonts w:ascii="Symbol" w:hAnsi="Symbol" w:hint="default"/>
      </w:rPr>
    </w:lvl>
    <w:lvl w:ilvl="4" w:tplc="04190003" w:tentative="1">
      <w:start w:val="1"/>
      <w:numFmt w:val="bullet"/>
      <w:lvlText w:val="o"/>
      <w:lvlJc w:val="left"/>
      <w:pPr>
        <w:ind w:left="5792" w:hanging="360"/>
      </w:pPr>
      <w:rPr>
        <w:rFonts w:ascii="Courier New" w:hAnsi="Courier New" w:cs="Courier New" w:hint="default"/>
      </w:rPr>
    </w:lvl>
    <w:lvl w:ilvl="5" w:tplc="04190005" w:tentative="1">
      <w:start w:val="1"/>
      <w:numFmt w:val="bullet"/>
      <w:lvlText w:val=""/>
      <w:lvlJc w:val="left"/>
      <w:pPr>
        <w:ind w:left="6512" w:hanging="360"/>
      </w:pPr>
      <w:rPr>
        <w:rFonts w:ascii="Wingdings" w:hAnsi="Wingdings" w:hint="default"/>
      </w:rPr>
    </w:lvl>
    <w:lvl w:ilvl="6" w:tplc="04190001" w:tentative="1">
      <w:start w:val="1"/>
      <w:numFmt w:val="bullet"/>
      <w:lvlText w:val=""/>
      <w:lvlJc w:val="left"/>
      <w:pPr>
        <w:ind w:left="7232" w:hanging="360"/>
      </w:pPr>
      <w:rPr>
        <w:rFonts w:ascii="Symbol" w:hAnsi="Symbol" w:hint="default"/>
      </w:rPr>
    </w:lvl>
    <w:lvl w:ilvl="7" w:tplc="04190003" w:tentative="1">
      <w:start w:val="1"/>
      <w:numFmt w:val="bullet"/>
      <w:lvlText w:val="o"/>
      <w:lvlJc w:val="left"/>
      <w:pPr>
        <w:ind w:left="7952" w:hanging="360"/>
      </w:pPr>
      <w:rPr>
        <w:rFonts w:ascii="Courier New" w:hAnsi="Courier New" w:cs="Courier New" w:hint="default"/>
      </w:rPr>
    </w:lvl>
    <w:lvl w:ilvl="8" w:tplc="04190005" w:tentative="1">
      <w:start w:val="1"/>
      <w:numFmt w:val="bullet"/>
      <w:lvlText w:val=""/>
      <w:lvlJc w:val="left"/>
      <w:pPr>
        <w:ind w:left="8672" w:hanging="360"/>
      </w:pPr>
      <w:rPr>
        <w:rFonts w:ascii="Wingdings" w:hAnsi="Wingdings" w:hint="default"/>
      </w:rPr>
    </w:lvl>
  </w:abstractNum>
  <w:abstractNum w:abstractNumId="22" w15:restartNumberingAfterBreak="0">
    <w:nsid w:val="403E57A1"/>
    <w:multiLevelType w:val="hybridMultilevel"/>
    <w:tmpl w:val="D5E8BB54"/>
    <w:lvl w:ilvl="0" w:tplc="04190011">
      <w:start w:val="1"/>
      <w:numFmt w:val="decimal"/>
      <w:lvlText w:val="%1)"/>
      <w:lvlJc w:val="left"/>
      <w:pPr>
        <w:ind w:left="643" w:hanging="360"/>
      </w:p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23" w15:restartNumberingAfterBreak="0">
    <w:nsid w:val="43BF43F0"/>
    <w:multiLevelType w:val="multilevel"/>
    <w:tmpl w:val="6A56D04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487D28B9"/>
    <w:multiLevelType w:val="multilevel"/>
    <w:tmpl w:val="063A243C"/>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15:restartNumberingAfterBreak="0">
    <w:nsid w:val="493F2ED0"/>
    <w:multiLevelType w:val="hybridMultilevel"/>
    <w:tmpl w:val="26E0B8FA"/>
    <w:lvl w:ilvl="0" w:tplc="4AA401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AF14AB0"/>
    <w:multiLevelType w:val="hybridMultilevel"/>
    <w:tmpl w:val="B1AEF0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C6747E5"/>
    <w:multiLevelType w:val="hybridMultilevel"/>
    <w:tmpl w:val="A78671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7CC015A"/>
    <w:multiLevelType w:val="hybridMultilevel"/>
    <w:tmpl w:val="E3D2AC6E"/>
    <w:lvl w:ilvl="0" w:tplc="FD041C2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9C04C0"/>
    <w:multiLevelType w:val="hybridMultilevel"/>
    <w:tmpl w:val="F2589E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BED6C42"/>
    <w:multiLevelType w:val="hybridMultilevel"/>
    <w:tmpl w:val="E30CC5BC"/>
    <w:lvl w:ilvl="0" w:tplc="C61000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5D264B4B"/>
    <w:multiLevelType w:val="hybridMultilevel"/>
    <w:tmpl w:val="19F2B0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FBB610A"/>
    <w:multiLevelType w:val="hybridMultilevel"/>
    <w:tmpl w:val="167278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03F1E95"/>
    <w:multiLevelType w:val="hybridMultilevel"/>
    <w:tmpl w:val="EEC24DCE"/>
    <w:lvl w:ilvl="0" w:tplc="E5044B02">
      <w:start w:val="1"/>
      <w:numFmt w:val="decimal"/>
      <w:lvlText w:val="%1."/>
      <w:lvlJc w:val="left"/>
      <w:pPr>
        <w:ind w:left="1984" w:hanging="12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6078267E"/>
    <w:multiLevelType w:val="hybridMultilevel"/>
    <w:tmpl w:val="23444740"/>
    <w:lvl w:ilvl="0" w:tplc="108C1F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92219BB"/>
    <w:multiLevelType w:val="hybridMultilevel"/>
    <w:tmpl w:val="29E6E384"/>
    <w:lvl w:ilvl="0" w:tplc="BF360C5A">
      <w:start w:val="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007F59"/>
    <w:multiLevelType w:val="multilevel"/>
    <w:tmpl w:val="B5145386"/>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6C1E095C"/>
    <w:multiLevelType w:val="hybridMultilevel"/>
    <w:tmpl w:val="7F204E88"/>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38" w15:restartNumberingAfterBreak="0">
    <w:nsid w:val="6CE02E41"/>
    <w:multiLevelType w:val="multilevel"/>
    <w:tmpl w:val="8CDECB5E"/>
    <w:lvl w:ilvl="0">
      <w:start w:val="1"/>
      <w:numFmt w:val="decimal"/>
      <w:lvlText w:val="%1."/>
      <w:lvlJc w:val="left"/>
      <w:pPr>
        <w:ind w:left="450" w:hanging="450"/>
      </w:pPr>
      <w:rPr>
        <w:rFonts w:ascii="Times New Roman" w:eastAsiaTheme="minorHAnsi" w:hAnsi="Times New Roman" w:cs="Times New Roman"/>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9" w15:restartNumberingAfterBreak="0">
    <w:nsid w:val="740B2123"/>
    <w:multiLevelType w:val="hybridMultilevel"/>
    <w:tmpl w:val="D1D8F942"/>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6"/>
  </w:num>
  <w:num w:numId="2">
    <w:abstractNumId w:val="30"/>
  </w:num>
  <w:num w:numId="3">
    <w:abstractNumId w:val="23"/>
  </w:num>
  <w:num w:numId="4">
    <w:abstractNumId w:val="6"/>
  </w:num>
  <w:num w:numId="5">
    <w:abstractNumId w:val="21"/>
  </w:num>
  <w:num w:numId="6">
    <w:abstractNumId w:val="29"/>
  </w:num>
  <w:num w:numId="7">
    <w:abstractNumId w:val="9"/>
  </w:num>
  <w:num w:numId="8">
    <w:abstractNumId w:val="20"/>
  </w:num>
  <w:num w:numId="9">
    <w:abstractNumId w:val="0"/>
  </w:num>
  <w:num w:numId="10">
    <w:abstractNumId w:val="13"/>
  </w:num>
  <w:num w:numId="11">
    <w:abstractNumId w:val="39"/>
  </w:num>
  <w:num w:numId="12">
    <w:abstractNumId w:val="14"/>
  </w:num>
  <w:num w:numId="13">
    <w:abstractNumId w:val="5"/>
  </w:num>
  <w:num w:numId="14">
    <w:abstractNumId w:val="16"/>
  </w:num>
  <w:num w:numId="15">
    <w:abstractNumId w:val="25"/>
  </w:num>
  <w:num w:numId="16">
    <w:abstractNumId w:val="27"/>
  </w:num>
  <w:num w:numId="17">
    <w:abstractNumId w:val="18"/>
  </w:num>
  <w:num w:numId="18">
    <w:abstractNumId w:val="31"/>
  </w:num>
  <w:num w:numId="19">
    <w:abstractNumId w:val="37"/>
  </w:num>
  <w:num w:numId="20">
    <w:abstractNumId w:val="3"/>
  </w:num>
  <w:num w:numId="21">
    <w:abstractNumId w:val="1"/>
  </w:num>
  <w:num w:numId="22">
    <w:abstractNumId w:val="33"/>
  </w:num>
  <w:num w:numId="23">
    <w:abstractNumId w:val="4"/>
  </w:num>
  <w:num w:numId="24">
    <w:abstractNumId w:val="36"/>
  </w:num>
  <w:num w:numId="25">
    <w:abstractNumId w:val="15"/>
  </w:num>
  <w:num w:numId="26">
    <w:abstractNumId w:val="38"/>
  </w:num>
  <w:num w:numId="27">
    <w:abstractNumId w:val="35"/>
  </w:num>
  <w:num w:numId="28">
    <w:abstractNumId w:val="24"/>
  </w:num>
  <w:num w:numId="29">
    <w:abstractNumId w:val="7"/>
  </w:num>
  <w:num w:numId="30">
    <w:abstractNumId w:val="2"/>
  </w:num>
  <w:num w:numId="31">
    <w:abstractNumId w:val="28"/>
  </w:num>
  <w:num w:numId="32">
    <w:abstractNumId w:val="10"/>
  </w:num>
  <w:num w:numId="33">
    <w:abstractNumId w:val="8"/>
  </w:num>
  <w:num w:numId="34">
    <w:abstractNumId w:val="32"/>
  </w:num>
  <w:num w:numId="35">
    <w:abstractNumId w:val="12"/>
  </w:num>
  <w:num w:numId="36">
    <w:abstractNumId w:val="19"/>
  </w:num>
  <w:num w:numId="37">
    <w:abstractNumId w:val="34"/>
  </w:num>
  <w:num w:numId="38">
    <w:abstractNumId w:val="17"/>
  </w:num>
  <w:num w:numId="39">
    <w:abstractNumId w:val="11"/>
  </w:num>
  <w:num w:numId="4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2FD6"/>
    <w:rsid w:val="0000568C"/>
    <w:rsid w:val="00010E33"/>
    <w:rsid w:val="00013A37"/>
    <w:rsid w:val="00015A60"/>
    <w:rsid w:val="0002397F"/>
    <w:rsid w:val="000255A0"/>
    <w:rsid w:val="00025AE8"/>
    <w:rsid w:val="00034309"/>
    <w:rsid w:val="00037C3A"/>
    <w:rsid w:val="000421A5"/>
    <w:rsid w:val="00042931"/>
    <w:rsid w:val="000443C5"/>
    <w:rsid w:val="00046454"/>
    <w:rsid w:val="00076CED"/>
    <w:rsid w:val="000800D1"/>
    <w:rsid w:val="00081548"/>
    <w:rsid w:val="00084FC4"/>
    <w:rsid w:val="00090D2C"/>
    <w:rsid w:val="00091655"/>
    <w:rsid w:val="000918E2"/>
    <w:rsid w:val="000923C4"/>
    <w:rsid w:val="00095CA3"/>
    <w:rsid w:val="0009768D"/>
    <w:rsid w:val="00097E47"/>
    <w:rsid w:val="000A3D04"/>
    <w:rsid w:val="000A5AA8"/>
    <w:rsid w:val="000A79AD"/>
    <w:rsid w:val="000B2C5D"/>
    <w:rsid w:val="000B5C53"/>
    <w:rsid w:val="000B5ECC"/>
    <w:rsid w:val="000B78D0"/>
    <w:rsid w:val="000C0857"/>
    <w:rsid w:val="000C0F4C"/>
    <w:rsid w:val="000C5C0F"/>
    <w:rsid w:val="000C73A0"/>
    <w:rsid w:val="000D596E"/>
    <w:rsid w:val="000E01FA"/>
    <w:rsid w:val="000E0D88"/>
    <w:rsid w:val="000E32C5"/>
    <w:rsid w:val="000E43AE"/>
    <w:rsid w:val="000E6D93"/>
    <w:rsid w:val="000F45AA"/>
    <w:rsid w:val="000F5598"/>
    <w:rsid w:val="000F6A66"/>
    <w:rsid w:val="00101663"/>
    <w:rsid w:val="00101D75"/>
    <w:rsid w:val="00120657"/>
    <w:rsid w:val="00120883"/>
    <w:rsid w:val="00122F11"/>
    <w:rsid w:val="001307A7"/>
    <w:rsid w:val="00130924"/>
    <w:rsid w:val="00131496"/>
    <w:rsid w:val="001316BB"/>
    <w:rsid w:val="001357E8"/>
    <w:rsid w:val="00147831"/>
    <w:rsid w:val="00151934"/>
    <w:rsid w:val="00151A37"/>
    <w:rsid w:val="00152A96"/>
    <w:rsid w:val="00152B2F"/>
    <w:rsid w:val="00155849"/>
    <w:rsid w:val="0016332D"/>
    <w:rsid w:val="00173AFB"/>
    <w:rsid w:val="00173EB1"/>
    <w:rsid w:val="00183501"/>
    <w:rsid w:val="001877AE"/>
    <w:rsid w:val="0018784B"/>
    <w:rsid w:val="001939FF"/>
    <w:rsid w:val="001A0E5F"/>
    <w:rsid w:val="001A1AB9"/>
    <w:rsid w:val="001A31AC"/>
    <w:rsid w:val="001B04BC"/>
    <w:rsid w:val="001B1D8B"/>
    <w:rsid w:val="001B543C"/>
    <w:rsid w:val="001B6DF8"/>
    <w:rsid w:val="001C12ED"/>
    <w:rsid w:val="001D1ED6"/>
    <w:rsid w:val="001D2059"/>
    <w:rsid w:val="001D34A4"/>
    <w:rsid w:val="001D7904"/>
    <w:rsid w:val="001E0FE0"/>
    <w:rsid w:val="001E4769"/>
    <w:rsid w:val="001E6641"/>
    <w:rsid w:val="001F01BE"/>
    <w:rsid w:val="001F1D21"/>
    <w:rsid w:val="001F32A0"/>
    <w:rsid w:val="001F4D90"/>
    <w:rsid w:val="001F71F8"/>
    <w:rsid w:val="00200DAC"/>
    <w:rsid w:val="00202EEF"/>
    <w:rsid w:val="002035E5"/>
    <w:rsid w:val="00211557"/>
    <w:rsid w:val="0022097F"/>
    <w:rsid w:val="00222028"/>
    <w:rsid w:val="00224A55"/>
    <w:rsid w:val="0022651A"/>
    <w:rsid w:val="00226791"/>
    <w:rsid w:val="00230309"/>
    <w:rsid w:val="0023096F"/>
    <w:rsid w:val="002317CD"/>
    <w:rsid w:val="0023438B"/>
    <w:rsid w:val="00240D71"/>
    <w:rsid w:val="00254784"/>
    <w:rsid w:val="002557F8"/>
    <w:rsid w:val="00263EF2"/>
    <w:rsid w:val="002647C8"/>
    <w:rsid w:val="00264C34"/>
    <w:rsid w:val="00265D05"/>
    <w:rsid w:val="00266B74"/>
    <w:rsid w:val="002675A7"/>
    <w:rsid w:val="002702E4"/>
    <w:rsid w:val="002814F5"/>
    <w:rsid w:val="00287700"/>
    <w:rsid w:val="002904ED"/>
    <w:rsid w:val="00295B79"/>
    <w:rsid w:val="002971A9"/>
    <w:rsid w:val="002A616F"/>
    <w:rsid w:val="002A798F"/>
    <w:rsid w:val="002B069B"/>
    <w:rsid w:val="002C15B2"/>
    <w:rsid w:val="002C329F"/>
    <w:rsid w:val="002C69B8"/>
    <w:rsid w:val="002D497C"/>
    <w:rsid w:val="002D70B0"/>
    <w:rsid w:val="002E1B72"/>
    <w:rsid w:val="002E4B1F"/>
    <w:rsid w:val="002E5FFE"/>
    <w:rsid w:val="002F03FF"/>
    <w:rsid w:val="002F1187"/>
    <w:rsid w:val="002F3D17"/>
    <w:rsid w:val="002F7180"/>
    <w:rsid w:val="00305102"/>
    <w:rsid w:val="00306D0F"/>
    <w:rsid w:val="003077C3"/>
    <w:rsid w:val="00307DBE"/>
    <w:rsid w:val="0031038F"/>
    <w:rsid w:val="003156EE"/>
    <w:rsid w:val="00315ABD"/>
    <w:rsid w:val="0031660E"/>
    <w:rsid w:val="003307DC"/>
    <w:rsid w:val="0033381F"/>
    <w:rsid w:val="003364CC"/>
    <w:rsid w:val="00347ACD"/>
    <w:rsid w:val="00350B93"/>
    <w:rsid w:val="0035101C"/>
    <w:rsid w:val="00355F13"/>
    <w:rsid w:val="00356EC9"/>
    <w:rsid w:val="00357A4F"/>
    <w:rsid w:val="00360382"/>
    <w:rsid w:val="003632E9"/>
    <w:rsid w:val="00363CC0"/>
    <w:rsid w:val="003649A4"/>
    <w:rsid w:val="00364E6B"/>
    <w:rsid w:val="00370290"/>
    <w:rsid w:val="00374F8F"/>
    <w:rsid w:val="00376D6E"/>
    <w:rsid w:val="003775C3"/>
    <w:rsid w:val="003850EC"/>
    <w:rsid w:val="0038632D"/>
    <w:rsid w:val="0038637C"/>
    <w:rsid w:val="00391972"/>
    <w:rsid w:val="003922D2"/>
    <w:rsid w:val="003938DF"/>
    <w:rsid w:val="003A0BBB"/>
    <w:rsid w:val="003A1363"/>
    <w:rsid w:val="003A337C"/>
    <w:rsid w:val="003A4F9C"/>
    <w:rsid w:val="003C5F7C"/>
    <w:rsid w:val="003C6B75"/>
    <w:rsid w:val="003D46EC"/>
    <w:rsid w:val="003D4ACC"/>
    <w:rsid w:val="003E1296"/>
    <w:rsid w:val="003E47DC"/>
    <w:rsid w:val="003F0148"/>
    <w:rsid w:val="003F5BDB"/>
    <w:rsid w:val="00403BC2"/>
    <w:rsid w:val="004058A6"/>
    <w:rsid w:val="004058DA"/>
    <w:rsid w:val="00410115"/>
    <w:rsid w:val="004103B9"/>
    <w:rsid w:val="004218F1"/>
    <w:rsid w:val="00424297"/>
    <w:rsid w:val="00430BA1"/>
    <w:rsid w:val="00433CDA"/>
    <w:rsid w:val="00435017"/>
    <w:rsid w:val="004364C2"/>
    <w:rsid w:val="00445E18"/>
    <w:rsid w:val="0044687D"/>
    <w:rsid w:val="00452098"/>
    <w:rsid w:val="004555DD"/>
    <w:rsid w:val="00457FED"/>
    <w:rsid w:val="00463DA4"/>
    <w:rsid w:val="0046750D"/>
    <w:rsid w:val="004729A8"/>
    <w:rsid w:val="00474128"/>
    <w:rsid w:val="00482A75"/>
    <w:rsid w:val="00490A74"/>
    <w:rsid w:val="00490EE5"/>
    <w:rsid w:val="004917A3"/>
    <w:rsid w:val="00494C27"/>
    <w:rsid w:val="004A3CE1"/>
    <w:rsid w:val="004A5CA3"/>
    <w:rsid w:val="004A6604"/>
    <w:rsid w:val="004B5B43"/>
    <w:rsid w:val="004B6BA6"/>
    <w:rsid w:val="004C1105"/>
    <w:rsid w:val="004C5D88"/>
    <w:rsid w:val="004C78EA"/>
    <w:rsid w:val="004D00A0"/>
    <w:rsid w:val="004D0E07"/>
    <w:rsid w:val="004D41E1"/>
    <w:rsid w:val="004E12E6"/>
    <w:rsid w:val="004E78FD"/>
    <w:rsid w:val="004F0911"/>
    <w:rsid w:val="004F6B82"/>
    <w:rsid w:val="004F7458"/>
    <w:rsid w:val="00501EB5"/>
    <w:rsid w:val="00503060"/>
    <w:rsid w:val="00503547"/>
    <w:rsid w:val="00505E6F"/>
    <w:rsid w:val="00514F91"/>
    <w:rsid w:val="00516803"/>
    <w:rsid w:val="005232AB"/>
    <w:rsid w:val="005243F9"/>
    <w:rsid w:val="00526109"/>
    <w:rsid w:val="0053531B"/>
    <w:rsid w:val="00535E45"/>
    <w:rsid w:val="00536D39"/>
    <w:rsid w:val="00544632"/>
    <w:rsid w:val="005448BF"/>
    <w:rsid w:val="005456D7"/>
    <w:rsid w:val="0054798B"/>
    <w:rsid w:val="00551B7C"/>
    <w:rsid w:val="00552FD6"/>
    <w:rsid w:val="0055506A"/>
    <w:rsid w:val="00560CEC"/>
    <w:rsid w:val="0056789F"/>
    <w:rsid w:val="005719A0"/>
    <w:rsid w:val="005762EA"/>
    <w:rsid w:val="00580214"/>
    <w:rsid w:val="00580887"/>
    <w:rsid w:val="00581AD9"/>
    <w:rsid w:val="00595CF4"/>
    <w:rsid w:val="005962F6"/>
    <w:rsid w:val="005B17C4"/>
    <w:rsid w:val="005B2241"/>
    <w:rsid w:val="005B6DDF"/>
    <w:rsid w:val="005C2B13"/>
    <w:rsid w:val="005C2B8C"/>
    <w:rsid w:val="005C4F07"/>
    <w:rsid w:val="005C51D6"/>
    <w:rsid w:val="005C5EF7"/>
    <w:rsid w:val="005D36EA"/>
    <w:rsid w:val="005D4005"/>
    <w:rsid w:val="005D42D5"/>
    <w:rsid w:val="005D4F69"/>
    <w:rsid w:val="005E4086"/>
    <w:rsid w:val="005E588C"/>
    <w:rsid w:val="005E601E"/>
    <w:rsid w:val="005F0598"/>
    <w:rsid w:val="005F5D96"/>
    <w:rsid w:val="005F7947"/>
    <w:rsid w:val="00604C6C"/>
    <w:rsid w:val="00616431"/>
    <w:rsid w:val="006164E4"/>
    <w:rsid w:val="006259B1"/>
    <w:rsid w:val="0062772E"/>
    <w:rsid w:val="00630F84"/>
    <w:rsid w:val="0063202E"/>
    <w:rsid w:val="006322C4"/>
    <w:rsid w:val="006323B7"/>
    <w:rsid w:val="0063329F"/>
    <w:rsid w:val="00635A66"/>
    <w:rsid w:val="0064463A"/>
    <w:rsid w:val="00647541"/>
    <w:rsid w:val="00651898"/>
    <w:rsid w:val="00654C4E"/>
    <w:rsid w:val="00655ECE"/>
    <w:rsid w:val="006560C1"/>
    <w:rsid w:val="00657525"/>
    <w:rsid w:val="00657BB4"/>
    <w:rsid w:val="0066177C"/>
    <w:rsid w:val="006629CF"/>
    <w:rsid w:val="00662A93"/>
    <w:rsid w:val="00666581"/>
    <w:rsid w:val="00677521"/>
    <w:rsid w:val="00677DD5"/>
    <w:rsid w:val="006802A3"/>
    <w:rsid w:val="0068079F"/>
    <w:rsid w:val="00681350"/>
    <w:rsid w:val="0068570F"/>
    <w:rsid w:val="006859A9"/>
    <w:rsid w:val="00692B40"/>
    <w:rsid w:val="00694170"/>
    <w:rsid w:val="006971A3"/>
    <w:rsid w:val="006A330F"/>
    <w:rsid w:val="006A46C1"/>
    <w:rsid w:val="006B1E31"/>
    <w:rsid w:val="006B4BBA"/>
    <w:rsid w:val="006C3BC2"/>
    <w:rsid w:val="006D33A6"/>
    <w:rsid w:val="006D4AEB"/>
    <w:rsid w:val="006D69DD"/>
    <w:rsid w:val="006E0236"/>
    <w:rsid w:val="006F2AA4"/>
    <w:rsid w:val="006F49FB"/>
    <w:rsid w:val="006F4A2F"/>
    <w:rsid w:val="00701083"/>
    <w:rsid w:val="00703E27"/>
    <w:rsid w:val="00715CDE"/>
    <w:rsid w:val="00720346"/>
    <w:rsid w:val="0072242B"/>
    <w:rsid w:val="00722CB5"/>
    <w:rsid w:val="00723EB4"/>
    <w:rsid w:val="007275F0"/>
    <w:rsid w:val="00735FFC"/>
    <w:rsid w:val="0073621A"/>
    <w:rsid w:val="00740929"/>
    <w:rsid w:val="00744248"/>
    <w:rsid w:val="00761C83"/>
    <w:rsid w:val="0076223E"/>
    <w:rsid w:val="00763C0E"/>
    <w:rsid w:val="0076416A"/>
    <w:rsid w:val="00767B16"/>
    <w:rsid w:val="007722DB"/>
    <w:rsid w:val="007760C4"/>
    <w:rsid w:val="00776366"/>
    <w:rsid w:val="0077657E"/>
    <w:rsid w:val="00780FCD"/>
    <w:rsid w:val="00783427"/>
    <w:rsid w:val="00786F73"/>
    <w:rsid w:val="007921FB"/>
    <w:rsid w:val="00796F9F"/>
    <w:rsid w:val="007A51DC"/>
    <w:rsid w:val="007A7852"/>
    <w:rsid w:val="007B69E4"/>
    <w:rsid w:val="007C0DB8"/>
    <w:rsid w:val="007D0123"/>
    <w:rsid w:val="007D0943"/>
    <w:rsid w:val="007D0ABF"/>
    <w:rsid w:val="007D0BE3"/>
    <w:rsid w:val="007D3E34"/>
    <w:rsid w:val="007D4E85"/>
    <w:rsid w:val="007D529F"/>
    <w:rsid w:val="007E14AB"/>
    <w:rsid w:val="007E32C6"/>
    <w:rsid w:val="007F4AFE"/>
    <w:rsid w:val="008064E3"/>
    <w:rsid w:val="00810E16"/>
    <w:rsid w:val="00812225"/>
    <w:rsid w:val="008128CB"/>
    <w:rsid w:val="00813A41"/>
    <w:rsid w:val="00814E8B"/>
    <w:rsid w:val="00820278"/>
    <w:rsid w:val="00821293"/>
    <w:rsid w:val="00826432"/>
    <w:rsid w:val="00831345"/>
    <w:rsid w:val="0083147E"/>
    <w:rsid w:val="00833D0F"/>
    <w:rsid w:val="0083618C"/>
    <w:rsid w:val="00837A29"/>
    <w:rsid w:val="00837FA6"/>
    <w:rsid w:val="00842B37"/>
    <w:rsid w:val="00843BC9"/>
    <w:rsid w:val="008440B1"/>
    <w:rsid w:val="00844627"/>
    <w:rsid w:val="008451C7"/>
    <w:rsid w:val="008517EE"/>
    <w:rsid w:val="00854F59"/>
    <w:rsid w:val="008554EC"/>
    <w:rsid w:val="008624D7"/>
    <w:rsid w:val="00863C3A"/>
    <w:rsid w:val="008675B7"/>
    <w:rsid w:val="0087119F"/>
    <w:rsid w:val="00871217"/>
    <w:rsid w:val="00875908"/>
    <w:rsid w:val="008921E0"/>
    <w:rsid w:val="00894FAB"/>
    <w:rsid w:val="008C08AF"/>
    <w:rsid w:val="008C4698"/>
    <w:rsid w:val="008C614E"/>
    <w:rsid w:val="008E4035"/>
    <w:rsid w:val="008E71A1"/>
    <w:rsid w:val="008F2EA4"/>
    <w:rsid w:val="008F3773"/>
    <w:rsid w:val="0090062F"/>
    <w:rsid w:val="00905021"/>
    <w:rsid w:val="009154DC"/>
    <w:rsid w:val="00915528"/>
    <w:rsid w:val="009237B3"/>
    <w:rsid w:val="00925E26"/>
    <w:rsid w:val="0092621E"/>
    <w:rsid w:val="00926297"/>
    <w:rsid w:val="0092771E"/>
    <w:rsid w:val="009449AD"/>
    <w:rsid w:val="0095508E"/>
    <w:rsid w:val="009561E5"/>
    <w:rsid w:val="0096003D"/>
    <w:rsid w:val="009651CA"/>
    <w:rsid w:val="0097665D"/>
    <w:rsid w:val="009769FE"/>
    <w:rsid w:val="0097746E"/>
    <w:rsid w:val="0098020D"/>
    <w:rsid w:val="00980598"/>
    <w:rsid w:val="009849AE"/>
    <w:rsid w:val="009866FD"/>
    <w:rsid w:val="00991916"/>
    <w:rsid w:val="00992BD0"/>
    <w:rsid w:val="00992F50"/>
    <w:rsid w:val="00994B6E"/>
    <w:rsid w:val="00995492"/>
    <w:rsid w:val="00997FF4"/>
    <w:rsid w:val="009A1CFB"/>
    <w:rsid w:val="009A39EE"/>
    <w:rsid w:val="009A4D56"/>
    <w:rsid w:val="009A5995"/>
    <w:rsid w:val="009A601C"/>
    <w:rsid w:val="009A64E0"/>
    <w:rsid w:val="009B0185"/>
    <w:rsid w:val="009B5C57"/>
    <w:rsid w:val="009C0655"/>
    <w:rsid w:val="009C1A69"/>
    <w:rsid w:val="009C1E99"/>
    <w:rsid w:val="009C25C1"/>
    <w:rsid w:val="009C2783"/>
    <w:rsid w:val="009C2C75"/>
    <w:rsid w:val="009C5C3D"/>
    <w:rsid w:val="009C7163"/>
    <w:rsid w:val="009D7A02"/>
    <w:rsid w:val="009E3543"/>
    <w:rsid w:val="009E47E4"/>
    <w:rsid w:val="009F3E23"/>
    <w:rsid w:val="00A0004D"/>
    <w:rsid w:val="00A01AE2"/>
    <w:rsid w:val="00A01E35"/>
    <w:rsid w:val="00A07129"/>
    <w:rsid w:val="00A1248C"/>
    <w:rsid w:val="00A128C6"/>
    <w:rsid w:val="00A13712"/>
    <w:rsid w:val="00A13F4B"/>
    <w:rsid w:val="00A30C83"/>
    <w:rsid w:val="00A31FC2"/>
    <w:rsid w:val="00A320EB"/>
    <w:rsid w:val="00A35CBF"/>
    <w:rsid w:val="00A37C0C"/>
    <w:rsid w:val="00A37FF0"/>
    <w:rsid w:val="00A4122B"/>
    <w:rsid w:val="00A42F67"/>
    <w:rsid w:val="00A43E7E"/>
    <w:rsid w:val="00A45D02"/>
    <w:rsid w:val="00A50831"/>
    <w:rsid w:val="00A53F12"/>
    <w:rsid w:val="00A5428D"/>
    <w:rsid w:val="00A54ADF"/>
    <w:rsid w:val="00A56ED1"/>
    <w:rsid w:val="00A659BB"/>
    <w:rsid w:val="00A716B8"/>
    <w:rsid w:val="00A738F5"/>
    <w:rsid w:val="00A82ADA"/>
    <w:rsid w:val="00A849ED"/>
    <w:rsid w:val="00A8795E"/>
    <w:rsid w:val="00A87E2E"/>
    <w:rsid w:val="00A927D1"/>
    <w:rsid w:val="00A949B9"/>
    <w:rsid w:val="00A9778B"/>
    <w:rsid w:val="00AA527B"/>
    <w:rsid w:val="00AA5CB7"/>
    <w:rsid w:val="00AB14D8"/>
    <w:rsid w:val="00AB2A8C"/>
    <w:rsid w:val="00AB559A"/>
    <w:rsid w:val="00AB5823"/>
    <w:rsid w:val="00AB6DF7"/>
    <w:rsid w:val="00AC02CD"/>
    <w:rsid w:val="00AC120F"/>
    <w:rsid w:val="00AC1AF3"/>
    <w:rsid w:val="00AC7337"/>
    <w:rsid w:val="00AC73B4"/>
    <w:rsid w:val="00AD2C30"/>
    <w:rsid w:val="00AD4AFD"/>
    <w:rsid w:val="00AE4B83"/>
    <w:rsid w:val="00AE6B9F"/>
    <w:rsid w:val="00AF0DD9"/>
    <w:rsid w:val="00AF5D8D"/>
    <w:rsid w:val="00AF7C58"/>
    <w:rsid w:val="00B0346C"/>
    <w:rsid w:val="00B04066"/>
    <w:rsid w:val="00B129A3"/>
    <w:rsid w:val="00B12DC2"/>
    <w:rsid w:val="00B14DF6"/>
    <w:rsid w:val="00B30A26"/>
    <w:rsid w:val="00B3562A"/>
    <w:rsid w:val="00B373FF"/>
    <w:rsid w:val="00B42E07"/>
    <w:rsid w:val="00B43488"/>
    <w:rsid w:val="00B45B63"/>
    <w:rsid w:val="00B4749C"/>
    <w:rsid w:val="00B55118"/>
    <w:rsid w:val="00B578AE"/>
    <w:rsid w:val="00B57FA0"/>
    <w:rsid w:val="00B60DE1"/>
    <w:rsid w:val="00B618E4"/>
    <w:rsid w:val="00B67B11"/>
    <w:rsid w:val="00B70F2A"/>
    <w:rsid w:val="00B74B17"/>
    <w:rsid w:val="00B76D10"/>
    <w:rsid w:val="00B8370E"/>
    <w:rsid w:val="00B871A2"/>
    <w:rsid w:val="00B90BBB"/>
    <w:rsid w:val="00B97D95"/>
    <w:rsid w:val="00BA4288"/>
    <w:rsid w:val="00BB0088"/>
    <w:rsid w:val="00BB12FF"/>
    <w:rsid w:val="00BB2244"/>
    <w:rsid w:val="00BC08D9"/>
    <w:rsid w:val="00BC498E"/>
    <w:rsid w:val="00BC50A6"/>
    <w:rsid w:val="00BD3E32"/>
    <w:rsid w:val="00BD5270"/>
    <w:rsid w:val="00BE6576"/>
    <w:rsid w:val="00BF2A86"/>
    <w:rsid w:val="00BF449A"/>
    <w:rsid w:val="00BF54AA"/>
    <w:rsid w:val="00BF5CB4"/>
    <w:rsid w:val="00C00966"/>
    <w:rsid w:val="00C01026"/>
    <w:rsid w:val="00C0442C"/>
    <w:rsid w:val="00C0737F"/>
    <w:rsid w:val="00C12920"/>
    <w:rsid w:val="00C21ADD"/>
    <w:rsid w:val="00C23195"/>
    <w:rsid w:val="00C242D4"/>
    <w:rsid w:val="00C263F0"/>
    <w:rsid w:val="00C26D76"/>
    <w:rsid w:val="00C27705"/>
    <w:rsid w:val="00C315B5"/>
    <w:rsid w:val="00C33190"/>
    <w:rsid w:val="00C34DEC"/>
    <w:rsid w:val="00C357BC"/>
    <w:rsid w:val="00C36D74"/>
    <w:rsid w:val="00C41B10"/>
    <w:rsid w:val="00C4231B"/>
    <w:rsid w:val="00C4264B"/>
    <w:rsid w:val="00C44382"/>
    <w:rsid w:val="00C447D6"/>
    <w:rsid w:val="00C511B0"/>
    <w:rsid w:val="00C518CB"/>
    <w:rsid w:val="00C51BC6"/>
    <w:rsid w:val="00C52808"/>
    <w:rsid w:val="00C5423F"/>
    <w:rsid w:val="00C54E1E"/>
    <w:rsid w:val="00C61854"/>
    <w:rsid w:val="00C676F6"/>
    <w:rsid w:val="00C706FC"/>
    <w:rsid w:val="00C71003"/>
    <w:rsid w:val="00C71BA7"/>
    <w:rsid w:val="00C71E5B"/>
    <w:rsid w:val="00C71FDD"/>
    <w:rsid w:val="00C74C1D"/>
    <w:rsid w:val="00C7645F"/>
    <w:rsid w:val="00C8227E"/>
    <w:rsid w:val="00C85EB3"/>
    <w:rsid w:val="00C91292"/>
    <w:rsid w:val="00C93DC2"/>
    <w:rsid w:val="00CA2AD6"/>
    <w:rsid w:val="00CA3659"/>
    <w:rsid w:val="00CA5B20"/>
    <w:rsid w:val="00CA64FE"/>
    <w:rsid w:val="00CA78FA"/>
    <w:rsid w:val="00CC0558"/>
    <w:rsid w:val="00CC27B0"/>
    <w:rsid w:val="00CD2C68"/>
    <w:rsid w:val="00CD38E4"/>
    <w:rsid w:val="00CD43EB"/>
    <w:rsid w:val="00CE2684"/>
    <w:rsid w:val="00CE297E"/>
    <w:rsid w:val="00CE4D91"/>
    <w:rsid w:val="00CE7273"/>
    <w:rsid w:val="00CF5C0E"/>
    <w:rsid w:val="00CF6681"/>
    <w:rsid w:val="00D0144D"/>
    <w:rsid w:val="00D01AB5"/>
    <w:rsid w:val="00D02F8C"/>
    <w:rsid w:val="00D045A0"/>
    <w:rsid w:val="00D049A6"/>
    <w:rsid w:val="00D04A69"/>
    <w:rsid w:val="00D107FC"/>
    <w:rsid w:val="00D10991"/>
    <w:rsid w:val="00D11A45"/>
    <w:rsid w:val="00D1613D"/>
    <w:rsid w:val="00D16EB9"/>
    <w:rsid w:val="00D206E6"/>
    <w:rsid w:val="00D21958"/>
    <w:rsid w:val="00D21E97"/>
    <w:rsid w:val="00D22771"/>
    <w:rsid w:val="00D22A3C"/>
    <w:rsid w:val="00D23AFE"/>
    <w:rsid w:val="00D32D12"/>
    <w:rsid w:val="00D35500"/>
    <w:rsid w:val="00D407FE"/>
    <w:rsid w:val="00D460AD"/>
    <w:rsid w:val="00D50E15"/>
    <w:rsid w:val="00D56D8D"/>
    <w:rsid w:val="00D56DDA"/>
    <w:rsid w:val="00D614A7"/>
    <w:rsid w:val="00D62258"/>
    <w:rsid w:val="00D6536C"/>
    <w:rsid w:val="00D65720"/>
    <w:rsid w:val="00D65AA5"/>
    <w:rsid w:val="00D675B9"/>
    <w:rsid w:val="00D72A14"/>
    <w:rsid w:val="00D8193F"/>
    <w:rsid w:val="00D849DF"/>
    <w:rsid w:val="00D854E0"/>
    <w:rsid w:val="00D908F7"/>
    <w:rsid w:val="00D96692"/>
    <w:rsid w:val="00DA5D7D"/>
    <w:rsid w:val="00DB199A"/>
    <w:rsid w:val="00DB3A43"/>
    <w:rsid w:val="00DC2DF3"/>
    <w:rsid w:val="00DC549A"/>
    <w:rsid w:val="00DD44FC"/>
    <w:rsid w:val="00DD7541"/>
    <w:rsid w:val="00DE174D"/>
    <w:rsid w:val="00DF11E3"/>
    <w:rsid w:val="00DF1828"/>
    <w:rsid w:val="00DF2A81"/>
    <w:rsid w:val="00E00E81"/>
    <w:rsid w:val="00E06BED"/>
    <w:rsid w:val="00E10A98"/>
    <w:rsid w:val="00E10B0B"/>
    <w:rsid w:val="00E13C22"/>
    <w:rsid w:val="00E14121"/>
    <w:rsid w:val="00E14FFD"/>
    <w:rsid w:val="00E153F8"/>
    <w:rsid w:val="00E15401"/>
    <w:rsid w:val="00E156D0"/>
    <w:rsid w:val="00E20572"/>
    <w:rsid w:val="00E2562D"/>
    <w:rsid w:val="00E25971"/>
    <w:rsid w:val="00E309B4"/>
    <w:rsid w:val="00E32D11"/>
    <w:rsid w:val="00E35B39"/>
    <w:rsid w:val="00E45B80"/>
    <w:rsid w:val="00E45C80"/>
    <w:rsid w:val="00E51AA3"/>
    <w:rsid w:val="00E605A4"/>
    <w:rsid w:val="00E63544"/>
    <w:rsid w:val="00E65352"/>
    <w:rsid w:val="00E66BD0"/>
    <w:rsid w:val="00E74130"/>
    <w:rsid w:val="00E80056"/>
    <w:rsid w:val="00E82A7C"/>
    <w:rsid w:val="00E87E58"/>
    <w:rsid w:val="00EA14A1"/>
    <w:rsid w:val="00EA446D"/>
    <w:rsid w:val="00EA5B0C"/>
    <w:rsid w:val="00EB09E7"/>
    <w:rsid w:val="00EB26EB"/>
    <w:rsid w:val="00EB278E"/>
    <w:rsid w:val="00EB4AA6"/>
    <w:rsid w:val="00EB4F4B"/>
    <w:rsid w:val="00EB5344"/>
    <w:rsid w:val="00EC06F4"/>
    <w:rsid w:val="00EC3060"/>
    <w:rsid w:val="00EC3462"/>
    <w:rsid w:val="00ED27D4"/>
    <w:rsid w:val="00ED3B97"/>
    <w:rsid w:val="00EE1F0C"/>
    <w:rsid w:val="00EE6D41"/>
    <w:rsid w:val="00F01777"/>
    <w:rsid w:val="00F024D7"/>
    <w:rsid w:val="00F07A0A"/>
    <w:rsid w:val="00F13B70"/>
    <w:rsid w:val="00F16666"/>
    <w:rsid w:val="00F21F14"/>
    <w:rsid w:val="00F22741"/>
    <w:rsid w:val="00F35E7F"/>
    <w:rsid w:val="00F405C5"/>
    <w:rsid w:val="00F43A97"/>
    <w:rsid w:val="00F44228"/>
    <w:rsid w:val="00F47632"/>
    <w:rsid w:val="00F47E8D"/>
    <w:rsid w:val="00F62D1F"/>
    <w:rsid w:val="00F6670C"/>
    <w:rsid w:val="00F7060D"/>
    <w:rsid w:val="00F71A17"/>
    <w:rsid w:val="00F76731"/>
    <w:rsid w:val="00F81A90"/>
    <w:rsid w:val="00F82B20"/>
    <w:rsid w:val="00F91F6D"/>
    <w:rsid w:val="00F93DF9"/>
    <w:rsid w:val="00F95100"/>
    <w:rsid w:val="00FB0CD7"/>
    <w:rsid w:val="00FB0E9B"/>
    <w:rsid w:val="00FB16E2"/>
    <w:rsid w:val="00FB6A63"/>
    <w:rsid w:val="00FC3550"/>
    <w:rsid w:val="00FC7C63"/>
    <w:rsid w:val="00FD3D86"/>
    <w:rsid w:val="00FE160B"/>
    <w:rsid w:val="00FE1AE8"/>
    <w:rsid w:val="00FE5557"/>
    <w:rsid w:val="00FE7D34"/>
    <w:rsid w:val="00FF37F1"/>
    <w:rsid w:val="00FF66C2"/>
    <w:rsid w:val="00FF7F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4BBB65"/>
  <w15:docId w15:val="{977ACAC8-9DDF-4FAB-AC79-9394628E8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1E97"/>
    <w:pPr>
      <w:spacing w:after="0" w:line="360" w:lineRule="auto"/>
      <w:ind w:firstLine="709"/>
      <w:jc w:val="both"/>
    </w:pPr>
    <w:rPr>
      <w:rFonts w:ascii="Times New Roman" w:hAnsi="Times New Roman"/>
      <w:sz w:val="28"/>
    </w:rPr>
  </w:style>
  <w:style w:type="paragraph" w:styleId="1">
    <w:name w:val="heading 1"/>
    <w:basedOn w:val="a"/>
    <w:next w:val="a"/>
    <w:link w:val="10"/>
    <w:uiPriority w:val="9"/>
    <w:qFormat/>
    <w:rsid w:val="00544632"/>
    <w:pPr>
      <w:pageBreakBefore/>
      <w:spacing w:after="840"/>
      <w:outlineLvl w:val="0"/>
    </w:pPr>
    <w:rPr>
      <w:rFonts w:eastAsiaTheme="majorEastAsia" w:cstheme="majorBidi"/>
      <w:b/>
      <w:color w:val="000000" w:themeColor="text1"/>
      <w:sz w:val="32"/>
      <w:szCs w:val="32"/>
    </w:rPr>
  </w:style>
  <w:style w:type="paragraph" w:styleId="2">
    <w:name w:val="heading 2"/>
    <w:basedOn w:val="a"/>
    <w:next w:val="a"/>
    <w:link w:val="20"/>
    <w:uiPriority w:val="9"/>
    <w:unhideWhenUsed/>
    <w:qFormat/>
    <w:rsid w:val="00503060"/>
    <w:pPr>
      <w:keepNext/>
      <w:spacing w:before="480" w:after="480"/>
      <w:outlineLvl w:val="1"/>
    </w:pPr>
    <w:rPr>
      <w:rFonts w:eastAsiaTheme="majorEastAsia" w:cstheme="majorBidi"/>
      <w:b/>
      <w:color w:val="000000" w:themeColor="text1"/>
      <w:szCs w:val="26"/>
    </w:rPr>
  </w:style>
  <w:style w:type="paragraph" w:styleId="3">
    <w:name w:val="heading 3"/>
    <w:basedOn w:val="a"/>
    <w:next w:val="a"/>
    <w:link w:val="30"/>
    <w:uiPriority w:val="9"/>
    <w:semiHidden/>
    <w:unhideWhenUsed/>
    <w:qFormat/>
    <w:rsid w:val="00F01777"/>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25C1"/>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9C25C1"/>
    <w:rPr>
      <w:rFonts w:ascii="Tahoma" w:hAnsi="Tahoma" w:cs="Tahoma"/>
      <w:sz w:val="16"/>
      <w:szCs w:val="16"/>
    </w:rPr>
  </w:style>
  <w:style w:type="paragraph" w:styleId="a5">
    <w:name w:val="List Paragraph"/>
    <w:basedOn w:val="a"/>
    <w:uiPriority w:val="34"/>
    <w:qFormat/>
    <w:rsid w:val="007D0BE3"/>
    <w:pPr>
      <w:ind w:left="720"/>
      <w:contextualSpacing/>
    </w:pPr>
  </w:style>
  <w:style w:type="character" w:styleId="a6">
    <w:name w:val="Hyperlink"/>
    <w:basedOn w:val="a0"/>
    <w:uiPriority w:val="99"/>
    <w:unhideWhenUsed/>
    <w:rsid w:val="000E32C5"/>
    <w:rPr>
      <w:color w:val="0000FF" w:themeColor="hyperlink"/>
      <w:u w:val="single"/>
    </w:rPr>
  </w:style>
  <w:style w:type="paragraph" w:styleId="a7">
    <w:name w:val="No Spacing"/>
    <w:uiPriority w:val="1"/>
    <w:qFormat/>
    <w:rsid w:val="00A43E7E"/>
    <w:pPr>
      <w:spacing w:after="0" w:line="360" w:lineRule="auto"/>
      <w:ind w:firstLine="709"/>
      <w:jc w:val="both"/>
    </w:pPr>
    <w:rPr>
      <w:rFonts w:ascii="Times New Roman" w:hAnsi="Times New Roman"/>
      <w:sz w:val="28"/>
    </w:rPr>
  </w:style>
  <w:style w:type="paragraph" w:styleId="a8">
    <w:name w:val="header"/>
    <w:basedOn w:val="a"/>
    <w:link w:val="a9"/>
    <w:uiPriority w:val="99"/>
    <w:unhideWhenUsed/>
    <w:rsid w:val="00C93DC2"/>
    <w:pPr>
      <w:tabs>
        <w:tab w:val="center" w:pos="4677"/>
        <w:tab w:val="right" w:pos="9355"/>
      </w:tabs>
      <w:spacing w:line="240" w:lineRule="auto"/>
    </w:pPr>
  </w:style>
  <w:style w:type="character" w:customStyle="1" w:styleId="a9">
    <w:name w:val="Верхний колонтитул Знак"/>
    <w:basedOn w:val="a0"/>
    <w:link w:val="a8"/>
    <w:uiPriority w:val="99"/>
    <w:rsid w:val="00C93DC2"/>
  </w:style>
  <w:style w:type="paragraph" w:styleId="aa">
    <w:name w:val="footer"/>
    <w:basedOn w:val="a"/>
    <w:link w:val="ab"/>
    <w:uiPriority w:val="99"/>
    <w:unhideWhenUsed/>
    <w:rsid w:val="00C93DC2"/>
    <w:pPr>
      <w:tabs>
        <w:tab w:val="center" w:pos="4677"/>
        <w:tab w:val="right" w:pos="9355"/>
      </w:tabs>
      <w:spacing w:line="240" w:lineRule="auto"/>
    </w:pPr>
  </w:style>
  <w:style w:type="character" w:customStyle="1" w:styleId="ab">
    <w:name w:val="Нижний колонтитул Знак"/>
    <w:basedOn w:val="a0"/>
    <w:link w:val="aa"/>
    <w:uiPriority w:val="99"/>
    <w:rsid w:val="00C93DC2"/>
  </w:style>
  <w:style w:type="character" w:customStyle="1" w:styleId="11">
    <w:name w:val="Неразрешенное упоминание1"/>
    <w:basedOn w:val="a0"/>
    <w:uiPriority w:val="99"/>
    <w:semiHidden/>
    <w:unhideWhenUsed/>
    <w:rsid w:val="00AB2A8C"/>
    <w:rPr>
      <w:color w:val="605E5C"/>
      <w:shd w:val="clear" w:color="auto" w:fill="E1DFDD"/>
    </w:rPr>
  </w:style>
  <w:style w:type="character" w:styleId="ac">
    <w:name w:val="FollowedHyperlink"/>
    <w:basedOn w:val="a0"/>
    <w:uiPriority w:val="99"/>
    <w:semiHidden/>
    <w:unhideWhenUsed/>
    <w:rsid w:val="00F024D7"/>
    <w:rPr>
      <w:color w:val="800080" w:themeColor="followedHyperlink"/>
      <w:u w:val="single"/>
    </w:rPr>
  </w:style>
  <w:style w:type="table" w:styleId="ad">
    <w:name w:val="Table Grid"/>
    <w:basedOn w:val="a1"/>
    <w:uiPriority w:val="59"/>
    <w:rsid w:val="00AA52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basedOn w:val="a"/>
    <w:uiPriority w:val="99"/>
    <w:unhideWhenUsed/>
    <w:rsid w:val="00AA527B"/>
    <w:pPr>
      <w:spacing w:before="100" w:beforeAutospacing="1" w:after="100" w:afterAutospacing="1" w:line="240" w:lineRule="auto"/>
    </w:pPr>
    <w:rPr>
      <w:rFonts w:eastAsia="Times New Roman" w:cs="Times New Roman"/>
      <w:sz w:val="24"/>
      <w:szCs w:val="24"/>
      <w:lang w:eastAsia="ru-RU"/>
    </w:rPr>
  </w:style>
  <w:style w:type="character" w:customStyle="1" w:styleId="10">
    <w:name w:val="Заголовок 1 Знак"/>
    <w:basedOn w:val="a0"/>
    <w:link w:val="1"/>
    <w:uiPriority w:val="9"/>
    <w:rsid w:val="00544632"/>
    <w:rPr>
      <w:rFonts w:ascii="Times New Roman" w:eastAsiaTheme="majorEastAsia" w:hAnsi="Times New Roman" w:cstheme="majorBidi"/>
      <w:b/>
      <w:color w:val="000000" w:themeColor="text1"/>
      <w:sz w:val="32"/>
      <w:szCs w:val="32"/>
    </w:rPr>
  </w:style>
  <w:style w:type="paragraph" w:styleId="af">
    <w:name w:val="TOC Heading"/>
    <w:basedOn w:val="1"/>
    <w:next w:val="a"/>
    <w:uiPriority w:val="39"/>
    <w:unhideWhenUsed/>
    <w:qFormat/>
    <w:rsid w:val="00CD38E4"/>
    <w:pPr>
      <w:spacing w:line="259" w:lineRule="auto"/>
      <w:outlineLvl w:val="9"/>
    </w:pPr>
    <w:rPr>
      <w:lang w:eastAsia="ru-RU"/>
    </w:rPr>
  </w:style>
  <w:style w:type="character" w:styleId="af0">
    <w:name w:val="Book Title"/>
    <w:aliases w:val="Заголовок проекта 1"/>
    <w:basedOn w:val="a0"/>
    <w:uiPriority w:val="33"/>
    <w:qFormat/>
    <w:rsid w:val="00CF5C0E"/>
    <w:rPr>
      <w:rFonts w:ascii="Times New Roman" w:hAnsi="Times New Roman"/>
      <w:b w:val="0"/>
      <w:bCs/>
      <w:i w:val="0"/>
      <w:iCs/>
      <w:spacing w:val="5"/>
      <w:sz w:val="32"/>
    </w:rPr>
  </w:style>
  <w:style w:type="paragraph" w:styleId="21">
    <w:name w:val="toc 2"/>
    <w:basedOn w:val="a"/>
    <w:next w:val="a"/>
    <w:autoRedefine/>
    <w:uiPriority w:val="39"/>
    <w:unhideWhenUsed/>
    <w:rsid w:val="00655ECE"/>
    <w:pPr>
      <w:tabs>
        <w:tab w:val="right" w:leader="dot" w:pos="9771"/>
      </w:tabs>
      <w:spacing w:after="100" w:line="259" w:lineRule="auto"/>
      <w:ind w:firstLine="851"/>
    </w:pPr>
    <w:rPr>
      <w:rFonts w:eastAsiaTheme="minorEastAsia" w:cs="Times New Roman"/>
      <w:lang w:eastAsia="ru-RU"/>
    </w:rPr>
  </w:style>
  <w:style w:type="paragraph" w:styleId="12">
    <w:name w:val="toc 1"/>
    <w:basedOn w:val="a"/>
    <w:next w:val="a"/>
    <w:autoRedefine/>
    <w:uiPriority w:val="39"/>
    <w:unhideWhenUsed/>
    <w:rsid w:val="005962F6"/>
    <w:pPr>
      <w:spacing w:after="100" w:line="259" w:lineRule="auto"/>
    </w:pPr>
    <w:rPr>
      <w:rFonts w:eastAsiaTheme="minorEastAsia" w:cs="Times New Roman"/>
      <w:lang w:eastAsia="ru-RU"/>
    </w:rPr>
  </w:style>
  <w:style w:type="paragraph" w:styleId="31">
    <w:name w:val="toc 3"/>
    <w:basedOn w:val="a"/>
    <w:next w:val="a"/>
    <w:autoRedefine/>
    <w:uiPriority w:val="39"/>
    <w:unhideWhenUsed/>
    <w:rsid w:val="005962F6"/>
    <w:pPr>
      <w:spacing w:after="100" w:line="259" w:lineRule="auto"/>
      <w:ind w:left="440"/>
    </w:pPr>
    <w:rPr>
      <w:rFonts w:eastAsiaTheme="minorEastAsia" w:cs="Times New Roman"/>
      <w:lang w:eastAsia="ru-RU"/>
    </w:rPr>
  </w:style>
  <w:style w:type="paragraph" w:styleId="af1">
    <w:name w:val="Title"/>
    <w:basedOn w:val="a"/>
    <w:next w:val="a"/>
    <w:link w:val="af2"/>
    <w:uiPriority w:val="10"/>
    <w:qFormat/>
    <w:rsid w:val="0000568C"/>
    <w:pPr>
      <w:spacing w:line="240" w:lineRule="auto"/>
      <w:contextualSpacing/>
    </w:pPr>
    <w:rPr>
      <w:rFonts w:asciiTheme="majorHAnsi" w:eastAsiaTheme="majorEastAsia" w:hAnsiTheme="majorHAnsi" w:cstheme="majorBidi"/>
      <w:spacing w:val="-10"/>
      <w:kern w:val="28"/>
      <w:sz w:val="56"/>
      <w:szCs w:val="56"/>
    </w:rPr>
  </w:style>
  <w:style w:type="character" w:customStyle="1" w:styleId="af2">
    <w:name w:val="Заголовок Знак"/>
    <w:basedOn w:val="a0"/>
    <w:link w:val="af1"/>
    <w:uiPriority w:val="10"/>
    <w:rsid w:val="0000568C"/>
    <w:rPr>
      <w:rFonts w:asciiTheme="majorHAnsi" w:eastAsiaTheme="majorEastAsia" w:hAnsiTheme="majorHAnsi" w:cstheme="majorBidi"/>
      <w:spacing w:val="-10"/>
      <w:kern w:val="28"/>
      <w:sz w:val="56"/>
      <w:szCs w:val="56"/>
    </w:rPr>
  </w:style>
  <w:style w:type="character" w:customStyle="1" w:styleId="20">
    <w:name w:val="Заголовок 2 Знак"/>
    <w:basedOn w:val="a0"/>
    <w:link w:val="2"/>
    <w:uiPriority w:val="9"/>
    <w:rsid w:val="00503060"/>
    <w:rPr>
      <w:rFonts w:ascii="Times New Roman" w:eastAsiaTheme="majorEastAsia" w:hAnsi="Times New Roman" w:cstheme="majorBidi"/>
      <w:b/>
      <w:color w:val="000000" w:themeColor="text1"/>
      <w:sz w:val="28"/>
      <w:szCs w:val="26"/>
    </w:rPr>
  </w:style>
  <w:style w:type="character" w:customStyle="1" w:styleId="22">
    <w:name w:val="Неразрешенное упоминание2"/>
    <w:basedOn w:val="a0"/>
    <w:uiPriority w:val="99"/>
    <w:semiHidden/>
    <w:unhideWhenUsed/>
    <w:rsid w:val="009A5995"/>
    <w:rPr>
      <w:color w:val="605E5C"/>
      <w:shd w:val="clear" w:color="auto" w:fill="E1DFDD"/>
    </w:rPr>
  </w:style>
  <w:style w:type="character" w:customStyle="1" w:styleId="30">
    <w:name w:val="Заголовок 3 Знак"/>
    <w:basedOn w:val="a0"/>
    <w:link w:val="3"/>
    <w:uiPriority w:val="9"/>
    <w:semiHidden/>
    <w:rsid w:val="00F01777"/>
    <w:rPr>
      <w:rFonts w:asciiTheme="majorHAnsi" w:eastAsiaTheme="majorEastAsia" w:hAnsiTheme="majorHAnsi" w:cstheme="majorBidi"/>
      <w:color w:val="243F60" w:themeColor="accent1" w:themeShade="7F"/>
      <w:sz w:val="24"/>
      <w:szCs w:val="24"/>
    </w:rPr>
  </w:style>
  <w:style w:type="character" w:styleId="af3">
    <w:name w:val="Strong"/>
    <w:basedOn w:val="a0"/>
    <w:uiPriority w:val="22"/>
    <w:qFormat/>
    <w:rsid w:val="00C34DEC"/>
    <w:rPr>
      <w:b/>
      <w:bCs/>
    </w:rPr>
  </w:style>
  <w:style w:type="character" w:styleId="af4">
    <w:name w:val="Emphasis"/>
    <w:basedOn w:val="a0"/>
    <w:uiPriority w:val="20"/>
    <w:qFormat/>
    <w:rsid w:val="001A1AB9"/>
    <w:rPr>
      <w:i/>
      <w:iCs/>
    </w:rPr>
  </w:style>
  <w:style w:type="paragraph" w:styleId="af5">
    <w:name w:val="footnote text"/>
    <w:basedOn w:val="a"/>
    <w:link w:val="af6"/>
    <w:uiPriority w:val="99"/>
    <w:semiHidden/>
    <w:unhideWhenUsed/>
    <w:rsid w:val="00B45B63"/>
    <w:pPr>
      <w:spacing w:line="240" w:lineRule="auto"/>
    </w:pPr>
    <w:rPr>
      <w:sz w:val="20"/>
      <w:szCs w:val="20"/>
    </w:rPr>
  </w:style>
  <w:style w:type="character" w:customStyle="1" w:styleId="af6">
    <w:name w:val="Текст сноски Знак"/>
    <w:basedOn w:val="a0"/>
    <w:link w:val="af5"/>
    <w:uiPriority w:val="99"/>
    <w:semiHidden/>
    <w:rsid w:val="00B45B63"/>
    <w:rPr>
      <w:rFonts w:ascii="Times New Roman" w:hAnsi="Times New Roman"/>
      <w:sz w:val="20"/>
      <w:szCs w:val="20"/>
    </w:rPr>
  </w:style>
  <w:style w:type="character" w:styleId="af7">
    <w:name w:val="footnote reference"/>
    <w:basedOn w:val="a0"/>
    <w:uiPriority w:val="99"/>
    <w:semiHidden/>
    <w:unhideWhenUsed/>
    <w:rsid w:val="00B45B6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11254">
      <w:bodyDiv w:val="1"/>
      <w:marLeft w:val="0"/>
      <w:marRight w:val="0"/>
      <w:marTop w:val="0"/>
      <w:marBottom w:val="0"/>
      <w:divBdr>
        <w:top w:val="none" w:sz="0" w:space="0" w:color="auto"/>
        <w:left w:val="none" w:sz="0" w:space="0" w:color="auto"/>
        <w:bottom w:val="none" w:sz="0" w:space="0" w:color="auto"/>
        <w:right w:val="none" w:sz="0" w:space="0" w:color="auto"/>
      </w:divBdr>
    </w:div>
    <w:div w:id="218371495">
      <w:bodyDiv w:val="1"/>
      <w:marLeft w:val="0"/>
      <w:marRight w:val="0"/>
      <w:marTop w:val="0"/>
      <w:marBottom w:val="0"/>
      <w:divBdr>
        <w:top w:val="none" w:sz="0" w:space="0" w:color="auto"/>
        <w:left w:val="none" w:sz="0" w:space="0" w:color="auto"/>
        <w:bottom w:val="none" w:sz="0" w:space="0" w:color="auto"/>
        <w:right w:val="none" w:sz="0" w:space="0" w:color="auto"/>
      </w:divBdr>
    </w:div>
    <w:div w:id="412747719">
      <w:bodyDiv w:val="1"/>
      <w:marLeft w:val="0"/>
      <w:marRight w:val="0"/>
      <w:marTop w:val="0"/>
      <w:marBottom w:val="0"/>
      <w:divBdr>
        <w:top w:val="none" w:sz="0" w:space="0" w:color="auto"/>
        <w:left w:val="none" w:sz="0" w:space="0" w:color="auto"/>
        <w:bottom w:val="none" w:sz="0" w:space="0" w:color="auto"/>
        <w:right w:val="none" w:sz="0" w:space="0" w:color="auto"/>
      </w:divBdr>
    </w:div>
    <w:div w:id="576673085">
      <w:bodyDiv w:val="1"/>
      <w:marLeft w:val="0"/>
      <w:marRight w:val="0"/>
      <w:marTop w:val="0"/>
      <w:marBottom w:val="0"/>
      <w:divBdr>
        <w:top w:val="none" w:sz="0" w:space="0" w:color="auto"/>
        <w:left w:val="none" w:sz="0" w:space="0" w:color="auto"/>
        <w:bottom w:val="none" w:sz="0" w:space="0" w:color="auto"/>
        <w:right w:val="none" w:sz="0" w:space="0" w:color="auto"/>
      </w:divBdr>
      <w:divsChild>
        <w:div w:id="1569417905">
          <w:marLeft w:val="0"/>
          <w:marRight w:val="0"/>
          <w:marTop w:val="0"/>
          <w:marBottom w:val="0"/>
          <w:divBdr>
            <w:top w:val="none" w:sz="0" w:space="0" w:color="auto"/>
            <w:left w:val="none" w:sz="0" w:space="0" w:color="auto"/>
            <w:bottom w:val="none" w:sz="0" w:space="0" w:color="auto"/>
            <w:right w:val="none" w:sz="0" w:space="0" w:color="auto"/>
          </w:divBdr>
          <w:divsChild>
            <w:div w:id="1180238636">
              <w:marLeft w:val="0"/>
              <w:marRight w:val="0"/>
              <w:marTop w:val="0"/>
              <w:marBottom w:val="0"/>
              <w:divBdr>
                <w:top w:val="none" w:sz="0" w:space="0" w:color="auto"/>
                <w:left w:val="none" w:sz="0" w:space="0" w:color="auto"/>
                <w:bottom w:val="none" w:sz="0" w:space="0" w:color="auto"/>
                <w:right w:val="none" w:sz="0" w:space="0" w:color="auto"/>
              </w:divBdr>
            </w:div>
            <w:div w:id="1064259870">
              <w:marLeft w:val="0"/>
              <w:marRight w:val="0"/>
              <w:marTop w:val="0"/>
              <w:marBottom w:val="0"/>
              <w:divBdr>
                <w:top w:val="none" w:sz="0" w:space="0" w:color="auto"/>
                <w:left w:val="none" w:sz="0" w:space="0" w:color="auto"/>
                <w:bottom w:val="none" w:sz="0" w:space="0" w:color="auto"/>
                <w:right w:val="none" w:sz="0" w:space="0" w:color="auto"/>
              </w:divBdr>
            </w:div>
            <w:div w:id="210658372">
              <w:marLeft w:val="0"/>
              <w:marRight w:val="0"/>
              <w:marTop w:val="0"/>
              <w:marBottom w:val="0"/>
              <w:divBdr>
                <w:top w:val="none" w:sz="0" w:space="0" w:color="auto"/>
                <w:left w:val="none" w:sz="0" w:space="0" w:color="auto"/>
                <w:bottom w:val="none" w:sz="0" w:space="0" w:color="auto"/>
                <w:right w:val="none" w:sz="0" w:space="0" w:color="auto"/>
              </w:divBdr>
            </w:div>
            <w:div w:id="44689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345221">
      <w:bodyDiv w:val="1"/>
      <w:marLeft w:val="0"/>
      <w:marRight w:val="0"/>
      <w:marTop w:val="0"/>
      <w:marBottom w:val="0"/>
      <w:divBdr>
        <w:top w:val="none" w:sz="0" w:space="0" w:color="auto"/>
        <w:left w:val="none" w:sz="0" w:space="0" w:color="auto"/>
        <w:bottom w:val="none" w:sz="0" w:space="0" w:color="auto"/>
        <w:right w:val="none" w:sz="0" w:space="0" w:color="auto"/>
      </w:divBdr>
    </w:div>
    <w:div w:id="869605792">
      <w:bodyDiv w:val="1"/>
      <w:marLeft w:val="0"/>
      <w:marRight w:val="0"/>
      <w:marTop w:val="0"/>
      <w:marBottom w:val="0"/>
      <w:divBdr>
        <w:top w:val="none" w:sz="0" w:space="0" w:color="auto"/>
        <w:left w:val="none" w:sz="0" w:space="0" w:color="auto"/>
        <w:bottom w:val="none" w:sz="0" w:space="0" w:color="auto"/>
        <w:right w:val="none" w:sz="0" w:space="0" w:color="auto"/>
      </w:divBdr>
    </w:div>
    <w:div w:id="874197200">
      <w:bodyDiv w:val="1"/>
      <w:marLeft w:val="0"/>
      <w:marRight w:val="0"/>
      <w:marTop w:val="0"/>
      <w:marBottom w:val="0"/>
      <w:divBdr>
        <w:top w:val="none" w:sz="0" w:space="0" w:color="auto"/>
        <w:left w:val="none" w:sz="0" w:space="0" w:color="auto"/>
        <w:bottom w:val="none" w:sz="0" w:space="0" w:color="auto"/>
        <w:right w:val="none" w:sz="0" w:space="0" w:color="auto"/>
      </w:divBdr>
    </w:div>
    <w:div w:id="914707724">
      <w:bodyDiv w:val="1"/>
      <w:marLeft w:val="0"/>
      <w:marRight w:val="0"/>
      <w:marTop w:val="0"/>
      <w:marBottom w:val="0"/>
      <w:divBdr>
        <w:top w:val="none" w:sz="0" w:space="0" w:color="auto"/>
        <w:left w:val="none" w:sz="0" w:space="0" w:color="auto"/>
        <w:bottom w:val="none" w:sz="0" w:space="0" w:color="auto"/>
        <w:right w:val="none" w:sz="0" w:space="0" w:color="auto"/>
      </w:divBdr>
    </w:div>
    <w:div w:id="1428841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image" Target="media/image1.jpeg"/><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philolog.pspu.ru/module/magazine/do/mpub_2_41" TargetMode="External"/><Relationship Id="rId29" Type="http://schemas.openxmlformats.org/officeDocument/2006/relationships/image" Target="media/image7.jpeg"/><Relationship Id="rId11" Type="http://schemas.openxmlformats.org/officeDocument/2006/relationships/hyperlink" Target="https://www.sites.google.com/site/virtualmuzej/" TargetMode="External"/><Relationship Id="rId24" Type="http://schemas.openxmlformats.org/officeDocument/2006/relationships/image" Target="media/image2.pn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yperlink" Target="https://booksonline.com.ua/view.php?book=29239&amp;page=69" TargetMode="External"/><Relationship Id="rId14" Type="http://schemas.openxmlformats.org/officeDocument/2006/relationships/hyperlink" Target="https://www.labirint.ru/books/513442/" TargetMode="External"/><Relationship Id="rId22" Type="http://schemas.openxmlformats.org/officeDocument/2006/relationships/footer" Target="footer2.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pn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8" Type="http://schemas.openxmlformats.org/officeDocument/2006/relationships/hyperlink" Target="mailto:rudenko.olga@bk.ru" TargetMode="Externa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yperlink" Target="https://www.sites.google.com/site/virtualmuzej/kniznaa-illustracia-kak-zanr-graficeskogo-iskustva" TargetMode="External"/><Relationship Id="rId17" Type="http://schemas.openxmlformats.org/officeDocument/2006/relationships/hyperlink" Target="http://redakzia.ru/artists/nikolaev-yuf"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d-eksperiment.org/post/20170427-my-svyazany-odnoj-sudboj" TargetMode="External"/><Relationship Id="rId23" Type="http://schemas.openxmlformats.org/officeDocument/2006/relationships/footer" Target="footer3.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s://veryimportantlot.com/ru/news/blog/illyustraciya-risunok-dopolnyayushhij-soderzhanie-knigi"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hyperlink" Target="https://ru.wikipedia.org/wiki/%D0%98%D0%BB%D0%BB%D1%8E%D1%81%D1%82%D1%80%D0%B0%D1%86%D0%B8%D1%8F" TargetMode="External"/><Relationship Id="rId13" Type="http://schemas.openxmlformats.org/officeDocument/2006/relationships/hyperlink" Target="https://partnerkis.ru/kak-sozdaetsya-kniga/" TargetMode="External"/><Relationship Id="rId18" Type="http://schemas.openxmlformats.org/officeDocument/2006/relationships/hyperlink" Target="https://coshair.ru/cucumbers/referat-nochevala-tuchka-zolotaya-metodicheskie-rekomendacii-po/" TargetMode="External"/><Relationship Id="rId39"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9BA75B-4EC2-4F33-BE49-72DB490F9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11038</Words>
  <Characters>62917</Characters>
  <Application>Microsoft Office Word</Application>
  <DocSecurity>0</DocSecurity>
  <Lines>524</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hot</Company>
  <LinksUpToDate>false</LinksUpToDate>
  <CharactersWithSpaces>73808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Ольга</cp:lastModifiedBy>
  <cp:revision>3</cp:revision>
  <cp:lastPrinted>2022-02-06T17:46:00Z</cp:lastPrinted>
  <dcterms:created xsi:type="dcterms:W3CDTF">2023-03-30T09:12:00Z</dcterms:created>
  <dcterms:modified xsi:type="dcterms:W3CDTF">2023-03-30T09:12:00Z</dcterms:modified>
</cp:coreProperties>
</file>