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Муниципальное бюджетное общеобразовательное учреждение</w:t>
      </w: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Сюмсинская средняя общеобразовательная школа</w:t>
      </w: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</w:rPr>
      </w:pPr>
    </w:p>
    <w:p w:rsidR="00682639" w:rsidRDefault="00682639" w:rsidP="00682639">
      <w:pPr>
        <w:pStyle w:val="a5"/>
        <w:jc w:val="center"/>
        <w:rPr>
          <w:b/>
          <w:bCs/>
        </w:rPr>
      </w:pPr>
    </w:p>
    <w:p w:rsidR="00682639" w:rsidRDefault="00682639" w:rsidP="00682639">
      <w:pPr>
        <w:pStyle w:val="a5"/>
        <w:jc w:val="center"/>
        <w:rPr>
          <w:b/>
          <w:bCs/>
        </w:rPr>
      </w:pPr>
    </w:p>
    <w:p w:rsidR="00682639" w:rsidRDefault="00682639" w:rsidP="0068263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Принято                                                                                  Утверждено</w:t>
      </w:r>
    </w:p>
    <w:p w:rsidR="00682639" w:rsidRDefault="00682639" w:rsidP="0068263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??" w:eastAsia="Times New Roman" w:hAnsi="??" w:cs="??"/>
          <w:sz w:val="24"/>
          <w:szCs w:val="24"/>
        </w:rPr>
        <w:t>П</w:t>
      </w:r>
      <w:r>
        <w:rPr>
          <w:rFonts w:ascii="??" w:hAnsi="??" w:cs="??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дагогическим Советом школы                                          Директор школы</w:t>
      </w:r>
    </w:p>
    <w:p w:rsidR="00682639" w:rsidRDefault="00682639" w:rsidP="0068263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Протокол № ________                                                            ____________ </w:t>
      </w:r>
      <w:r w:rsidR="006E3612">
        <w:rPr>
          <w:rFonts w:ascii="Times New Roman" w:hAnsi="Times New Roman" w:cs="Times New Roman"/>
          <w:sz w:val="24"/>
          <w:szCs w:val="24"/>
        </w:rPr>
        <w:t>Н.Н. Тихонова</w:t>
      </w:r>
    </w:p>
    <w:p w:rsidR="00682639" w:rsidRDefault="006E3612" w:rsidP="0068263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«_______»____________ 2019</w:t>
      </w:r>
      <w:r w:rsidR="00682639">
        <w:rPr>
          <w:rFonts w:ascii="Times New Roman" w:hAnsi="Times New Roman" w:cs="Times New Roman"/>
          <w:sz w:val="24"/>
          <w:szCs w:val="24"/>
        </w:rPr>
        <w:t>г.                                        Приказ № _______</w:t>
      </w:r>
    </w:p>
    <w:p w:rsidR="00682639" w:rsidRDefault="00682639" w:rsidP="0068263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6E3612">
        <w:rPr>
          <w:rFonts w:ascii="Times New Roman" w:hAnsi="Times New Roman" w:cs="Times New Roman"/>
          <w:sz w:val="24"/>
          <w:szCs w:val="24"/>
        </w:rPr>
        <w:t xml:space="preserve">    от «______»_____________2019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682639" w:rsidRDefault="00682639" w:rsidP="0068263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39" w:rsidRDefault="00682639" w:rsidP="0068263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39" w:rsidRDefault="00682639" w:rsidP="0068263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</w:t>
      </w:r>
    </w:p>
    <w:p w:rsidR="00682639" w:rsidRDefault="00682639" w:rsidP="0068263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39" w:rsidRDefault="00682639" w:rsidP="0068263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39" w:rsidRDefault="00682639" w:rsidP="0068263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39" w:rsidRDefault="00682639" w:rsidP="0068263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39" w:rsidRDefault="00682639" w:rsidP="0068263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39" w:rsidRDefault="00682639" w:rsidP="0068263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39" w:rsidRDefault="00682639" w:rsidP="0068263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39" w:rsidRDefault="00682639" w:rsidP="0068263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39" w:rsidRDefault="00682639" w:rsidP="00682639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682639" w:rsidRP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56"/>
          <w:szCs w:val="32"/>
        </w:rPr>
      </w:pPr>
      <w:r w:rsidRPr="00682639">
        <w:rPr>
          <w:rFonts w:ascii="Times New Roman" w:hAnsi="Times New Roman" w:cs="Times New Roman"/>
          <w:b/>
          <w:bCs/>
          <w:sz w:val="56"/>
          <w:szCs w:val="32"/>
        </w:rPr>
        <w:t>Проект</w:t>
      </w:r>
    </w:p>
    <w:p w:rsidR="00682639" w:rsidRP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56"/>
          <w:szCs w:val="32"/>
        </w:rPr>
      </w:pPr>
      <w:r w:rsidRPr="00682639">
        <w:rPr>
          <w:rFonts w:ascii="Times New Roman" w:hAnsi="Times New Roman" w:cs="Times New Roman"/>
          <w:b/>
          <w:bCs/>
          <w:sz w:val="56"/>
          <w:szCs w:val="32"/>
        </w:rPr>
        <w:t>«Экзамен – это не страшно!»</w:t>
      </w: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E3612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Сроки реализации: 2019-2024</w:t>
      </w:r>
      <w:r w:rsidR="00682639">
        <w:rPr>
          <w:rFonts w:ascii="Times New Roman" w:hAnsi="Times New Roman" w:cs="Times New Roman"/>
          <w:b/>
          <w:bCs/>
          <w:sz w:val="32"/>
          <w:szCs w:val="32"/>
        </w:rPr>
        <w:t xml:space="preserve"> гг.</w:t>
      </w: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Default="00682639" w:rsidP="0068263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2639" w:rsidRPr="00682639" w:rsidRDefault="006E3612" w:rsidP="00682639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Сюмси, 2019</w:t>
      </w:r>
      <w:r w:rsidR="00682639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5A6CF1" w:rsidRPr="00B12886" w:rsidRDefault="00830802" w:rsidP="00B128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886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проекта.</w:t>
      </w:r>
    </w:p>
    <w:p w:rsidR="00830802" w:rsidRDefault="00830802" w:rsidP="000B7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название проекта</w:t>
      </w:r>
      <w:r w:rsidR="009C7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«Экзамен – это не страшно!».</w:t>
      </w:r>
    </w:p>
    <w:p w:rsidR="00830802" w:rsidRDefault="00830802" w:rsidP="000B7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проекта: 1) </w:t>
      </w:r>
      <w:r w:rsidR="006E3612">
        <w:rPr>
          <w:rFonts w:ascii="Times New Roman" w:hAnsi="Times New Roman" w:cs="Times New Roman"/>
          <w:sz w:val="28"/>
          <w:szCs w:val="28"/>
        </w:rPr>
        <w:t>Лимонова Е.В.</w:t>
      </w:r>
      <w:r>
        <w:rPr>
          <w:rFonts w:ascii="Times New Roman" w:hAnsi="Times New Roman" w:cs="Times New Roman"/>
          <w:sz w:val="28"/>
          <w:szCs w:val="28"/>
        </w:rPr>
        <w:t xml:space="preserve"> – зам.директора по УВР.</w:t>
      </w:r>
    </w:p>
    <w:p w:rsidR="00830802" w:rsidRDefault="00830802" w:rsidP="000B792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0802">
        <w:rPr>
          <w:rFonts w:ascii="Times New Roman" w:hAnsi="Times New Roman" w:cs="Times New Roman"/>
          <w:sz w:val="28"/>
          <w:szCs w:val="28"/>
        </w:rPr>
        <w:t xml:space="preserve">Глызина Е.П. </w:t>
      </w:r>
      <w:r w:rsidR="004E1623">
        <w:rPr>
          <w:rFonts w:ascii="Times New Roman" w:hAnsi="Times New Roman" w:cs="Times New Roman"/>
          <w:sz w:val="28"/>
          <w:szCs w:val="28"/>
        </w:rPr>
        <w:t>–</w:t>
      </w:r>
      <w:r w:rsidRPr="00830802">
        <w:rPr>
          <w:rFonts w:ascii="Times New Roman" w:hAnsi="Times New Roman" w:cs="Times New Roman"/>
          <w:sz w:val="28"/>
          <w:szCs w:val="28"/>
        </w:rPr>
        <w:t xml:space="preserve"> </w:t>
      </w:r>
      <w:r w:rsidR="004E1623">
        <w:rPr>
          <w:rFonts w:ascii="Times New Roman" w:hAnsi="Times New Roman" w:cs="Times New Roman"/>
          <w:sz w:val="28"/>
          <w:szCs w:val="28"/>
        </w:rPr>
        <w:t>педагог-психолог.</w:t>
      </w:r>
    </w:p>
    <w:p w:rsidR="004E1623" w:rsidRDefault="004E1623" w:rsidP="000B7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r w:rsidR="006E3612">
        <w:rPr>
          <w:rFonts w:ascii="Times New Roman" w:hAnsi="Times New Roman" w:cs="Times New Roman"/>
          <w:sz w:val="28"/>
          <w:szCs w:val="28"/>
        </w:rPr>
        <w:t>Тихонова Н.Н.</w:t>
      </w:r>
      <w:r>
        <w:rPr>
          <w:rFonts w:ascii="Times New Roman" w:hAnsi="Times New Roman" w:cs="Times New Roman"/>
          <w:sz w:val="28"/>
          <w:szCs w:val="28"/>
        </w:rPr>
        <w:t xml:space="preserve"> – директор школы.</w:t>
      </w:r>
    </w:p>
    <w:p w:rsidR="004E1623" w:rsidRDefault="004E1623" w:rsidP="000B7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проекта: отработка стратегии и тактики проведения всех участников образовательного процесса в период подготовки к </w:t>
      </w:r>
      <w:r w:rsidR="00B568C1">
        <w:rPr>
          <w:rFonts w:ascii="Times New Roman" w:hAnsi="Times New Roman" w:cs="Times New Roman"/>
          <w:sz w:val="28"/>
          <w:szCs w:val="28"/>
        </w:rPr>
        <w:t xml:space="preserve">ОГЭ и </w:t>
      </w:r>
      <w:r>
        <w:rPr>
          <w:rFonts w:ascii="Times New Roman" w:hAnsi="Times New Roman" w:cs="Times New Roman"/>
          <w:sz w:val="28"/>
          <w:szCs w:val="28"/>
        </w:rPr>
        <w:t>ЕГЭ</w:t>
      </w:r>
      <w:r w:rsidR="00B568C1">
        <w:rPr>
          <w:rFonts w:ascii="Times New Roman" w:hAnsi="Times New Roman" w:cs="Times New Roman"/>
          <w:sz w:val="28"/>
          <w:szCs w:val="28"/>
        </w:rPr>
        <w:t>.</w:t>
      </w:r>
    </w:p>
    <w:p w:rsidR="00B568C1" w:rsidRDefault="006E3612" w:rsidP="000B7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реализации: 2019</w:t>
      </w:r>
      <w:r w:rsidR="00B568C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="00B568C1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B568C1" w:rsidRDefault="00B568C1" w:rsidP="000B7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реализации: МБОУ Сюмсинская средняя общеобразовательная школа.</w:t>
      </w:r>
    </w:p>
    <w:p w:rsidR="00B568C1" w:rsidRDefault="00B568C1" w:rsidP="000B7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администрация и учителя ОУ; родители и учащиеся 9-х и 11-х классов.</w:t>
      </w: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612" w:rsidRDefault="006E3612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0B79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8C1" w:rsidRDefault="00B568C1" w:rsidP="006E36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Школьный проект «Экзамен – это не страшно!»</w:t>
      </w:r>
    </w:p>
    <w:p w:rsidR="002638E5" w:rsidRPr="00D65393" w:rsidRDefault="003D54E1" w:rsidP="00D6539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D65393">
        <w:rPr>
          <w:rFonts w:ascii="Times New Roman" w:hAnsi="Times New Roman" w:cs="Times New Roman"/>
          <w:b/>
          <w:sz w:val="28"/>
        </w:rPr>
        <w:t>Краткое описание проблемы</w:t>
      </w:r>
      <w:r w:rsidRPr="00D65393">
        <w:rPr>
          <w:rFonts w:ascii="Times New Roman" w:hAnsi="Times New Roman" w:cs="Times New Roman"/>
          <w:sz w:val="28"/>
        </w:rPr>
        <w:t xml:space="preserve">. В связи </w:t>
      </w:r>
      <w:r w:rsidR="006D009C" w:rsidRPr="00D65393">
        <w:rPr>
          <w:rFonts w:ascii="Times New Roman" w:hAnsi="Times New Roman" w:cs="Times New Roman"/>
          <w:sz w:val="28"/>
        </w:rPr>
        <w:t>приказом Мин</w:t>
      </w:r>
      <w:r w:rsidR="0035194D">
        <w:rPr>
          <w:rFonts w:ascii="Times New Roman" w:hAnsi="Times New Roman" w:cs="Times New Roman"/>
          <w:sz w:val="28"/>
        </w:rPr>
        <w:t xml:space="preserve">истерства </w:t>
      </w:r>
      <w:r w:rsidR="006D009C" w:rsidRPr="00D65393">
        <w:rPr>
          <w:rFonts w:ascii="Times New Roman" w:hAnsi="Times New Roman" w:cs="Times New Roman"/>
          <w:sz w:val="28"/>
        </w:rPr>
        <w:t>образования РФ от 03.12.1999 № 1075 «Об утверждении Положения о государственной (итоговой) аттестации выпускников IX и XI (XII) классов общеобразовательных учреждений Российской Федерации»</w:t>
      </w:r>
      <w:r w:rsidRPr="00D65393">
        <w:rPr>
          <w:rFonts w:ascii="Times New Roman" w:hAnsi="Times New Roman" w:cs="Times New Roman"/>
          <w:sz w:val="28"/>
        </w:rPr>
        <w:t xml:space="preserve">, возникла необходимость в конструктивном подходе к экзаменационной подготовке учащихся. Единый государственный экзамен </w:t>
      </w:r>
      <w:r w:rsidR="00D65393">
        <w:rPr>
          <w:rFonts w:ascii="Times New Roman" w:hAnsi="Times New Roman" w:cs="Times New Roman"/>
          <w:sz w:val="28"/>
        </w:rPr>
        <w:t xml:space="preserve">и </w:t>
      </w:r>
      <w:r w:rsidR="00FF3BCB">
        <w:rPr>
          <w:rFonts w:ascii="Times New Roman" w:hAnsi="Times New Roman" w:cs="Times New Roman"/>
          <w:sz w:val="28"/>
        </w:rPr>
        <w:t>основная</w:t>
      </w:r>
      <w:r w:rsidR="00D65393">
        <w:rPr>
          <w:rFonts w:ascii="Times New Roman" w:hAnsi="Times New Roman" w:cs="Times New Roman"/>
          <w:sz w:val="28"/>
        </w:rPr>
        <w:t xml:space="preserve"> итоговая аттестация </w:t>
      </w:r>
      <w:r w:rsidRPr="00D65393">
        <w:rPr>
          <w:rFonts w:ascii="Times New Roman" w:hAnsi="Times New Roman" w:cs="Times New Roman"/>
          <w:sz w:val="28"/>
        </w:rPr>
        <w:t>объединил</w:t>
      </w:r>
      <w:r w:rsidR="00D65393">
        <w:rPr>
          <w:rFonts w:ascii="Times New Roman" w:hAnsi="Times New Roman" w:cs="Times New Roman"/>
          <w:sz w:val="28"/>
        </w:rPr>
        <w:t>и</w:t>
      </w:r>
      <w:r w:rsidRPr="00D65393">
        <w:rPr>
          <w:rFonts w:ascii="Times New Roman" w:hAnsi="Times New Roman" w:cs="Times New Roman"/>
          <w:sz w:val="28"/>
        </w:rPr>
        <w:t xml:space="preserve"> в себе статус как выпускного, так и вступительного экзамена. Его результаты влияют на форму получения дальнейшего образования выпускниками. Качественная подготовка выпускников к экзаменационным испытаниям предусматривает проведение не отдельных мероприятий, а целого комплекса последовательных и взаимосвязанных направлений работы, объединё</w:t>
      </w:r>
      <w:r w:rsidR="00FF3BCB">
        <w:rPr>
          <w:rFonts w:ascii="Times New Roman" w:hAnsi="Times New Roman" w:cs="Times New Roman"/>
          <w:sz w:val="28"/>
        </w:rPr>
        <w:t>нных в проект «Экзамен – это не страшно!»</w:t>
      </w:r>
      <w:r w:rsidRPr="00D65393">
        <w:rPr>
          <w:rFonts w:ascii="Times New Roman" w:hAnsi="Times New Roman" w:cs="Times New Roman"/>
          <w:sz w:val="28"/>
        </w:rPr>
        <w:t>.</w:t>
      </w:r>
      <w:r w:rsidR="006D009C" w:rsidRPr="00D65393">
        <w:rPr>
          <w:rFonts w:ascii="Times New Roman" w:eastAsia="Times New Roman" w:hAnsi="Times New Roman" w:cs="Times New Roman"/>
          <w:b/>
          <w:bCs/>
          <w:i/>
          <w:iCs/>
          <w:color w:val="333333"/>
          <w:szCs w:val="18"/>
        </w:rPr>
        <w:t xml:space="preserve"> </w:t>
      </w:r>
    </w:p>
    <w:p w:rsidR="00C11438" w:rsidRDefault="002638E5" w:rsidP="000B792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87F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. Проект </w:t>
      </w:r>
      <w:r w:rsidR="00C11438">
        <w:rPr>
          <w:rFonts w:ascii="Times New Roman" w:hAnsi="Times New Roman" w:cs="Times New Roman"/>
          <w:sz w:val="28"/>
          <w:szCs w:val="28"/>
        </w:rPr>
        <w:t>предназначен</w:t>
      </w:r>
      <w:r>
        <w:rPr>
          <w:rFonts w:ascii="Times New Roman" w:hAnsi="Times New Roman" w:cs="Times New Roman"/>
          <w:sz w:val="28"/>
          <w:szCs w:val="28"/>
        </w:rPr>
        <w:t xml:space="preserve"> для оказания помощи учителям по проведению психолого-педагогической подготовки учащихся и их родителей к экзамену</w:t>
      </w:r>
      <w:r w:rsidR="00C11438">
        <w:rPr>
          <w:rFonts w:ascii="Times New Roman" w:hAnsi="Times New Roman" w:cs="Times New Roman"/>
          <w:sz w:val="28"/>
          <w:szCs w:val="28"/>
        </w:rPr>
        <w:t>, а значит,  направлен на здоровьесбережение всех участников ОГЭ и ЕГЭ.</w:t>
      </w:r>
    </w:p>
    <w:p w:rsidR="00C11438" w:rsidRPr="00C11438" w:rsidRDefault="00C11438" w:rsidP="000B79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Психолого-педагогическая подготовка – комплексное понятие, включающее в себя: психологическую и педагогическую готовность</w:t>
      </w:r>
      <w:r w:rsidR="00AB7D8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наличие знаний</w:t>
      </w:r>
      <w:r w:rsidR="00AB7D8B">
        <w:rPr>
          <w:rFonts w:ascii="Times New Roman" w:hAnsi="Times New Roman" w:cs="Times New Roman"/>
          <w:sz w:val="28"/>
          <w:szCs w:val="28"/>
        </w:rPr>
        <w:t xml:space="preserve">  навыков по предмету) и личностную готовность (опыт, особенности личности, необходимые для процедуры ОГЭ и ЕГЭ).</w:t>
      </w:r>
    </w:p>
    <w:p w:rsidR="002638E5" w:rsidRDefault="00AB7D8B" w:rsidP="000B792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87F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B7D8B" w:rsidRDefault="00AB7D8B" w:rsidP="000B79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отработка стратегии и тактики проведения всех участников образовательного процесса в период подготовки к ОГЭ и ЕГЭ;</w:t>
      </w:r>
    </w:p>
    <w:p w:rsidR="00AB7D8B" w:rsidRDefault="00AB7D8B" w:rsidP="000B79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навыкам саморегуляции и самоконтроля;</w:t>
      </w:r>
    </w:p>
    <w:p w:rsidR="00AB7D8B" w:rsidRDefault="00AB7D8B" w:rsidP="000B79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46D9">
        <w:rPr>
          <w:rFonts w:ascii="Times New Roman" w:hAnsi="Times New Roman" w:cs="Times New Roman"/>
          <w:sz w:val="28"/>
          <w:szCs w:val="28"/>
        </w:rPr>
        <w:t>повышение уверенности в себе, в своих силах, повышение стрессоустойчивости.</w:t>
      </w:r>
    </w:p>
    <w:p w:rsidR="008446D9" w:rsidRDefault="008446D9" w:rsidP="000B792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87F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446D9" w:rsidRDefault="008446D9" w:rsidP="000B79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адекватная оценка в течении учебного периода знаний, умений и навыков учащихся в соответствии с их индивидуальными особенностями и возможностями;</w:t>
      </w:r>
    </w:p>
    <w:p w:rsidR="008446D9" w:rsidRDefault="008446D9" w:rsidP="000B79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системной продуманной работы в течение всех лет обучения</w:t>
      </w:r>
      <w:r w:rsidR="000B182B">
        <w:rPr>
          <w:rFonts w:ascii="Times New Roman" w:hAnsi="Times New Roman" w:cs="Times New Roman"/>
          <w:sz w:val="28"/>
          <w:szCs w:val="28"/>
        </w:rPr>
        <w:t xml:space="preserve"> предмету (наличие преемственности между учителями-предметниками и периодами обучения);</w:t>
      </w:r>
    </w:p>
    <w:p w:rsidR="000B182B" w:rsidRDefault="000B182B" w:rsidP="000B79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индивидуальное выполнение самими учителями экзаменационных работ ОГЭ  и ЕГЭ по предмету с последующей фиксацией возникающих при выполнении заданий трудностей;</w:t>
      </w:r>
    </w:p>
    <w:p w:rsidR="000B182B" w:rsidRDefault="004A72D9" w:rsidP="000B79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повышение сопротивляемости, развитие способности к самопознанию и рефлексии собственного состояния и поведения всех участников ОГЭ и ЕГЭ.</w:t>
      </w:r>
    </w:p>
    <w:p w:rsidR="004A72D9" w:rsidRDefault="004A72D9" w:rsidP="000B792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387F">
        <w:rPr>
          <w:rFonts w:ascii="Times New Roman" w:hAnsi="Times New Roman" w:cs="Times New Roman"/>
          <w:b/>
          <w:sz w:val="28"/>
          <w:szCs w:val="28"/>
        </w:rPr>
        <w:t>Направления психолого-педагогической подготовки к ЕГЭ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72D9" w:rsidRDefault="004A72D9" w:rsidP="006E3612">
      <w:pPr>
        <w:pStyle w:val="a3"/>
        <w:numPr>
          <w:ilvl w:val="0"/>
          <w:numId w:val="5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Психолого-педагогическое просвещение всех </w:t>
      </w:r>
      <w:r w:rsidR="00522AB4">
        <w:rPr>
          <w:rFonts w:ascii="Times New Roman" w:hAnsi="Times New Roman" w:cs="Times New Roman"/>
          <w:sz w:val="28"/>
          <w:szCs w:val="28"/>
        </w:rPr>
        <w:t>участников ЕГЭ, состоящее в предоставлении информации о цели, задачах, принципах, требованиях, правилах и сроках, процедуре проведения и т.д.</w:t>
      </w:r>
    </w:p>
    <w:p w:rsidR="00522AB4" w:rsidRDefault="00522AB4" w:rsidP="006E3612">
      <w:pPr>
        <w:pStyle w:val="a3"/>
        <w:numPr>
          <w:ilvl w:val="0"/>
          <w:numId w:val="5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Психолого-педагогическая подготовка всех участников ОГЭ и ЕГЭ, заключается в работе с учителями, учениками и их родителями; состоящая из формирования </w:t>
      </w:r>
      <w:r w:rsidR="002A2A88">
        <w:rPr>
          <w:rFonts w:ascii="Times New Roman" w:hAnsi="Times New Roman" w:cs="Times New Roman"/>
          <w:sz w:val="28"/>
          <w:szCs w:val="28"/>
        </w:rPr>
        <w:t xml:space="preserve">положительного отношения всех участников к ОГЭ и ЕГЭ; разрешения прогнозируемых трудностей; формирования </w:t>
      </w:r>
      <w:r>
        <w:rPr>
          <w:rFonts w:ascii="Times New Roman" w:hAnsi="Times New Roman" w:cs="Times New Roman"/>
          <w:sz w:val="28"/>
          <w:szCs w:val="28"/>
        </w:rPr>
        <w:t>и развития определенных знаний</w:t>
      </w:r>
      <w:r w:rsidR="002A2A88">
        <w:rPr>
          <w:rFonts w:ascii="Times New Roman" w:hAnsi="Times New Roman" w:cs="Times New Roman"/>
          <w:sz w:val="28"/>
          <w:szCs w:val="28"/>
        </w:rPr>
        <w:t>, умений и навыков, необходимых для сдачи ОГЭ  и  ЕГЭ.</w:t>
      </w:r>
    </w:p>
    <w:p w:rsidR="002A2A88" w:rsidRDefault="002A2A88" w:rsidP="006E3612">
      <w:pPr>
        <w:pStyle w:val="a3"/>
        <w:numPr>
          <w:ilvl w:val="0"/>
          <w:numId w:val="5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учащихся к тестированию, связанная с развитием у учащихся умения работать с различными видами тестовых заданий, а у </w:t>
      </w:r>
      <w:r w:rsidR="000B7920">
        <w:rPr>
          <w:rFonts w:ascii="Times New Roman" w:hAnsi="Times New Roman" w:cs="Times New Roman"/>
          <w:sz w:val="28"/>
          <w:szCs w:val="28"/>
        </w:rPr>
        <w:t>педагогов умения разрабатывать и использовать тесты в учебном процессе.</w:t>
      </w:r>
    </w:p>
    <w:p w:rsidR="000B7920" w:rsidRDefault="000B7920" w:rsidP="006E3612">
      <w:pPr>
        <w:pStyle w:val="a3"/>
        <w:numPr>
          <w:ilvl w:val="0"/>
          <w:numId w:val="5"/>
        </w:numPr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предметной подготовки.</w:t>
      </w:r>
    </w:p>
    <w:p w:rsidR="000B7920" w:rsidRPr="00B7387F" w:rsidRDefault="000B7920" w:rsidP="000B792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87F">
        <w:rPr>
          <w:rFonts w:ascii="Times New Roman" w:hAnsi="Times New Roman" w:cs="Times New Roman"/>
          <w:b/>
          <w:sz w:val="28"/>
          <w:szCs w:val="28"/>
        </w:rPr>
        <w:t>Уровни психолого-педагогической подготовки.</w:t>
      </w:r>
    </w:p>
    <w:p w:rsidR="000B7920" w:rsidRDefault="000B7920" w:rsidP="000B792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предметной подготовки.</w:t>
      </w:r>
    </w:p>
    <w:p w:rsidR="000B7920" w:rsidRPr="000B7920" w:rsidRDefault="000B7920" w:rsidP="006E3612">
      <w:pPr>
        <w:pStyle w:val="a3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Обучающиеся:</w:t>
      </w:r>
    </w:p>
    <w:p w:rsidR="000B7920" w:rsidRDefault="000B7920" w:rsidP="006E3612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C5FEC">
        <w:rPr>
          <w:rFonts w:ascii="Times New Roman" w:hAnsi="Times New Roman" w:cs="Times New Roman"/>
          <w:sz w:val="28"/>
          <w:szCs w:val="28"/>
        </w:rPr>
        <w:t>организация профильного обучения на основе индивидуальных учебных планов;</w:t>
      </w:r>
    </w:p>
    <w:p w:rsidR="004C5FEC" w:rsidRDefault="004C5FEC" w:rsidP="006E3612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элективных и факультативных курсов по различным </w:t>
      </w:r>
      <w:r w:rsidR="002E7569">
        <w:rPr>
          <w:rFonts w:ascii="Times New Roman" w:hAnsi="Times New Roman" w:cs="Times New Roman"/>
          <w:sz w:val="28"/>
          <w:szCs w:val="28"/>
        </w:rPr>
        <w:t xml:space="preserve"> учебным предметам (в течение года по особому расписанию);</w:t>
      </w:r>
    </w:p>
    <w:p w:rsidR="002E7569" w:rsidRDefault="002E7569" w:rsidP="006E3612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 консультации (в течение года по необходимости).</w:t>
      </w:r>
    </w:p>
    <w:p w:rsidR="002E7569" w:rsidRPr="002E7569" w:rsidRDefault="002E7569" w:rsidP="006E3612">
      <w:pPr>
        <w:pStyle w:val="a3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Учителя: </w:t>
      </w:r>
    </w:p>
    <w:p w:rsidR="002E7569" w:rsidRDefault="002E7569" w:rsidP="006E3612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предметные семинары практикумы с целью решения тестовых олимпиадн</w:t>
      </w:r>
      <w:r w:rsidR="003D67AA">
        <w:rPr>
          <w:rFonts w:ascii="Times New Roman" w:hAnsi="Times New Roman" w:cs="Times New Roman"/>
          <w:sz w:val="28"/>
          <w:szCs w:val="28"/>
        </w:rPr>
        <w:t>ых заданий и заданий ОГЭ и ЕГЭ       (ШМО - октябрь, январь);</w:t>
      </w:r>
    </w:p>
    <w:p w:rsidR="003D67AA" w:rsidRDefault="003D67AA" w:rsidP="006E3612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по индивидуальным темам самообразования (в течение года);</w:t>
      </w:r>
    </w:p>
    <w:p w:rsidR="003D67AA" w:rsidRDefault="003D67AA" w:rsidP="006E3612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разработка тестовых заданий к урокам (в </w:t>
      </w:r>
      <w:r w:rsidR="007906F4">
        <w:rPr>
          <w:rFonts w:ascii="Times New Roman" w:hAnsi="Times New Roman" w:cs="Times New Roman"/>
          <w:sz w:val="28"/>
          <w:szCs w:val="28"/>
        </w:rPr>
        <w:t>течение года).</w:t>
      </w:r>
    </w:p>
    <w:p w:rsidR="009C7B40" w:rsidRPr="00F053C0" w:rsidRDefault="009C7B40" w:rsidP="006E3612">
      <w:pPr>
        <w:pStyle w:val="a3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Родители</w:t>
      </w:r>
      <w:r w:rsidR="00F053C0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053C0" w:rsidRDefault="00F053C0" w:rsidP="006E3612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родительские собрания и индивидуальные консультации.</w:t>
      </w:r>
    </w:p>
    <w:p w:rsidR="00F053C0" w:rsidRDefault="00F053C0" w:rsidP="00F053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7387F">
        <w:rPr>
          <w:rFonts w:ascii="Times New Roman" w:hAnsi="Times New Roman" w:cs="Times New Roman"/>
          <w:b/>
          <w:sz w:val="28"/>
          <w:szCs w:val="28"/>
        </w:rPr>
        <w:t>Уровень тестовой культуры.</w:t>
      </w:r>
    </w:p>
    <w:p w:rsidR="00F053C0" w:rsidRDefault="00F053C0" w:rsidP="006E3612">
      <w:pPr>
        <w:pStyle w:val="a3"/>
        <w:numPr>
          <w:ilvl w:val="0"/>
          <w:numId w:val="10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Обучающиеся:</w:t>
      </w:r>
    </w:p>
    <w:p w:rsidR="00F053C0" w:rsidRDefault="00A629BD" w:rsidP="006E3612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F053C0">
        <w:rPr>
          <w:rFonts w:ascii="Times New Roman" w:hAnsi="Times New Roman" w:cs="Times New Roman"/>
          <w:sz w:val="28"/>
          <w:szCs w:val="28"/>
        </w:rPr>
        <w:t>ормирование, совершенствование, развитие и контроль навыков тестирования по различным учебным предметам</w:t>
      </w:r>
      <w:r>
        <w:rPr>
          <w:rFonts w:ascii="Times New Roman" w:hAnsi="Times New Roman" w:cs="Times New Roman"/>
          <w:sz w:val="28"/>
          <w:szCs w:val="28"/>
        </w:rPr>
        <w:t xml:space="preserve"> (в течение года по графику);</w:t>
      </w:r>
    </w:p>
    <w:p w:rsidR="00A629BD" w:rsidRDefault="00A629BD" w:rsidP="006E3612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 консультации (в течение года по необходимости).</w:t>
      </w:r>
    </w:p>
    <w:p w:rsidR="00A629BD" w:rsidRPr="00A629BD" w:rsidRDefault="00A629BD" w:rsidP="006E3612">
      <w:pPr>
        <w:pStyle w:val="a3"/>
        <w:numPr>
          <w:ilvl w:val="0"/>
          <w:numId w:val="10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Учителя:</w:t>
      </w:r>
    </w:p>
    <w:p w:rsidR="00A629BD" w:rsidRDefault="00A629BD" w:rsidP="006E3612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разработка памяток, рекомендаций, алгоритмов выполнения тестовых заданий (на уроках и во внеурочной деятельности).</w:t>
      </w:r>
    </w:p>
    <w:p w:rsidR="00A629BD" w:rsidRPr="00A629BD" w:rsidRDefault="00A629BD" w:rsidP="006E3612">
      <w:pPr>
        <w:pStyle w:val="a3"/>
        <w:numPr>
          <w:ilvl w:val="0"/>
          <w:numId w:val="10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Родители:</w:t>
      </w:r>
    </w:p>
    <w:p w:rsidR="00A629BD" w:rsidRDefault="00A629BD" w:rsidP="006E3612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80D6A">
        <w:rPr>
          <w:rFonts w:ascii="Times New Roman" w:hAnsi="Times New Roman" w:cs="Times New Roman"/>
          <w:sz w:val="28"/>
          <w:szCs w:val="28"/>
        </w:rPr>
        <w:t>- организация родительских собраний и индивидуальных консультаций</w:t>
      </w:r>
      <w:r w:rsidR="00E80D6A" w:rsidRPr="00E80D6A">
        <w:rPr>
          <w:rFonts w:ascii="Times New Roman" w:hAnsi="Times New Roman" w:cs="Times New Roman"/>
          <w:sz w:val="28"/>
          <w:szCs w:val="28"/>
        </w:rPr>
        <w:t>.</w:t>
      </w:r>
    </w:p>
    <w:p w:rsidR="00E80D6A" w:rsidRDefault="00E80D6A" w:rsidP="00E80D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7387F">
        <w:rPr>
          <w:rFonts w:ascii="Times New Roman" w:hAnsi="Times New Roman" w:cs="Times New Roman"/>
          <w:b/>
          <w:sz w:val="28"/>
          <w:szCs w:val="28"/>
        </w:rPr>
        <w:t>Уровень психологической готовности</w:t>
      </w:r>
      <w:r w:rsidR="00B7387F">
        <w:rPr>
          <w:rFonts w:ascii="Times New Roman" w:hAnsi="Times New Roman" w:cs="Times New Roman"/>
          <w:sz w:val="28"/>
          <w:szCs w:val="28"/>
        </w:rPr>
        <w:t>.</w:t>
      </w:r>
    </w:p>
    <w:p w:rsidR="00E80D6A" w:rsidRDefault="00E80D6A" w:rsidP="006E3612">
      <w:pPr>
        <w:pStyle w:val="a3"/>
        <w:numPr>
          <w:ilvl w:val="0"/>
          <w:numId w:val="1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Обучающиеся:</w:t>
      </w:r>
    </w:p>
    <w:p w:rsidR="00E80D6A" w:rsidRDefault="00E80D6A" w:rsidP="006E3612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психологические тренинги, деловые игры, индивидуальные консультации (при наличии проблем);</w:t>
      </w:r>
    </w:p>
    <w:p w:rsidR="00E80D6A" w:rsidRDefault="00E80D6A" w:rsidP="006E3612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групповое и индивидуальное консультирование</w:t>
      </w:r>
      <w:r w:rsidR="00FD6062">
        <w:rPr>
          <w:rFonts w:ascii="Times New Roman" w:hAnsi="Times New Roman" w:cs="Times New Roman"/>
          <w:sz w:val="28"/>
          <w:szCs w:val="28"/>
        </w:rPr>
        <w:t xml:space="preserve"> по вопросам выбора профессии (в течении года по необходимости).</w:t>
      </w:r>
    </w:p>
    <w:p w:rsidR="00FD6062" w:rsidRPr="00FD6062" w:rsidRDefault="00FD6062" w:rsidP="006E3612">
      <w:pPr>
        <w:pStyle w:val="a3"/>
        <w:numPr>
          <w:ilvl w:val="0"/>
          <w:numId w:val="1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Учителя:</w:t>
      </w:r>
    </w:p>
    <w:p w:rsidR="00FD6062" w:rsidRDefault="00FD6062" w:rsidP="006E3612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семинар-практикум по психологии «Готовим к ОГЭ и ЕГЭ» (ноябрь);</w:t>
      </w:r>
    </w:p>
    <w:p w:rsidR="000F6B30" w:rsidRDefault="000F6B30" w:rsidP="006E3612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 консультации (в течении года</w:t>
      </w:r>
      <w:r w:rsidR="00C26010">
        <w:rPr>
          <w:rFonts w:ascii="Times New Roman" w:hAnsi="Times New Roman" w:cs="Times New Roman"/>
          <w:sz w:val="28"/>
          <w:szCs w:val="28"/>
        </w:rPr>
        <w:t xml:space="preserve"> по необходимости).</w:t>
      </w:r>
    </w:p>
    <w:p w:rsidR="00C26010" w:rsidRPr="00D757F9" w:rsidRDefault="00C26010" w:rsidP="006E3612">
      <w:pPr>
        <w:pStyle w:val="a3"/>
        <w:numPr>
          <w:ilvl w:val="0"/>
          <w:numId w:val="1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Родители</w:t>
      </w:r>
      <w:r w:rsidR="00D757F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757F9" w:rsidRDefault="00D757F9" w:rsidP="006E3612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диагностика психолого-педаго</w:t>
      </w:r>
      <w:r w:rsidR="00290290">
        <w:rPr>
          <w:rFonts w:ascii="Times New Roman" w:hAnsi="Times New Roman" w:cs="Times New Roman"/>
          <w:sz w:val="28"/>
          <w:szCs w:val="28"/>
        </w:rPr>
        <w:t>гического состояния участников образовательного процесса (сентябрь);</w:t>
      </w:r>
    </w:p>
    <w:p w:rsidR="002D2A88" w:rsidRDefault="006172D6" w:rsidP="006E3612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психологический всеобуч по поведению в период подготовки  и проведения ОГЭ и ЕГЭ и оказания морально-психологической помощи</w:t>
      </w:r>
      <w:r w:rsidR="002D2A88">
        <w:rPr>
          <w:rFonts w:ascii="Times New Roman" w:hAnsi="Times New Roman" w:cs="Times New Roman"/>
          <w:sz w:val="28"/>
          <w:szCs w:val="28"/>
        </w:rPr>
        <w:t xml:space="preserve"> детям (второе полугодие);</w:t>
      </w:r>
    </w:p>
    <w:p w:rsidR="0035194D" w:rsidRPr="0035194D" w:rsidRDefault="002D2A88" w:rsidP="006E3612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 консультации психолога  (в течении года по необходимости).</w:t>
      </w:r>
    </w:p>
    <w:p w:rsidR="0035194D" w:rsidRDefault="0035194D" w:rsidP="006E3612">
      <w:pPr>
        <w:pStyle w:val="a3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2D2A88" w:rsidRPr="00663B48" w:rsidRDefault="00663B48" w:rsidP="002D2A8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деятельности.</w:t>
      </w:r>
    </w:p>
    <w:tbl>
      <w:tblPr>
        <w:tblStyle w:val="a4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41"/>
        <w:gridCol w:w="5245"/>
        <w:gridCol w:w="1276"/>
        <w:gridCol w:w="142"/>
        <w:gridCol w:w="141"/>
        <w:gridCol w:w="1985"/>
      </w:tblGrid>
      <w:tr w:rsidR="00663B48" w:rsidTr="006E3612">
        <w:tc>
          <w:tcPr>
            <w:tcW w:w="709" w:type="dxa"/>
            <w:gridSpan w:val="2"/>
          </w:tcPr>
          <w:p w:rsidR="00663B48" w:rsidRDefault="002B1C53" w:rsidP="00663B48">
            <w:pPr>
              <w:pStyle w:val="a3"/>
              <w:ind w:left="-11" w:firstLine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245" w:type="dxa"/>
          </w:tcPr>
          <w:p w:rsidR="00663B48" w:rsidRDefault="002B1C53" w:rsidP="002B1C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276" w:type="dxa"/>
          </w:tcPr>
          <w:p w:rsidR="00663B48" w:rsidRDefault="002B1C53" w:rsidP="002B1C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268" w:type="dxa"/>
            <w:gridSpan w:val="3"/>
          </w:tcPr>
          <w:p w:rsidR="00663B48" w:rsidRDefault="002B1C53" w:rsidP="002B1C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B7387F" w:rsidTr="00EA029F">
        <w:tc>
          <w:tcPr>
            <w:tcW w:w="9498" w:type="dxa"/>
            <w:gridSpan w:val="7"/>
          </w:tcPr>
          <w:p w:rsidR="00B7387F" w:rsidRPr="00F16AD9" w:rsidRDefault="00B7387F" w:rsidP="00B7387F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6AD9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для учителей.</w:t>
            </w:r>
          </w:p>
        </w:tc>
      </w:tr>
      <w:tr w:rsidR="00663B48" w:rsidTr="006E3612">
        <w:tc>
          <w:tcPr>
            <w:tcW w:w="568" w:type="dxa"/>
          </w:tcPr>
          <w:p w:rsidR="00663B48" w:rsidRDefault="002B1C53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6" w:type="dxa"/>
            <w:gridSpan w:val="2"/>
          </w:tcPr>
          <w:p w:rsidR="00663B48" w:rsidRDefault="002B1C53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Инструктивные совещания с учителями предметниками:</w:t>
            </w:r>
          </w:p>
          <w:p w:rsidR="002B1C53" w:rsidRDefault="002B1C53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 результатов экзаменов предыдущего учебного года</w:t>
            </w:r>
            <w:r w:rsidR="009A5BF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A5BF4" w:rsidRDefault="009A5BF4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подготовке и проведению ОГЭ и  ЕГЭ.</w:t>
            </w:r>
          </w:p>
        </w:tc>
        <w:tc>
          <w:tcPr>
            <w:tcW w:w="1418" w:type="dxa"/>
            <w:gridSpan w:val="2"/>
          </w:tcPr>
          <w:p w:rsidR="00520C51" w:rsidRDefault="00520C5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C51" w:rsidRDefault="00520C5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3B48" w:rsidRDefault="00834F2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834F21" w:rsidRDefault="00834F2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2126" w:type="dxa"/>
            <w:gridSpan w:val="2"/>
          </w:tcPr>
          <w:p w:rsidR="00663B48" w:rsidRDefault="006E3612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Лимонова Е.В.</w:t>
            </w:r>
          </w:p>
        </w:tc>
      </w:tr>
      <w:tr w:rsidR="00520C51" w:rsidTr="006E3612">
        <w:tc>
          <w:tcPr>
            <w:tcW w:w="568" w:type="dxa"/>
          </w:tcPr>
          <w:p w:rsidR="00520C51" w:rsidRDefault="00520C5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6" w:type="dxa"/>
            <w:gridSpan w:val="2"/>
          </w:tcPr>
          <w:p w:rsidR="00520C51" w:rsidRDefault="00520C5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 практикум по психологии готовим к ОГЭ  и ЕГЭ.</w:t>
            </w:r>
          </w:p>
        </w:tc>
        <w:tc>
          <w:tcPr>
            <w:tcW w:w="1418" w:type="dxa"/>
            <w:gridSpan w:val="2"/>
          </w:tcPr>
          <w:p w:rsidR="00520C51" w:rsidRDefault="00520C5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520C51" w:rsidRDefault="00402FF0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Глызина Е.П.</w:t>
            </w:r>
          </w:p>
        </w:tc>
      </w:tr>
      <w:tr w:rsidR="00663B48" w:rsidTr="006E3612">
        <w:tc>
          <w:tcPr>
            <w:tcW w:w="568" w:type="dxa"/>
          </w:tcPr>
          <w:p w:rsidR="00663B48" w:rsidRDefault="00520C5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A5B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  <w:gridSpan w:val="2"/>
          </w:tcPr>
          <w:p w:rsidR="00663B48" w:rsidRDefault="009A5BF4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Семинар-практикумы по решению заданий ОГЭ и ЕГЭ.</w:t>
            </w:r>
          </w:p>
        </w:tc>
        <w:tc>
          <w:tcPr>
            <w:tcW w:w="1418" w:type="dxa"/>
            <w:gridSpan w:val="2"/>
          </w:tcPr>
          <w:p w:rsidR="00663B48" w:rsidRDefault="00834F2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gridSpan w:val="2"/>
          </w:tcPr>
          <w:p w:rsidR="00663B48" w:rsidRDefault="00402FF0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663B48" w:rsidTr="006E3612">
        <w:tc>
          <w:tcPr>
            <w:tcW w:w="568" w:type="dxa"/>
          </w:tcPr>
          <w:p w:rsidR="00663B48" w:rsidRDefault="00520C5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34F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  <w:gridSpan w:val="2"/>
          </w:tcPr>
          <w:p w:rsidR="00663B48" w:rsidRDefault="00834F2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Педсоветы, семинары, заседания МО с целью пов</w:t>
            </w:r>
            <w:r w:rsidR="00520C51">
              <w:rPr>
                <w:rFonts w:ascii="Times New Roman" w:hAnsi="Times New Roman" w:cs="Times New Roman"/>
                <w:sz w:val="28"/>
                <w:szCs w:val="28"/>
              </w:rPr>
              <w:t>ышения предметной компетенции учителей.</w:t>
            </w:r>
          </w:p>
        </w:tc>
        <w:tc>
          <w:tcPr>
            <w:tcW w:w="1418" w:type="dxa"/>
            <w:gridSpan w:val="2"/>
          </w:tcPr>
          <w:p w:rsidR="00520C51" w:rsidRDefault="00520C5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663B48" w:rsidRDefault="00520C5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течение года</w:t>
            </w:r>
          </w:p>
        </w:tc>
        <w:tc>
          <w:tcPr>
            <w:tcW w:w="2126" w:type="dxa"/>
            <w:gridSpan w:val="2"/>
          </w:tcPr>
          <w:p w:rsidR="00663B48" w:rsidRDefault="00402FF0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402FF0" w:rsidRDefault="006E3612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О.Н.</w:t>
            </w:r>
          </w:p>
        </w:tc>
      </w:tr>
      <w:tr w:rsidR="00520C51" w:rsidTr="00844778">
        <w:tc>
          <w:tcPr>
            <w:tcW w:w="9498" w:type="dxa"/>
            <w:gridSpan w:val="7"/>
          </w:tcPr>
          <w:p w:rsidR="00520C51" w:rsidRPr="00F16AD9" w:rsidRDefault="00520C51" w:rsidP="00520C51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6AD9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для обучающихся</w:t>
            </w:r>
            <w:r w:rsidR="00B7387F" w:rsidRPr="00F16AD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663B48" w:rsidTr="006E3612">
        <w:tc>
          <w:tcPr>
            <w:tcW w:w="568" w:type="dxa"/>
          </w:tcPr>
          <w:p w:rsidR="00663B48" w:rsidRDefault="00520C5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5386" w:type="dxa"/>
            <w:gridSpan w:val="2"/>
          </w:tcPr>
          <w:p w:rsidR="00663B48" w:rsidRDefault="00402FF0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беседы при переходе на старшую ступень обучения </w:t>
            </w:r>
          </w:p>
        </w:tc>
        <w:tc>
          <w:tcPr>
            <w:tcW w:w="1559" w:type="dxa"/>
            <w:gridSpan w:val="3"/>
          </w:tcPr>
          <w:p w:rsidR="00663B48" w:rsidRDefault="00402FF0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5" w:type="dxa"/>
          </w:tcPr>
          <w:p w:rsidR="00663B48" w:rsidRDefault="006E3612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Тихонова Н.Н.</w:t>
            </w:r>
          </w:p>
          <w:p w:rsidR="00402FF0" w:rsidRDefault="006E3612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Лимонова Е.В.</w:t>
            </w:r>
          </w:p>
        </w:tc>
      </w:tr>
      <w:tr w:rsidR="00663B48" w:rsidTr="006E3612">
        <w:tc>
          <w:tcPr>
            <w:tcW w:w="568" w:type="dxa"/>
          </w:tcPr>
          <w:p w:rsidR="00663B48" w:rsidRDefault="00565F19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5386" w:type="dxa"/>
            <w:gridSpan w:val="2"/>
          </w:tcPr>
          <w:p w:rsidR="00663B48" w:rsidRDefault="00565F19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профильного обучения на основе индивидуальных учебных планов</w:t>
            </w:r>
            <w:r w:rsidR="006568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gridSpan w:val="3"/>
          </w:tcPr>
          <w:p w:rsidR="00663B48" w:rsidRDefault="006E3612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</w:t>
            </w:r>
            <w:r w:rsidR="00565F19">
              <w:rPr>
                <w:rFonts w:ascii="Times New Roman" w:hAnsi="Times New Roman" w:cs="Times New Roman"/>
                <w:sz w:val="28"/>
                <w:szCs w:val="28"/>
              </w:rPr>
              <w:t>тябрь</w:t>
            </w:r>
          </w:p>
        </w:tc>
        <w:tc>
          <w:tcPr>
            <w:tcW w:w="1985" w:type="dxa"/>
          </w:tcPr>
          <w:p w:rsidR="00663B48" w:rsidRDefault="006E3612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Лимонова Е.В.</w:t>
            </w:r>
          </w:p>
        </w:tc>
      </w:tr>
      <w:tr w:rsidR="005F705C" w:rsidTr="006E3612">
        <w:tc>
          <w:tcPr>
            <w:tcW w:w="568" w:type="dxa"/>
          </w:tcPr>
          <w:p w:rsidR="005F705C" w:rsidRDefault="005F705C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86" w:type="dxa"/>
            <w:gridSpan w:val="2"/>
          </w:tcPr>
          <w:p w:rsidR="005F705C" w:rsidRDefault="005F705C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факультативных и других внеурочных занятий для обучающихся</w:t>
            </w:r>
            <w:r w:rsidR="006568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gridSpan w:val="3"/>
          </w:tcPr>
          <w:p w:rsidR="005F705C" w:rsidRDefault="006E3612" w:rsidP="009A1D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</w:t>
            </w:r>
            <w:r w:rsidR="005F705C">
              <w:rPr>
                <w:rFonts w:ascii="Times New Roman" w:hAnsi="Times New Roman" w:cs="Times New Roman"/>
                <w:sz w:val="28"/>
                <w:szCs w:val="28"/>
              </w:rPr>
              <w:t>тябрь</w:t>
            </w:r>
          </w:p>
        </w:tc>
        <w:tc>
          <w:tcPr>
            <w:tcW w:w="1985" w:type="dxa"/>
          </w:tcPr>
          <w:p w:rsidR="006E3612" w:rsidRDefault="006E3612" w:rsidP="006E361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Тихонова Н.Н.</w:t>
            </w:r>
          </w:p>
          <w:p w:rsidR="005F705C" w:rsidRDefault="006E3612" w:rsidP="006E361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Лимонова Е.В.</w:t>
            </w:r>
          </w:p>
        </w:tc>
      </w:tr>
      <w:tr w:rsidR="005F705C" w:rsidTr="006E3612">
        <w:tc>
          <w:tcPr>
            <w:tcW w:w="568" w:type="dxa"/>
          </w:tcPr>
          <w:p w:rsidR="005F705C" w:rsidRDefault="005F705C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86" w:type="dxa"/>
            <w:gridSpan w:val="2"/>
          </w:tcPr>
          <w:p w:rsidR="005F705C" w:rsidRDefault="005F705C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психолого-педагогического состояния обучающихся с целью определения уровня адаптации</w:t>
            </w:r>
            <w:r w:rsidR="006568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gridSpan w:val="3"/>
          </w:tcPr>
          <w:p w:rsidR="005F705C" w:rsidRDefault="005F705C" w:rsidP="009A1D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5F705C" w:rsidRDefault="005F705C" w:rsidP="009A1D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Глызина Е.П.</w:t>
            </w:r>
          </w:p>
        </w:tc>
      </w:tr>
      <w:tr w:rsidR="005F705C" w:rsidTr="006E3612">
        <w:tc>
          <w:tcPr>
            <w:tcW w:w="568" w:type="dxa"/>
          </w:tcPr>
          <w:p w:rsidR="005F705C" w:rsidRDefault="005F705C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86" w:type="dxa"/>
            <w:gridSpan w:val="2"/>
          </w:tcPr>
          <w:p w:rsidR="005F705C" w:rsidRDefault="005607C3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К</w:t>
            </w:r>
            <w:r w:rsidRPr="003755B7">
              <w:rPr>
                <w:rFonts w:ascii="Times New Roman" w:hAnsi="Times New Roman" w:cs="Times New Roman"/>
                <w:kern w:val="36"/>
                <w:sz w:val="28"/>
                <w:szCs w:val="28"/>
              </w:rPr>
              <w:t>урс классных часов по теме "Экзамены. Умей владеть собой".</w:t>
            </w:r>
          </w:p>
        </w:tc>
        <w:tc>
          <w:tcPr>
            <w:tcW w:w="1559" w:type="dxa"/>
            <w:gridSpan w:val="3"/>
          </w:tcPr>
          <w:p w:rsidR="005F705C" w:rsidRDefault="005607C3" w:rsidP="009A1D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Ноябрь-Март</w:t>
            </w:r>
          </w:p>
        </w:tc>
        <w:tc>
          <w:tcPr>
            <w:tcW w:w="1985" w:type="dxa"/>
          </w:tcPr>
          <w:p w:rsidR="005F705C" w:rsidRDefault="005607C3" w:rsidP="009A1D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Глызина Е.П.</w:t>
            </w:r>
          </w:p>
        </w:tc>
      </w:tr>
      <w:tr w:rsidR="005607C3" w:rsidTr="006E3612">
        <w:tc>
          <w:tcPr>
            <w:tcW w:w="568" w:type="dxa"/>
          </w:tcPr>
          <w:p w:rsidR="005607C3" w:rsidRDefault="005607C3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86" w:type="dxa"/>
            <w:gridSpan w:val="2"/>
          </w:tcPr>
          <w:p w:rsidR="005607C3" w:rsidRDefault="005607C3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Групповые и индивидуальные консультации по вопросам выбора профессии</w:t>
            </w:r>
          </w:p>
        </w:tc>
        <w:tc>
          <w:tcPr>
            <w:tcW w:w="1559" w:type="dxa"/>
            <w:gridSpan w:val="3"/>
          </w:tcPr>
          <w:p w:rsidR="005607C3" w:rsidRDefault="005607C3" w:rsidP="005607C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5607C3" w:rsidRDefault="005607C3" w:rsidP="005607C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течение года</w:t>
            </w:r>
          </w:p>
        </w:tc>
        <w:tc>
          <w:tcPr>
            <w:tcW w:w="1985" w:type="dxa"/>
          </w:tcPr>
          <w:p w:rsidR="005607C3" w:rsidRDefault="005607C3" w:rsidP="009A1D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Глызина Е.П.</w:t>
            </w:r>
          </w:p>
        </w:tc>
      </w:tr>
      <w:tr w:rsidR="005607C3" w:rsidTr="006E3612">
        <w:tc>
          <w:tcPr>
            <w:tcW w:w="568" w:type="dxa"/>
          </w:tcPr>
          <w:p w:rsidR="005607C3" w:rsidRDefault="005607C3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386" w:type="dxa"/>
            <w:gridSpan w:val="2"/>
          </w:tcPr>
          <w:p w:rsidR="005607C3" w:rsidRDefault="000E4144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Знакомство с Положением о государственной (итоговой) аттестации</w:t>
            </w:r>
            <w:r w:rsidR="006568B9">
              <w:rPr>
                <w:rFonts w:ascii="Times New Roman" w:hAnsi="Times New Roman" w:cs="Times New Roman"/>
                <w:kern w:val="36"/>
                <w:sz w:val="28"/>
                <w:szCs w:val="28"/>
              </w:rPr>
              <w:t>.</w:t>
            </w:r>
          </w:p>
        </w:tc>
        <w:tc>
          <w:tcPr>
            <w:tcW w:w="1559" w:type="dxa"/>
            <w:gridSpan w:val="3"/>
          </w:tcPr>
          <w:p w:rsidR="005607C3" w:rsidRDefault="000E4144" w:rsidP="005607C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5607C3" w:rsidRDefault="006E3612" w:rsidP="009A1D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Лимонова Е.В.</w:t>
            </w:r>
          </w:p>
        </w:tc>
      </w:tr>
      <w:tr w:rsidR="000E4144" w:rsidTr="006E3612">
        <w:tc>
          <w:tcPr>
            <w:tcW w:w="568" w:type="dxa"/>
          </w:tcPr>
          <w:p w:rsidR="000E4144" w:rsidRDefault="000E4144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386" w:type="dxa"/>
            <w:gridSpan w:val="2"/>
          </w:tcPr>
          <w:p w:rsidR="000E4144" w:rsidRDefault="000E4144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36"/>
                <w:sz w:val="28"/>
                <w:szCs w:val="28"/>
              </w:rPr>
              <w:t>Беседа о процедуре проведения ОГЭ и ЕГЭ</w:t>
            </w:r>
          </w:p>
        </w:tc>
        <w:tc>
          <w:tcPr>
            <w:tcW w:w="1559" w:type="dxa"/>
            <w:gridSpan w:val="3"/>
          </w:tcPr>
          <w:p w:rsidR="000E4144" w:rsidRDefault="000E4144" w:rsidP="005607C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:rsidR="000E4144" w:rsidRDefault="000E4144" w:rsidP="009A1D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4144" w:rsidTr="006E3612">
        <w:tc>
          <w:tcPr>
            <w:tcW w:w="568" w:type="dxa"/>
          </w:tcPr>
          <w:p w:rsidR="000E4144" w:rsidRDefault="000E4144" w:rsidP="000E41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5386" w:type="dxa"/>
            <w:gridSpan w:val="2"/>
          </w:tcPr>
          <w:p w:rsidR="000E4144" w:rsidRDefault="000E4144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Тренировочные занятия по заполнению бланков ОГЭ и ЕГЭ</w:t>
            </w:r>
            <w:r w:rsidR="00A8133F">
              <w:rPr>
                <w:rFonts w:ascii="Times New Roman" w:hAnsi="Times New Roman" w:cs="Times New Roman"/>
                <w:sz w:val="28"/>
                <w:szCs w:val="28"/>
              </w:rPr>
              <w:t>, по выполнению тренировочных занятий ОГЭ и ЕГЭ.</w:t>
            </w:r>
          </w:p>
        </w:tc>
        <w:tc>
          <w:tcPr>
            <w:tcW w:w="1559" w:type="dxa"/>
            <w:gridSpan w:val="3"/>
          </w:tcPr>
          <w:p w:rsidR="00A8133F" w:rsidRDefault="00A8133F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0E4144" w:rsidRDefault="00A8133F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течение года</w:t>
            </w:r>
          </w:p>
        </w:tc>
        <w:tc>
          <w:tcPr>
            <w:tcW w:w="1985" w:type="dxa"/>
          </w:tcPr>
          <w:p w:rsidR="000E4144" w:rsidRDefault="00E21EDF" w:rsidP="009A1D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 w:rsidR="00A8133F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A8133F" w:rsidTr="006E3612">
        <w:tc>
          <w:tcPr>
            <w:tcW w:w="568" w:type="dxa"/>
          </w:tcPr>
          <w:p w:rsidR="00A8133F" w:rsidRDefault="00A8133F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</w:p>
        </w:tc>
        <w:tc>
          <w:tcPr>
            <w:tcW w:w="5386" w:type="dxa"/>
            <w:gridSpan w:val="2"/>
          </w:tcPr>
          <w:p w:rsidR="00A8133F" w:rsidRDefault="00A8133F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Пробные экзамены</w:t>
            </w:r>
          </w:p>
        </w:tc>
        <w:tc>
          <w:tcPr>
            <w:tcW w:w="1559" w:type="dxa"/>
            <w:gridSpan w:val="3"/>
          </w:tcPr>
          <w:p w:rsidR="00A8133F" w:rsidRDefault="00A8133F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1985" w:type="dxa"/>
          </w:tcPr>
          <w:p w:rsidR="00A8133F" w:rsidRDefault="00A8133F" w:rsidP="009A1D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A8133F" w:rsidTr="006E3612">
        <w:tc>
          <w:tcPr>
            <w:tcW w:w="568" w:type="dxa"/>
          </w:tcPr>
          <w:p w:rsidR="00A8133F" w:rsidRDefault="00A8133F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386" w:type="dxa"/>
            <w:gridSpan w:val="2"/>
          </w:tcPr>
          <w:p w:rsidR="00A8133F" w:rsidRDefault="00A8133F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559" w:type="dxa"/>
            <w:gridSpan w:val="3"/>
          </w:tcPr>
          <w:p w:rsidR="00A8133F" w:rsidRDefault="00A8133F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A8133F" w:rsidRDefault="00A8133F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течение года</w:t>
            </w:r>
          </w:p>
        </w:tc>
        <w:tc>
          <w:tcPr>
            <w:tcW w:w="1985" w:type="dxa"/>
          </w:tcPr>
          <w:p w:rsidR="00A8133F" w:rsidRDefault="00A8133F" w:rsidP="009A1DE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E21EDF" w:rsidTr="00C811FA">
        <w:tc>
          <w:tcPr>
            <w:tcW w:w="9498" w:type="dxa"/>
            <w:gridSpan w:val="7"/>
          </w:tcPr>
          <w:p w:rsidR="00E21EDF" w:rsidRDefault="00E21EDF" w:rsidP="00E21EDF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6AD9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для родителей</w:t>
            </w:r>
            <w:r w:rsidR="00F16A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21EDF" w:rsidTr="006E3612">
        <w:tc>
          <w:tcPr>
            <w:tcW w:w="568" w:type="dxa"/>
          </w:tcPr>
          <w:p w:rsidR="00E21EDF" w:rsidRDefault="00E21EDF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6" w:type="dxa"/>
            <w:gridSpan w:val="2"/>
          </w:tcPr>
          <w:p w:rsidR="00E21EDF" w:rsidRDefault="00E21EDF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 при переходе на старшую ступень обучения</w:t>
            </w:r>
          </w:p>
        </w:tc>
        <w:tc>
          <w:tcPr>
            <w:tcW w:w="1276" w:type="dxa"/>
          </w:tcPr>
          <w:p w:rsidR="00E21EDF" w:rsidRDefault="009C0E57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268" w:type="dxa"/>
            <w:gridSpan w:val="3"/>
          </w:tcPr>
          <w:p w:rsidR="006E3612" w:rsidRDefault="006E3612" w:rsidP="006E361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Тихонова Н.Н.</w:t>
            </w:r>
          </w:p>
          <w:p w:rsidR="00E21EDF" w:rsidRDefault="006E3612" w:rsidP="006E361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Лимонова Е.В.</w:t>
            </w:r>
          </w:p>
        </w:tc>
      </w:tr>
      <w:tr w:rsidR="009C0E57" w:rsidTr="006E3612">
        <w:tc>
          <w:tcPr>
            <w:tcW w:w="568" w:type="dxa"/>
          </w:tcPr>
          <w:p w:rsidR="009C0E57" w:rsidRDefault="009C0E57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6" w:type="dxa"/>
            <w:gridSpan w:val="2"/>
          </w:tcPr>
          <w:p w:rsidR="009C0E57" w:rsidRDefault="009C0E57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</w:t>
            </w:r>
            <w:r w:rsidR="00540CCD">
              <w:rPr>
                <w:rFonts w:ascii="Times New Roman" w:hAnsi="Times New Roman" w:cs="Times New Roman"/>
                <w:sz w:val="28"/>
                <w:szCs w:val="28"/>
              </w:rPr>
              <w:t>ое собрание «Адаптация десятиклассников: проблемы и пути решения»</w:t>
            </w:r>
          </w:p>
        </w:tc>
        <w:tc>
          <w:tcPr>
            <w:tcW w:w="1276" w:type="dxa"/>
          </w:tcPr>
          <w:p w:rsidR="009C0E57" w:rsidRDefault="00372356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  <w:gridSpan w:val="3"/>
          </w:tcPr>
          <w:p w:rsidR="009C0E57" w:rsidRDefault="00372356" w:rsidP="009C0E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Глызина Е.П.</w:t>
            </w:r>
          </w:p>
        </w:tc>
      </w:tr>
      <w:tr w:rsidR="00372356" w:rsidTr="006E3612">
        <w:tc>
          <w:tcPr>
            <w:tcW w:w="568" w:type="dxa"/>
          </w:tcPr>
          <w:p w:rsidR="00372356" w:rsidRDefault="00372356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86" w:type="dxa"/>
            <w:gridSpan w:val="2"/>
          </w:tcPr>
          <w:p w:rsidR="00372356" w:rsidRDefault="00540CCD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родительские собрания с целью знакомства с Положением о государственной (итоговой) аттестации.</w:t>
            </w:r>
          </w:p>
        </w:tc>
        <w:tc>
          <w:tcPr>
            <w:tcW w:w="1276" w:type="dxa"/>
          </w:tcPr>
          <w:p w:rsidR="00372356" w:rsidRDefault="008A67E1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</w:t>
            </w:r>
            <w:r w:rsidR="00540CCD">
              <w:rPr>
                <w:rFonts w:ascii="Times New Roman" w:hAnsi="Times New Roman" w:cs="Times New Roman"/>
                <w:sz w:val="28"/>
                <w:szCs w:val="28"/>
              </w:rPr>
              <w:t>враль</w:t>
            </w:r>
          </w:p>
        </w:tc>
        <w:tc>
          <w:tcPr>
            <w:tcW w:w="2268" w:type="dxa"/>
            <w:gridSpan w:val="3"/>
          </w:tcPr>
          <w:p w:rsidR="00372356" w:rsidRDefault="00540CCD" w:rsidP="009C0E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540CCD" w:rsidRDefault="006E3612" w:rsidP="009C0E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Лимонова Е.В.</w:t>
            </w:r>
          </w:p>
        </w:tc>
      </w:tr>
      <w:tr w:rsidR="00540CCD" w:rsidTr="006E3612">
        <w:tc>
          <w:tcPr>
            <w:tcW w:w="568" w:type="dxa"/>
          </w:tcPr>
          <w:p w:rsidR="00540CCD" w:rsidRDefault="00540CCD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86" w:type="dxa"/>
            <w:gridSpan w:val="2"/>
          </w:tcPr>
          <w:p w:rsidR="00540CCD" w:rsidRDefault="008A67E1" w:rsidP="00663B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276" w:type="dxa"/>
          </w:tcPr>
          <w:p w:rsidR="00540CCD" w:rsidRDefault="008A67E1" w:rsidP="00A813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gridSpan w:val="3"/>
          </w:tcPr>
          <w:p w:rsidR="00540CCD" w:rsidRDefault="008A67E1" w:rsidP="009C0E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учителя-предметники,</w:t>
            </w:r>
          </w:p>
          <w:p w:rsidR="008A67E1" w:rsidRDefault="008A67E1" w:rsidP="009C0E5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Глызина Е.П.</w:t>
            </w:r>
          </w:p>
        </w:tc>
      </w:tr>
    </w:tbl>
    <w:p w:rsidR="003D67AA" w:rsidRPr="00F16AD9" w:rsidRDefault="00347232" w:rsidP="0034723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AD9">
        <w:rPr>
          <w:rFonts w:ascii="Times New Roman" w:hAnsi="Times New Roman" w:cs="Times New Roman"/>
          <w:b/>
          <w:sz w:val="28"/>
          <w:szCs w:val="28"/>
        </w:rPr>
        <w:t>Прогнозируемые результаты:</w:t>
      </w:r>
    </w:p>
    <w:p w:rsidR="00347232" w:rsidRDefault="00347232" w:rsidP="0034723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предметной компетенции, тестовой культуры, психологической готовности к участию в ОГЭ и ЕГЭ</w:t>
      </w:r>
      <w:r w:rsidR="00420A32">
        <w:rPr>
          <w:rFonts w:ascii="Times New Roman" w:hAnsi="Times New Roman" w:cs="Times New Roman"/>
          <w:sz w:val="28"/>
          <w:szCs w:val="28"/>
        </w:rPr>
        <w:t xml:space="preserve"> основных участников образовательного процесса.</w:t>
      </w:r>
    </w:p>
    <w:p w:rsidR="00420A32" w:rsidRDefault="00420A32" w:rsidP="0034723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Повышение качества обучения и результатов сдачи ОГЭ и ЕГЭ выпускниками школы.</w:t>
      </w:r>
    </w:p>
    <w:p w:rsidR="00420A32" w:rsidRPr="00F16AD9" w:rsidRDefault="00420A32" w:rsidP="00420A3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AD9">
        <w:rPr>
          <w:rFonts w:ascii="Times New Roman" w:hAnsi="Times New Roman" w:cs="Times New Roman"/>
          <w:b/>
          <w:sz w:val="28"/>
          <w:szCs w:val="28"/>
        </w:rPr>
        <w:t>Индикаторы эффективности проекта:</w:t>
      </w:r>
    </w:p>
    <w:p w:rsidR="00420A32" w:rsidRDefault="00420A32" w:rsidP="00420A32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сдачи ОГЭ и ЕГЭ:</w:t>
      </w:r>
    </w:p>
    <w:p w:rsidR="00420A32" w:rsidRDefault="00420A32" w:rsidP="00420A32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сравнении за 3 года;</w:t>
      </w:r>
    </w:p>
    <w:p w:rsidR="00420A32" w:rsidRDefault="00D25109" w:rsidP="00420A32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разрезе школа/район/республика/Россия.</w:t>
      </w:r>
    </w:p>
    <w:p w:rsidR="00D25109" w:rsidRPr="00601D67" w:rsidRDefault="00D25109" w:rsidP="00601D67">
      <w:pPr>
        <w:pStyle w:val="a3"/>
        <w:numPr>
          <w:ilvl w:val="0"/>
          <w:numId w:val="15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анкетирования основных участников образовательного процесса с целью выявления эффективности проекта «Экзамен – это </w:t>
      </w:r>
      <w:r w:rsidR="00F16AD9">
        <w:rPr>
          <w:rFonts w:ascii="Times New Roman" w:hAnsi="Times New Roman" w:cs="Times New Roman"/>
          <w:sz w:val="28"/>
          <w:szCs w:val="28"/>
        </w:rPr>
        <w:t>не стра</w:t>
      </w:r>
      <w:r>
        <w:rPr>
          <w:rFonts w:ascii="Times New Roman" w:hAnsi="Times New Roman" w:cs="Times New Roman"/>
          <w:sz w:val="28"/>
          <w:szCs w:val="28"/>
        </w:rPr>
        <w:t>шно!»</w:t>
      </w:r>
    </w:p>
    <w:p w:rsidR="00D25109" w:rsidRDefault="00D25109" w:rsidP="002E756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D25109" w:rsidRDefault="00D25109" w:rsidP="002E756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D25109" w:rsidRDefault="00D25109" w:rsidP="002E756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D25109" w:rsidRDefault="00D25109" w:rsidP="002E756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D25109" w:rsidRDefault="00D25109" w:rsidP="002E7569">
      <w:pPr>
        <w:pStyle w:val="a3"/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5C76E4" w:rsidRDefault="005C76E4" w:rsidP="005C76E4">
      <w:pPr>
        <w:rPr>
          <w:rFonts w:ascii="Times New Roman" w:hAnsi="Times New Roman" w:cs="Times New Roman"/>
          <w:sz w:val="28"/>
          <w:szCs w:val="28"/>
        </w:rPr>
      </w:pPr>
    </w:p>
    <w:p w:rsidR="00D25109" w:rsidRPr="006E3612" w:rsidRDefault="00B77C96" w:rsidP="006E3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612">
        <w:rPr>
          <w:rFonts w:ascii="Times New Roman" w:hAnsi="Times New Roman" w:cs="Times New Roman"/>
          <w:b/>
          <w:sz w:val="28"/>
          <w:szCs w:val="28"/>
        </w:rPr>
        <w:t>Описание учебно-методического и материально-технического обеспечения образовательного процесса</w:t>
      </w:r>
      <w:r w:rsidR="00D25109" w:rsidRPr="006E3612">
        <w:rPr>
          <w:rFonts w:ascii="Times New Roman" w:hAnsi="Times New Roman" w:cs="Times New Roman"/>
          <w:b/>
          <w:sz w:val="28"/>
          <w:szCs w:val="28"/>
        </w:rPr>
        <w:t>.</w:t>
      </w:r>
    </w:p>
    <w:p w:rsidR="005C76E4" w:rsidRPr="005C76E4" w:rsidRDefault="005C76E4" w:rsidP="005C76E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C76E4">
        <w:rPr>
          <w:rFonts w:ascii="Times New Roman" w:hAnsi="Times New Roman" w:cs="Times New Roman"/>
          <w:sz w:val="28"/>
          <w:szCs w:val="28"/>
        </w:rPr>
        <w:t>Описание учебно-методического</w:t>
      </w:r>
      <w:r>
        <w:rPr>
          <w:rFonts w:ascii="Times New Roman" w:hAnsi="Times New Roman" w:cs="Times New Roman"/>
          <w:sz w:val="28"/>
          <w:szCs w:val="28"/>
        </w:rPr>
        <w:t xml:space="preserve"> обеспечения:</w:t>
      </w:r>
    </w:p>
    <w:p w:rsidR="00D25109" w:rsidRDefault="00D25109" w:rsidP="00D25109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Вестник образования, №4, 2009 год.</w:t>
      </w:r>
    </w:p>
    <w:p w:rsidR="00D25109" w:rsidRDefault="00D25109" w:rsidP="00D25109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административной работы в школе, №2, 2010 год.</w:t>
      </w:r>
    </w:p>
    <w:p w:rsidR="00D25109" w:rsidRDefault="00F16AD9" w:rsidP="00D25109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М.Д.Пильдес, Е.Д.Тетюнина, Система работы ОУ в условиях модернизации образования, изд. «Учитель», 201</w:t>
      </w:r>
      <w:r w:rsidR="00601D6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76E4" w:rsidRDefault="005C76E4" w:rsidP="005C76E4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материально-технического обеспечения:</w:t>
      </w:r>
    </w:p>
    <w:p w:rsidR="005C76E4" w:rsidRPr="005C76E4" w:rsidRDefault="005C76E4" w:rsidP="005C76E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 проектор, компьютер, </w:t>
      </w:r>
      <w:r w:rsidR="006E3612">
        <w:rPr>
          <w:rFonts w:ascii="Times New Roman" w:hAnsi="Times New Roman" w:cs="Times New Roman"/>
          <w:sz w:val="28"/>
          <w:szCs w:val="28"/>
        </w:rPr>
        <w:t>колонки</w:t>
      </w:r>
      <w:r w:rsidR="00D16BC5">
        <w:rPr>
          <w:rFonts w:ascii="Times New Roman" w:hAnsi="Times New Roman" w:cs="Times New Roman"/>
          <w:sz w:val="28"/>
          <w:szCs w:val="28"/>
        </w:rPr>
        <w:t>.</w:t>
      </w:r>
    </w:p>
    <w:sectPr w:rsidR="005C76E4" w:rsidRPr="005C76E4" w:rsidSect="0035194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9EF8ACA-FA69-465F-AEDC-1974E7C29B21}"/>
    <w:embedBold r:id="rId2" w:fontKey="{1599C76E-8F65-44AE-9693-AEEC65DBAFAE}"/>
    <w:embedBoldItalic r:id="rId3" w:fontKey="{44B0D910-14E5-4FA3-ACDB-70F00DE21C1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FA007E51-F227-4E2E-B57C-8D29C62C8306}"/>
    <w:embedBold r:id="rId5" w:fontKey="{D392442E-2B92-445F-B454-C28CD389C803}"/>
  </w:font>
  <w:font w:name="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546854C2-62D8-4B45-96CF-ACF97E4710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C70EF"/>
    <w:multiLevelType w:val="hybridMultilevel"/>
    <w:tmpl w:val="C0AE8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E2A28"/>
    <w:multiLevelType w:val="hybridMultilevel"/>
    <w:tmpl w:val="EF74F71A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38550B"/>
    <w:multiLevelType w:val="hybridMultilevel"/>
    <w:tmpl w:val="8520C514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2C295FD1"/>
    <w:multiLevelType w:val="hybridMultilevel"/>
    <w:tmpl w:val="5E484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41515"/>
    <w:multiLevelType w:val="hybridMultilevel"/>
    <w:tmpl w:val="EF5C5A1A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DDB78DB"/>
    <w:multiLevelType w:val="hybridMultilevel"/>
    <w:tmpl w:val="B5A64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54522"/>
    <w:multiLevelType w:val="hybridMultilevel"/>
    <w:tmpl w:val="468CC392"/>
    <w:lvl w:ilvl="0" w:tplc="EA569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145AE6"/>
    <w:multiLevelType w:val="hybridMultilevel"/>
    <w:tmpl w:val="07548742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4681A7E"/>
    <w:multiLevelType w:val="hybridMultilevel"/>
    <w:tmpl w:val="A3BE41C2"/>
    <w:lvl w:ilvl="0" w:tplc="E572C6FE">
      <w:start w:val="2"/>
      <w:numFmt w:val="decimal"/>
      <w:lvlText w:val="%1)"/>
      <w:lvlJc w:val="left"/>
      <w:pPr>
        <w:ind w:left="3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30" w:hanging="360"/>
      </w:pPr>
    </w:lvl>
    <w:lvl w:ilvl="2" w:tplc="0419001B" w:tentative="1">
      <w:start w:val="1"/>
      <w:numFmt w:val="lowerRoman"/>
      <w:lvlText w:val="%3."/>
      <w:lvlJc w:val="right"/>
      <w:pPr>
        <w:ind w:left="4650" w:hanging="180"/>
      </w:pPr>
    </w:lvl>
    <w:lvl w:ilvl="3" w:tplc="0419000F" w:tentative="1">
      <w:start w:val="1"/>
      <w:numFmt w:val="decimal"/>
      <w:lvlText w:val="%4."/>
      <w:lvlJc w:val="left"/>
      <w:pPr>
        <w:ind w:left="5370" w:hanging="360"/>
      </w:pPr>
    </w:lvl>
    <w:lvl w:ilvl="4" w:tplc="04190019" w:tentative="1">
      <w:start w:val="1"/>
      <w:numFmt w:val="lowerLetter"/>
      <w:lvlText w:val="%5."/>
      <w:lvlJc w:val="left"/>
      <w:pPr>
        <w:ind w:left="6090" w:hanging="360"/>
      </w:pPr>
    </w:lvl>
    <w:lvl w:ilvl="5" w:tplc="0419001B" w:tentative="1">
      <w:start w:val="1"/>
      <w:numFmt w:val="lowerRoman"/>
      <w:lvlText w:val="%6."/>
      <w:lvlJc w:val="right"/>
      <w:pPr>
        <w:ind w:left="6810" w:hanging="180"/>
      </w:pPr>
    </w:lvl>
    <w:lvl w:ilvl="6" w:tplc="0419000F" w:tentative="1">
      <w:start w:val="1"/>
      <w:numFmt w:val="decimal"/>
      <w:lvlText w:val="%7."/>
      <w:lvlJc w:val="left"/>
      <w:pPr>
        <w:ind w:left="7530" w:hanging="360"/>
      </w:pPr>
    </w:lvl>
    <w:lvl w:ilvl="7" w:tplc="04190019" w:tentative="1">
      <w:start w:val="1"/>
      <w:numFmt w:val="lowerLetter"/>
      <w:lvlText w:val="%8."/>
      <w:lvlJc w:val="left"/>
      <w:pPr>
        <w:ind w:left="8250" w:hanging="360"/>
      </w:pPr>
    </w:lvl>
    <w:lvl w:ilvl="8" w:tplc="0419001B" w:tentative="1">
      <w:start w:val="1"/>
      <w:numFmt w:val="lowerRoman"/>
      <w:lvlText w:val="%9."/>
      <w:lvlJc w:val="right"/>
      <w:pPr>
        <w:ind w:left="8970" w:hanging="180"/>
      </w:pPr>
    </w:lvl>
  </w:abstractNum>
  <w:abstractNum w:abstractNumId="9" w15:restartNumberingAfterBreak="0">
    <w:nsid w:val="49E10B5C"/>
    <w:multiLevelType w:val="hybridMultilevel"/>
    <w:tmpl w:val="6910099C"/>
    <w:lvl w:ilvl="0" w:tplc="CAA6D5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C9C442E"/>
    <w:multiLevelType w:val="hybridMultilevel"/>
    <w:tmpl w:val="D004A5AA"/>
    <w:lvl w:ilvl="0" w:tplc="EA569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F0780B"/>
    <w:multiLevelType w:val="hybridMultilevel"/>
    <w:tmpl w:val="DCEC0C8E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6874686"/>
    <w:multiLevelType w:val="hybridMultilevel"/>
    <w:tmpl w:val="73C0E978"/>
    <w:lvl w:ilvl="0" w:tplc="76C84402">
      <w:start w:val="2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 w15:restartNumberingAfterBreak="0">
    <w:nsid w:val="5D1668B3"/>
    <w:multiLevelType w:val="hybridMultilevel"/>
    <w:tmpl w:val="DEEEF50E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6AE7381"/>
    <w:multiLevelType w:val="hybridMultilevel"/>
    <w:tmpl w:val="E76CD66C"/>
    <w:lvl w:ilvl="0" w:tplc="26D62C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6E36F41"/>
    <w:multiLevelType w:val="hybridMultilevel"/>
    <w:tmpl w:val="9EF4A590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6BD06632"/>
    <w:multiLevelType w:val="hybridMultilevel"/>
    <w:tmpl w:val="2C96BC8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E14B8F"/>
    <w:multiLevelType w:val="hybridMultilevel"/>
    <w:tmpl w:val="2AD231F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5A2643"/>
    <w:multiLevelType w:val="hybridMultilevel"/>
    <w:tmpl w:val="B4940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E77B61"/>
    <w:multiLevelType w:val="hybridMultilevel"/>
    <w:tmpl w:val="F5F8C7AC"/>
    <w:lvl w:ilvl="0" w:tplc="04190015">
      <w:start w:val="1"/>
      <w:numFmt w:val="upperLetter"/>
      <w:lvlText w:val="%1."/>
      <w:lvlJc w:val="left"/>
      <w:pPr>
        <w:ind w:left="1790" w:hanging="360"/>
      </w:p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num w:numId="1" w16cid:durableId="2004433390">
    <w:abstractNumId w:val="3"/>
  </w:num>
  <w:num w:numId="2" w16cid:durableId="1040278339">
    <w:abstractNumId w:val="12"/>
  </w:num>
  <w:num w:numId="3" w16cid:durableId="1240410409">
    <w:abstractNumId w:val="8"/>
  </w:num>
  <w:num w:numId="4" w16cid:durableId="42798059">
    <w:abstractNumId w:val="17"/>
  </w:num>
  <w:num w:numId="5" w16cid:durableId="1475560193">
    <w:abstractNumId w:val="14"/>
  </w:num>
  <w:num w:numId="6" w16cid:durableId="2071491824">
    <w:abstractNumId w:val="9"/>
  </w:num>
  <w:num w:numId="7" w16cid:durableId="2027751756">
    <w:abstractNumId w:val="19"/>
  </w:num>
  <w:num w:numId="8" w16cid:durableId="1465659894">
    <w:abstractNumId w:val="2"/>
  </w:num>
  <w:num w:numId="9" w16cid:durableId="1719548434">
    <w:abstractNumId w:val="0"/>
  </w:num>
  <w:num w:numId="10" w16cid:durableId="1874416207">
    <w:abstractNumId w:val="15"/>
  </w:num>
  <w:num w:numId="11" w16cid:durableId="1114058039">
    <w:abstractNumId w:val="11"/>
  </w:num>
  <w:num w:numId="12" w16cid:durableId="1494877793">
    <w:abstractNumId w:val="7"/>
  </w:num>
  <w:num w:numId="13" w16cid:durableId="754664562">
    <w:abstractNumId w:val="13"/>
  </w:num>
  <w:num w:numId="14" w16cid:durableId="1619145165">
    <w:abstractNumId w:val="1"/>
  </w:num>
  <w:num w:numId="15" w16cid:durableId="220989383">
    <w:abstractNumId w:val="5"/>
  </w:num>
  <w:num w:numId="16" w16cid:durableId="1337269003">
    <w:abstractNumId w:val="10"/>
  </w:num>
  <w:num w:numId="17" w16cid:durableId="2037122720">
    <w:abstractNumId w:val="6"/>
  </w:num>
  <w:num w:numId="18" w16cid:durableId="1078289632">
    <w:abstractNumId w:val="4"/>
  </w:num>
  <w:num w:numId="19" w16cid:durableId="172111522">
    <w:abstractNumId w:val="18"/>
  </w:num>
  <w:num w:numId="20" w16cid:durableId="65761056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802"/>
    <w:rsid w:val="000B182B"/>
    <w:rsid w:val="000B7920"/>
    <w:rsid w:val="000E4144"/>
    <w:rsid w:val="000F6B30"/>
    <w:rsid w:val="00134A5A"/>
    <w:rsid w:val="001D5965"/>
    <w:rsid w:val="002638E5"/>
    <w:rsid w:val="00290290"/>
    <w:rsid w:val="002A2A88"/>
    <w:rsid w:val="002B1C53"/>
    <w:rsid w:val="002D2A88"/>
    <w:rsid w:val="002E7569"/>
    <w:rsid w:val="00347232"/>
    <w:rsid w:val="0035194D"/>
    <w:rsid w:val="00372356"/>
    <w:rsid w:val="003D54E1"/>
    <w:rsid w:val="003D67AA"/>
    <w:rsid w:val="00402FF0"/>
    <w:rsid w:val="00420A32"/>
    <w:rsid w:val="00474F67"/>
    <w:rsid w:val="004A72D9"/>
    <w:rsid w:val="004C5FEC"/>
    <w:rsid w:val="004E1623"/>
    <w:rsid w:val="00520C51"/>
    <w:rsid w:val="00522AB4"/>
    <w:rsid w:val="00540CCD"/>
    <w:rsid w:val="00552ADD"/>
    <w:rsid w:val="005607C3"/>
    <w:rsid w:val="00565F19"/>
    <w:rsid w:val="005A6CF1"/>
    <w:rsid w:val="005C76E4"/>
    <w:rsid w:val="005F705C"/>
    <w:rsid w:val="00601D67"/>
    <w:rsid w:val="006172D6"/>
    <w:rsid w:val="006568B9"/>
    <w:rsid w:val="00663B48"/>
    <w:rsid w:val="00682639"/>
    <w:rsid w:val="006D009C"/>
    <w:rsid w:val="006E3612"/>
    <w:rsid w:val="0075204A"/>
    <w:rsid w:val="007906F4"/>
    <w:rsid w:val="00830802"/>
    <w:rsid w:val="00834F21"/>
    <w:rsid w:val="008446D9"/>
    <w:rsid w:val="008A67E1"/>
    <w:rsid w:val="009A5BF4"/>
    <w:rsid w:val="009A61BD"/>
    <w:rsid w:val="009C0E57"/>
    <w:rsid w:val="009C7B40"/>
    <w:rsid w:val="00A629BD"/>
    <w:rsid w:val="00A8133F"/>
    <w:rsid w:val="00AB7D8B"/>
    <w:rsid w:val="00B12886"/>
    <w:rsid w:val="00B568C1"/>
    <w:rsid w:val="00B7387F"/>
    <w:rsid w:val="00B77C96"/>
    <w:rsid w:val="00C11438"/>
    <w:rsid w:val="00C256FC"/>
    <w:rsid w:val="00C26010"/>
    <w:rsid w:val="00CA1BA3"/>
    <w:rsid w:val="00D16BC5"/>
    <w:rsid w:val="00D25109"/>
    <w:rsid w:val="00D65393"/>
    <w:rsid w:val="00D757F9"/>
    <w:rsid w:val="00D77376"/>
    <w:rsid w:val="00E21EDF"/>
    <w:rsid w:val="00E80D6A"/>
    <w:rsid w:val="00F053C0"/>
    <w:rsid w:val="00F16AD9"/>
    <w:rsid w:val="00FD6062"/>
    <w:rsid w:val="00FF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2577D"/>
  <w15:docId w15:val="{E5E12B1F-8274-4CF8-9D95-D568E199B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0802"/>
    <w:pPr>
      <w:ind w:left="720"/>
      <w:contextualSpacing/>
    </w:pPr>
  </w:style>
  <w:style w:type="table" w:styleId="a4">
    <w:name w:val="Table Grid"/>
    <w:basedOn w:val="a1"/>
    <w:uiPriority w:val="59"/>
    <w:rsid w:val="00663B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99"/>
    <w:qFormat/>
    <w:rsid w:val="00682639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5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1391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Владислав Глызин</cp:lastModifiedBy>
  <cp:revision>2</cp:revision>
  <dcterms:created xsi:type="dcterms:W3CDTF">2022-10-06T16:06:00Z</dcterms:created>
  <dcterms:modified xsi:type="dcterms:W3CDTF">2022-10-06T16:06:00Z</dcterms:modified>
</cp:coreProperties>
</file>