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16" w:rsidRDefault="007E4116" w:rsidP="00C752FE">
      <w:p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E4116" w:rsidRDefault="007E4116" w:rsidP="007E411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«Детский сад № 20 «Родничок» комбинированного вида</w:t>
      </w:r>
    </w:p>
    <w:p w:rsidR="007E4116" w:rsidRDefault="007E4116" w:rsidP="007E411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116" w:rsidRPr="0089562A" w:rsidRDefault="007E4116" w:rsidP="007E411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7E4116" w:rsidRDefault="007E4116" w:rsidP="007E4116">
      <w:pPr>
        <w:spacing w:after="200" w:line="36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7E4116" w:rsidRDefault="007E4116" w:rsidP="007E4116">
      <w:pPr>
        <w:spacing w:after="200" w:line="36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7E4116" w:rsidRDefault="007E4116" w:rsidP="007E4116">
      <w:pPr>
        <w:spacing w:after="200" w:line="36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7E4116" w:rsidRDefault="007E4116" w:rsidP="007E4116">
      <w:pPr>
        <w:spacing w:after="200" w:line="36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7E4116" w:rsidRDefault="007E4116" w:rsidP="007E4116">
      <w:pPr>
        <w:spacing w:after="200" w:line="36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7E4116" w:rsidRDefault="007E4116" w:rsidP="007E4116">
      <w:pPr>
        <w:spacing w:after="200" w:line="36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7E4116" w:rsidRDefault="007E4116" w:rsidP="007E4116">
      <w:pPr>
        <w:spacing w:after="200" w:line="360" w:lineRule="auto"/>
        <w:contextualSpacing/>
        <w:rPr>
          <w:rFonts w:ascii="Times New Roman" w:eastAsia="Calibri" w:hAnsi="Times New Roman" w:cs="Times New Roman"/>
        </w:rPr>
      </w:pPr>
    </w:p>
    <w:p w:rsidR="007E4116" w:rsidRDefault="007E4116" w:rsidP="007E4116">
      <w:pPr>
        <w:spacing w:after="200" w:line="36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7E4116" w:rsidRDefault="007E4116" w:rsidP="007E4116">
      <w:pPr>
        <w:spacing w:after="200" w:line="36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7E4116" w:rsidRPr="009664C9" w:rsidRDefault="007E4116" w:rsidP="007E411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9664C9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Разработки классических и </w:t>
      </w:r>
    </w:p>
    <w:p w:rsidR="007E4116" w:rsidRPr="009664C9" w:rsidRDefault="007E4116" w:rsidP="007E411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9664C9">
        <w:rPr>
          <w:rFonts w:ascii="Times New Roman" w:eastAsia="Calibri" w:hAnsi="Times New Roman" w:cs="Times New Roman"/>
          <w:b/>
          <w:i/>
          <w:sz w:val="48"/>
          <w:szCs w:val="48"/>
        </w:rPr>
        <w:t>нестандартных занятий в ДОУ</w:t>
      </w:r>
    </w:p>
    <w:p w:rsidR="007E4116" w:rsidRDefault="007E4116" w:rsidP="007E411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4116" w:rsidRDefault="007E4116" w:rsidP="007E411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4116" w:rsidRDefault="007E4116" w:rsidP="007E411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4116" w:rsidRDefault="007E4116" w:rsidP="007E411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4116" w:rsidRDefault="007E4116" w:rsidP="007E411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4116" w:rsidRDefault="007E4116" w:rsidP="007E411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4116" w:rsidRDefault="007E4116" w:rsidP="007E411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4116" w:rsidRDefault="007E4116" w:rsidP="007E411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4116" w:rsidRDefault="007E4116" w:rsidP="007E411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4116" w:rsidRDefault="007E4116" w:rsidP="007E4116">
      <w:pPr>
        <w:spacing w:after="20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CD40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E4116" w:rsidRDefault="007E4116" w:rsidP="007E4116">
      <w:pPr>
        <w:spacing w:after="20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Червякова Р.К.</w:t>
      </w:r>
    </w:p>
    <w:p w:rsidR="007E4116" w:rsidRDefault="007E4116" w:rsidP="007E4116">
      <w:pPr>
        <w:spacing w:after="20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4116" w:rsidRDefault="007E4116" w:rsidP="007E4116">
      <w:pPr>
        <w:spacing w:after="20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379F" w:rsidRPr="007E4116" w:rsidRDefault="007E4116" w:rsidP="007E411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 г.</w:t>
      </w:r>
    </w:p>
    <w:p w:rsidR="0065739A" w:rsidRPr="00164276" w:rsidRDefault="00F931F9" w:rsidP="00214F93">
      <w:pPr>
        <w:pStyle w:val="c3"/>
        <w:shd w:val="clear" w:color="auto" w:fill="FFFFFF"/>
        <w:spacing w:before="0" w:beforeAutospacing="0" w:after="0" w:afterAutospacing="0" w:line="360" w:lineRule="auto"/>
        <w:rPr>
          <w:color w:val="222222"/>
          <w:shd w:val="clear" w:color="auto" w:fill="FFFFFF"/>
        </w:rPr>
      </w:pPr>
      <w:r w:rsidRPr="00214F93">
        <w:rPr>
          <w:rStyle w:val="c0"/>
          <w:color w:val="000000"/>
          <w:sz w:val="28"/>
          <w:szCs w:val="28"/>
        </w:rPr>
        <w:lastRenderedPageBreak/>
        <w:t xml:space="preserve">    </w:t>
      </w:r>
      <w:r w:rsidR="009668C3">
        <w:rPr>
          <w:rStyle w:val="c0"/>
          <w:color w:val="000000"/>
          <w:sz w:val="28"/>
          <w:szCs w:val="28"/>
        </w:rPr>
        <w:t xml:space="preserve"> </w:t>
      </w:r>
      <w:r w:rsidRPr="00164276">
        <w:rPr>
          <w:rStyle w:val="c0"/>
          <w:color w:val="000000"/>
        </w:rPr>
        <w:t xml:space="preserve">В современной системе дошкольного образования происходит множество изменений, успех которых связан с реализацией национального проекта «Образование». По этой причине актуальность использования разных видов занятий в </w:t>
      </w:r>
      <w:proofErr w:type="spellStart"/>
      <w:r w:rsidRPr="00164276">
        <w:rPr>
          <w:rStyle w:val="c0"/>
          <w:color w:val="000000"/>
        </w:rPr>
        <w:t>воспитательно</w:t>
      </w:r>
      <w:proofErr w:type="spellEnd"/>
      <w:r w:rsidRPr="00164276">
        <w:rPr>
          <w:rStyle w:val="c0"/>
          <w:color w:val="000000"/>
        </w:rPr>
        <w:t>-образовательном процессе ДОУ только возрастает. Но на данном этапе каждый воспитатель сталкивается с непростой задачей выбора: классическое или нестандартное.</w:t>
      </w:r>
      <w:r w:rsidR="007E4116" w:rsidRPr="00164276">
        <w:rPr>
          <w:rStyle w:val="c0"/>
          <w:color w:val="000000"/>
        </w:rPr>
        <w:t xml:space="preserve"> </w:t>
      </w:r>
      <w:r w:rsidRPr="00164276">
        <w:rPr>
          <w:rStyle w:val="c0"/>
          <w:color w:val="000000"/>
        </w:rPr>
        <w:t>Многие опытные педагоги склоняются к тому, что накопленное веками остается ценным всегда. Нельзя обойтись без прочных, сист</w:t>
      </w:r>
      <w:r w:rsidR="00C752FE" w:rsidRPr="00164276">
        <w:rPr>
          <w:rStyle w:val="c0"/>
          <w:color w:val="000000"/>
        </w:rPr>
        <w:t>ематических, глубоких знаний. Т</w:t>
      </w:r>
      <w:r w:rsidR="007E4116" w:rsidRPr="00164276">
        <w:rPr>
          <w:rStyle w:val="c0"/>
          <w:color w:val="000000"/>
        </w:rPr>
        <w:t xml:space="preserve">радиционные занятия остаются в прошлом. </w:t>
      </w:r>
      <w:r w:rsidRPr="00164276">
        <w:rPr>
          <w:rStyle w:val="c0"/>
          <w:color w:val="000000"/>
        </w:rPr>
        <w:t>В то же время анализ практической дея</w:t>
      </w:r>
      <w:r w:rsidR="00C752FE" w:rsidRPr="00164276">
        <w:rPr>
          <w:rStyle w:val="c0"/>
          <w:color w:val="000000"/>
        </w:rPr>
        <w:t xml:space="preserve">тельности воспитателя говорит о необходимости </w:t>
      </w:r>
      <w:r w:rsidRPr="00164276">
        <w:rPr>
          <w:rStyle w:val="c0"/>
          <w:color w:val="000000"/>
        </w:rPr>
        <w:t>использования нестандартн</w:t>
      </w:r>
      <w:r w:rsidR="00F31231" w:rsidRPr="00164276">
        <w:rPr>
          <w:rStyle w:val="c0"/>
          <w:color w:val="000000"/>
        </w:rPr>
        <w:t xml:space="preserve">ых приемов в работе воспитателя, </w:t>
      </w:r>
      <w:r w:rsidR="00F31231" w:rsidRPr="00164276">
        <w:rPr>
          <w:color w:val="222222"/>
          <w:shd w:val="clear" w:color="auto" w:fill="FFFFFF"/>
        </w:rPr>
        <w:t xml:space="preserve">для успешного развития ребенка необходимы нетрадиционные подходы к </w:t>
      </w:r>
      <w:bookmarkStart w:id="0" w:name="_GoBack"/>
      <w:bookmarkEnd w:id="0"/>
      <w:r w:rsidR="00F31231" w:rsidRPr="00164276">
        <w:rPr>
          <w:color w:val="222222"/>
          <w:shd w:val="clear" w:color="auto" w:fill="FFFFFF"/>
        </w:rPr>
        <w:t>обучению. </w:t>
      </w:r>
    </w:p>
    <w:p w:rsidR="0007379F" w:rsidRPr="00164276" w:rsidRDefault="00F931F9" w:rsidP="00C752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стандарты требуют нестандартного подхода к обучению дошкольников.</w:t>
      </w:r>
      <w:r w:rsidR="0007379F" w:rsidRPr="0016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новых форм и приемов организации обучения и воспитания дошкольников в наше время - явление не только закономерное, но и необходимое. В детском саду особое место занимают такие формы занятий, которые обеспечивают активное участие каждого ребенка, повышают авторитет знаний и индивидуальную ответственность детей. Это можно успешно решать через технологию нестандартных форм обучения и воспитания.</w:t>
      </w:r>
    </w:p>
    <w:p w:rsidR="0007379F" w:rsidRPr="00355A5E" w:rsidRDefault="009668C3" w:rsidP="00C752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Нестандартные занятия - это всегда праздники, когда каждый имеет возможность проявить себя в атмосфере успешности и тогда группа становится творческим коллективом.</w:t>
      </w:r>
      <w:r w:rsidR="00355A5E" w:rsidRPr="00355A5E">
        <w:t xml:space="preserve"> </w:t>
      </w:r>
      <w:r w:rsidR="00355A5E" w:rsidRPr="00355A5E">
        <w:rPr>
          <w:rFonts w:ascii="Times New Roman" w:hAnsi="Times New Roman" w:cs="Times New Roman"/>
          <w:sz w:val="24"/>
          <w:szCs w:val="24"/>
        </w:rPr>
        <w:t>Нетрадиционные занятия в дошкольном учреждении по-прежнему занимают значительное место. Это связано с возрастными особенностями старших дошкольников, игровой основой данных уроков, оригинальностью их проведения.</w:t>
      </w:r>
    </w:p>
    <w:p w:rsidR="0007379F" w:rsidRPr="00164276" w:rsidRDefault="009668C3" w:rsidP="00C752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</w:t>
      </w:r>
      <w:r w:rsidR="0007379F" w:rsidRPr="001642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этих занятий предельно проста: оживить скучное, увлечь творчеством, заинтересовать, т.к. интерес - это катализатор всей учебной деятельности.</w:t>
      </w:r>
    </w:p>
    <w:p w:rsidR="0007379F" w:rsidRPr="00164276" w:rsidRDefault="009668C3" w:rsidP="00C752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современных условиях бурного развития дошкольного воспитания, каждый педагог должен работать творчески. Это значит, проводить занятия разнообразно и увлекательно. Своеобразие и необычность работы педагога в том, что необходимо быть специалистом в разных областях.</w:t>
      </w:r>
    </w:p>
    <w:p w:rsidR="0007379F" w:rsidRPr="00164276" w:rsidRDefault="009668C3" w:rsidP="00214F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включают в себя богатые возможности для духовного, нравственного, эмоционального и интеллектуального развития ребенка, развитие познавательной и творческой активности, формирования умений и навыков владения материалом.</w:t>
      </w:r>
    </w:p>
    <w:p w:rsidR="0007379F" w:rsidRPr="00164276" w:rsidRDefault="009668C3" w:rsidP="00C752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условиях внедрения ФГОС особое значение придаётся технологиям </w:t>
      </w:r>
      <w:proofErr w:type="spellStart"/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обучения. Именно нестандартные формы проведения занятий повышают познавательную активность детей, и способствует поддержанию интереса к занятиям, а также лучшему освоению программы ДОУ.</w:t>
      </w:r>
    </w:p>
    <w:p w:rsidR="0007379F" w:rsidRPr="00164276" w:rsidRDefault="009668C3" w:rsidP="00C752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в практике работы дошкольных учреждений эффективно используются нетрадиционные формы организации обучения: занятия по подгруппам, которые формируются с учетом возрастных особенностей детей. Они сочетаются с кружковой работой: по ручному труду, по изобразительной деятельности. Занятия обогащаются игровыми и сказочными сюжетами. Ребенок, увлекаясь замыслом игры, не замечает скрытой учебной задачи. Эти занятия помогают высвободить время ребенка, которое он может использовать по своему усмотрению: отдохнуть или заняться тем, что для него интересно или эмоционально значимо.</w:t>
      </w:r>
    </w:p>
    <w:p w:rsidR="0007379F" w:rsidRPr="00164276" w:rsidRDefault="009668C3" w:rsidP="00C752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нестандартных занятий:</w:t>
      </w:r>
      <w:r w:rsidR="00896F15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с увлечением;</w:t>
      </w:r>
      <w:r w:rsidR="00896F15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– соревнования;</w:t>
      </w:r>
      <w:r w:rsidR="00896F15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– экскурсии;</w:t>
      </w:r>
      <w:r w:rsidR="00896F15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игры «Поле чудес»;</w:t>
      </w:r>
      <w:r w:rsidR="00896F15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«занятия - обобщения»;</w:t>
      </w:r>
      <w:r w:rsidR="00896F15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театрализованные занятия;</w:t>
      </w:r>
      <w:r w:rsidR="00896F15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творчества и т.д.</w:t>
      </w:r>
    </w:p>
    <w:p w:rsidR="00A152BB" w:rsidRPr="00164276" w:rsidRDefault="009668C3" w:rsidP="00C752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proofErr w:type="gramStart"/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занятия</w:t>
      </w:r>
      <w:proofErr w:type="gramEnd"/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насыщенные играми и самостоятельными творческими делами. Все это, безусловно, делает занятие более интересным, привлекательным, более результативным.</w:t>
      </w:r>
    </w:p>
    <w:p w:rsidR="0007379F" w:rsidRPr="00164276" w:rsidRDefault="00896F15" w:rsidP="00966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Широкое применение в практике организации и проведения занятий получили такие формы, как занятие - беседа и занятие - наблюдение. Данные формы применяются в старших группах ДОУ.</w:t>
      </w:r>
    </w:p>
    <w:p w:rsidR="0007379F" w:rsidRPr="00164276" w:rsidRDefault="009668C3" w:rsidP="00966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896F15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Популярностью пользуются </w:t>
      </w:r>
      <w:proofErr w:type="spellStart"/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сказкотерапевтические</w:t>
      </w:r>
      <w:proofErr w:type="spellEnd"/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занятия.</w:t>
      </w:r>
    </w:p>
    <w:p w:rsidR="0007379F" w:rsidRPr="00164276" w:rsidRDefault="00896F15" w:rsidP="00966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proofErr w:type="spellStart"/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Сказкотерапевтические</w:t>
      </w:r>
      <w:proofErr w:type="spellEnd"/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занятия с детьми - это особая, безопасная форма взаимодействия с ребенком, в наибольшей степени соответствующая особенностям детского возраста. Это возможность формирования нравственных ценностей, осуществления коррекции нежелательного поведения, способ формирования необходимых компетенций, способствующих конструктивной социализации ребенка.</w:t>
      </w:r>
    </w:p>
    <w:p w:rsidR="0007379F" w:rsidRPr="00164276" w:rsidRDefault="00896F15" w:rsidP="00C752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дидактических </w:t>
      </w:r>
      <w:proofErr w:type="spellStart"/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сказкотерапевтических</w:t>
      </w:r>
      <w:proofErr w:type="spellEnd"/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тренингов в формате дошкольного образования позволяет детям легко и быстро усваивать необходимые знания.</w:t>
      </w:r>
    </w:p>
    <w:p w:rsidR="0007379F" w:rsidRPr="00164276" w:rsidRDefault="00896F15" w:rsidP="00C752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достоинств нетрадиционных занятий с использованием средств ИКТ является его эмоциональное воздействие на детей, которое</w:t>
      </w:r>
    </w:p>
    <w:p w:rsidR="0007379F" w:rsidRPr="00164276" w:rsidRDefault="0007379F" w:rsidP="00C752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направлено на формирование у дошкольников личностного отношения к</w:t>
      </w:r>
    </w:p>
    <w:p w:rsidR="0007379F" w:rsidRPr="00164276" w:rsidRDefault="0007379F" w:rsidP="00C752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изученному, на развитие различных сторон психической деятельности детей. На таких занятиях у детей дошкольного возраста формируются умения и желание познавать, складывается алгоритмический стиль мышления, закладываются знания и навыки программы ДОУ, без которых невозможно дальнейшее успешное обучение.</w:t>
      </w:r>
    </w:p>
    <w:p w:rsidR="0007379F" w:rsidRPr="00164276" w:rsidRDefault="00896F15" w:rsidP="00C752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Презентация – мощное средство наглядности, развитие познавательного интереса. Применение мультимедийных презентаций позволяет сделать занятия более интересными, включает в процесс восприятия не только зрение, но и слух, эмоции, воображение,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помогает детям глубже погрузиться в изучаемый материал, сделать процесс обучения менее утомительным.</w:t>
      </w:r>
    </w:p>
    <w:p w:rsidR="0007379F" w:rsidRPr="00164276" w:rsidRDefault="00896F15" w:rsidP="00C752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видеофильма помогает также развитию различных сторон психической деятельности детей, и, прежде всего внимания и памяти. Во время просмотра в группе возникает атмосфера совместной деятельности.</w:t>
      </w:r>
    </w:p>
    <w:p w:rsidR="0007379F" w:rsidRPr="00164276" w:rsidRDefault="00896F15" w:rsidP="00214F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открытых занятий данная форма является всегда выигрышной, т.к. в ней представлены не только игровые моменты, оригинальная подача материала, занятость воспитанников не только при подготовке занятий, но и в проведении самих занятий через различные формы коллективной и групповой работы.</w:t>
      </w:r>
    </w:p>
    <w:p w:rsidR="0007379F" w:rsidRPr="00164276" w:rsidRDefault="00896F15" w:rsidP="00214F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Задания, которые получают дети на нетрадиционных занятиях, помогают им жить в атмосфере творческого поиска.</w:t>
      </w:r>
    </w:p>
    <w:p w:rsidR="00A152BB" w:rsidRPr="00164276" w:rsidRDefault="00896F15" w:rsidP="00A152BB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164276">
        <w:rPr>
          <w:rStyle w:val="c0"/>
          <w:color w:val="000000"/>
        </w:rPr>
        <w:t xml:space="preserve">      </w:t>
      </w:r>
      <w:r w:rsidR="00A152BB" w:rsidRPr="00164276">
        <w:rPr>
          <w:rStyle w:val="c0"/>
          <w:color w:val="000000"/>
        </w:rPr>
        <w:t>Но, какими бы положительным, огромным потенциалом не обладали информационно коммуникативные технологии, заменить живого общения педагога с ребенком они не могут и не должны.</w:t>
      </w:r>
    </w:p>
    <w:p w:rsidR="00A152BB" w:rsidRPr="00164276" w:rsidRDefault="00896F15" w:rsidP="00A152B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64276">
        <w:rPr>
          <w:rStyle w:val="c0"/>
          <w:color w:val="000000"/>
        </w:rPr>
        <w:t xml:space="preserve">     </w:t>
      </w:r>
      <w:r w:rsidR="00A152BB" w:rsidRPr="00164276">
        <w:rPr>
          <w:rStyle w:val="c0"/>
          <w:color w:val="000000"/>
        </w:rPr>
        <w:t>Практика показывает, что обратная связь с воспитанниками лучше, когда воспитатель применяет нестандартные формы обучения. Таким образом, мы сталкиваемся с неотъемлемостью использования новых цифровых технологий в воспитании, что обусловлено требованием современного развивающегося общества.</w:t>
      </w:r>
    </w:p>
    <w:p w:rsidR="0007379F" w:rsidRPr="00164276" w:rsidRDefault="00896F15" w:rsidP="00214F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Мы, педагоги, постоянно ищем способы оживления занятий, стараемся разнообразить формы объяснения и обратной связи, так как дети имеют специфические возрастные особенности: неустойчивое внимание, преобладание наглядно-образного мышления, повышенную двигательную активность, стремление к игровой деятельности, разнообразие познавательных интересов. Для того чтобы поддерживать на занятиях внимание детей, необходима организация активной и интересной мыслительной деятельности. И главную роль в этом играют нетрадиционные занятия.</w:t>
      </w:r>
    </w:p>
    <w:p w:rsidR="00A152BB" w:rsidRPr="00164276" w:rsidRDefault="00896F15" w:rsidP="00A152B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64276">
        <w:rPr>
          <w:rStyle w:val="c0"/>
          <w:color w:val="000000"/>
        </w:rPr>
        <w:t xml:space="preserve">     </w:t>
      </w:r>
      <w:r w:rsidR="009668C3" w:rsidRPr="00164276">
        <w:rPr>
          <w:rStyle w:val="c0"/>
          <w:color w:val="000000"/>
        </w:rPr>
        <w:t xml:space="preserve"> </w:t>
      </w:r>
      <w:r w:rsidR="00A152BB" w:rsidRPr="00164276">
        <w:rPr>
          <w:rStyle w:val="c0"/>
          <w:color w:val="000000"/>
        </w:rPr>
        <w:t>В заключении хочется отметить, что в условиях дошкольного учреждения необходимо и целесообразно использовать ИКТ в различных видах деятельности, так как они позволяют сделать процесс развития детей достаточно эффективным, интересным и познавательным.</w:t>
      </w:r>
    </w:p>
    <w:p w:rsidR="00A152BB" w:rsidRPr="00164276" w:rsidRDefault="00A152BB" w:rsidP="009668C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64276">
        <w:rPr>
          <w:rStyle w:val="c0"/>
          <w:color w:val="000000"/>
        </w:rPr>
        <w:t>Я считаю, что использование личного педагогического опыта обеспечивает полноценный переход детей на следующий уровень системы непрерывного образования, дает возможность стать участниками единого образовательного про</w:t>
      </w:r>
      <w:r w:rsidR="00896F15" w:rsidRPr="00164276">
        <w:rPr>
          <w:rStyle w:val="c0"/>
          <w:color w:val="000000"/>
        </w:rPr>
        <w:t>цесса РФ</w:t>
      </w:r>
    </w:p>
    <w:p w:rsidR="0007379F" w:rsidRPr="00164276" w:rsidRDefault="009668C3" w:rsidP="00214F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07379F"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бы многоопытным воспитатель не был, всегда ему приходится искать, думать, пробовать, чтобы сделать свои занятия интересными.</w:t>
      </w:r>
    </w:p>
    <w:p w:rsidR="0007379F" w:rsidRPr="00164276" w:rsidRDefault="0007379F" w:rsidP="00164276">
      <w:pPr>
        <w:spacing w:before="600" w:after="18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Используемая литература</w:t>
      </w:r>
    </w:p>
    <w:p w:rsidR="0007379F" w:rsidRPr="00164276" w:rsidRDefault="0007379F" w:rsidP="00214F93">
      <w:pPr>
        <w:numPr>
          <w:ilvl w:val="0"/>
          <w:numId w:val="3"/>
        </w:numPr>
        <w:spacing w:before="100" w:beforeAutospacing="1" w:after="120" w:line="36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Тихомирова Л.Ф. Развитие познавательных</w:t>
      </w:r>
      <w:r w:rsid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способностей детей: популярное </w:t>
      </w: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 для родителей и педагогов. - Ярославль: Академия развития, 2005. - 227 с.</w:t>
      </w:r>
    </w:p>
    <w:p w:rsidR="0007379F" w:rsidRPr="00164276" w:rsidRDefault="0007379F" w:rsidP="00214F93">
      <w:pPr>
        <w:numPr>
          <w:ilvl w:val="0"/>
          <w:numId w:val="3"/>
        </w:numPr>
        <w:spacing w:before="100" w:beforeAutospacing="1" w:after="120" w:line="36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Дошкольная педагогика с основами методик воспитания и обучения / под ред. А.Г. Гогоберидзе, О.В. Солнцевой. </w:t>
      </w:r>
      <w:proofErr w:type="gramStart"/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СПб.:</w:t>
      </w:r>
      <w:proofErr w:type="gramEnd"/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Питер, 2013. 464 с.</w:t>
      </w:r>
    </w:p>
    <w:p w:rsidR="0007379F" w:rsidRPr="00164276" w:rsidRDefault="0007379F" w:rsidP="00214F93">
      <w:pPr>
        <w:numPr>
          <w:ilvl w:val="0"/>
          <w:numId w:val="3"/>
        </w:numPr>
        <w:spacing w:before="100" w:beforeAutospacing="1" w:after="0" w:line="36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Короткова, Н.А. Образовательный процесс в группах детей старшего дошкольного возраста / Н.А. Короткова. М.: </w:t>
      </w:r>
      <w:proofErr w:type="spellStart"/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Линка</w:t>
      </w:r>
      <w:proofErr w:type="spellEnd"/>
      <w:r w:rsidRPr="00164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-Пресс, 2009. 208 с.</w:t>
      </w:r>
    </w:p>
    <w:p w:rsidR="001F4C47" w:rsidRPr="00164276" w:rsidRDefault="001F4C47" w:rsidP="00214F93">
      <w:pPr>
        <w:numPr>
          <w:ilvl w:val="0"/>
          <w:numId w:val="3"/>
        </w:numPr>
        <w:spacing w:before="100" w:beforeAutospacing="1" w:after="0" w:line="36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27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Ю. М. </w:t>
      </w:r>
      <w:proofErr w:type="spellStart"/>
      <w:r w:rsidRPr="0016427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Горвиц</w:t>
      </w:r>
      <w:proofErr w:type="spellEnd"/>
      <w:r w:rsidRPr="0016427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 Д. </w:t>
      </w:r>
      <w:proofErr w:type="spellStart"/>
      <w:r w:rsidRPr="0016427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Чайванова</w:t>
      </w:r>
      <w:proofErr w:type="spellEnd"/>
      <w:r w:rsidRPr="0016427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 Н. </w:t>
      </w:r>
      <w:proofErr w:type="spellStart"/>
      <w:r w:rsidRPr="0016427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Подьяков</w:t>
      </w:r>
      <w:proofErr w:type="spellEnd"/>
      <w:r w:rsidRPr="0016427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В. Зворыгина и др. Новые </w:t>
      </w:r>
      <w:r w:rsidRPr="00164276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информационные технологии</w:t>
      </w:r>
      <w:r w:rsidRPr="0016427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дошкольном образовании. -М.: ЛИНКА-ПРЕСС, 1998,328</w:t>
      </w:r>
      <w:proofErr w:type="gramStart"/>
      <w:r w:rsidRPr="0016427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,</w:t>
      </w:r>
      <w:proofErr w:type="spellStart"/>
      <w:r w:rsidRPr="0016427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илл</w:t>
      </w:r>
      <w:proofErr w:type="spellEnd"/>
      <w:proofErr w:type="gramEnd"/>
    </w:p>
    <w:p w:rsidR="0007379F" w:rsidRPr="00164276" w:rsidRDefault="0007379F" w:rsidP="0021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7379F" w:rsidRPr="00164276" w:rsidSect="00C752FE">
      <w:pgSz w:w="11906" w:h="16838"/>
      <w:pgMar w:top="1134" w:right="850" w:bottom="1134" w:left="170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4DB8"/>
    <w:multiLevelType w:val="multilevel"/>
    <w:tmpl w:val="8CC6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C7116"/>
    <w:multiLevelType w:val="multilevel"/>
    <w:tmpl w:val="38D2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574B3"/>
    <w:multiLevelType w:val="multilevel"/>
    <w:tmpl w:val="8110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DC"/>
    <w:rsid w:val="0007379F"/>
    <w:rsid w:val="00164276"/>
    <w:rsid w:val="001F4C47"/>
    <w:rsid w:val="00214F93"/>
    <w:rsid w:val="00235263"/>
    <w:rsid w:val="00275014"/>
    <w:rsid w:val="00355A5E"/>
    <w:rsid w:val="003C051C"/>
    <w:rsid w:val="00634535"/>
    <w:rsid w:val="0065739A"/>
    <w:rsid w:val="007E4116"/>
    <w:rsid w:val="00891C57"/>
    <w:rsid w:val="00896F15"/>
    <w:rsid w:val="009668C3"/>
    <w:rsid w:val="00A152BB"/>
    <w:rsid w:val="00A56CDC"/>
    <w:rsid w:val="00B3379F"/>
    <w:rsid w:val="00C24383"/>
    <w:rsid w:val="00C752FE"/>
    <w:rsid w:val="00D561B0"/>
    <w:rsid w:val="00DF719A"/>
    <w:rsid w:val="00F31231"/>
    <w:rsid w:val="00F9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C12E-FEFF-414B-828D-C80AFEFF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37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3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379F"/>
  </w:style>
  <w:style w:type="character" w:customStyle="1" w:styleId="c0">
    <w:name w:val="c0"/>
    <w:basedOn w:val="a0"/>
    <w:rsid w:val="00B3379F"/>
  </w:style>
  <w:style w:type="character" w:customStyle="1" w:styleId="c2">
    <w:name w:val="c2"/>
    <w:basedOn w:val="a0"/>
    <w:rsid w:val="00B3379F"/>
  </w:style>
  <w:style w:type="character" w:customStyle="1" w:styleId="c6">
    <w:name w:val="c6"/>
    <w:basedOn w:val="a0"/>
    <w:rsid w:val="00B3379F"/>
  </w:style>
  <w:style w:type="character" w:customStyle="1" w:styleId="40">
    <w:name w:val="Заголовок 4 Знак"/>
    <w:basedOn w:val="a0"/>
    <w:link w:val="4"/>
    <w:uiPriority w:val="9"/>
    <w:rsid w:val="000737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79F"/>
    <w:rPr>
      <w:b/>
      <w:bCs/>
    </w:rPr>
  </w:style>
  <w:style w:type="table" w:styleId="a5">
    <w:name w:val="Table Grid"/>
    <w:basedOn w:val="a1"/>
    <w:uiPriority w:val="39"/>
    <w:rsid w:val="0027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89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Gruppa7</dc:creator>
  <cp:keywords/>
  <dc:description/>
  <cp:lastModifiedBy>Gruppa7</cp:lastModifiedBy>
  <cp:revision>22</cp:revision>
  <dcterms:created xsi:type="dcterms:W3CDTF">2023-11-14T04:28:00Z</dcterms:created>
  <dcterms:modified xsi:type="dcterms:W3CDTF">2023-11-20T10:15:00Z</dcterms:modified>
</cp:coreProperties>
</file>