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C6" w:rsidRPr="00865E0B" w:rsidRDefault="008642C6" w:rsidP="008642C6">
      <w:pPr>
        <w:spacing w:after="0"/>
        <w:ind w:firstLine="709"/>
        <w:jc w:val="center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5E0B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Государственное общеобразовательное учреждение </w:t>
      </w:r>
    </w:p>
    <w:p w:rsidR="008642C6" w:rsidRPr="00865E0B" w:rsidRDefault="008642C6" w:rsidP="00D42C95">
      <w:pPr>
        <w:spacing w:after="0"/>
        <w:ind w:firstLine="709"/>
        <w:jc w:val="center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5E0B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Луганской Народной Республики «Кировская средняя школа №2»</w:t>
      </w:r>
    </w:p>
    <w:p w:rsidR="008642C6" w:rsidRPr="00865E0B" w:rsidRDefault="008642C6" w:rsidP="008642C6">
      <w:pPr>
        <w:spacing w:after="0"/>
        <w:ind w:firstLine="709"/>
        <w:jc w:val="right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5E0B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биологии</w:t>
      </w:r>
    </w:p>
    <w:p w:rsidR="008642C6" w:rsidRPr="00D42C95" w:rsidRDefault="008642C6" w:rsidP="00D42C95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65E0B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Засименко</w:t>
      </w:r>
      <w:proofErr w:type="spellEnd"/>
      <w:r w:rsidRPr="00865E0B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Владимировна</w:t>
      </w:r>
    </w:p>
    <w:p w:rsidR="001102E0" w:rsidRPr="00B039E4" w:rsidRDefault="00CA5CDD" w:rsidP="00B039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E7E58">
        <w:rPr>
          <w:rFonts w:ascii="Times New Roman" w:hAnsi="Times New Roman" w:cs="Times New Roman"/>
          <w:b/>
          <w:sz w:val="24"/>
          <w:szCs w:val="24"/>
        </w:rPr>
        <w:t>О</w:t>
      </w:r>
      <w:r w:rsidR="00A0344D" w:rsidRPr="00B039E4">
        <w:rPr>
          <w:rFonts w:ascii="Times New Roman" w:hAnsi="Times New Roman" w:cs="Times New Roman"/>
          <w:b/>
          <w:sz w:val="24"/>
          <w:szCs w:val="24"/>
        </w:rPr>
        <w:t>блак</w:t>
      </w:r>
      <w:r w:rsidR="00AE7E58">
        <w:rPr>
          <w:rFonts w:ascii="Times New Roman" w:hAnsi="Times New Roman" w:cs="Times New Roman"/>
          <w:b/>
          <w:sz w:val="24"/>
          <w:szCs w:val="24"/>
        </w:rPr>
        <w:t>о</w:t>
      </w:r>
      <w:r w:rsidR="00A0344D" w:rsidRPr="00B039E4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0344D" w:rsidRPr="00B039E4">
        <w:rPr>
          <w:rFonts w:ascii="Times New Roman" w:hAnsi="Times New Roman" w:cs="Times New Roman"/>
          <w:b/>
          <w:sz w:val="24"/>
          <w:szCs w:val="24"/>
        </w:rPr>
        <w:t xml:space="preserve"> на уроках биологии</w:t>
      </w:r>
    </w:p>
    <w:p w:rsidR="00A0344D" w:rsidRPr="00B039E4" w:rsidRDefault="00A0344D" w:rsidP="00B03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E4">
        <w:rPr>
          <w:rFonts w:ascii="Times New Roman" w:hAnsi="Times New Roman" w:cs="Times New Roman"/>
          <w:sz w:val="24"/>
          <w:szCs w:val="24"/>
        </w:rPr>
        <w:t xml:space="preserve">Для каждого учителя очень важно  научиться использовать  новые современные педагогические технологии в образовательном процессе. </w:t>
      </w:r>
    </w:p>
    <w:p w:rsidR="00A0344D" w:rsidRPr="00B039E4" w:rsidRDefault="00A0344D" w:rsidP="00B03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E4">
        <w:rPr>
          <w:rFonts w:ascii="Times New Roman" w:hAnsi="Times New Roman" w:cs="Times New Roman"/>
          <w:sz w:val="24"/>
          <w:szCs w:val="24"/>
        </w:rPr>
        <w:t xml:space="preserve">На уроках биологии я активно использую ИКТ-технологии, которые </w:t>
      </w:r>
      <w:proofErr w:type="gramStart"/>
      <w:r w:rsidRPr="00B039E4">
        <w:rPr>
          <w:rFonts w:ascii="Times New Roman" w:hAnsi="Times New Roman" w:cs="Times New Roman"/>
          <w:sz w:val="24"/>
          <w:szCs w:val="24"/>
        </w:rPr>
        <w:t>соответствуют  стремительно</w:t>
      </w:r>
      <w:proofErr w:type="gramEnd"/>
      <w:r w:rsidRPr="00B039E4">
        <w:rPr>
          <w:rFonts w:ascii="Times New Roman" w:hAnsi="Times New Roman" w:cs="Times New Roman"/>
          <w:sz w:val="24"/>
          <w:szCs w:val="24"/>
        </w:rPr>
        <w:t xml:space="preserve"> изменяющемуся современному обществу и требованиям к содержанию и результатам образовательного процесса</w:t>
      </w:r>
      <w:r w:rsidR="00DE61CA" w:rsidRPr="00B039E4">
        <w:rPr>
          <w:rFonts w:ascii="Times New Roman" w:hAnsi="Times New Roman" w:cs="Times New Roman"/>
          <w:sz w:val="24"/>
          <w:szCs w:val="24"/>
        </w:rPr>
        <w:t>. При подготовке к урокам я использую интернет-сервисы, которые помогают делать урок интересным и современным. Одним из дидактических приёмов, кот</w:t>
      </w:r>
      <w:r w:rsidR="005D3466" w:rsidRPr="00B039E4">
        <w:rPr>
          <w:rFonts w:ascii="Times New Roman" w:hAnsi="Times New Roman" w:cs="Times New Roman"/>
          <w:sz w:val="24"/>
          <w:szCs w:val="24"/>
        </w:rPr>
        <w:t>о</w:t>
      </w:r>
      <w:r w:rsidR="00DE61CA" w:rsidRPr="00B039E4">
        <w:rPr>
          <w:rFonts w:ascii="Times New Roman" w:hAnsi="Times New Roman" w:cs="Times New Roman"/>
          <w:sz w:val="24"/>
          <w:szCs w:val="24"/>
        </w:rPr>
        <w:t>рый успешно мною используется на уроках</w:t>
      </w:r>
      <w:r w:rsidR="00D059F8">
        <w:rPr>
          <w:rFonts w:ascii="Times New Roman" w:hAnsi="Times New Roman" w:cs="Times New Roman"/>
          <w:sz w:val="24"/>
          <w:szCs w:val="24"/>
        </w:rPr>
        <w:t>,-</w:t>
      </w:r>
      <w:r w:rsidR="00DE61CA" w:rsidRPr="00B039E4">
        <w:rPr>
          <w:rFonts w:ascii="Times New Roman" w:hAnsi="Times New Roman" w:cs="Times New Roman"/>
          <w:sz w:val="24"/>
          <w:szCs w:val="24"/>
        </w:rPr>
        <w:t xml:space="preserve"> </w:t>
      </w:r>
      <w:r w:rsidR="00B039E4">
        <w:rPr>
          <w:rFonts w:ascii="Times New Roman" w:hAnsi="Times New Roman" w:cs="Times New Roman"/>
          <w:sz w:val="24"/>
          <w:szCs w:val="24"/>
        </w:rPr>
        <w:t>«о</w:t>
      </w:r>
      <w:r w:rsidR="00DE61CA" w:rsidRPr="00B039E4">
        <w:rPr>
          <w:rFonts w:ascii="Times New Roman" w:hAnsi="Times New Roman" w:cs="Times New Roman"/>
          <w:sz w:val="24"/>
          <w:szCs w:val="24"/>
        </w:rPr>
        <w:t>блако слов».</w:t>
      </w:r>
      <w:r w:rsidR="00B039E4">
        <w:rPr>
          <w:rFonts w:ascii="Times New Roman" w:hAnsi="Times New Roman" w:cs="Times New Roman"/>
          <w:sz w:val="24"/>
          <w:szCs w:val="24"/>
        </w:rPr>
        <w:t xml:space="preserve"> </w:t>
      </w:r>
      <w:r w:rsidR="00DE61CA" w:rsidRPr="00B039E4">
        <w:rPr>
          <w:rFonts w:ascii="Times New Roman" w:hAnsi="Times New Roman" w:cs="Times New Roman"/>
          <w:sz w:val="24"/>
          <w:szCs w:val="24"/>
        </w:rPr>
        <w:t xml:space="preserve"> Это особый способ визуальной подачи информации, в которо</w:t>
      </w:r>
      <w:r w:rsidR="00D059F8">
        <w:rPr>
          <w:rFonts w:ascii="Times New Roman" w:hAnsi="Times New Roman" w:cs="Times New Roman"/>
          <w:sz w:val="24"/>
          <w:szCs w:val="24"/>
        </w:rPr>
        <w:t>м</w:t>
      </w:r>
      <w:r w:rsidR="00DE61CA" w:rsidRPr="00B039E4">
        <w:rPr>
          <w:rFonts w:ascii="Times New Roman" w:hAnsi="Times New Roman" w:cs="Times New Roman"/>
          <w:sz w:val="24"/>
          <w:szCs w:val="24"/>
        </w:rPr>
        <w:t xml:space="preserve"> изучаемый объект или явление описывается в виде ключевых слов</w:t>
      </w:r>
      <w:r w:rsidR="00B039E4">
        <w:rPr>
          <w:rFonts w:ascii="Times New Roman" w:hAnsi="Times New Roman" w:cs="Times New Roman"/>
          <w:sz w:val="24"/>
          <w:szCs w:val="24"/>
        </w:rPr>
        <w:t xml:space="preserve"> </w:t>
      </w:r>
      <w:r w:rsidR="00B039E4" w:rsidRPr="00B039E4">
        <w:rPr>
          <w:rFonts w:ascii="Times New Roman" w:hAnsi="Times New Roman" w:cs="Times New Roman"/>
          <w:sz w:val="24"/>
          <w:szCs w:val="24"/>
        </w:rPr>
        <w:t>(</w:t>
      </w:r>
      <w:r w:rsidR="00B039E4">
        <w:rPr>
          <w:rFonts w:ascii="Times New Roman" w:hAnsi="Times New Roman" w:cs="Times New Roman"/>
          <w:sz w:val="24"/>
          <w:szCs w:val="24"/>
        </w:rPr>
        <w:t>тегов</w:t>
      </w:r>
      <w:r w:rsidR="00B039E4" w:rsidRPr="00B039E4">
        <w:rPr>
          <w:rFonts w:ascii="Times New Roman" w:hAnsi="Times New Roman" w:cs="Times New Roman"/>
          <w:sz w:val="24"/>
          <w:szCs w:val="24"/>
        </w:rPr>
        <w:t>)</w:t>
      </w:r>
      <w:r w:rsidR="00DE61CA" w:rsidRPr="00B039E4">
        <w:rPr>
          <w:rFonts w:ascii="Times New Roman" w:hAnsi="Times New Roman" w:cs="Times New Roman"/>
          <w:sz w:val="24"/>
          <w:szCs w:val="24"/>
        </w:rPr>
        <w:t>, вписанных с помощью интернет-сервисов в определённую г</w:t>
      </w:r>
      <w:r w:rsidR="005D3466" w:rsidRPr="00B039E4">
        <w:rPr>
          <w:rFonts w:ascii="Times New Roman" w:hAnsi="Times New Roman" w:cs="Times New Roman"/>
          <w:sz w:val="24"/>
          <w:szCs w:val="24"/>
        </w:rPr>
        <w:t>рафическую фигуру</w:t>
      </w:r>
      <w:r w:rsidR="00B039E4">
        <w:rPr>
          <w:rFonts w:ascii="Times New Roman" w:hAnsi="Times New Roman" w:cs="Times New Roman"/>
          <w:sz w:val="24"/>
          <w:szCs w:val="24"/>
        </w:rPr>
        <w:t>.</w:t>
      </w:r>
      <w:r w:rsidR="00DE61CA" w:rsidRPr="00B039E4">
        <w:rPr>
          <w:rFonts w:ascii="Times New Roman" w:hAnsi="Times New Roman" w:cs="Times New Roman"/>
          <w:sz w:val="24"/>
          <w:szCs w:val="24"/>
        </w:rPr>
        <w:t xml:space="preserve"> </w:t>
      </w:r>
      <w:r w:rsidR="005D3466" w:rsidRPr="00B039E4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="00B039E4">
        <w:rPr>
          <w:rFonts w:ascii="Times New Roman" w:hAnsi="Times New Roman" w:cs="Times New Roman"/>
          <w:sz w:val="24"/>
          <w:szCs w:val="24"/>
        </w:rPr>
        <w:t>человек</w:t>
      </w:r>
      <w:r w:rsidR="005D3466" w:rsidRPr="00B039E4">
        <w:rPr>
          <w:rFonts w:ascii="Times New Roman" w:hAnsi="Times New Roman" w:cs="Times New Roman"/>
          <w:sz w:val="24"/>
          <w:szCs w:val="24"/>
        </w:rPr>
        <w:t xml:space="preserve"> получает 90 </w:t>
      </w:r>
      <w:proofErr w:type="gramStart"/>
      <w:r w:rsidR="005D3466" w:rsidRPr="00B039E4">
        <w:rPr>
          <w:rFonts w:ascii="Times New Roman" w:hAnsi="Times New Roman" w:cs="Times New Roman"/>
          <w:sz w:val="24"/>
          <w:szCs w:val="24"/>
        </w:rPr>
        <w:t>%  информаци</w:t>
      </w:r>
      <w:r w:rsidR="00B039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39E4">
        <w:rPr>
          <w:rFonts w:ascii="Times New Roman" w:hAnsi="Times New Roman" w:cs="Times New Roman"/>
          <w:sz w:val="24"/>
          <w:szCs w:val="24"/>
        </w:rPr>
        <w:t xml:space="preserve"> через органы зрения, т</w:t>
      </w:r>
      <w:r w:rsidR="005D3466" w:rsidRPr="00B039E4">
        <w:rPr>
          <w:rFonts w:ascii="Times New Roman" w:hAnsi="Times New Roman" w:cs="Times New Roman"/>
          <w:sz w:val="24"/>
          <w:szCs w:val="24"/>
        </w:rPr>
        <w:t>аким образом</w:t>
      </w:r>
      <w:r w:rsidR="00D059F8">
        <w:rPr>
          <w:rFonts w:ascii="Times New Roman" w:hAnsi="Times New Roman" w:cs="Times New Roman"/>
          <w:sz w:val="24"/>
          <w:szCs w:val="24"/>
        </w:rPr>
        <w:t>,</w:t>
      </w:r>
      <w:r w:rsidR="005D3466" w:rsidRPr="00B039E4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D059F8">
        <w:rPr>
          <w:rFonts w:ascii="Times New Roman" w:hAnsi="Times New Roman" w:cs="Times New Roman"/>
          <w:sz w:val="24"/>
          <w:szCs w:val="24"/>
        </w:rPr>
        <w:t>м</w:t>
      </w:r>
      <w:r w:rsidR="005D3466" w:rsidRPr="00B039E4">
        <w:rPr>
          <w:rFonts w:ascii="Times New Roman" w:hAnsi="Times New Roman" w:cs="Times New Roman"/>
          <w:sz w:val="24"/>
          <w:szCs w:val="24"/>
        </w:rPr>
        <w:t>ся легче процесс усво</w:t>
      </w:r>
      <w:r w:rsidR="00D059F8">
        <w:rPr>
          <w:rFonts w:ascii="Times New Roman" w:hAnsi="Times New Roman" w:cs="Times New Roman"/>
          <w:sz w:val="24"/>
          <w:szCs w:val="24"/>
        </w:rPr>
        <w:t xml:space="preserve">ить </w:t>
      </w:r>
      <w:r w:rsidR="005D3466" w:rsidRPr="00B039E4">
        <w:rPr>
          <w:rFonts w:ascii="Times New Roman" w:hAnsi="Times New Roman" w:cs="Times New Roman"/>
          <w:sz w:val="24"/>
          <w:szCs w:val="24"/>
        </w:rPr>
        <w:t>учебн</w:t>
      </w:r>
      <w:r w:rsidR="00D059F8">
        <w:rPr>
          <w:rFonts w:ascii="Times New Roman" w:hAnsi="Times New Roman" w:cs="Times New Roman"/>
          <w:sz w:val="24"/>
          <w:szCs w:val="24"/>
        </w:rPr>
        <w:t>ый материал</w:t>
      </w:r>
      <w:r w:rsidR="005D3466" w:rsidRPr="00B039E4">
        <w:rPr>
          <w:rFonts w:ascii="Times New Roman" w:hAnsi="Times New Roman" w:cs="Times New Roman"/>
          <w:sz w:val="24"/>
          <w:szCs w:val="24"/>
        </w:rPr>
        <w:t>.</w:t>
      </w:r>
    </w:p>
    <w:p w:rsidR="005D3466" w:rsidRPr="00B039E4" w:rsidRDefault="005D3466" w:rsidP="00B03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E4">
        <w:rPr>
          <w:rFonts w:ascii="Times New Roman" w:hAnsi="Times New Roman" w:cs="Times New Roman"/>
          <w:sz w:val="24"/>
          <w:szCs w:val="24"/>
        </w:rPr>
        <w:t xml:space="preserve">Для создания «облака слов» я использую сервисы  </w:t>
      </w:r>
      <w:r w:rsidR="000B2BC9" w:rsidRPr="00B039E4">
        <w:rPr>
          <w:rFonts w:ascii="Times New Roman" w:hAnsi="Times New Roman" w:cs="Times New Roman"/>
          <w:sz w:val="24"/>
          <w:szCs w:val="24"/>
        </w:rPr>
        <w:t>Wordcloud.pro, Wordclouds.com.</w:t>
      </w:r>
    </w:p>
    <w:p w:rsidR="000B2BC9" w:rsidRPr="00B039E4" w:rsidRDefault="00577CAF" w:rsidP="00B03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B2BC9" w:rsidRPr="00B039E4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2BC9" w:rsidRPr="00B039E4">
        <w:rPr>
          <w:rFonts w:ascii="Times New Roman" w:hAnsi="Times New Roman" w:cs="Times New Roman"/>
          <w:sz w:val="24"/>
          <w:szCs w:val="24"/>
        </w:rPr>
        <w:t xml:space="preserve"> темы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="000B2BC9" w:rsidRPr="00B039E4">
        <w:rPr>
          <w:rFonts w:ascii="Times New Roman" w:hAnsi="Times New Roman" w:cs="Times New Roman"/>
          <w:sz w:val="24"/>
          <w:szCs w:val="24"/>
        </w:rPr>
        <w:t xml:space="preserve"> </w:t>
      </w:r>
      <w:r w:rsidR="00B039E4">
        <w:rPr>
          <w:rFonts w:ascii="Times New Roman" w:hAnsi="Times New Roman" w:cs="Times New Roman"/>
          <w:sz w:val="24"/>
          <w:szCs w:val="24"/>
        </w:rPr>
        <w:t>«облако слов» способствует повышению</w:t>
      </w:r>
      <w:r w:rsidR="000B2BC9" w:rsidRPr="00B039E4">
        <w:rPr>
          <w:rFonts w:ascii="Times New Roman" w:hAnsi="Times New Roman" w:cs="Times New Roman"/>
          <w:sz w:val="24"/>
          <w:szCs w:val="24"/>
        </w:rPr>
        <w:t xml:space="preserve"> мотивации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0B2BC9" w:rsidRPr="00B039E4">
        <w:rPr>
          <w:rFonts w:ascii="Times New Roman" w:hAnsi="Times New Roman" w:cs="Times New Roman"/>
          <w:sz w:val="24"/>
          <w:szCs w:val="24"/>
        </w:rPr>
        <w:t>.</w:t>
      </w:r>
    </w:p>
    <w:p w:rsidR="000B2BC9" w:rsidRPr="00B039E4" w:rsidRDefault="000B2BC9" w:rsidP="00B03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E4">
        <w:rPr>
          <w:rFonts w:ascii="Times New Roman" w:hAnsi="Times New Roman" w:cs="Times New Roman"/>
          <w:sz w:val="24"/>
          <w:szCs w:val="24"/>
        </w:rPr>
        <w:t>Также этот приём мною применяется на этапе закрепления новой темы урока и</w:t>
      </w:r>
      <w:r w:rsidR="00EE1E2D" w:rsidRPr="00B039E4">
        <w:rPr>
          <w:rFonts w:ascii="Times New Roman" w:hAnsi="Times New Roman" w:cs="Times New Roman"/>
          <w:sz w:val="24"/>
          <w:szCs w:val="24"/>
        </w:rPr>
        <w:t>ли контроля полученных знаний</w:t>
      </w:r>
      <w:r w:rsidR="00B039E4">
        <w:rPr>
          <w:rFonts w:ascii="Times New Roman" w:hAnsi="Times New Roman" w:cs="Times New Roman"/>
          <w:sz w:val="24"/>
          <w:szCs w:val="24"/>
        </w:rPr>
        <w:t>. Из практики могу сказать, что</w:t>
      </w:r>
      <w:r w:rsidR="00EE1E2D" w:rsidRPr="00B039E4">
        <w:rPr>
          <w:rFonts w:ascii="Times New Roman" w:hAnsi="Times New Roman" w:cs="Times New Roman"/>
          <w:sz w:val="24"/>
          <w:szCs w:val="24"/>
        </w:rPr>
        <w:t xml:space="preserve"> данный приём можно использовать на любом этапе урока.</w:t>
      </w:r>
    </w:p>
    <w:p w:rsidR="00EE1E2D" w:rsidRPr="00B039E4" w:rsidRDefault="00EE1E2D" w:rsidP="00B03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E4">
        <w:rPr>
          <w:rFonts w:ascii="Times New Roman" w:hAnsi="Times New Roman" w:cs="Times New Roman"/>
          <w:sz w:val="24"/>
          <w:szCs w:val="24"/>
        </w:rPr>
        <w:t>Примеры использования</w:t>
      </w:r>
      <w:r w:rsidR="00B039E4" w:rsidRPr="00B039E4">
        <w:rPr>
          <w:rFonts w:ascii="Times New Roman" w:hAnsi="Times New Roman" w:cs="Times New Roman"/>
          <w:sz w:val="24"/>
          <w:szCs w:val="24"/>
        </w:rPr>
        <w:t xml:space="preserve"> облака слов</w:t>
      </w:r>
      <w:r w:rsidRPr="00B039E4">
        <w:rPr>
          <w:rFonts w:ascii="Times New Roman" w:hAnsi="Times New Roman" w:cs="Times New Roman"/>
          <w:sz w:val="24"/>
          <w:szCs w:val="24"/>
        </w:rPr>
        <w:t xml:space="preserve">:  Запишите классификацию воробья полевого от самой большой </w:t>
      </w:r>
      <w:r w:rsidR="00763898">
        <w:rPr>
          <w:rFonts w:ascii="Times New Roman" w:hAnsi="Times New Roman" w:cs="Times New Roman"/>
          <w:sz w:val="24"/>
          <w:szCs w:val="24"/>
        </w:rPr>
        <w:t>таксономической</w:t>
      </w:r>
      <w:r w:rsidRPr="00B039E4">
        <w:rPr>
          <w:rFonts w:ascii="Times New Roman" w:hAnsi="Times New Roman" w:cs="Times New Roman"/>
          <w:sz w:val="24"/>
          <w:szCs w:val="24"/>
        </w:rPr>
        <w:t xml:space="preserve"> </w:t>
      </w:r>
      <w:r w:rsidR="00763898">
        <w:rPr>
          <w:rFonts w:ascii="Times New Roman" w:hAnsi="Times New Roman" w:cs="Times New Roman"/>
          <w:sz w:val="24"/>
          <w:szCs w:val="24"/>
        </w:rPr>
        <w:t>единицы</w:t>
      </w:r>
      <w:r w:rsidRPr="00B039E4">
        <w:rPr>
          <w:rFonts w:ascii="Times New Roman" w:hAnsi="Times New Roman" w:cs="Times New Roman"/>
          <w:sz w:val="24"/>
          <w:szCs w:val="24"/>
        </w:rPr>
        <w:t xml:space="preserve"> до самой маленькой. Какие </w:t>
      </w:r>
      <w:r w:rsidR="00763898">
        <w:rPr>
          <w:rFonts w:ascii="Times New Roman" w:hAnsi="Times New Roman" w:cs="Times New Roman"/>
          <w:sz w:val="24"/>
          <w:szCs w:val="24"/>
        </w:rPr>
        <w:t xml:space="preserve">систематические </w:t>
      </w:r>
      <w:r w:rsidRPr="00B039E4">
        <w:rPr>
          <w:rFonts w:ascii="Times New Roman" w:hAnsi="Times New Roman" w:cs="Times New Roman"/>
          <w:sz w:val="24"/>
          <w:szCs w:val="24"/>
        </w:rPr>
        <w:t>категории в царстве Животные?</w:t>
      </w:r>
      <w:r w:rsidR="00697A73">
        <w:rPr>
          <w:rFonts w:ascii="Times New Roman" w:hAnsi="Times New Roman" w:cs="Times New Roman"/>
          <w:sz w:val="24"/>
          <w:szCs w:val="24"/>
        </w:rPr>
        <w:t xml:space="preserve"> Что изучает систематика?</w:t>
      </w:r>
    </w:p>
    <w:p w:rsidR="00EE1E2D" w:rsidRDefault="00EE1E2D">
      <w:r>
        <w:rPr>
          <w:noProof/>
          <w:lang w:eastAsia="ru-RU"/>
        </w:rPr>
        <w:drawing>
          <wp:inline distT="0" distB="0" distL="0" distR="0">
            <wp:extent cx="4263212" cy="4087504"/>
            <wp:effectExtent l="0" t="0" r="4445" b="8255"/>
            <wp:docPr id="2" name="Рисунок 2" descr="C:\Users\irina\Desktop\Воробе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Воробей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" b="3953"/>
                    <a:stretch/>
                  </pic:blipFill>
                  <pic:spPr bwMode="auto">
                    <a:xfrm>
                      <a:off x="0" y="0"/>
                      <a:ext cx="4279535" cy="410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44D" w:rsidRPr="00EA1D2B" w:rsidRDefault="00577CAF" w:rsidP="00EA1D2B">
      <w:pPr>
        <w:ind w:firstLine="709"/>
        <w:rPr>
          <w:sz w:val="24"/>
          <w:szCs w:val="24"/>
        </w:rPr>
      </w:pPr>
      <w:r w:rsidRPr="00EA1D2B">
        <w:rPr>
          <w:rFonts w:ascii="Times New Roman" w:hAnsi="Times New Roman" w:cs="Times New Roman"/>
          <w:sz w:val="24"/>
          <w:szCs w:val="24"/>
        </w:rPr>
        <w:lastRenderedPageBreak/>
        <w:t>Рекомендую педагогам использовать этот дидактический приём при проведении уроков.</w:t>
      </w:r>
    </w:p>
    <w:sectPr w:rsidR="00A0344D" w:rsidRPr="00EA1D2B" w:rsidSect="00EA1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6"/>
    <w:rsid w:val="000B2BC9"/>
    <w:rsid w:val="000C398E"/>
    <w:rsid w:val="001102E0"/>
    <w:rsid w:val="00186AC8"/>
    <w:rsid w:val="004B4A68"/>
    <w:rsid w:val="00577CAF"/>
    <w:rsid w:val="005D3466"/>
    <w:rsid w:val="00697A73"/>
    <w:rsid w:val="00763898"/>
    <w:rsid w:val="0085559E"/>
    <w:rsid w:val="008642C6"/>
    <w:rsid w:val="00A0344D"/>
    <w:rsid w:val="00AE7E58"/>
    <w:rsid w:val="00B039E4"/>
    <w:rsid w:val="00CA5CDD"/>
    <w:rsid w:val="00D059F8"/>
    <w:rsid w:val="00D42C95"/>
    <w:rsid w:val="00DE61CA"/>
    <w:rsid w:val="00EA1D2B"/>
    <w:rsid w:val="00EE1E2D"/>
    <w:rsid w:val="00F0318B"/>
    <w:rsid w:val="00F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D867B-CD8B-4332-9802-6831C546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2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6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irina.zasimenko@mail.ru</dc:creator>
  <cp:lastModifiedBy>Image&amp;Matros ®</cp:lastModifiedBy>
  <cp:revision>13</cp:revision>
  <dcterms:created xsi:type="dcterms:W3CDTF">2024-04-16T20:42:00Z</dcterms:created>
  <dcterms:modified xsi:type="dcterms:W3CDTF">2024-04-17T08:06:00Z</dcterms:modified>
</cp:coreProperties>
</file>