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C8" w:rsidRPr="00961576" w:rsidRDefault="00945BDF" w:rsidP="00945BDF">
      <w:pPr>
        <w:jc w:val="center"/>
        <w:rPr>
          <w:b/>
        </w:rPr>
      </w:pPr>
      <w:r w:rsidRPr="00961576">
        <w:rPr>
          <w:b/>
        </w:rPr>
        <w:t>Авторский прием «неизвестное слово» как способ формирования читательской грамотности младших школьников при работе с текстами.</w:t>
      </w:r>
    </w:p>
    <w:p w:rsidR="00945BDF" w:rsidRDefault="00945BDF" w:rsidP="00945BDF">
      <w:pPr>
        <w:ind w:firstLine="708"/>
      </w:pPr>
      <w:r w:rsidRPr="001F68F1">
        <w:rPr>
          <w:bCs/>
          <w:color w:val="000000"/>
          <w:szCs w:val="24"/>
          <w:shd w:val="clear" w:color="auto" w:fill="FFFFFF"/>
        </w:rPr>
        <w:t xml:space="preserve">На сегодняшний день </w:t>
      </w:r>
      <w:r w:rsidRPr="001F68F1">
        <w:rPr>
          <w:szCs w:val="24"/>
        </w:rPr>
        <w:t>имеется несколько причин низкого уровня читательской грамотности, а также снижения интереса к чтению: ускорение темпа жизни, развитие интернета, усиление влияния средств массовой информации.</w:t>
      </w:r>
      <w:r w:rsidRPr="001F68F1">
        <w:rPr>
          <w:b/>
          <w:bCs/>
          <w:color w:val="000000"/>
          <w:szCs w:val="24"/>
          <w:shd w:val="clear" w:color="auto" w:fill="FFFFFF"/>
        </w:rPr>
        <w:t xml:space="preserve"> </w:t>
      </w:r>
      <w:r w:rsidR="00961576">
        <w:rPr>
          <w:szCs w:val="24"/>
        </w:rPr>
        <w:t>Данный авторский прием для учителей</w:t>
      </w:r>
      <w:r>
        <w:rPr>
          <w:szCs w:val="24"/>
        </w:rPr>
        <w:t xml:space="preserve"> </w:t>
      </w:r>
      <w:r w:rsidRPr="001F68F1">
        <w:rPr>
          <w:szCs w:val="24"/>
        </w:rPr>
        <w:t>начальных классов, работающих с учащимися, испытывающими трудности при работе с разн</w:t>
      </w:r>
      <w:r>
        <w:rPr>
          <w:szCs w:val="24"/>
        </w:rPr>
        <w:t>ыми текстами. Цель приема</w:t>
      </w:r>
      <w:r w:rsidRPr="001F68F1">
        <w:rPr>
          <w:szCs w:val="24"/>
        </w:rPr>
        <w:t>: поднять уровень читательской грамотности младших школьников, а именно, поиск информации и понимание прочитанного, преобразование и интерпретация информации, оценка информации.</w:t>
      </w:r>
    </w:p>
    <w:p w:rsidR="00961576" w:rsidRDefault="00945BDF" w:rsidP="00945BDF">
      <w:pPr>
        <w:ind w:firstLine="708"/>
        <w:rPr>
          <w:szCs w:val="24"/>
        </w:rPr>
      </w:pPr>
      <w:r>
        <w:t>П</w:t>
      </w:r>
      <w:r w:rsidRPr="00045620">
        <w:t xml:space="preserve">рием «неизвестное слово» </w:t>
      </w:r>
      <w:r>
        <w:t>используется для работы с текстами. Этот прием позволяет</w:t>
      </w:r>
      <w:r>
        <w:t xml:space="preserve"> ученику отслеживать </w:t>
      </w:r>
      <w:r w:rsidRPr="00045620">
        <w:t xml:space="preserve">понимание прочитанного текста. Тексты </w:t>
      </w:r>
      <w:r>
        <w:t xml:space="preserve">для приема «неизвестное слово» </w:t>
      </w:r>
      <w:r w:rsidRPr="00045620">
        <w:t>составлены специал</w:t>
      </w:r>
      <w:r>
        <w:t xml:space="preserve">ьно так, что неизвестное слово </w:t>
      </w:r>
      <w:r w:rsidRPr="00045620">
        <w:t>становится ясным только в конце текста. По</w:t>
      </w:r>
      <w:r>
        <w:t xml:space="preserve">сле прочтения заголовка текста, </w:t>
      </w:r>
      <w:r w:rsidRPr="00045620">
        <w:t>а это</w:t>
      </w:r>
      <w:r>
        <w:t xml:space="preserve"> и есть неизвестное детям слово, ребята </w:t>
      </w:r>
      <w:r w:rsidRPr="00045620">
        <w:t>предугадывают - что или кто это м</w:t>
      </w:r>
      <w:r>
        <w:t xml:space="preserve">ожет быть. </w:t>
      </w:r>
      <w:r w:rsidRPr="00045620">
        <w:t>Ответ на вопрос в т</w:t>
      </w:r>
      <w:r>
        <w:t xml:space="preserve">ексте есть, но путь к нему – </w:t>
      </w:r>
      <w:r w:rsidRPr="00045620">
        <w:t>своего рода</w:t>
      </w:r>
      <w:r>
        <w:t xml:space="preserve"> лабиринт, по которому нужно «</w:t>
      </w:r>
      <w:r w:rsidRPr="00045620">
        <w:t>идти строго по порядку, не пропуская ни одного слова и предложения».</w:t>
      </w:r>
      <w:r w:rsidRPr="00D62FA0">
        <w:rPr>
          <w:szCs w:val="24"/>
        </w:rPr>
        <w:t xml:space="preserve"> </w:t>
      </w:r>
      <w:r w:rsidR="00710DBC">
        <w:rPr>
          <w:szCs w:val="24"/>
        </w:rPr>
        <w:t>Т</w:t>
      </w:r>
      <w:r>
        <w:rPr>
          <w:szCs w:val="24"/>
        </w:rPr>
        <w:t xml:space="preserve">екст выбирает </w:t>
      </w:r>
      <w:r w:rsidR="00710DBC">
        <w:rPr>
          <w:szCs w:val="24"/>
        </w:rPr>
        <w:t xml:space="preserve">сам </w:t>
      </w:r>
      <w:r>
        <w:rPr>
          <w:szCs w:val="24"/>
        </w:rPr>
        <w:t xml:space="preserve">учитель и </w:t>
      </w:r>
      <w:r w:rsidR="00710DBC">
        <w:rPr>
          <w:szCs w:val="24"/>
        </w:rPr>
        <w:t xml:space="preserve">он </w:t>
      </w:r>
      <w:r>
        <w:rPr>
          <w:szCs w:val="24"/>
        </w:rPr>
        <w:t>может корректировать по своему усмотрению</w:t>
      </w:r>
      <w:r w:rsidR="00710DBC">
        <w:rPr>
          <w:szCs w:val="24"/>
        </w:rPr>
        <w:t xml:space="preserve"> информацию в этом тексте (художественные тексты не подходят, так ка</w:t>
      </w:r>
      <w:r w:rsidR="00961576">
        <w:rPr>
          <w:szCs w:val="24"/>
        </w:rPr>
        <w:t xml:space="preserve">к при коррекции </w:t>
      </w:r>
      <w:r w:rsidR="00710DBC">
        <w:rPr>
          <w:szCs w:val="24"/>
        </w:rPr>
        <w:t>– меняется смысл текстов). Подходят любые познавательные тексты</w:t>
      </w:r>
      <w:r w:rsidR="004A3165">
        <w:rPr>
          <w:szCs w:val="24"/>
        </w:rPr>
        <w:t xml:space="preserve"> со словами в заголовках, значения которых дети не знают</w:t>
      </w:r>
      <w:r w:rsidR="00710DBC">
        <w:rPr>
          <w:szCs w:val="24"/>
        </w:rPr>
        <w:t>. У</w:t>
      </w:r>
      <w:r w:rsidRPr="001F68F1">
        <w:rPr>
          <w:szCs w:val="24"/>
        </w:rPr>
        <w:t>читель имеет возможность изменять</w:t>
      </w:r>
      <w:r>
        <w:rPr>
          <w:szCs w:val="24"/>
        </w:rPr>
        <w:t xml:space="preserve"> и применять</w:t>
      </w:r>
      <w:r w:rsidR="00710DBC">
        <w:rPr>
          <w:szCs w:val="24"/>
        </w:rPr>
        <w:t xml:space="preserve"> разные тексты для апробации. </w:t>
      </w:r>
    </w:p>
    <w:p w:rsidR="00710DBC" w:rsidRDefault="00710DBC" w:rsidP="00961576">
      <w:pPr>
        <w:ind w:firstLine="708"/>
      </w:pPr>
      <w:r>
        <w:rPr>
          <w:szCs w:val="24"/>
        </w:rPr>
        <w:t xml:space="preserve">Для примера рассмотрим текст </w:t>
      </w:r>
      <w:r w:rsidR="00961576">
        <w:rPr>
          <w:szCs w:val="24"/>
        </w:rPr>
        <w:t>«</w:t>
      </w:r>
      <w:proofErr w:type="spellStart"/>
      <w:r>
        <w:rPr>
          <w:szCs w:val="24"/>
        </w:rPr>
        <w:t>Матамата</w:t>
      </w:r>
      <w:proofErr w:type="spellEnd"/>
      <w:r w:rsidR="00961576">
        <w:rPr>
          <w:szCs w:val="24"/>
        </w:rPr>
        <w:t>»,</w:t>
      </w:r>
      <w:r>
        <w:rPr>
          <w:szCs w:val="24"/>
        </w:rPr>
        <w:t xml:space="preserve"> взятый из интернета и скоррект</w:t>
      </w:r>
      <w:r w:rsidR="004A3165">
        <w:rPr>
          <w:szCs w:val="24"/>
        </w:rPr>
        <w:t>ирован для чтения: убираем</w:t>
      </w:r>
      <w:r>
        <w:rPr>
          <w:szCs w:val="24"/>
        </w:rPr>
        <w:t xml:space="preserve"> слово черепаха в</w:t>
      </w:r>
      <w:r w:rsidR="00961576">
        <w:rPr>
          <w:szCs w:val="24"/>
        </w:rPr>
        <w:t xml:space="preserve"> начале и середине текста, оставив его только в конце для понимания этого слова. То есть, ребята при чтении должны быть внимательны, чтобы не пропустить понятие слова «</w:t>
      </w:r>
      <w:proofErr w:type="spellStart"/>
      <w:r w:rsidR="00961576">
        <w:rPr>
          <w:szCs w:val="24"/>
        </w:rPr>
        <w:t>матамата</w:t>
      </w:r>
      <w:proofErr w:type="spellEnd"/>
      <w:r w:rsidR="00961576">
        <w:rPr>
          <w:szCs w:val="24"/>
        </w:rPr>
        <w:t>».</w:t>
      </w:r>
    </w:p>
    <w:p w:rsidR="00710DBC" w:rsidRPr="00961576" w:rsidRDefault="00710DBC" w:rsidP="00710DBC">
      <w:pPr>
        <w:jc w:val="center"/>
        <w:rPr>
          <w:szCs w:val="24"/>
          <w:lang w:eastAsia="ru-RU"/>
        </w:rPr>
      </w:pPr>
      <w:r w:rsidRPr="00961576">
        <w:rPr>
          <w:szCs w:val="24"/>
          <w:lang w:eastAsia="ru-RU"/>
        </w:rPr>
        <w:t>МАТАМАТА</w:t>
      </w:r>
    </w:p>
    <w:p w:rsidR="00710DBC" w:rsidRPr="00961576" w:rsidRDefault="00710DBC" w:rsidP="00710DBC">
      <w:pPr>
        <w:ind w:firstLine="708"/>
        <w:rPr>
          <w:szCs w:val="24"/>
          <w:lang w:eastAsia="ru-RU"/>
        </w:rPr>
      </w:pPr>
      <w:proofErr w:type="spellStart"/>
      <w:r w:rsidRPr="00961576">
        <w:rPr>
          <w:szCs w:val="24"/>
          <w:lang w:eastAsia="ru-RU"/>
        </w:rPr>
        <w:t>Матамата</w:t>
      </w:r>
      <w:proofErr w:type="spellEnd"/>
      <w:r w:rsidRPr="00961576">
        <w:rPr>
          <w:szCs w:val="24"/>
          <w:lang w:eastAsia="ru-RU"/>
        </w:rPr>
        <w:t xml:space="preserve"> распространена в теплом климате Южноамериканского материка. Страны, где водится </w:t>
      </w:r>
      <w:proofErr w:type="spellStart"/>
      <w:r w:rsidRPr="00961576">
        <w:rPr>
          <w:szCs w:val="24"/>
          <w:lang w:eastAsia="ru-RU"/>
        </w:rPr>
        <w:t>матамата</w:t>
      </w:r>
      <w:proofErr w:type="spellEnd"/>
      <w:r w:rsidRPr="00961576">
        <w:rPr>
          <w:szCs w:val="24"/>
          <w:lang w:eastAsia="ru-RU"/>
        </w:rPr>
        <w:t xml:space="preserve">: Венесуэла, Колумбия, Эквадор, Перу, Боливия, Гвиана, Гайана.  </w:t>
      </w:r>
      <w:proofErr w:type="spellStart"/>
      <w:r w:rsidRPr="00961576">
        <w:rPr>
          <w:szCs w:val="24"/>
          <w:lang w:eastAsia="ru-RU"/>
        </w:rPr>
        <w:t>Матамата</w:t>
      </w:r>
      <w:proofErr w:type="spellEnd"/>
      <w:r w:rsidRPr="00961576">
        <w:rPr>
          <w:szCs w:val="24"/>
          <w:lang w:eastAsia="ru-RU"/>
        </w:rPr>
        <w:t xml:space="preserve"> не любит реки с быстрым течением. Ей по душе медленнотекущие водоемы с илистым дном и застоявшейся водой. Но в глубокие места </w:t>
      </w:r>
      <w:proofErr w:type="spellStart"/>
      <w:r w:rsidRPr="00961576">
        <w:rPr>
          <w:szCs w:val="24"/>
          <w:lang w:eastAsia="ru-RU"/>
        </w:rPr>
        <w:t>матамата</w:t>
      </w:r>
      <w:proofErr w:type="spellEnd"/>
      <w:r w:rsidRPr="00961576">
        <w:rPr>
          <w:szCs w:val="24"/>
          <w:lang w:eastAsia="ru-RU"/>
        </w:rPr>
        <w:t xml:space="preserve"> не забирается, скорее ее можно встретить на илистых отмелях или на мелководье. Ил или глина на дне водоемов – вполне подходящий для нее биотоп. </w:t>
      </w:r>
      <w:bookmarkStart w:id="0" w:name="part3917"/>
      <w:bookmarkEnd w:id="0"/>
    </w:p>
    <w:p w:rsidR="00710DBC" w:rsidRPr="00961576" w:rsidRDefault="00710DBC" w:rsidP="00710DBC">
      <w:pPr>
        <w:ind w:firstLine="708"/>
        <w:rPr>
          <w:szCs w:val="24"/>
          <w:lang w:eastAsia="ru-RU"/>
        </w:rPr>
      </w:pPr>
      <w:r w:rsidRPr="00961576">
        <w:rPr>
          <w:szCs w:val="24"/>
          <w:lang w:eastAsia="ru-RU"/>
        </w:rPr>
        <w:t xml:space="preserve">Есть удивительная особенность </w:t>
      </w:r>
      <w:proofErr w:type="spellStart"/>
      <w:r w:rsidRPr="00961576">
        <w:rPr>
          <w:szCs w:val="24"/>
          <w:lang w:eastAsia="ru-RU"/>
        </w:rPr>
        <w:t>матаматы</w:t>
      </w:r>
      <w:proofErr w:type="spellEnd"/>
      <w:r w:rsidRPr="00961576">
        <w:rPr>
          <w:szCs w:val="24"/>
          <w:lang w:eastAsia="ru-RU"/>
        </w:rPr>
        <w:t>. У нее своеобразный щит тела темно-бурого оттенка.</w:t>
      </w:r>
      <w:r w:rsidR="004A3165">
        <w:rPr>
          <w:szCs w:val="24"/>
          <w:lang w:eastAsia="ru-RU"/>
        </w:rPr>
        <w:t xml:space="preserve"> Б</w:t>
      </w:r>
      <w:r w:rsidRPr="00961576">
        <w:rPr>
          <w:szCs w:val="24"/>
          <w:lang w:eastAsia="ru-RU"/>
        </w:rPr>
        <w:t xml:space="preserve">лагодаря ему </w:t>
      </w:r>
      <w:proofErr w:type="spellStart"/>
      <w:r w:rsidRPr="00961576">
        <w:rPr>
          <w:szCs w:val="24"/>
          <w:lang w:eastAsia="ru-RU"/>
        </w:rPr>
        <w:t>матамата</w:t>
      </w:r>
      <w:proofErr w:type="spellEnd"/>
      <w:r w:rsidRPr="00961576">
        <w:rPr>
          <w:szCs w:val="24"/>
          <w:lang w:eastAsia="ru-RU"/>
        </w:rPr>
        <w:t xml:space="preserve"> маскируется под корягу на дне водоема. Хвост </w:t>
      </w:r>
      <w:proofErr w:type="spellStart"/>
      <w:r w:rsidRPr="00961576">
        <w:rPr>
          <w:szCs w:val="24"/>
          <w:lang w:eastAsia="ru-RU"/>
        </w:rPr>
        <w:t>матаматы</w:t>
      </w:r>
      <w:proofErr w:type="spellEnd"/>
      <w:r w:rsidRPr="00961576">
        <w:rPr>
          <w:szCs w:val="24"/>
          <w:lang w:eastAsia="ru-RU"/>
        </w:rPr>
        <w:t xml:space="preserve">, как и все ее тело, защищен прочным когтистым футляром. Голова </w:t>
      </w:r>
      <w:proofErr w:type="spellStart"/>
      <w:r w:rsidRPr="00961576">
        <w:rPr>
          <w:szCs w:val="24"/>
          <w:lang w:eastAsia="ru-RU"/>
        </w:rPr>
        <w:t>матаматы</w:t>
      </w:r>
      <w:proofErr w:type="spellEnd"/>
      <w:r w:rsidRPr="00961576">
        <w:rPr>
          <w:szCs w:val="24"/>
          <w:lang w:eastAsia="ru-RU"/>
        </w:rPr>
        <w:t xml:space="preserve"> чуть приплюснута, имеет форму треугольника и оканчивается острым хоботком, тем самым, что обычно торчит из ила. Глаза как будто выдвинуты вперед, а огромный рот доходит до самых ушей и очень широко раскрывается, ведь </w:t>
      </w:r>
      <w:proofErr w:type="spellStart"/>
      <w:r w:rsidRPr="00961576">
        <w:rPr>
          <w:szCs w:val="24"/>
          <w:lang w:eastAsia="ru-RU"/>
        </w:rPr>
        <w:t>матамата</w:t>
      </w:r>
      <w:proofErr w:type="spellEnd"/>
      <w:r w:rsidRPr="00961576">
        <w:rPr>
          <w:szCs w:val="24"/>
          <w:lang w:eastAsia="ru-RU"/>
        </w:rPr>
        <w:t xml:space="preserve"> не умеет жевать или перекусывать пищу – она заглатывает ее целиком. </w:t>
      </w:r>
      <w:bookmarkStart w:id="1" w:name="part3918"/>
      <w:bookmarkEnd w:id="1"/>
      <w:r w:rsidRPr="00961576">
        <w:rPr>
          <w:szCs w:val="24"/>
          <w:lang w:eastAsia="ru-RU"/>
        </w:rPr>
        <w:t>Основной ее рацион составляет животная пища – рыба, головастики, личинки</w:t>
      </w:r>
      <w:bookmarkStart w:id="2" w:name="part3919"/>
      <w:bookmarkStart w:id="3" w:name="part3921"/>
      <w:bookmarkEnd w:id="2"/>
      <w:bookmarkEnd w:id="3"/>
      <w:r w:rsidRPr="00961576">
        <w:rPr>
          <w:szCs w:val="24"/>
          <w:lang w:eastAsia="ru-RU"/>
        </w:rPr>
        <w:t xml:space="preserve">. </w:t>
      </w:r>
      <w:proofErr w:type="spellStart"/>
      <w:r w:rsidRPr="00961576">
        <w:rPr>
          <w:szCs w:val="24"/>
          <w:lang w:eastAsia="ru-RU"/>
        </w:rPr>
        <w:t>Матамата</w:t>
      </w:r>
      <w:proofErr w:type="spellEnd"/>
      <w:r w:rsidRPr="00961576">
        <w:rPr>
          <w:szCs w:val="24"/>
          <w:lang w:eastAsia="ru-RU"/>
        </w:rPr>
        <w:t xml:space="preserve"> – </w:t>
      </w:r>
      <w:r w:rsidR="004A3165">
        <w:rPr>
          <w:szCs w:val="24"/>
          <w:lang w:eastAsia="ru-RU"/>
        </w:rPr>
        <w:t xml:space="preserve">необычное пресмыкающееся. </w:t>
      </w:r>
      <w:r w:rsidRPr="00961576">
        <w:rPr>
          <w:szCs w:val="24"/>
          <w:lang w:eastAsia="ru-RU"/>
        </w:rPr>
        <w:t xml:space="preserve">Эта черепаха относится к роду бахромчатых и названа так потому, что ее голова и шея как будто увешаны кусочками кожи, напоминающими лоскуты или бахрому. </w:t>
      </w:r>
    </w:p>
    <w:p w:rsidR="00710DBC" w:rsidRPr="00961576" w:rsidRDefault="00961576" w:rsidP="00710DBC">
      <w:pPr>
        <w:rPr>
          <w:u w:val="single"/>
        </w:rPr>
      </w:pPr>
      <w:r>
        <w:tab/>
      </w:r>
      <w:r w:rsidRPr="00961576">
        <w:rPr>
          <w:u w:val="single"/>
        </w:rPr>
        <w:t>По ходу чтения идет следующая работа с текстом:</w:t>
      </w:r>
    </w:p>
    <w:p w:rsidR="00961576" w:rsidRPr="00045620" w:rsidRDefault="00961576" w:rsidP="00961576">
      <w:pPr>
        <w:pStyle w:val="a3"/>
        <w:numPr>
          <w:ilvl w:val="0"/>
          <w:numId w:val="1"/>
        </w:numPr>
      </w:pPr>
      <w:r w:rsidRPr="00045620">
        <w:t xml:space="preserve">Прочитай заголовок и запиши о ком </w:t>
      </w:r>
      <w:proofErr w:type="gramStart"/>
      <w:r w:rsidRPr="00045620">
        <w:t>или</w:t>
      </w:r>
      <w:proofErr w:type="gramEnd"/>
      <w:r w:rsidRPr="00045620">
        <w:t xml:space="preserve"> о чем будет говориться в тексте?</w:t>
      </w:r>
      <w:r>
        <w:t xml:space="preserve"> (предположения ребенка)</w:t>
      </w:r>
    </w:p>
    <w:p w:rsidR="00961576" w:rsidRPr="00045620" w:rsidRDefault="00961576" w:rsidP="00961576">
      <w:pPr>
        <w:pStyle w:val="a3"/>
        <w:numPr>
          <w:ilvl w:val="0"/>
          <w:numId w:val="1"/>
        </w:numPr>
      </w:pPr>
      <w:r w:rsidRPr="00045620">
        <w:t>Прочитай текст. Нап</w:t>
      </w:r>
      <w:r>
        <w:t xml:space="preserve">иши- кто или что такое </w:t>
      </w:r>
      <w:proofErr w:type="spellStart"/>
      <w:r>
        <w:t>матамата</w:t>
      </w:r>
      <w:proofErr w:type="spellEnd"/>
      <w:r>
        <w:t>?</w:t>
      </w:r>
    </w:p>
    <w:p w:rsidR="00961576" w:rsidRPr="00045620" w:rsidRDefault="00961576" w:rsidP="00961576">
      <w:pPr>
        <w:pStyle w:val="a3"/>
        <w:numPr>
          <w:ilvl w:val="0"/>
          <w:numId w:val="1"/>
        </w:numPr>
      </w:pPr>
      <w:r w:rsidRPr="00045620">
        <w:t>Ответь на вопросы:</w:t>
      </w:r>
    </w:p>
    <w:p w:rsidR="00961576" w:rsidRPr="00045620" w:rsidRDefault="00961576" w:rsidP="00961576">
      <w:pPr>
        <w:pStyle w:val="a3"/>
      </w:pPr>
      <w:r w:rsidRPr="00045620">
        <w:t>а) форму чего имеет голова этого животного?</w:t>
      </w:r>
    </w:p>
    <w:p w:rsidR="00961576" w:rsidRPr="00045620" w:rsidRDefault="00961576" w:rsidP="00961576">
      <w:pPr>
        <w:pStyle w:val="a3"/>
      </w:pPr>
      <w:r w:rsidRPr="00045620">
        <w:t xml:space="preserve">б) благодаря чему </w:t>
      </w:r>
      <w:proofErr w:type="spellStart"/>
      <w:r w:rsidRPr="00045620">
        <w:t>матамата</w:t>
      </w:r>
      <w:proofErr w:type="spellEnd"/>
      <w:r w:rsidRPr="00045620">
        <w:t xml:space="preserve"> маскируется под корягу?</w:t>
      </w:r>
    </w:p>
    <w:p w:rsidR="00961576" w:rsidRPr="00045620" w:rsidRDefault="00961576" w:rsidP="00961576">
      <w:pPr>
        <w:pStyle w:val="a3"/>
        <w:numPr>
          <w:ilvl w:val="0"/>
          <w:numId w:val="1"/>
        </w:numPr>
      </w:pPr>
      <w:r w:rsidRPr="00045620">
        <w:t xml:space="preserve">Найди подтверждение из текста: почему </w:t>
      </w:r>
      <w:proofErr w:type="spellStart"/>
      <w:r w:rsidRPr="00045620">
        <w:t>матамата</w:t>
      </w:r>
      <w:proofErr w:type="spellEnd"/>
      <w:r w:rsidRPr="00045620">
        <w:t xml:space="preserve"> заглатывает пищу целиком? Спиши ответ из текста.</w:t>
      </w:r>
    </w:p>
    <w:p w:rsidR="00961576" w:rsidRPr="00045620" w:rsidRDefault="00961576" w:rsidP="00961576">
      <w:pPr>
        <w:pStyle w:val="a3"/>
        <w:numPr>
          <w:ilvl w:val="0"/>
          <w:numId w:val="1"/>
        </w:numPr>
      </w:pPr>
      <w:r w:rsidRPr="00045620">
        <w:t>Найди в тексте: о чем говорится во втором абзаце в четвертом предлож</w:t>
      </w:r>
      <w:r w:rsidR="004A3165">
        <w:t>ении? И что ты узнал из второго</w:t>
      </w:r>
      <w:bookmarkStart w:id="4" w:name="_GoBack"/>
      <w:bookmarkEnd w:id="4"/>
      <w:r w:rsidRPr="00045620">
        <w:t xml:space="preserve"> предложения с конца текста? Спиши эти предложения.</w:t>
      </w:r>
    </w:p>
    <w:p w:rsidR="00945BDF" w:rsidRPr="00961576" w:rsidRDefault="00710DBC" w:rsidP="00961576">
      <w:pPr>
        <w:ind w:left="360" w:firstLine="348"/>
        <w:rPr>
          <w:szCs w:val="22"/>
        </w:rPr>
      </w:pPr>
      <w:r w:rsidRPr="00961576">
        <w:rPr>
          <w:szCs w:val="24"/>
        </w:rPr>
        <w:t>Использованный авторский прием увлек большинство учащихся, показал им реальные способы улучшения качества понимания читаемого.</w:t>
      </w:r>
    </w:p>
    <w:sectPr w:rsidR="00945BDF" w:rsidRPr="00961576" w:rsidSect="003969A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67BA"/>
    <w:multiLevelType w:val="hybridMultilevel"/>
    <w:tmpl w:val="0564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F"/>
    <w:rsid w:val="00265DC8"/>
    <w:rsid w:val="003969AC"/>
    <w:rsid w:val="004A3165"/>
    <w:rsid w:val="00710DBC"/>
    <w:rsid w:val="00945BDF"/>
    <w:rsid w:val="009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47F"/>
  <w15:chartTrackingRefBased/>
  <w15:docId w15:val="{DB71B8E9-5A9B-462E-A0E2-BC7920F4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pacing w:val="-10"/>
        <w:kern w:val="28"/>
        <w:sz w:val="24"/>
        <w:szCs w:val="5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76"/>
    <w:pPr>
      <w:spacing w:after="200" w:line="276" w:lineRule="auto"/>
      <w:ind w:left="720"/>
      <w:contextualSpacing/>
    </w:pPr>
    <w:rPr>
      <w:rFonts w:cs="Times New Roman"/>
      <w:spacing w:val="0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2023-07-13T07:53:00Z</dcterms:created>
  <dcterms:modified xsi:type="dcterms:W3CDTF">2023-07-13T08:31:00Z</dcterms:modified>
</cp:coreProperties>
</file>