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4" w:rsidRPr="00935379" w:rsidRDefault="00017F2F" w:rsidP="00A71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9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17F2F" w:rsidRPr="00935379" w:rsidRDefault="00017F2F" w:rsidP="00A71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79">
        <w:rPr>
          <w:rFonts w:ascii="Times New Roman" w:hAnsi="Times New Roman" w:cs="Times New Roman"/>
          <w:b/>
          <w:sz w:val="24"/>
          <w:szCs w:val="24"/>
        </w:rPr>
        <w:t>по результатам реализации кратковременной обр</w:t>
      </w:r>
      <w:r w:rsidR="00FA5A43" w:rsidRPr="00935379">
        <w:rPr>
          <w:rFonts w:ascii="Times New Roman" w:hAnsi="Times New Roman" w:cs="Times New Roman"/>
          <w:b/>
          <w:sz w:val="24"/>
          <w:szCs w:val="24"/>
        </w:rPr>
        <w:t>азовательной практики «Путешествие в страну ЛОГИКА</w:t>
      </w:r>
      <w:r w:rsidR="00397B3B" w:rsidRPr="00935379">
        <w:rPr>
          <w:rFonts w:ascii="Times New Roman" w:hAnsi="Times New Roman" w:cs="Times New Roman"/>
          <w:b/>
          <w:sz w:val="24"/>
          <w:szCs w:val="24"/>
        </w:rPr>
        <w:t>»</w:t>
      </w:r>
      <w:r w:rsidRPr="00935379">
        <w:rPr>
          <w:rFonts w:ascii="Times New Roman" w:hAnsi="Times New Roman" w:cs="Times New Roman"/>
          <w:b/>
          <w:sz w:val="24"/>
          <w:szCs w:val="24"/>
        </w:rPr>
        <w:t>.</w:t>
      </w:r>
    </w:p>
    <w:p w:rsidR="00A71642" w:rsidRPr="00935379" w:rsidRDefault="00A71642" w:rsidP="00A71642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b/>
          <w:sz w:val="24"/>
          <w:szCs w:val="24"/>
        </w:rPr>
        <w:t>1. Название КОП:</w:t>
      </w:r>
      <w:r w:rsidRPr="00935379">
        <w:rPr>
          <w:rFonts w:ascii="Times New Roman" w:hAnsi="Times New Roman" w:cs="Times New Roman"/>
          <w:sz w:val="24"/>
          <w:szCs w:val="24"/>
        </w:rPr>
        <w:t xml:space="preserve"> «Путешествие в страну ЛОГИКА»</w:t>
      </w:r>
    </w:p>
    <w:p w:rsidR="00A71642" w:rsidRPr="00935379" w:rsidRDefault="00A71642" w:rsidP="00A71642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b/>
          <w:sz w:val="24"/>
          <w:szCs w:val="24"/>
        </w:rPr>
        <w:t>2. Автор:</w:t>
      </w:r>
      <w:r w:rsidRPr="0093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79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935379">
        <w:rPr>
          <w:rFonts w:ascii="Times New Roman" w:hAnsi="Times New Roman" w:cs="Times New Roman"/>
          <w:sz w:val="24"/>
          <w:szCs w:val="24"/>
        </w:rPr>
        <w:t xml:space="preserve"> Мария Викторовна – педагог-психолог.</w:t>
      </w:r>
    </w:p>
    <w:p w:rsidR="00D33D4C" w:rsidRPr="00935379" w:rsidRDefault="00A71642" w:rsidP="00D33D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3D4C" w:rsidRPr="00935379">
        <w:rPr>
          <w:rFonts w:ascii="Times New Roman" w:hAnsi="Times New Roman" w:cs="Times New Roman"/>
          <w:b/>
          <w:sz w:val="24"/>
          <w:szCs w:val="24"/>
        </w:rPr>
        <w:t>Формальные характеристики:</w:t>
      </w:r>
      <w:r w:rsidR="00D33D4C" w:rsidRPr="00935379">
        <w:rPr>
          <w:rFonts w:ascii="Times New Roman" w:hAnsi="Times New Roman" w:cs="Times New Roman"/>
          <w:sz w:val="24"/>
          <w:szCs w:val="24"/>
        </w:rPr>
        <w:t xml:space="preserve"> </w:t>
      </w:r>
      <w:r w:rsidR="00D33D4C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 «Путешествие в страну ЛОГИКА» это </w:t>
      </w:r>
      <w:r w:rsidR="00D33D4C" w:rsidRPr="00935379">
        <w:rPr>
          <w:rFonts w:ascii="Times New Roman" w:hAnsi="Times New Roman" w:cs="Times New Roman"/>
          <w:bCs/>
          <w:sz w:val="24"/>
          <w:szCs w:val="24"/>
        </w:rPr>
        <w:t xml:space="preserve">курс совместной образовательной деятельности педагога и детей, в котором </w:t>
      </w:r>
      <w:r w:rsidR="00D33D4C" w:rsidRPr="00935379">
        <w:rPr>
          <w:rFonts w:ascii="Times New Roman" w:hAnsi="Times New Roman" w:cs="Times New Roman"/>
          <w:sz w:val="24"/>
          <w:szCs w:val="24"/>
        </w:rPr>
        <w:t>не ставится цель приобретения новых знаний и формирования каких-либо устойчивых навыков. Скорее всего</w:t>
      </w:r>
      <w:r w:rsidR="004D0CE8" w:rsidRPr="00935379">
        <w:rPr>
          <w:rFonts w:ascii="Times New Roman" w:hAnsi="Times New Roman" w:cs="Times New Roman"/>
          <w:sz w:val="24"/>
          <w:szCs w:val="24"/>
        </w:rPr>
        <w:t>,</w:t>
      </w:r>
      <w:r w:rsidR="00D33D4C" w:rsidRPr="00935379">
        <w:rPr>
          <w:rFonts w:ascii="Times New Roman" w:hAnsi="Times New Roman" w:cs="Times New Roman"/>
          <w:sz w:val="24"/>
          <w:szCs w:val="24"/>
        </w:rPr>
        <w:t xml:space="preserve"> можно говорить о приобретении и развитии ряда умений.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детей:</w:t>
      </w:r>
      <w:r w:rsidR="0083311F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 лет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Длительность реализации:</w:t>
      </w:r>
      <w:r w:rsidR="0083311F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 занятий по 25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занятий: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занятий по</w:t>
      </w:r>
      <w:proofErr w:type="gramStart"/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занятию в неделю по 25 минут.</w:t>
      </w:r>
    </w:p>
    <w:p w:rsidR="00A71642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компенсирующей группе (среда) - 16.00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организации: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подгрупповая по 4 человека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Механизм выбора: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из презентованных двух КОП «Путешествие в страну ЛОГИКА» и «Ребусы» с помощью жетонов «Смайликов».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29D" w:rsidRPr="00935379" w:rsidRDefault="00D33D4C" w:rsidP="00F4629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Аннотация для педагогов:</w:t>
      </w:r>
      <w:r w:rsidR="00F4629D" w:rsidRPr="0093537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F4629D" w:rsidRPr="00935379" w:rsidRDefault="00F4629D" w:rsidP="00F4629D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sz w:val="24"/>
          <w:szCs w:val="24"/>
        </w:rPr>
        <w:t xml:space="preserve">КОП направлена на развитие познавательных способностей – это основная линия умственного развития дошкольников. В дошкольном возрасте оно идет особенно бурно, а с взрослением ребенка постепенно замедляется, поэтому так важно максимально использовать потенциальные возможности данного возраста для развития познавательных способностей детей. </w:t>
      </w:r>
    </w:p>
    <w:p w:rsidR="007518CD" w:rsidRPr="00935379" w:rsidRDefault="00F4629D" w:rsidP="00F4629D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sz w:val="24"/>
          <w:szCs w:val="24"/>
        </w:rPr>
        <w:t xml:space="preserve">Целенаправленное развитие логического мышления в основном идет на занятиях по формированию элементарных математических представлений. Но времени, отведенного на эти занятия, недостаточно для достижения оптимального уровня умственного развития для каждого конкретного ребенка. </w:t>
      </w:r>
    </w:p>
    <w:p w:rsidR="007518CD" w:rsidRPr="00935379" w:rsidRDefault="00F4629D" w:rsidP="00F4629D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sz w:val="24"/>
          <w:szCs w:val="24"/>
        </w:rPr>
        <w:t xml:space="preserve">Предлагаемая КОП построена на организации занятий, направленных исключительно на развитие познавательных процессов. </w:t>
      </w:r>
    </w:p>
    <w:p w:rsidR="00F4629D" w:rsidRPr="00935379" w:rsidRDefault="00F4629D" w:rsidP="00F4629D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sz w:val="24"/>
          <w:szCs w:val="24"/>
        </w:rPr>
        <w:lastRenderedPageBreak/>
        <w:t xml:space="preserve">Здесь игры, задания и упражнения на логику, развитие восприятия, внимания, памяти являются основным видом деятельности и выходят на передний план. </w:t>
      </w:r>
    </w:p>
    <w:p w:rsidR="00F4629D" w:rsidRPr="00935379" w:rsidRDefault="00F4629D" w:rsidP="00F4629D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sz w:val="24"/>
          <w:szCs w:val="24"/>
        </w:rPr>
        <w:t xml:space="preserve">Основным видом мышления у детей старшего дошкольного возраста является наглядно-образное – познание с помощью представлений предметов и явлений. Но наряду с этим формируется освоение мыслительных операций и действий со словами и знаками, замечающими реальные предметы и ситуации, что является предпосылками развития логического мышления. </w:t>
      </w:r>
    </w:p>
    <w:p w:rsidR="00D33D4C" w:rsidRPr="00935379" w:rsidRDefault="00F4629D" w:rsidP="00F4629D">
      <w:pPr>
        <w:rPr>
          <w:rFonts w:ascii="Times New Roman" w:hAnsi="Times New Roman" w:cs="Times New Roman"/>
          <w:sz w:val="24"/>
          <w:szCs w:val="24"/>
        </w:rPr>
      </w:pPr>
      <w:r w:rsidRPr="00935379">
        <w:rPr>
          <w:rFonts w:ascii="Times New Roman" w:hAnsi="Times New Roman" w:cs="Times New Roman"/>
          <w:sz w:val="24"/>
          <w:szCs w:val="24"/>
        </w:rPr>
        <w:t xml:space="preserve">Это существенно повышает эффективность мыслительных операций у дошкольников, что определит в дальнейшем успешность их обучения в школе и готовность к решению различных жизненных задач в целом. 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Цель: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5379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способностей детей старшего дошкольного возраста на основе развития логических структур мышления.</w:t>
      </w:r>
    </w:p>
    <w:p w:rsidR="007518CD" w:rsidRPr="00935379" w:rsidRDefault="007518CD" w:rsidP="00D33D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33D4C" w:rsidRPr="00935379" w:rsidRDefault="00D33D4C" w:rsidP="00D33D4C">
      <w:pPr>
        <w:rPr>
          <w:rFonts w:ascii="Times New Roman" w:eastAsia="Times New Roman" w:hAnsi="Times New Roman" w:cs="Times New Roman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sz w:val="24"/>
          <w:szCs w:val="24"/>
        </w:rPr>
        <w:t>- Учить детей выделять существенные признаки предметов, сравнивать, обобщать, классифицировать.</w:t>
      </w:r>
    </w:p>
    <w:p w:rsidR="00D33D4C" w:rsidRPr="00935379" w:rsidRDefault="00D33D4C" w:rsidP="00D33D4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3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графическим отображением классификационных отношений (круги</w:t>
      </w:r>
      <w:r w:rsidR="00F4629D" w:rsidRPr="00935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Эйлера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33D4C" w:rsidRPr="00935379" w:rsidRDefault="00D33D4C" w:rsidP="00D33D4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35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Упражнять в установлении закономерности.</w:t>
      </w:r>
    </w:p>
    <w:p w:rsidR="007518CD" w:rsidRPr="00935379" w:rsidRDefault="00D33D4C" w:rsidP="00D33D4C">
      <w:pPr>
        <w:rPr>
          <w:rFonts w:ascii="Times New Roman" w:eastAsia="Times New Roman" w:hAnsi="Times New Roman" w:cs="Times New Roman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sz w:val="24"/>
          <w:szCs w:val="24"/>
        </w:rPr>
        <w:t>- Совершенствовать произвольное внимание, память.</w:t>
      </w:r>
    </w:p>
    <w:p w:rsidR="00D33D4C" w:rsidRPr="00935379" w:rsidRDefault="00D33D4C" w:rsidP="00D33D4C">
      <w:pPr>
        <w:rPr>
          <w:rFonts w:ascii="Times New Roman" w:eastAsia="Times New Roman" w:hAnsi="Times New Roman" w:cs="Times New Roman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sz w:val="24"/>
          <w:szCs w:val="24"/>
        </w:rPr>
        <w:br/>
        <w:t>- Развивать умение высказывать простейшие собственные суждения и умозаключения на основании приобретённых знаний.</w:t>
      </w:r>
    </w:p>
    <w:p w:rsidR="00D33D4C" w:rsidRPr="00935379" w:rsidRDefault="00D33D4C" w:rsidP="00D33D4C">
      <w:pPr>
        <w:rPr>
          <w:rFonts w:ascii="Times New Roman" w:eastAsia="Times New Roman" w:hAnsi="Times New Roman" w:cs="Times New Roman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sz w:val="24"/>
          <w:szCs w:val="24"/>
        </w:rPr>
        <w:t>-  Воспитывать стремление к приобретению новых знаний и умений.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5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доброжелательное отношение друг к другу, умение выслушивать ответы товарища, не перебивать.</w:t>
      </w: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D4C" w:rsidRPr="00935379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3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Достигнутый результат:</w:t>
      </w:r>
      <w:r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 практикой справились успешно, сложнее усва</w:t>
      </w:r>
      <w:r w:rsidR="00DE7785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>ивался материал у ребенка 5 лет, требовался индивидуальный подход.</w:t>
      </w:r>
      <w:r w:rsidR="004D0CE8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FA3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проходили в кабинете педагога-психолога, а так как он небольшой, бралось по 4 человека. </w:t>
      </w:r>
      <w:r w:rsidR="004D0CE8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которые </w:t>
      </w:r>
      <w:r w:rsidR="004D0CE8" w:rsidRPr="009353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занимались на данных занятиях, показали хорошую динамику развития. На конец года при проведении итоговой диагностики по познавательному развитию показали возрастную норму (стабильный средний и высокий уровень).</w:t>
      </w:r>
    </w:p>
    <w:p w:rsidR="00D33D4C" w:rsidRPr="007518CD" w:rsidRDefault="00D33D4C" w:rsidP="00D33D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011" w:rsidRPr="005C3254" w:rsidRDefault="00252011" w:rsidP="0025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краткосрочной образовательной практики </w:t>
      </w:r>
    </w:p>
    <w:p w:rsidR="00252011" w:rsidRPr="005C3254" w:rsidRDefault="00252011" w:rsidP="0025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«Путешествие в страну ЛОГИКА».</w:t>
      </w:r>
    </w:p>
    <w:p w:rsidR="00252011" w:rsidRPr="005C3254" w:rsidRDefault="00252011" w:rsidP="0025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6629"/>
        <w:gridCol w:w="8363"/>
      </w:tblGrid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страну ЛОГИКА»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Бажина</w:t>
            </w:r>
            <w:proofErr w:type="spellEnd"/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Формальные характеристики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 «Путешествие в страну ЛОГИКА» это </w:t>
            </w:r>
            <w:r w:rsidRPr="005C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совместной образовательной деятельности педагога и детей, в котором </w:t>
            </w:r>
            <w:r w:rsidRPr="005C3254">
              <w:rPr>
                <w:rFonts w:ascii="Times New Roman" w:hAnsi="Times New Roman" w:cs="Times New Roman"/>
                <w:sz w:val="24"/>
                <w:szCs w:val="24"/>
              </w:rPr>
              <w:t>не ставится цель приобретения новых знаний и формирования каких-либо устойчивых навыков. Скорее всего, можно говорить о приобретении и развитии ряда умений.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детей: 5 – 7 лет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реализации: 8  занятий по 25 минут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занятий: 8 занятий по 1 занятию в неделю по 25 минут.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компенсирующей подготовительной группе (вторник) - 16.00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Подгрупповая</w:t>
            </w:r>
            <w:proofErr w:type="gramEnd"/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4 человека 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необходимые для организации систематической работы по формированию и развитию самостоятельности логического мышления, очень трудно обеспечить на занятии. Этому должна служить организация систематических дополнительных занятий. Такой подход создает условия для развития у детей познавательных интересов, стимулирует стремление ребенка к размышлению и поиску, вызывает у него чувство уверенности в своих силах, в возможностях своего интеллекта. Во время таких занятий у дошкольников происходит становление и развитие форм самосознания и самоконтроля, исчезает боязнь ошибочных шагов, снижается тревожность и необоснованное беспокойство.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познавательных способностей детей старшего дошкольного возраста на основе развития логических структур мышления.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детей выделять существенные признаки предметов, сравнивать, обобщать, классифицировать.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графическим отображением классификационных отношений </w:t>
            </w: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(круги «Эйлера»).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Упражнять в установлении закономерности.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произвольное внимание, память.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Развивать умение высказывать простейшие собственные суждения и умозаключения на основании приобретённых знаний.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стремление к приобретению новых знаний и умений.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доброжелательное отношение друг к другу, умение выслушивать ответы товарища, не перебивать.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Этапы реализации </w:t>
            </w:r>
            <w:proofErr w:type="spellStart"/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</w:t>
            </w:r>
            <w:proofErr w:type="spellEnd"/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часть – организационная;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часть – 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занятия – изучение нового материала;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часть – физкультминутка или пальчиковая игра;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часть – закрепление пройденного материала;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часть – рефлексия.</w:t>
            </w:r>
          </w:p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Методы и приемы: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Наглядные</w:t>
            </w:r>
            <w:proofErr w:type="gramEnd"/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 демонстрация иллюстраций, предметных картинок.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Словесные: беседа, вопросы, объяснение, указание.</w:t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3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Практические: упражнение, моделирование, организация игровой ситуации, создание проблемной ситуации, интерактивная игра.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25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проведения занятий </w:t>
            </w:r>
            <w:proofErr w:type="gramStart"/>
            <w:r w:rsidRPr="005C32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254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End"/>
            <w:r w:rsidRPr="005C325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ЛОГИКА» у детей сформируются умения: </w:t>
            </w:r>
            <w:r w:rsidRPr="005C32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получать, анализировать и синтезировать информацию, сравнивать окружающие предметы и явления, делать выводы и выяснять закономерности, обобщать и конкретизировать, упорядочивать и классифицировать представления и понятия.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событие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hAnsi="Times New Roman" w:cs="Times New Roman"/>
                <w:noProof/>
                <w:sz w:val="24"/>
                <w:szCs w:val="24"/>
              </w:rPr>
              <w:t>Игра - путешествие «Путешествие в страну ЛОГИКА»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и реализация программы дополнительного образования по развитию логического мышления у старших дошкольников «Все по полочкам»</w:t>
            </w:r>
          </w:p>
        </w:tc>
      </w:tr>
      <w:tr w:rsidR="00252011" w:rsidRPr="005C3254" w:rsidTr="00252011">
        <w:tc>
          <w:tcPr>
            <w:tcW w:w="6629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Учебно-дидактическое оснащение</w:t>
            </w:r>
          </w:p>
        </w:tc>
        <w:tc>
          <w:tcPr>
            <w:tcW w:w="8363" w:type="dxa"/>
          </w:tcPr>
          <w:p w:rsidR="00252011" w:rsidRPr="005C3254" w:rsidRDefault="00252011" w:rsidP="00495A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5C3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магнитная </w:t>
            </w: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доска, маркер, магниты, простые и цветные карандаши.</w:t>
            </w:r>
            <w:r w:rsidRPr="005C3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    </w:t>
            </w:r>
          </w:p>
          <w:p w:rsidR="00252011" w:rsidRPr="008B58F2" w:rsidRDefault="00252011" w:rsidP="00495AC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 Методические и дидактические материалы по развитию логического мышления у дошкольников</w:t>
            </w:r>
            <w:r w:rsidRPr="005C3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(карточки с предметами, дидактические игры,</w:t>
            </w:r>
            <w:r w:rsidRPr="005C3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интерактивные игры, презентации, видеоролики</w:t>
            </w:r>
            <w:r w:rsidRPr="005C3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C3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52011" w:rsidRPr="004F3786" w:rsidRDefault="00252011" w:rsidP="0025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011" w:rsidRPr="0057056F" w:rsidRDefault="00252011" w:rsidP="00252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6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252011" w:rsidRPr="0057056F" w:rsidRDefault="00252011" w:rsidP="0025201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52011" w:rsidRPr="0057056F" w:rsidRDefault="00252011" w:rsidP="0025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57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Крупенчук</w:t>
      </w:r>
      <w:proofErr w:type="spellEnd"/>
      <w:r w:rsidRPr="0057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И. Тренируем пальчики – развиваем речь </w:t>
      </w:r>
      <w:proofErr w:type="gramStart"/>
      <w:r w:rsidRPr="0057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57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анкт-Петербург, 2013.</w:t>
      </w:r>
    </w:p>
    <w:p w:rsidR="00252011" w:rsidRDefault="00252011" w:rsidP="00252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56F">
        <w:rPr>
          <w:rFonts w:ascii="Times New Roman" w:eastAsia="Calibri" w:hAnsi="Times New Roman" w:cs="Times New Roman"/>
          <w:sz w:val="24"/>
          <w:szCs w:val="24"/>
        </w:rPr>
        <w:t>2. Синицын В.  Развитие мышления. Тетрадь тренажер. Опер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ация сравнения по кругам Эйлера; Развитие мышления. Найди 9-ый, 4-ый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лишни</w:t>
      </w:r>
      <w:proofErr w:type="gramEnd"/>
    </w:p>
    <w:p w:rsidR="00252011" w:rsidRPr="00031B89" w:rsidRDefault="00252011" w:rsidP="00252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56F">
        <w:rPr>
          <w:rFonts w:ascii="Times New Roman" w:hAnsi="Times New Roman" w:cs="Times New Roman"/>
          <w:sz w:val="24"/>
          <w:szCs w:val="24"/>
        </w:rPr>
        <w:t xml:space="preserve">3. </w:t>
      </w:r>
      <w:r w:rsidRPr="0057056F">
        <w:rPr>
          <w:rFonts w:ascii="Times New Roman" w:hAnsi="Times New Roman" w:cs="Times New Roman"/>
          <w:color w:val="000000"/>
          <w:sz w:val="24"/>
          <w:szCs w:val="24"/>
        </w:rPr>
        <w:t xml:space="preserve">Тихомирова </w:t>
      </w:r>
      <w:r w:rsidRPr="0057056F">
        <w:rPr>
          <w:rFonts w:ascii="Times New Roman" w:hAnsi="Times New Roman" w:cs="Times New Roman"/>
          <w:sz w:val="24"/>
          <w:szCs w:val="24"/>
        </w:rPr>
        <w:t xml:space="preserve">Л.Ф. </w:t>
      </w:r>
      <w:r w:rsidRPr="0057056F">
        <w:rPr>
          <w:rFonts w:ascii="Times New Roman" w:hAnsi="Times New Roman" w:cs="Times New Roman"/>
          <w:color w:val="000000"/>
          <w:sz w:val="24"/>
          <w:szCs w:val="24"/>
        </w:rPr>
        <w:t xml:space="preserve">Логика. Дети. </w:t>
      </w:r>
      <w:r w:rsidRPr="0057056F">
        <w:rPr>
          <w:rFonts w:ascii="Times New Roman" w:hAnsi="Times New Roman" w:cs="Times New Roman"/>
          <w:sz w:val="24"/>
          <w:szCs w:val="24"/>
        </w:rPr>
        <w:t xml:space="preserve">5-7 лет - Ярославль: Академия развития; Академия Холдинг, 2001. — 160 </w:t>
      </w:r>
      <w:proofErr w:type="gramStart"/>
      <w:r w:rsidRPr="005705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056F">
        <w:rPr>
          <w:rFonts w:ascii="Times New Roman" w:hAnsi="Times New Roman" w:cs="Times New Roman"/>
          <w:sz w:val="24"/>
          <w:szCs w:val="24"/>
        </w:rPr>
        <w:t>.</w:t>
      </w:r>
    </w:p>
    <w:p w:rsidR="00252011" w:rsidRPr="0057056F" w:rsidRDefault="00252011" w:rsidP="002520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56F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Pr="005705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Логика /Серия «Папка дошкольника» /Солнечные ступеньки.</w:t>
      </w:r>
    </w:p>
    <w:p w:rsidR="00252011" w:rsidRPr="0057056F" w:rsidRDefault="00252011" w:rsidP="00252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56F">
        <w:rPr>
          <w:rFonts w:ascii="Times New Roman" w:eastAsia="Calibri" w:hAnsi="Times New Roman" w:cs="Times New Roman"/>
          <w:sz w:val="24"/>
          <w:szCs w:val="24"/>
        </w:rPr>
        <w:t xml:space="preserve">5. Школа для дошколят. Логика/ С.Е. </w:t>
      </w:r>
      <w:proofErr w:type="spellStart"/>
      <w:r w:rsidRPr="0057056F">
        <w:rPr>
          <w:rFonts w:ascii="Times New Roman" w:eastAsia="Calibri" w:hAnsi="Times New Roman" w:cs="Times New Roman"/>
          <w:sz w:val="24"/>
          <w:szCs w:val="24"/>
        </w:rPr>
        <w:t>Гаврина</w:t>
      </w:r>
      <w:proofErr w:type="spellEnd"/>
      <w:r w:rsidRPr="005705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056F">
        <w:rPr>
          <w:rFonts w:ascii="Times New Roman" w:eastAsia="Calibri" w:hAnsi="Times New Roman" w:cs="Times New Roman"/>
          <w:sz w:val="24"/>
          <w:szCs w:val="24"/>
        </w:rPr>
        <w:t>Н.Л.Кутявина</w:t>
      </w:r>
      <w:proofErr w:type="spellEnd"/>
      <w:r w:rsidRPr="0057056F">
        <w:rPr>
          <w:rFonts w:ascii="Times New Roman" w:eastAsia="Calibri" w:hAnsi="Times New Roman" w:cs="Times New Roman"/>
          <w:sz w:val="24"/>
          <w:szCs w:val="24"/>
        </w:rPr>
        <w:t xml:space="preserve">, И.Г.Топоркова, С.В. </w:t>
      </w:r>
      <w:proofErr w:type="spellStart"/>
      <w:r w:rsidRPr="0057056F">
        <w:rPr>
          <w:rFonts w:ascii="Times New Roman" w:eastAsia="Calibri" w:hAnsi="Times New Roman" w:cs="Times New Roman"/>
          <w:sz w:val="24"/>
          <w:szCs w:val="24"/>
        </w:rPr>
        <w:t>Щербинина</w:t>
      </w:r>
      <w:proofErr w:type="spellEnd"/>
    </w:p>
    <w:p w:rsidR="00252011" w:rsidRPr="0057056F" w:rsidRDefault="00252011" w:rsidP="0025201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56F">
        <w:rPr>
          <w:rFonts w:ascii="Times New Roman" w:eastAsia="Calibri" w:hAnsi="Times New Roman" w:cs="Times New Roman"/>
          <w:sz w:val="24"/>
          <w:szCs w:val="24"/>
        </w:rPr>
        <w:t>6. Интерактивные игры на развитие логики и мышления сайт «Играемся»</w:t>
      </w:r>
    </w:p>
    <w:p w:rsidR="00252011" w:rsidRPr="0057056F" w:rsidRDefault="00252011" w:rsidP="00252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4" w:history="1">
        <w:r w:rsidRPr="0057056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https://www.igraemsa.ru/igry-dlja-detej/igry-na-vnimanie-i-pamjat</w:t>
        </w:r>
      </w:hyperlink>
    </w:p>
    <w:p w:rsidR="00A71642" w:rsidRDefault="00A71642" w:rsidP="00D33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011" w:rsidRDefault="00252011" w:rsidP="002520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2011" w:rsidRDefault="00252011" w:rsidP="002520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ТЕХНОЛОГИЧЕСКИЕ КАРТЫ </w:t>
      </w:r>
    </w:p>
    <w:p w:rsidR="00252011" w:rsidRDefault="00252011" w:rsidP="002520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занятий КОП «Путешествие в страну ЛОГИКА»</w:t>
      </w:r>
    </w:p>
    <w:p w:rsidR="00252011" w:rsidRDefault="00252011" w:rsidP="002520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Бажина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Мария Викторовна</w:t>
      </w:r>
    </w:p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t>Технологическая карт</w:t>
      </w:r>
      <w:bookmarkStart w:id="0" w:name="_GoBack"/>
      <w:bookmarkEnd w:id="0"/>
      <w:r w:rsidRPr="00C752DE">
        <w:rPr>
          <w:rFonts w:ascii="Times New Roman" w:hAnsi="Times New Roman" w:cs="Times New Roman"/>
          <w:b/>
          <w:sz w:val="24"/>
          <w:szCs w:val="24"/>
        </w:rPr>
        <w:t>а занятия №1 «Сравнение»</w:t>
      </w:r>
    </w:p>
    <w:tbl>
      <w:tblPr>
        <w:tblStyle w:val="a4"/>
        <w:tblW w:w="0" w:type="auto"/>
        <w:tblLook w:val="04A0"/>
      </w:tblPr>
      <w:tblGrid>
        <w:gridCol w:w="3927"/>
        <w:gridCol w:w="3472"/>
        <w:gridCol w:w="3661"/>
        <w:gridCol w:w="3726"/>
      </w:tblGrid>
      <w:tr w:rsidR="00252011" w:rsidRPr="00C752DE" w:rsidTr="00495AC4">
        <w:tc>
          <w:tcPr>
            <w:tcW w:w="4219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756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4219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Развивать установление сходства или различия предметов по существенным или несущественным признакам.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Научить сравнивать предметы, выделяя их существенные признаки, сходства и различия.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Развивать произвольное внимание, зрительное восприятие и память ребенка. 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умение слушать друг друга, доводить начатое дело до конца, отзывчивость.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6" w:type="dxa"/>
          </w:tcPr>
          <w:p w:rsidR="00252011" w:rsidRPr="00C752DE" w:rsidRDefault="00252011" w:rsidP="00495AC4">
            <w:pPr>
              <w:contextualSpacing/>
              <w:rPr>
                <w:rStyle w:val="FontStyle11"/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1. Начинаем Путешествие в страну ЛОГИКА.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поведения на занятиях.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 Видеоролик «Сравнение предметов»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gramStart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не съедобное»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 Загадки «Назови предметы по заданным признакам».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5.Задания на сравнение в рабочей тетради.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5-7 лет»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2. Видеоролик «Сравнение предметов».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5-7 лет»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14.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5-7 лет»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15.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5. Задания в рабочей тетради «Логика» (Солнечные ступеньки) стр. 3-4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1. Дети научатся находить </w:t>
            </w: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сходства или различия предметов по существенным или несущественным признакам.</w:t>
            </w:r>
          </w:p>
        </w:tc>
      </w:tr>
    </w:tbl>
    <w:p w:rsidR="00252011" w:rsidRPr="00C752DE" w:rsidRDefault="00252011" w:rsidP="00252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№ 2  «Лабиринты»</w:t>
      </w:r>
    </w:p>
    <w:tbl>
      <w:tblPr>
        <w:tblStyle w:val="a4"/>
        <w:tblW w:w="0" w:type="auto"/>
        <w:tblLook w:val="04A0"/>
      </w:tblPr>
      <w:tblGrid>
        <w:gridCol w:w="3729"/>
        <w:gridCol w:w="3525"/>
        <w:gridCol w:w="3864"/>
        <w:gridCol w:w="3668"/>
      </w:tblGrid>
      <w:tr w:rsidR="00252011" w:rsidRPr="00C752DE" w:rsidTr="00495AC4">
        <w:tc>
          <w:tcPr>
            <w:tcW w:w="4077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4077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1. Развивать мелкую  моторику, внимание, память и логическое мышление.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Научить координировать движения.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Воспитывать упорство и терпение. 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:rsidR="00252011" w:rsidRPr="00C752DE" w:rsidRDefault="00252011" w:rsidP="00495AC4">
            <w:pPr>
              <w:contextualSpacing/>
              <w:rPr>
                <w:rStyle w:val="FontStyle11"/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 Что такое лабиринты и как их проходить.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 Задания «По какой дорожке заяц дойдет до морковки», «Перенеси фигурки на новые места».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льчиковая игра дикие животные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 Игры на сайте «Пройди лабиринт»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1-2. Задания в рабочей тетради «Пройди лабиринты» (Солнечные ступеньки) 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3-4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О.И.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Крупечук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пальчики - развиваем речь!»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 группа детского сада)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14.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4. Игры  на логику и мышление на сайте «Играемся» (</w:t>
            </w:r>
            <w:hyperlink r:id="rId5" w:history="1">
              <w:r w:rsidRPr="00C752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</w:t>
              </w:r>
            </w:hyperlink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Дети научатся координировать движения и проходить различные лабиринты.</w:t>
            </w:r>
          </w:p>
        </w:tc>
      </w:tr>
    </w:tbl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№ 3  «Обобщение и классификация»</w:t>
      </w:r>
    </w:p>
    <w:tbl>
      <w:tblPr>
        <w:tblStyle w:val="a4"/>
        <w:tblW w:w="0" w:type="auto"/>
        <w:tblLook w:val="04A0"/>
      </w:tblPr>
      <w:tblGrid>
        <w:gridCol w:w="3977"/>
        <w:gridCol w:w="3260"/>
        <w:gridCol w:w="3854"/>
        <w:gridCol w:w="3695"/>
      </w:tblGrid>
      <w:tr w:rsidR="00252011" w:rsidRPr="00C752DE" w:rsidTr="00495AC4">
        <w:tc>
          <w:tcPr>
            <w:tcW w:w="4361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14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4361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Развивать умение обобщать признаки предметов и по нему объединять предметы в однородные группы. 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Познакомить детей с системой графического отображения классификаций понятий в форме кругов «Эйлера»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Научить детей классифицировать предметы – относить их к определенной группе; называть </w:t>
            </w: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группу предметов обобщающим понятием; подбирать предметы к обобщающему понятию («мандарин, груша и яблоко – это фрукты»); выделять «лишний» предмет из группы предметов, </w:t>
            </w:r>
            <w:proofErr w:type="gramStart"/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объясняя</w:t>
            </w:r>
            <w:proofErr w:type="gramEnd"/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почему он не подходит к остальным; называть признак, обобщающий предметы («это всё белое», «это все деревянное»).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умение слушать друг друга, доводить начатое дело до конца, отзывчивость.</w:t>
            </w:r>
          </w:p>
        </w:tc>
        <w:tc>
          <w:tcPr>
            <w:tcW w:w="3614" w:type="dxa"/>
          </w:tcPr>
          <w:p w:rsidR="00252011" w:rsidRPr="00C752DE" w:rsidRDefault="00252011" w:rsidP="00495AC4">
            <w:pPr>
              <w:contextualSpacing/>
              <w:rPr>
                <w:rStyle w:val="FontStyle11"/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1. Игра «Давай сравним»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2. Задания по кругам Эйлера 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Пальчиковая игра «Фрукты».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 Задания «Что лишнее?».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 Игры на сайте «Четвертый лишний»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5-7 лет»,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2. В. Синицын «Развитие мышления. Тетрадь тренажер. Операция сравнения по кругам Эйлера».</w:t>
            </w:r>
          </w:p>
          <w:p w:rsidR="00252011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О.И.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Крупечук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пальчики - развиваем речь!»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(Старшая группа детского сада)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8.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5-7 лет»,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49;  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5. Игры  на логику и мышление на сайте «Играемся» (</w:t>
            </w:r>
            <w:hyperlink r:id="rId6" w:history="1">
              <w:r w:rsidRPr="00C752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</w:t>
              </w:r>
            </w:hyperlink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научатся: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по некоторому признаку, находить </w:t>
            </w:r>
            <w:r w:rsidRPr="00C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закономерность по признаку;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пользоваться разрешающими и запрещающими знаками.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11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№ 4  «Аналогии, смысловое соотнесение»</w:t>
      </w:r>
    </w:p>
    <w:tbl>
      <w:tblPr>
        <w:tblStyle w:val="a4"/>
        <w:tblW w:w="0" w:type="auto"/>
        <w:tblLook w:val="04A0"/>
      </w:tblPr>
      <w:tblGrid>
        <w:gridCol w:w="3708"/>
        <w:gridCol w:w="3535"/>
        <w:gridCol w:w="3867"/>
        <w:gridCol w:w="3676"/>
      </w:tblGrid>
      <w:tr w:rsidR="00252011" w:rsidRPr="00C752DE" w:rsidTr="00495AC4">
        <w:tc>
          <w:tcPr>
            <w:tcW w:w="4077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9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4077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умение устанавливать связь между предметами, а затем по аналогии подобрать к другому подходящий предмет (например, собака – конура, птица – гнездо. </w:t>
            </w:r>
            <w:proofErr w:type="gramEnd"/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умение слушать друг друга, доводить начатое дело до конца, отзывчивость.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:rsidR="00252011" w:rsidRPr="00C752DE" w:rsidRDefault="00252011" w:rsidP="00495AC4">
            <w:pPr>
              <w:contextualSpacing/>
              <w:rPr>
                <w:rStyle w:val="FontStyle11"/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 Игровой ролик «Выбери подходящий предмет»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 Настольная игра «</w:t>
            </w:r>
            <w:proofErr w:type="spellStart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Анологии</w:t>
            </w:r>
            <w:proofErr w:type="spellEnd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Пальчиковая игра «Зимняя одежда».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 Игры на сайте «Подбери пару»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5-7 лет»,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Анологии</w:t>
            </w:r>
            <w:proofErr w:type="spellEnd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О.И.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Крупечук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пальчики - развиваем речь!»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(Старшая группа детского сада)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стр.26.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4. Игры  на логику и мышление на сайте «Играемся» (</w:t>
            </w:r>
            <w:hyperlink r:id="rId7" w:history="1">
              <w:r w:rsidRPr="00C752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</w:t>
              </w:r>
            </w:hyperlink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Дети научатся: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обобщать по некоторому признаку, находить закономерность по признаку;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сопоставлять части и целое  предметов и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предметами;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проводить аналогию между разными предметами;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 </w:t>
            </w:r>
            <w:proofErr w:type="gramStart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  у разных предметов.</w:t>
            </w:r>
          </w:p>
        </w:tc>
      </w:tr>
    </w:tbl>
    <w:p w:rsidR="00252011" w:rsidRPr="00C752DE" w:rsidRDefault="00252011" w:rsidP="00252011">
      <w:pPr>
        <w:rPr>
          <w:rFonts w:ascii="Times New Roman" w:hAnsi="Times New Roman" w:cs="Times New Roman"/>
          <w:b/>
          <w:sz w:val="24"/>
          <w:szCs w:val="24"/>
        </w:rPr>
      </w:pPr>
    </w:p>
    <w:p w:rsidR="00252011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№ 5  «Закономерности»</w:t>
      </w:r>
    </w:p>
    <w:tbl>
      <w:tblPr>
        <w:tblStyle w:val="a4"/>
        <w:tblW w:w="0" w:type="auto"/>
        <w:tblLook w:val="04A0"/>
      </w:tblPr>
      <w:tblGrid>
        <w:gridCol w:w="3660"/>
        <w:gridCol w:w="3615"/>
        <w:gridCol w:w="3837"/>
        <w:gridCol w:w="3674"/>
      </w:tblGrid>
      <w:tr w:rsidR="00252011" w:rsidRPr="00C752DE" w:rsidTr="00495AC4">
        <w:tc>
          <w:tcPr>
            <w:tcW w:w="3987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3987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Развивать у детей умения устанавливать связи между предметами и явлениями, устанавливать несложные закономерности.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Научить устанавливать последовательности действий или событий на картинках: что было сначала, что произошло потом.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Научить детей составлять связный рассказ по картинкам, объединив их одним сюжетом.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умение слушать друг друга, доводить начатое дело до конца, отзывчивость.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1. Настольная игра «Что сначала, что потом?» 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2.Задания «Найди закономерности». 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Пальчиковая игра «Времена года»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 Задания «Дорисуй в каждом ряду изображение в пустой квадрат».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5. Игры на сайте «Логическая цепочка»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Настольная игра «Что сначала, что потом?»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С.Е.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Н.Л.Кутявина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И.Г.Топоркова, С.В.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для дошколят. Логика» стр. 30.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О.И.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Крупечук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пальчики - развиваем речь!»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(Старшая группа детского сада)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стр.42.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С.Е.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Н.Л.Кутявина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И.Г.Топоркова, С.В.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для дошколят. Логика» стр. 31.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5.Игры  на логику и мышление на сайте «Играемся» 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C752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</w:t>
              </w:r>
            </w:hyperlink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Дети научатся: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сопоставлять части и целое  предметов и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расставлять события в правильной последовательности;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выполнять перечисляемую или изображенную последовательность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описывать простой порядок действий для достижения заданной цели;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находить ошибки в неправильной последовательности    простых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составлять связный рассказ по картинкам, объединив их одним сюжетом.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11" w:rsidRDefault="00252011" w:rsidP="00252011">
      <w:pPr>
        <w:ind w:firstLine="426"/>
        <w:jc w:val="center"/>
        <w:rPr>
          <w:sz w:val="24"/>
          <w:szCs w:val="24"/>
        </w:rPr>
      </w:pPr>
    </w:p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№ 6  «Систематизация»</w:t>
      </w:r>
    </w:p>
    <w:tbl>
      <w:tblPr>
        <w:tblStyle w:val="a4"/>
        <w:tblW w:w="0" w:type="auto"/>
        <w:tblLook w:val="04A0"/>
      </w:tblPr>
      <w:tblGrid>
        <w:gridCol w:w="3621"/>
        <w:gridCol w:w="3630"/>
        <w:gridCol w:w="3849"/>
        <w:gridCol w:w="3686"/>
      </w:tblGrid>
      <w:tr w:rsidR="00252011" w:rsidRPr="00C752DE" w:rsidTr="00495AC4">
        <w:tc>
          <w:tcPr>
            <w:tcW w:w="3987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3987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Развивать мыслительную деятельность, в ходе которой исследуемые объекты организуются в некую систему </w:t>
            </w: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базе выбранного принципа.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Научить детей продолжать ряд, не нарушая закономерности. 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умение слушать друг друга, доводить начатое дело до конца, отзывчивость.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1. Упражнение «Что появилось в ряду?»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2.Задания в рабочей тетради «Продолжи ряд, не нарушая </w:t>
            </w: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закономерность»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Пальчиковая игра «Зимняя одежда».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4. Игры на сайте «</w:t>
            </w:r>
            <w:proofErr w:type="spellStart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Огород», «Собери бусы»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Тихомирова </w:t>
            </w:r>
            <w:r w:rsidRPr="00C75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«Логика. Дети. 5-7 лет»,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стр. 35-36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Задания в рабочей тетради «Логика» (Солнечные ступеньки)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6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О.И.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Крупечук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пальчики - развиваем речь!»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 группа детского сада)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стр.26.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4. Игры  на логику и мышление на сайте «Играемся» (</w:t>
            </w:r>
            <w:hyperlink r:id="rId9" w:history="1">
              <w:r w:rsidRPr="00C752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</w:t>
              </w:r>
            </w:hyperlink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научатся: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выполнять перечисляемую или изображенную последовательность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описывать простой порядок действий для достижения заданной цели;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находить ошибки в неправильной последовательности    простых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продолжать ряд, не нарушая закономерности.</w:t>
            </w:r>
          </w:p>
        </w:tc>
      </w:tr>
    </w:tbl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11" w:rsidRPr="00C752DE" w:rsidRDefault="00252011" w:rsidP="0025201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№ 7  «Умозаключения»</w:t>
      </w:r>
    </w:p>
    <w:tbl>
      <w:tblPr>
        <w:tblStyle w:val="a4"/>
        <w:tblW w:w="0" w:type="auto"/>
        <w:tblLook w:val="04A0"/>
      </w:tblPr>
      <w:tblGrid>
        <w:gridCol w:w="3600"/>
        <w:gridCol w:w="3654"/>
        <w:gridCol w:w="3844"/>
        <w:gridCol w:w="3688"/>
      </w:tblGrid>
      <w:tr w:rsidR="00252011" w:rsidRPr="00C752DE" w:rsidTr="00495AC4">
        <w:tc>
          <w:tcPr>
            <w:tcW w:w="3987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3987" w:type="dxa"/>
          </w:tcPr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Развивать мыслительную деятельность при помощи, которой из одного или нескольких суждений делается заключение.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Научить делать простые умозаключения, через решение логических задач. 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Научить составлять детали «</w:t>
            </w:r>
            <w:proofErr w:type="spellStart"/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Танграма</w:t>
            </w:r>
            <w:proofErr w:type="spellEnd"/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в соответствии со схемой.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умение слушать друг друга, доводить начатое дело до конца, отзывчивость.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1.Задания в рабочей тетради «Умозаключения», «Логические задачи»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 Д/игра «</w:t>
            </w:r>
            <w:proofErr w:type="spellStart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Пальчиковая игра «Космос».</w:t>
            </w:r>
          </w:p>
          <w:p w:rsidR="00252011" w:rsidRPr="00C752DE" w:rsidRDefault="00252011" w:rsidP="00495AC4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</w:t>
            </w: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«Чья голова, чей хвост?»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1. Задания в рабочей тетради «Логика» (Солнечные ступеньки) стр. 6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C752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О.И. </w:t>
            </w:r>
            <w:proofErr w:type="spell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Крупечук</w:t>
            </w:r>
            <w:proofErr w:type="spell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«Тренируем пальчики - развиваем речь!»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 группа детского сада)</w:t>
            </w: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стр.54.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4. Игры  на логику и мышление на сайте «Играемся» (</w:t>
            </w:r>
            <w:hyperlink r:id="rId10" w:history="1">
              <w:r w:rsidRPr="00C752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</w:t>
              </w:r>
            </w:hyperlink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8" w:type="dxa"/>
          </w:tcPr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Дети научатся: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расставлять события в правильной последовательности;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выполнять перечисляемую или изображенную последовательность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описывать простой порядок действий для достижения заданной цели;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находить ошибки в неправильной последовательности    простых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проводить аналогию между разными предметами;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 </w:t>
            </w:r>
            <w:proofErr w:type="gramStart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  у разных предметов.</w:t>
            </w:r>
          </w:p>
        </w:tc>
      </w:tr>
    </w:tbl>
    <w:p w:rsidR="00252011" w:rsidRDefault="00252011" w:rsidP="00252011">
      <w:pPr>
        <w:rPr>
          <w:rFonts w:ascii="Times New Roman" w:hAnsi="Times New Roman" w:cs="Times New Roman"/>
          <w:b/>
          <w:sz w:val="24"/>
          <w:szCs w:val="24"/>
        </w:rPr>
      </w:pPr>
    </w:p>
    <w:p w:rsidR="00252011" w:rsidRPr="00C752DE" w:rsidRDefault="00252011" w:rsidP="00252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занятия № 8  </w:t>
      </w:r>
      <w:r>
        <w:rPr>
          <w:rFonts w:ascii="Times New Roman" w:hAnsi="Times New Roman" w:cs="Times New Roman"/>
          <w:b/>
          <w:sz w:val="24"/>
          <w:szCs w:val="24"/>
        </w:rPr>
        <w:t>Игра- путешествие</w:t>
      </w:r>
      <w:r w:rsidRPr="00C752DE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ЛОГИКА»</w:t>
      </w:r>
    </w:p>
    <w:tbl>
      <w:tblPr>
        <w:tblStyle w:val="a4"/>
        <w:tblW w:w="0" w:type="auto"/>
        <w:tblLook w:val="04A0"/>
      </w:tblPr>
      <w:tblGrid>
        <w:gridCol w:w="2759"/>
        <w:gridCol w:w="3361"/>
        <w:gridCol w:w="3746"/>
        <w:gridCol w:w="4920"/>
      </w:tblGrid>
      <w:tr w:rsidR="00252011" w:rsidRPr="00C752DE" w:rsidTr="00495AC4">
        <w:tc>
          <w:tcPr>
            <w:tcW w:w="2943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4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353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(продукт деятельности)</w:t>
            </w:r>
          </w:p>
        </w:tc>
      </w:tr>
      <w:tr w:rsidR="00252011" w:rsidRPr="00C752DE" w:rsidTr="00495AC4">
        <w:tc>
          <w:tcPr>
            <w:tcW w:w="2943" w:type="dxa"/>
          </w:tcPr>
          <w:p w:rsidR="00252011" w:rsidRPr="00C752DE" w:rsidRDefault="00252011" w:rsidP="00495A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Развивать логическое мышление и связную речь у детей.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2.Обобщить и закрепить знания детей.</w:t>
            </w:r>
          </w:p>
          <w:p w:rsidR="00252011" w:rsidRPr="00C752DE" w:rsidRDefault="00252011" w:rsidP="00495AC4">
            <w:pPr>
              <w:shd w:val="clear" w:color="auto" w:fill="FFFFFF"/>
              <w:rPr>
                <w:rFonts w:ascii="Calibri" w:eastAsia="Times New Roman" w:hAnsi="Calibri" w:cs="Arial"/>
                <w:sz w:val="24"/>
                <w:szCs w:val="24"/>
              </w:rPr>
            </w:pPr>
            <w:r w:rsidRPr="00C752DE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умение слушать друг друга, доводить начатое дело до конца, отзывчивость.</w:t>
            </w:r>
          </w:p>
          <w:p w:rsidR="00252011" w:rsidRPr="00C752DE" w:rsidRDefault="00252011" w:rsidP="00495AC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загадки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 задание про поезд.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2. Остановка «Загадочная»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 - логические задачи;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- игра 4-ый </w:t>
            </w:r>
            <w:proofErr w:type="gramStart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3. Остановка «Красочная»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логическая цепочка.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4. Остановка «Спортивная»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физкультминутка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5. Остановка «Страна Логика»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-нарисуй 9-ый </w:t>
            </w:r>
            <w:proofErr w:type="gramStart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1. Презентация.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Загадки про поезд и </w:t>
            </w:r>
            <w:proofErr w:type="gram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поезд (конспект занятия).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3. Карточки с заданиями.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4. Цветные карандаши.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5. Светофор.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6. Запись песни: «Мы едем, едем, едем….»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Пособия В. Синицын «Развитие мышления. Тетрадь тренажер. 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9-ый», «4-ый </w:t>
            </w:r>
            <w:proofErr w:type="gramStart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лишний</w:t>
            </w:r>
            <w:proofErr w:type="gramEnd"/>
            <w:r w:rsidRPr="00C752D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52011" w:rsidRPr="00C752DE" w:rsidRDefault="00252011" w:rsidP="00495A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3" w:type="dxa"/>
          </w:tcPr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Дети будут уметь: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обобщать по некоторому признаку, находить закономерность по признаку;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сопоставлять части и целое  предметов и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расставлять события в правильной последовательности;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выполнять перечисляемую или изображенную последовательность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описывать простой порядок действий для достижения заданной цели;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находить ошибки в неправильной последовательности    простых действий;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пользоваться разрешающими и запрещающими знаками;</w:t>
            </w:r>
          </w:p>
          <w:p w:rsidR="00252011" w:rsidRPr="00C752DE" w:rsidRDefault="00252011" w:rsidP="00495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- проводить аналогию между разными предметами;</w:t>
            </w:r>
          </w:p>
          <w:p w:rsidR="00252011" w:rsidRPr="00C752DE" w:rsidRDefault="00252011" w:rsidP="0049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 </w:t>
            </w:r>
            <w:proofErr w:type="gramStart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C752DE">
              <w:rPr>
                <w:rFonts w:ascii="Times New Roman" w:hAnsi="Times New Roman" w:cs="Times New Roman"/>
                <w:sz w:val="24"/>
                <w:szCs w:val="24"/>
              </w:rPr>
              <w:t xml:space="preserve">  у разных предметов.</w:t>
            </w:r>
          </w:p>
        </w:tc>
      </w:tr>
    </w:tbl>
    <w:p w:rsidR="00252011" w:rsidRPr="00C752DE" w:rsidRDefault="00252011" w:rsidP="00252011">
      <w:pPr>
        <w:ind w:firstLine="426"/>
        <w:rPr>
          <w:sz w:val="24"/>
          <w:szCs w:val="24"/>
        </w:rPr>
      </w:pPr>
    </w:p>
    <w:p w:rsidR="00252011" w:rsidRDefault="00252011" w:rsidP="00D33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011" w:rsidRPr="007518CD" w:rsidRDefault="00252011" w:rsidP="00D33D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2011" w:rsidRPr="007518CD" w:rsidSect="00252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F2F"/>
    <w:rsid w:val="00017F2F"/>
    <w:rsid w:val="000658A7"/>
    <w:rsid w:val="00252011"/>
    <w:rsid w:val="003740BF"/>
    <w:rsid w:val="00397B3B"/>
    <w:rsid w:val="00405FA3"/>
    <w:rsid w:val="00417FCB"/>
    <w:rsid w:val="00487B66"/>
    <w:rsid w:val="004D0CE8"/>
    <w:rsid w:val="00680B34"/>
    <w:rsid w:val="006E4FD7"/>
    <w:rsid w:val="007256D1"/>
    <w:rsid w:val="007518CD"/>
    <w:rsid w:val="007A317C"/>
    <w:rsid w:val="007A734E"/>
    <w:rsid w:val="0083311F"/>
    <w:rsid w:val="00841295"/>
    <w:rsid w:val="008D589D"/>
    <w:rsid w:val="008F6313"/>
    <w:rsid w:val="00935379"/>
    <w:rsid w:val="00A71642"/>
    <w:rsid w:val="00AB7614"/>
    <w:rsid w:val="00D33D4C"/>
    <w:rsid w:val="00DE7785"/>
    <w:rsid w:val="00F4629D"/>
    <w:rsid w:val="00FA5A43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A4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5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2011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52011"/>
    <w:rPr>
      <w:color w:val="0000FF" w:themeColor="hyperlink"/>
      <w:u w:val="single"/>
    </w:rPr>
  </w:style>
  <w:style w:type="character" w:customStyle="1" w:styleId="FontStyle11">
    <w:name w:val="Font Style11"/>
    <w:basedOn w:val="a0"/>
    <w:rsid w:val="0025201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igry-dlja-det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aemsa.ru/igry-dlja-detej" TargetMode="External"/><Relationship Id="rId10" Type="http://schemas.openxmlformats.org/officeDocument/2006/relationships/hyperlink" Target="https://www.igraemsa.ru/igry-dlja-detej" TargetMode="External"/><Relationship Id="rId4" Type="http://schemas.openxmlformats.org/officeDocument/2006/relationships/hyperlink" Target="https://www.igraemsa.ru/igry-dlja-detej/igry-na-vnimanie-i-pamjat" TargetMode="External"/><Relationship Id="rId9" Type="http://schemas.openxmlformats.org/officeDocument/2006/relationships/hyperlink" Target="https://www.igraemsa.ru/igry-dlj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2021-03-23T04:18:00Z</cp:lastPrinted>
  <dcterms:created xsi:type="dcterms:W3CDTF">2020-12-02T08:50:00Z</dcterms:created>
  <dcterms:modified xsi:type="dcterms:W3CDTF">2022-11-29T09:11:00Z</dcterms:modified>
</cp:coreProperties>
</file>