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F6E" w:rsidRDefault="006C2C97" w:rsidP="00DE0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2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F6E" w:rsidRDefault="00BA1F6E" w:rsidP="00DE0D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75F39" w:rsidRPr="005A717D">
        <w:rPr>
          <w:rFonts w:ascii="Times New Roman" w:hAnsi="Times New Roman" w:cs="Times New Roman"/>
          <w:b/>
          <w:sz w:val="24"/>
          <w:szCs w:val="24"/>
        </w:rPr>
        <w:t xml:space="preserve">Развитие мелкой моторики рук у детей раннего возраста через комплексные занятия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75F39" w:rsidRPr="005A717D" w:rsidRDefault="00BA1F6E" w:rsidP="00DE0D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475F39" w:rsidRPr="005A717D">
        <w:rPr>
          <w:rFonts w:ascii="Times New Roman" w:hAnsi="Times New Roman" w:cs="Times New Roman"/>
          <w:b/>
          <w:sz w:val="24"/>
          <w:szCs w:val="24"/>
        </w:rPr>
        <w:t>«Су-</w:t>
      </w:r>
      <w:proofErr w:type="spellStart"/>
      <w:r w:rsidR="00475F39" w:rsidRPr="005A717D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="00475F39" w:rsidRPr="005A717D">
        <w:rPr>
          <w:rFonts w:ascii="Times New Roman" w:hAnsi="Times New Roman" w:cs="Times New Roman"/>
          <w:b/>
          <w:sz w:val="24"/>
          <w:szCs w:val="24"/>
        </w:rPr>
        <w:t xml:space="preserve">» терапии, </w:t>
      </w:r>
      <w:proofErr w:type="spellStart"/>
      <w:r w:rsidR="00475F39" w:rsidRPr="005A717D">
        <w:rPr>
          <w:rFonts w:ascii="Times New Roman" w:hAnsi="Times New Roman" w:cs="Times New Roman"/>
          <w:b/>
          <w:sz w:val="24"/>
          <w:szCs w:val="24"/>
        </w:rPr>
        <w:t>пластилинографии</w:t>
      </w:r>
      <w:proofErr w:type="spellEnd"/>
      <w:r w:rsidR="00475F39" w:rsidRPr="005A717D">
        <w:rPr>
          <w:rFonts w:ascii="Times New Roman" w:hAnsi="Times New Roman" w:cs="Times New Roman"/>
          <w:b/>
          <w:sz w:val="24"/>
          <w:szCs w:val="24"/>
        </w:rPr>
        <w:t xml:space="preserve"> и художественного слова</w:t>
      </w:r>
      <w:r w:rsidR="00954C9D">
        <w:rPr>
          <w:rFonts w:ascii="Times New Roman" w:hAnsi="Times New Roman" w:cs="Times New Roman"/>
          <w:b/>
          <w:sz w:val="24"/>
          <w:szCs w:val="24"/>
        </w:rPr>
        <w:t>.</w:t>
      </w:r>
    </w:p>
    <w:p w:rsidR="00475F39" w:rsidRPr="005A717D" w:rsidRDefault="00475F39" w:rsidP="003410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2FCC" w:rsidRPr="005A717D" w:rsidRDefault="002C101C" w:rsidP="003410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17D">
        <w:rPr>
          <w:rFonts w:ascii="Times New Roman" w:hAnsi="Times New Roman" w:cs="Times New Roman"/>
          <w:sz w:val="24"/>
          <w:szCs w:val="24"/>
        </w:rPr>
        <w:t xml:space="preserve">        </w:t>
      </w:r>
      <w:r w:rsidR="00C82FCC" w:rsidRPr="005A717D">
        <w:rPr>
          <w:rFonts w:ascii="Times New Roman" w:hAnsi="Times New Roman" w:cs="Times New Roman"/>
          <w:sz w:val="24"/>
          <w:szCs w:val="24"/>
        </w:rPr>
        <w:t xml:space="preserve">Нестандартный подход к развитию детей </w:t>
      </w:r>
      <w:r w:rsidR="00B354D9" w:rsidRPr="005A717D">
        <w:rPr>
          <w:rFonts w:ascii="Times New Roman" w:hAnsi="Times New Roman" w:cs="Times New Roman"/>
          <w:sz w:val="24"/>
          <w:szCs w:val="24"/>
        </w:rPr>
        <w:t>–</w:t>
      </w:r>
      <w:r w:rsidR="00C82FCC" w:rsidRPr="005A717D">
        <w:rPr>
          <w:rFonts w:ascii="Times New Roman" w:hAnsi="Times New Roman" w:cs="Times New Roman"/>
          <w:sz w:val="24"/>
          <w:szCs w:val="24"/>
        </w:rPr>
        <w:t xml:space="preserve"> современно</w:t>
      </w:r>
      <w:r w:rsidR="00B354D9" w:rsidRPr="005A717D">
        <w:rPr>
          <w:rFonts w:ascii="Times New Roman" w:hAnsi="Times New Roman" w:cs="Times New Roman"/>
          <w:sz w:val="24"/>
          <w:szCs w:val="24"/>
        </w:rPr>
        <w:t>е направление</w:t>
      </w:r>
      <w:r w:rsidR="00C82FCC" w:rsidRPr="005A717D">
        <w:rPr>
          <w:rFonts w:ascii="Times New Roman" w:hAnsi="Times New Roman" w:cs="Times New Roman"/>
          <w:sz w:val="24"/>
          <w:szCs w:val="24"/>
        </w:rPr>
        <w:t xml:space="preserve"> </w:t>
      </w:r>
      <w:r w:rsidR="00BB4788" w:rsidRPr="005A717D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C82FCC" w:rsidRPr="005A717D">
        <w:rPr>
          <w:rFonts w:ascii="Times New Roman" w:hAnsi="Times New Roman" w:cs="Times New Roman"/>
          <w:sz w:val="24"/>
          <w:szCs w:val="24"/>
        </w:rPr>
        <w:t>образования.</w:t>
      </w:r>
      <w:r w:rsidR="00BB4788" w:rsidRPr="005A717D">
        <w:rPr>
          <w:rFonts w:ascii="Times New Roman" w:hAnsi="Times New Roman" w:cs="Times New Roman"/>
          <w:sz w:val="24"/>
          <w:szCs w:val="24"/>
        </w:rPr>
        <w:t xml:space="preserve"> Создано огромное количество инновационных педагогических технологий</w:t>
      </w:r>
      <w:r w:rsidRPr="005A717D">
        <w:rPr>
          <w:rFonts w:ascii="Times New Roman" w:hAnsi="Times New Roman" w:cs="Times New Roman"/>
          <w:sz w:val="24"/>
          <w:szCs w:val="24"/>
        </w:rPr>
        <w:t>, измен</w:t>
      </w:r>
      <w:r w:rsidR="00B354D9" w:rsidRPr="005A717D">
        <w:rPr>
          <w:rFonts w:ascii="Times New Roman" w:hAnsi="Times New Roman" w:cs="Times New Roman"/>
          <w:sz w:val="24"/>
          <w:szCs w:val="24"/>
        </w:rPr>
        <w:t>яется</w:t>
      </w:r>
      <w:r w:rsidRPr="005A717D">
        <w:rPr>
          <w:rFonts w:ascii="Times New Roman" w:hAnsi="Times New Roman" w:cs="Times New Roman"/>
          <w:sz w:val="24"/>
          <w:szCs w:val="24"/>
        </w:rPr>
        <w:t xml:space="preserve"> подход в обучении и развитии детей.</w:t>
      </w:r>
    </w:p>
    <w:p w:rsidR="00B354D9" w:rsidRPr="005A717D" w:rsidRDefault="00B354D9" w:rsidP="0034107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717D">
        <w:rPr>
          <w:rFonts w:ascii="Times New Roman" w:hAnsi="Times New Roman" w:cs="Times New Roman"/>
          <w:sz w:val="24"/>
          <w:szCs w:val="24"/>
        </w:rPr>
        <w:t xml:space="preserve">Одним из нестандартных методик творчества является </w:t>
      </w:r>
      <w:proofErr w:type="spellStart"/>
      <w:r w:rsidRPr="005A717D">
        <w:rPr>
          <w:rFonts w:ascii="Times New Roman" w:hAnsi="Times New Roman" w:cs="Times New Roman"/>
          <w:b/>
          <w:color w:val="000000"/>
          <w:sz w:val="24"/>
          <w:szCs w:val="24"/>
        </w:rPr>
        <w:t>пластилинография</w:t>
      </w:r>
      <w:proofErr w:type="spellEnd"/>
      <w:r w:rsidRPr="005A71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354D9" w:rsidRPr="005A717D" w:rsidRDefault="00B354D9" w:rsidP="00DE0D81">
      <w:pPr>
        <w:tabs>
          <w:tab w:val="left" w:pos="708"/>
          <w:tab w:val="left" w:pos="155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17D">
        <w:rPr>
          <w:rStyle w:val="ez-toc-section"/>
          <w:rFonts w:ascii="Times New Roman" w:hAnsi="Times New Roman" w:cs="Times New Roman"/>
          <w:color w:val="000000"/>
          <w:sz w:val="24"/>
          <w:szCs w:val="24"/>
        </w:rPr>
        <w:tab/>
      </w:r>
      <w:r w:rsidR="00BC4F69" w:rsidRPr="005A717D">
        <w:rPr>
          <w:rStyle w:val="ez-toc-section"/>
          <w:rFonts w:ascii="Times New Roman" w:hAnsi="Times New Roman" w:cs="Times New Roman"/>
          <w:color w:val="000000"/>
          <w:sz w:val="24"/>
          <w:szCs w:val="24"/>
        </w:rPr>
        <w:tab/>
      </w:r>
      <w:r w:rsidR="00BC4F69" w:rsidRPr="005A717D">
        <w:rPr>
          <w:rFonts w:ascii="Times New Roman" w:hAnsi="Times New Roman" w:cs="Times New Roman"/>
          <w:sz w:val="24"/>
          <w:szCs w:val="24"/>
        </w:rPr>
        <w:t>Она доступна как детям дошкольного возраста, так и детям раннего возраста, позволяет быстро достичь желаемого результата и вызывает большой интерес у детей. Необычность лепных картин, их объёмность, рельефность поражают своей выразительностью. Лепка оказывает благотворное влияние на эмоциональное состояние детей, снимает нервное напряжение, является одним из средств развития восприятия и познания мира. Малыши познают мир наглядно, через свои ощущения. Ребёнок переживает от всего, к чему прикасается, что имеет для него интерес. Лепка заряжает малышей положительными эмоциями, доставляет им радость.</w:t>
      </w:r>
    </w:p>
    <w:p w:rsidR="00BC4F69" w:rsidRPr="005A717D" w:rsidRDefault="00DE0D81" w:rsidP="00DE0D81">
      <w:pPr>
        <w:tabs>
          <w:tab w:val="left" w:pos="708"/>
          <w:tab w:val="left" w:pos="155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F69" w:rsidRPr="005A717D">
        <w:rPr>
          <w:rFonts w:ascii="Times New Roman" w:hAnsi="Times New Roman" w:cs="Times New Roman"/>
          <w:sz w:val="24"/>
          <w:szCs w:val="24"/>
        </w:rPr>
        <w:t xml:space="preserve">Что же такое </w:t>
      </w:r>
      <w:proofErr w:type="spellStart"/>
      <w:r w:rsidR="00BC4F69" w:rsidRPr="005A717D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="00BC4F69" w:rsidRPr="005A717D">
        <w:rPr>
          <w:rFonts w:ascii="Times New Roman" w:hAnsi="Times New Roman" w:cs="Times New Roman"/>
          <w:sz w:val="24"/>
          <w:szCs w:val="24"/>
        </w:rPr>
        <w:t xml:space="preserve">? Само слово имеет два смысловых корня: </w:t>
      </w:r>
      <w:r w:rsidR="00BC4F69" w:rsidRPr="005A717D">
        <w:rPr>
          <w:rFonts w:ascii="Times New Roman" w:hAnsi="Times New Roman" w:cs="Times New Roman"/>
          <w:b/>
          <w:i/>
          <w:sz w:val="24"/>
          <w:szCs w:val="24"/>
        </w:rPr>
        <w:t>«графил»</w:t>
      </w:r>
      <w:r w:rsidR="00BC4F69" w:rsidRPr="005A717D">
        <w:rPr>
          <w:rFonts w:ascii="Times New Roman" w:hAnsi="Times New Roman" w:cs="Times New Roman"/>
          <w:sz w:val="24"/>
          <w:szCs w:val="24"/>
        </w:rPr>
        <w:t xml:space="preserve"> - создавать, рисовать, а первая половина слова </w:t>
      </w:r>
      <w:r w:rsidR="00BC4F69" w:rsidRPr="005A717D">
        <w:rPr>
          <w:rFonts w:ascii="Times New Roman" w:hAnsi="Times New Roman" w:cs="Times New Roman"/>
          <w:b/>
          <w:i/>
          <w:sz w:val="24"/>
          <w:szCs w:val="24"/>
        </w:rPr>
        <w:t xml:space="preserve">«пластилин» </w:t>
      </w:r>
      <w:r w:rsidR="00BC4F69" w:rsidRPr="005A717D">
        <w:rPr>
          <w:rFonts w:ascii="Times New Roman" w:hAnsi="Times New Roman" w:cs="Times New Roman"/>
          <w:sz w:val="24"/>
          <w:szCs w:val="24"/>
        </w:rPr>
        <w:t xml:space="preserve">подразумевает материал для работы. </w:t>
      </w:r>
      <w:r w:rsidR="00BC4F69" w:rsidRPr="005A717D">
        <w:rPr>
          <w:rFonts w:ascii="Times New Roman" w:hAnsi="Times New Roman" w:cs="Times New Roman"/>
          <w:i/>
          <w:sz w:val="24"/>
          <w:szCs w:val="24"/>
        </w:rPr>
        <w:t xml:space="preserve">Этот жанр представляет собой создание лепных картин с изображением более или менее выпуклых, полу-объёмных объектов на горизонтальной поверхности, с применением нетрадиционных техник и материалов. </w:t>
      </w:r>
      <w:r w:rsidR="00BC4F69" w:rsidRPr="005A717D">
        <w:rPr>
          <w:rFonts w:ascii="Times New Roman" w:hAnsi="Times New Roman" w:cs="Times New Roman"/>
          <w:sz w:val="24"/>
          <w:szCs w:val="24"/>
        </w:rPr>
        <w:t>Данная техника вполне доступна детям раннего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малышами.</w:t>
      </w:r>
    </w:p>
    <w:p w:rsidR="00B354D9" w:rsidRPr="005A717D" w:rsidRDefault="00B354D9" w:rsidP="00341075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5A717D">
        <w:rPr>
          <w:color w:val="000000"/>
        </w:rPr>
        <w:t xml:space="preserve">Основное преимущество </w:t>
      </w:r>
      <w:proofErr w:type="spellStart"/>
      <w:r w:rsidRPr="005A717D">
        <w:rPr>
          <w:color w:val="000000"/>
        </w:rPr>
        <w:t>пластилинографии</w:t>
      </w:r>
      <w:proofErr w:type="spellEnd"/>
      <w:r w:rsidRPr="005A717D">
        <w:rPr>
          <w:color w:val="000000"/>
        </w:rPr>
        <w:t xml:space="preserve"> это:</w:t>
      </w:r>
    </w:p>
    <w:p w:rsidR="00341075" w:rsidRPr="005A717D" w:rsidRDefault="00341075" w:rsidP="003410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</w:rPr>
      </w:pPr>
      <w:r w:rsidRPr="005A717D">
        <w:rPr>
          <w:color w:val="000000"/>
        </w:rPr>
        <w:t>В</w:t>
      </w:r>
      <w:r w:rsidR="00B354D9" w:rsidRPr="005A717D">
        <w:rPr>
          <w:color w:val="000000"/>
        </w:rPr>
        <w:t xml:space="preserve">лияние на творческое развитие, привитие интереса к изобразительному и прикладному искусству. </w:t>
      </w:r>
    </w:p>
    <w:p w:rsidR="00341075" w:rsidRPr="005A717D" w:rsidRDefault="00B354D9" w:rsidP="003410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</w:rPr>
      </w:pPr>
      <w:r w:rsidRPr="005A717D">
        <w:rPr>
          <w:color w:val="000000"/>
        </w:rPr>
        <w:t xml:space="preserve">Второе ключевое достоинство рисования пластилином — совершенствование моторики пальцев и кистей. </w:t>
      </w:r>
    </w:p>
    <w:p w:rsidR="00B354D9" w:rsidRPr="005A717D" w:rsidRDefault="00B354D9" w:rsidP="003410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</w:rPr>
      </w:pPr>
      <w:r w:rsidRPr="005A717D">
        <w:rPr>
          <w:color w:val="000000"/>
        </w:rPr>
        <w:t>А третье — расширение кругозора, усиление познавательной активности.</w:t>
      </w:r>
    </w:p>
    <w:p w:rsidR="00341075" w:rsidRPr="005A717D" w:rsidRDefault="00B354D9" w:rsidP="005A71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5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Пластилинография</w:t>
      </w:r>
      <w:proofErr w:type="spellEnd"/>
      <w:r w:rsidRPr="00A5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4F69" w:rsidRPr="005A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увлекательный</w:t>
      </w:r>
      <w:r w:rsidRPr="00A5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процесс, но требующий внимательности, усидчив</w:t>
      </w:r>
      <w:r w:rsidR="00954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ости, кропотливости. Малыши </w:t>
      </w:r>
      <w:r w:rsidRPr="00A5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утомляются, теряют концентрацию внимания, поэтому занятия непременн</w:t>
      </w:r>
      <w:r w:rsidR="00954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должны сопровождаться </w:t>
      </w:r>
      <w:r w:rsidRPr="00A5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  <w:r w:rsidRPr="005A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</w:t>
      </w:r>
      <w:r w:rsidR="00954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активности, пальчиковыми играми</w:t>
      </w:r>
      <w:r w:rsidR="00341075" w:rsidRPr="005A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1075" w:rsidRPr="005A717D" w:rsidRDefault="00954C9D" w:rsidP="005A71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Помочь</w:t>
      </w:r>
      <w:r w:rsidR="00524C00" w:rsidRPr="005A7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этом  могут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C00" w:rsidRPr="005A717D">
        <w:rPr>
          <w:rFonts w:ascii="Times New Roman" w:hAnsi="Times New Roman" w:cs="Times New Roman"/>
          <w:sz w:val="24"/>
          <w:szCs w:val="24"/>
        </w:rPr>
        <w:t xml:space="preserve"> массажные мячики, и шарики </w:t>
      </w:r>
      <w:r w:rsidR="00B66411" w:rsidRPr="005A717D">
        <w:rPr>
          <w:rFonts w:ascii="Times New Roman" w:hAnsi="Times New Roman" w:cs="Times New Roman"/>
          <w:sz w:val="24"/>
          <w:szCs w:val="24"/>
        </w:rPr>
        <w:t>С</w:t>
      </w:r>
      <w:r w:rsidR="00524C00" w:rsidRPr="005A717D">
        <w:rPr>
          <w:rFonts w:ascii="Times New Roman" w:hAnsi="Times New Roman" w:cs="Times New Roman"/>
          <w:sz w:val="24"/>
          <w:szCs w:val="24"/>
        </w:rPr>
        <w:t>у-</w:t>
      </w:r>
      <w:proofErr w:type="spellStart"/>
      <w:r w:rsidR="00B66411" w:rsidRPr="005A717D">
        <w:rPr>
          <w:rFonts w:ascii="Times New Roman" w:hAnsi="Times New Roman" w:cs="Times New Roman"/>
          <w:sz w:val="24"/>
          <w:szCs w:val="24"/>
        </w:rPr>
        <w:t>Д</w:t>
      </w:r>
      <w:r w:rsidR="00524C00" w:rsidRPr="005A717D">
        <w:rPr>
          <w:rFonts w:ascii="Times New Roman" w:hAnsi="Times New Roman" w:cs="Times New Roman"/>
          <w:sz w:val="24"/>
          <w:szCs w:val="24"/>
        </w:rPr>
        <w:t>жок</w:t>
      </w:r>
      <w:proofErr w:type="spellEnd"/>
      <w:r w:rsidR="00524C00" w:rsidRPr="005A717D">
        <w:rPr>
          <w:rFonts w:ascii="Times New Roman" w:hAnsi="Times New Roman" w:cs="Times New Roman"/>
          <w:sz w:val="24"/>
          <w:szCs w:val="24"/>
        </w:rPr>
        <w:t>. Это игровые</w:t>
      </w:r>
      <w:r w:rsidR="00457F7F" w:rsidRPr="005A717D">
        <w:rPr>
          <w:rFonts w:ascii="Times New Roman" w:hAnsi="Times New Roman" w:cs="Times New Roman"/>
          <w:sz w:val="24"/>
          <w:szCs w:val="24"/>
        </w:rPr>
        <w:t xml:space="preserve"> сеансы </w:t>
      </w:r>
      <w:r w:rsidR="00B50566" w:rsidRPr="005A717D">
        <w:rPr>
          <w:rFonts w:ascii="Times New Roman" w:hAnsi="Times New Roman" w:cs="Times New Roman"/>
          <w:sz w:val="24"/>
          <w:szCs w:val="24"/>
        </w:rPr>
        <w:t xml:space="preserve">самомассажа </w:t>
      </w:r>
      <w:r w:rsidR="00457F7F" w:rsidRPr="005A717D">
        <w:rPr>
          <w:rFonts w:ascii="Times New Roman" w:hAnsi="Times New Roman" w:cs="Times New Roman"/>
          <w:sz w:val="24"/>
          <w:szCs w:val="24"/>
        </w:rPr>
        <w:t xml:space="preserve">длительностью от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F709F" w:rsidRPr="005A717D">
        <w:rPr>
          <w:rFonts w:ascii="Times New Roman" w:hAnsi="Times New Roman" w:cs="Times New Roman"/>
          <w:sz w:val="24"/>
          <w:szCs w:val="24"/>
        </w:rPr>
        <w:t xml:space="preserve"> </w:t>
      </w:r>
      <w:r w:rsidR="00457F7F" w:rsidRPr="005A717D">
        <w:rPr>
          <w:rFonts w:ascii="Times New Roman" w:hAnsi="Times New Roman" w:cs="Times New Roman"/>
          <w:sz w:val="24"/>
          <w:szCs w:val="24"/>
        </w:rPr>
        <w:t xml:space="preserve">до 5 минут, сопровождающиеся </w:t>
      </w:r>
      <w:proofErr w:type="spellStart"/>
      <w:r w:rsidR="00457F7F" w:rsidRPr="005A717D">
        <w:rPr>
          <w:rFonts w:ascii="Times New Roman" w:hAnsi="Times New Roman" w:cs="Times New Roman"/>
          <w:sz w:val="24"/>
          <w:szCs w:val="24"/>
        </w:rPr>
        <w:t>потешкой</w:t>
      </w:r>
      <w:proofErr w:type="spellEnd"/>
      <w:r w:rsidR="00457F7F" w:rsidRPr="005A717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457F7F" w:rsidRPr="005A717D">
        <w:rPr>
          <w:rFonts w:ascii="Times New Roman" w:hAnsi="Times New Roman" w:cs="Times New Roman"/>
          <w:sz w:val="24"/>
          <w:szCs w:val="24"/>
        </w:rPr>
        <w:t>стихотоврением</w:t>
      </w:r>
      <w:proofErr w:type="spellEnd"/>
      <w:r w:rsidR="00457F7F" w:rsidRPr="005A717D">
        <w:rPr>
          <w:rFonts w:ascii="Times New Roman" w:hAnsi="Times New Roman" w:cs="Times New Roman"/>
          <w:sz w:val="24"/>
          <w:szCs w:val="24"/>
        </w:rPr>
        <w:t xml:space="preserve">, обогащающие знания </w:t>
      </w:r>
      <w:r w:rsidR="00EF709F" w:rsidRPr="005A717D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457F7F" w:rsidRPr="005A717D">
        <w:rPr>
          <w:rFonts w:ascii="Times New Roman" w:hAnsi="Times New Roman" w:cs="Times New Roman"/>
          <w:sz w:val="24"/>
          <w:szCs w:val="24"/>
        </w:rPr>
        <w:t xml:space="preserve">о собственном теле, развивающие тактильную чувствительность, мелкую моторику пальцев рук, опосредованно стимулирующие речевые области в коре головного мозга, способствующие общему укреплению организма. </w:t>
      </w:r>
    </w:p>
    <w:p w:rsidR="00601117" w:rsidRPr="00E81BEF" w:rsidRDefault="00341075" w:rsidP="00E81BEF">
      <w:pPr>
        <w:pStyle w:val="a4"/>
        <w:spacing w:before="0" w:beforeAutospacing="0" w:after="0" w:afterAutospacing="0" w:line="360" w:lineRule="auto"/>
        <w:ind w:firstLine="708"/>
        <w:jc w:val="both"/>
      </w:pPr>
      <w:r w:rsidRPr="005A717D">
        <w:rPr>
          <w:color w:val="000000"/>
        </w:rPr>
        <w:t xml:space="preserve">Развитие мелкой моторики — крайне важный процесс для дошкольников. За движения рук отвечают те же отделы мозга, что и за интеллектуально-речевое развитие. Тренируя пальцы и </w:t>
      </w:r>
      <w:r w:rsidRPr="005A717D">
        <w:rPr>
          <w:color w:val="000000"/>
        </w:rPr>
        <w:lastRenderedPageBreak/>
        <w:t xml:space="preserve">кисти, ребенок не только учится качественно выполнять мелкие и точные действия, но одновременно улучшает работоспособность мозга. </w:t>
      </w:r>
      <w:r w:rsidR="00B50566">
        <w:t xml:space="preserve">Насчитывается около 42 видов самомассажа, и дети любят так играть, ведь массажный мячик может сегодня быть колючим ежиком, солнышком, пирожком, а через некоторое время это уже мостик для козлят или радуга. </w:t>
      </w:r>
      <w:r w:rsidR="00A90482">
        <w:t xml:space="preserve">Все эти </w:t>
      </w:r>
      <w:r w:rsidR="00226C8F">
        <w:t>предметы известны</w:t>
      </w:r>
      <w:r w:rsidR="00A90482">
        <w:t xml:space="preserve"> детям, играя с мячиком</w:t>
      </w:r>
      <w:r w:rsidR="00022669">
        <w:t xml:space="preserve"> и представляя его в различных образах,</w:t>
      </w:r>
      <w:r w:rsidR="00A90482">
        <w:t xml:space="preserve"> развивается воображение и фантазия</w:t>
      </w:r>
      <w:r w:rsidR="00022669">
        <w:t xml:space="preserve">, а если эти предметы можно еще отобразить в продуктивной </w:t>
      </w:r>
      <w:r w:rsidR="00226C8F">
        <w:t>деятельности для</w:t>
      </w:r>
      <w:r w:rsidR="00022669">
        <w:t xml:space="preserve"> ребенка это настоящее чудо.</w:t>
      </w:r>
      <w:r w:rsidR="00E81BEF">
        <w:t xml:space="preserve"> </w:t>
      </w:r>
      <w:r w:rsidR="00022669">
        <w:t xml:space="preserve">Мое чудо – это </w:t>
      </w:r>
      <w:proofErr w:type="spellStart"/>
      <w:r w:rsidR="00022669">
        <w:t>пластил</w:t>
      </w:r>
      <w:r w:rsidR="00E81BEF">
        <w:t>инография</w:t>
      </w:r>
      <w:proofErr w:type="spellEnd"/>
      <w:r w:rsidR="00E81BEF">
        <w:t xml:space="preserve">, в технике «Заплатки». </w:t>
      </w:r>
      <w:r w:rsidR="00022669">
        <w:t xml:space="preserve">Ребенку предлагается нарисованный на плотном картоне </w:t>
      </w:r>
      <w:r w:rsidR="007323DF">
        <w:t xml:space="preserve">небольшого размера </w:t>
      </w:r>
      <w:r w:rsidR="00022669">
        <w:t xml:space="preserve">контур предмета, </w:t>
      </w:r>
      <w:r w:rsidR="007323DF">
        <w:t xml:space="preserve">который нужно заполнить пластилиновыми жгутиками либо </w:t>
      </w:r>
      <w:r w:rsidR="00EF709F">
        <w:t xml:space="preserve">пластилиновой </w:t>
      </w:r>
      <w:r w:rsidR="007323DF">
        <w:t xml:space="preserve">мозаикой. </w:t>
      </w:r>
      <w:r w:rsidR="00951E38">
        <w:t>Пластилин</w:t>
      </w:r>
      <w:r w:rsidR="00EF709F">
        <w:t xml:space="preserve"> </w:t>
      </w:r>
      <w:r w:rsidR="00951E38">
        <w:t xml:space="preserve">- </w:t>
      </w:r>
      <w:r w:rsidR="007323DF">
        <w:t>уникальный дидактический материал, обладающий цвето</w:t>
      </w:r>
      <w:r w:rsidR="00B269BB">
        <w:t xml:space="preserve">м и </w:t>
      </w:r>
      <w:r w:rsidR="00EF709F">
        <w:t>мягкостью. И</w:t>
      </w:r>
      <w:r w:rsidR="007323DF">
        <w:t>м можно легко манипулировать - отщипывать, разминать, прижимать,</w:t>
      </w:r>
      <w:r w:rsidR="00EF709F">
        <w:t xml:space="preserve"> сплющивать,</w:t>
      </w:r>
      <w:r w:rsidR="007323DF">
        <w:t xml:space="preserve"> катать в различных направлениях и даже размазывать.</w:t>
      </w:r>
      <w:r w:rsidR="00951E38">
        <w:t xml:space="preserve"> В процессе такой игры  с ребенком можно с</w:t>
      </w:r>
      <w:r w:rsidR="00EF709F">
        <w:t>очинить сказку, н</w:t>
      </w:r>
      <w:r w:rsidR="00951E38">
        <w:t>апример про солнышко, которое простудилось и не может согревать травку и цветочки, предложить солнышко погреть, и создать пластилиновые лучики</w:t>
      </w:r>
      <w:r w:rsidR="00601117">
        <w:t>, солнышко станет веселое, станет на улице тепло и вырастет новая травка, расцветут цветы. Такую работу ребенок создаст сам, с удовольствием заберет ее домой, расскажет эту сказку маме, может быть вместе с мамой</w:t>
      </w:r>
      <w:r w:rsidR="00EF709F">
        <w:t>,</w:t>
      </w:r>
      <w:r w:rsidR="00601117">
        <w:t xml:space="preserve"> они придумают новых героев этой сказки.</w:t>
      </w:r>
    </w:p>
    <w:p w:rsidR="00AA668A" w:rsidRDefault="00532989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Работая </w:t>
      </w:r>
      <w:r w:rsidR="00B269B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данны</w:t>
      </w:r>
      <w:r w:rsidR="00B269B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="00B269B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у детей развивается память, речь, воображение, логическое мышление, совершенствуется зрительное и слуховое восприятие. </w:t>
      </w:r>
    </w:p>
    <w:p w:rsidR="005A717D" w:rsidRDefault="00AA668A" w:rsidP="005A71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668A">
        <w:rPr>
          <w:rFonts w:ascii="Times New Roman" w:hAnsi="Times New Roman" w:cs="Times New Roman"/>
          <w:bCs/>
          <w:sz w:val="24"/>
          <w:szCs w:val="24"/>
        </w:rPr>
        <w:t xml:space="preserve">В интересной игровой форме </w:t>
      </w:r>
      <w:r w:rsidR="005A717D" w:rsidRPr="00AA668A">
        <w:rPr>
          <w:rFonts w:ascii="Times New Roman" w:hAnsi="Times New Roman" w:cs="Times New Roman"/>
          <w:bCs/>
          <w:sz w:val="24"/>
          <w:szCs w:val="24"/>
        </w:rPr>
        <w:t>обогащается словарь</w:t>
      </w:r>
      <w:r w:rsidRPr="00AA668A">
        <w:rPr>
          <w:rFonts w:ascii="Times New Roman" w:hAnsi="Times New Roman" w:cs="Times New Roman"/>
          <w:bCs/>
          <w:sz w:val="24"/>
          <w:szCs w:val="24"/>
        </w:rPr>
        <w:t xml:space="preserve"> детей. В процессе обыгрывания сюжета и выполнения практических действий с пластилином ведётся непрерывный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активизации словаря, пониманию ребенком речи окружающих. Особая роль </w:t>
      </w:r>
      <w:r w:rsidR="005A717D" w:rsidRPr="00AA668A">
        <w:rPr>
          <w:rFonts w:ascii="Times New Roman" w:hAnsi="Times New Roman" w:cs="Times New Roman"/>
          <w:bCs/>
          <w:sz w:val="24"/>
          <w:szCs w:val="24"/>
        </w:rPr>
        <w:t>отводится художественному</w:t>
      </w:r>
      <w:r w:rsidRPr="00AA668A">
        <w:rPr>
          <w:rFonts w:ascii="Times New Roman" w:hAnsi="Times New Roman" w:cs="Times New Roman"/>
          <w:bCs/>
          <w:sz w:val="24"/>
          <w:szCs w:val="24"/>
        </w:rPr>
        <w:t xml:space="preserve"> слову, </w:t>
      </w:r>
      <w:r w:rsidR="005A717D" w:rsidRPr="00AA668A">
        <w:rPr>
          <w:rFonts w:ascii="Times New Roman" w:hAnsi="Times New Roman" w:cs="Times New Roman"/>
          <w:bCs/>
          <w:sz w:val="24"/>
          <w:szCs w:val="24"/>
        </w:rPr>
        <w:t>сопровождающему упражнения</w:t>
      </w:r>
      <w:r w:rsidRPr="00AA668A">
        <w:rPr>
          <w:rFonts w:ascii="Times New Roman" w:hAnsi="Times New Roman" w:cs="Times New Roman"/>
          <w:bCs/>
          <w:sz w:val="24"/>
          <w:szCs w:val="24"/>
        </w:rPr>
        <w:t xml:space="preserve"> с мячиками Су-</w:t>
      </w:r>
      <w:proofErr w:type="spellStart"/>
      <w:r w:rsidRPr="00AA668A">
        <w:rPr>
          <w:rFonts w:ascii="Times New Roman" w:hAnsi="Times New Roman" w:cs="Times New Roman"/>
          <w:bCs/>
          <w:sz w:val="24"/>
          <w:szCs w:val="24"/>
        </w:rPr>
        <w:t>Джок</w:t>
      </w:r>
      <w:proofErr w:type="spellEnd"/>
      <w:r w:rsidRPr="00AA668A">
        <w:rPr>
          <w:rFonts w:ascii="Times New Roman" w:hAnsi="Times New Roman" w:cs="Times New Roman"/>
          <w:bCs/>
          <w:sz w:val="24"/>
          <w:szCs w:val="24"/>
        </w:rPr>
        <w:t xml:space="preserve">.      </w:t>
      </w:r>
    </w:p>
    <w:p w:rsidR="00AA668A" w:rsidRPr="00AA668A" w:rsidRDefault="00AA668A" w:rsidP="005A71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668A">
        <w:rPr>
          <w:rFonts w:ascii="Times New Roman" w:hAnsi="Times New Roman" w:cs="Times New Roman"/>
          <w:bCs/>
          <w:sz w:val="24"/>
          <w:szCs w:val="24"/>
        </w:rPr>
        <w:t xml:space="preserve">Развивают сенсорные эталоны. Сенсорное развитие занимает одно из центральных мест в работе с детьми по </w:t>
      </w:r>
      <w:proofErr w:type="spellStart"/>
      <w:r w:rsidRPr="00AA668A">
        <w:rPr>
          <w:rFonts w:ascii="Times New Roman" w:hAnsi="Times New Roman" w:cs="Times New Roman"/>
          <w:bCs/>
          <w:sz w:val="24"/>
          <w:szCs w:val="24"/>
        </w:rPr>
        <w:t>пластилинографии</w:t>
      </w:r>
      <w:proofErr w:type="spellEnd"/>
      <w:r w:rsidRPr="00AA668A">
        <w:rPr>
          <w:rFonts w:ascii="Times New Roman" w:hAnsi="Times New Roman" w:cs="Times New Roman"/>
          <w:bCs/>
          <w:sz w:val="24"/>
          <w:szCs w:val="24"/>
        </w:rPr>
        <w:t xml:space="preserve">, происходит развитие общих сенсорных способностей: цвет, форма, величина. </w:t>
      </w:r>
    </w:p>
    <w:p w:rsidR="00AA668A" w:rsidRDefault="00AA668A" w:rsidP="005A71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668A">
        <w:rPr>
          <w:rFonts w:ascii="Times New Roman" w:hAnsi="Times New Roman" w:cs="Times New Roman"/>
          <w:bCs/>
          <w:sz w:val="24"/>
          <w:szCs w:val="24"/>
        </w:rPr>
        <w:t xml:space="preserve">Неоценимое значение занятий по </w:t>
      </w:r>
      <w:proofErr w:type="spellStart"/>
      <w:r w:rsidRPr="00AA668A">
        <w:rPr>
          <w:rFonts w:ascii="Times New Roman" w:hAnsi="Times New Roman" w:cs="Times New Roman"/>
          <w:bCs/>
          <w:sz w:val="24"/>
          <w:szCs w:val="24"/>
        </w:rPr>
        <w:t>пластилинографии</w:t>
      </w:r>
      <w:proofErr w:type="spellEnd"/>
      <w:r w:rsidRPr="00AA668A">
        <w:rPr>
          <w:rFonts w:ascii="Times New Roman" w:hAnsi="Times New Roman" w:cs="Times New Roman"/>
          <w:bCs/>
          <w:sz w:val="24"/>
          <w:szCs w:val="24"/>
        </w:rPr>
        <w:t xml:space="preserve"> состоит, безусловно, в развитии мелкой моторики рук. Этому способствует хорошая мышечная нагрузка на пальчики. У детей развивается пинцетное хватание, т. е. захват мелкого предмета двумя пальцами или щепотью, они также умеют самостоятельно осуществлять движения во всех его качествах: силе, д</w:t>
      </w:r>
      <w:r w:rsidR="00BA1F6E">
        <w:rPr>
          <w:rFonts w:ascii="Times New Roman" w:hAnsi="Times New Roman" w:cs="Times New Roman"/>
          <w:bCs/>
          <w:sz w:val="24"/>
          <w:szCs w:val="24"/>
        </w:rPr>
        <w:t>лительности и направленности.</w:t>
      </w:r>
      <w:bookmarkStart w:id="0" w:name="_GoBack"/>
      <w:bookmarkEnd w:id="0"/>
    </w:p>
    <w:p w:rsidR="000E0862" w:rsidRDefault="000E0862" w:rsidP="000E08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862" w:rsidRDefault="000E0862" w:rsidP="005A71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862" w:rsidRPr="00AA668A" w:rsidRDefault="000E0862" w:rsidP="000E08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62">
        <w:rPr>
          <w:noProof/>
          <w:lang w:eastAsia="ru-RU"/>
        </w:rPr>
        <w:lastRenderedPageBreak/>
        <w:drawing>
          <wp:inline distT="0" distB="0" distL="0" distR="0" wp14:anchorId="2104ED65" wp14:editId="5514075E">
            <wp:extent cx="4752975" cy="4222946"/>
            <wp:effectExtent l="0" t="0" r="0" b="0"/>
            <wp:docPr id="14" name="Рисунок 14" descr="C:\Users\Елена\Downloads\IMG-202306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ownloads\IMG-2023061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0"/>
                    <a:stretch/>
                  </pic:blipFill>
                  <pic:spPr bwMode="auto">
                    <a:xfrm>
                      <a:off x="0" y="0"/>
                      <a:ext cx="4756887" cy="42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68A" w:rsidRPr="00AA668A" w:rsidRDefault="00AA668A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68A" w:rsidRDefault="00E81BEF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233" cy="4191000"/>
            <wp:effectExtent l="0" t="0" r="0" b="0"/>
            <wp:docPr id="3" name="Рисунок 3" descr="C:\Users\Елена\Downloads\IMG-202306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IMG-20230615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b="33066"/>
                    <a:stretch/>
                  </pic:blipFill>
                  <pic:spPr bwMode="auto">
                    <a:xfrm>
                      <a:off x="0" y="0"/>
                      <a:ext cx="5698968" cy="42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BEF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B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74DD74" wp14:editId="4D609C48">
            <wp:extent cx="5162550" cy="4200525"/>
            <wp:effectExtent l="0" t="0" r="0" b="0"/>
            <wp:docPr id="8" name="Рисунок 8" descr="C:\Users\Елена\Downloads\IMG-202306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IMG-202306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90"/>
                    <a:stretch/>
                  </pic:blipFill>
                  <pic:spPr bwMode="auto">
                    <a:xfrm>
                      <a:off x="0" y="0"/>
                      <a:ext cx="5162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B652C" wp14:editId="2C251CFB">
            <wp:extent cx="5219700" cy="4067810"/>
            <wp:effectExtent l="0" t="0" r="0" b="0"/>
            <wp:docPr id="6" name="Рисунок 6" descr="C:\Users\Елена\Downloads\IMG-202306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wnloads\IMG-20230615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9"/>
                    <a:stretch/>
                  </pic:blipFill>
                  <pic:spPr bwMode="auto">
                    <a:xfrm>
                      <a:off x="0" y="0"/>
                      <a:ext cx="5222937" cy="40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62">
        <w:rPr>
          <w:noProof/>
          <w:lang w:eastAsia="ru-RU"/>
        </w:rPr>
        <w:lastRenderedPageBreak/>
        <w:drawing>
          <wp:inline distT="0" distB="0" distL="0" distR="0" wp14:anchorId="329FD42F" wp14:editId="389BE0AC">
            <wp:extent cx="5413314" cy="3858260"/>
            <wp:effectExtent l="0" t="0" r="0" b="0"/>
            <wp:docPr id="21" name="Рисунок 21" descr="C:\Users\Елена\Downloads\IMG-202306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ownloads\IMG-202306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 r="6821" b="35044"/>
                    <a:stretch/>
                  </pic:blipFill>
                  <pic:spPr bwMode="auto">
                    <a:xfrm>
                      <a:off x="0" y="0"/>
                      <a:ext cx="5420230" cy="38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807954A" wp14:editId="05F72B0D">
            <wp:simplePos x="0" y="0"/>
            <wp:positionH relativeFrom="column">
              <wp:posOffset>207010</wp:posOffset>
            </wp:positionH>
            <wp:positionV relativeFrom="paragraph">
              <wp:posOffset>10160</wp:posOffset>
            </wp:positionV>
            <wp:extent cx="2725420" cy="3545205"/>
            <wp:effectExtent l="419100" t="0" r="398780" b="0"/>
            <wp:wrapSquare wrapText="bothSides"/>
            <wp:docPr id="18" name="Рисунок 18" descr="C:\Users\6145~1\AppData\Local\Temp\Rar$DIa0.184\IMG_20230420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145~1\AppData\Local\Temp\Rar$DIa0.184\IMG_20230420_11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7"/>
                    <a:stretch/>
                  </pic:blipFill>
                  <pic:spPr bwMode="auto">
                    <a:xfrm rot="5400000" flipH="1">
                      <a:off x="0" y="0"/>
                      <a:ext cx="272542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667" w:rsidRDefault="0091630A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6F5846" wp14:editId="449A5A82">
            <wp:extent cx="2748008" cy="3009900"/>
            <wp:effectExtent l="0" t="0" r="0" b="0"/>
            <wp:docPr id="16" name="Рисунок 16" descr="IMG_20230406_1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30406_12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3373" r="18647" b="10196"/>
                    <a:stretch/>
                  </pic:blipFill>
                  <pic:spPr bwMode="auto">
                    <a:xfrm>
                      <a:off x="0" y="0"/>
                      <a:ext cx="2762840" cy="30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630A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DE310F" wp14:editId="6C0CF1FA">
            <wp:extent cx="3838575" cy="2720990"/>
            <wp:effectExtent l="0" t="0" r="0" b="0"/>
            <wp:docPr id="22" name="Рисунок 22" descr="IMG_20230406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406_11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/>
                  </pic:blipFill>
                  <pic:spPr bwMode="auto">
                    <a:xfrm>
                      <a:off x="0" y="0"/>
                      <a:ext cx="3862882" cy="27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0A" w:rsidRDefault="0091630A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630A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11F9A" wp14:editId="3FB62F97">
            <wp:extent cx="4237689" cy="3599815"/>
            <wp:effectExtent l="0" t="0" r="0" b="0"/>
            <wp:docPr id="5" name="Рисунок 5" descr="C:\Users\Елена\Downloads\IMG-20230615-WA00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IMG-20230615-WA001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7" t="30079" r="4055" b="24442"/>
                    <a:stretch/>
                  </pic:blipFill>
                  <pic:spPr bwMode="auto">
                    <a:xfrm>
                      <a:off x="0" y="0"/>
                      <a:ext cx="4240904" cy="36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67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BEF" w:rsidRDefault="00F6366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8FAD37" wp14:editId="7CF4E7AD">
            <wp:extent cx="3571875" cy="5299886"/>
            <wp:effectExtent l="857250" t="0" r="847725" b="0"/>
            <wp:docPr id="19" name="Рисунок 19" descr="C:\Users\6145~1\AppData\Local\Temp\Rar$DIa0.548\IMG_20230525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145~1\AppData\Local\Temp\Rar$DIa0.548\IMG_20230525_11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3329" r="1677"/>
                    <a:stretch/>
                  </pic:blipFill>
                  <pic:spPr bwMode="auto">
                    <a:xfrm rot="16200000">
                      <a:off x="0" y="0"/>
                      <a:ext cx="3576216" cy="53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BEF" w:rsidRDefault="00E81BEF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68A" w:rsidRDefault="00AA668A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862" w:rsidRDefault="000E0862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3255" cy="3009900"/>
            <wp:effectExtent l="0" t="0" r="0" b="0"/>
            <wp:docPr id="13" name="Рисунок 13" descr="C:\Users\6145~1\AppData\Local\Temp\Rar$DIa0.487\IMG_20230504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145~1\AppData\Local\Temp\Rar$DIa0.487\IMG_20230504_11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5" r="3603" b="13671"/>
                    <a:stretch/>
                  </pic:blipFill>
                  <pic:spPr bwMode="auto">
                    <a:xfrm rot="10800000">
                      <a:off x="0" y="0"/>
                      <a:ext cx="5725137" cy="30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BEF" w:rsidRDefault="00E81BEF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C97" w:rsidRDefault="006C2C97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A1F6E" w:rsidP="00B269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rect id="AutoShape 9" o:spid="_x0000_s1034" alt="IMG_20230414_14051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090FB9" w:rsidRPr="00090FB9">
        <w:rPr>
          <w:noProof/>
          <w:lang w:eastAsia="ru-RU"/>
        </w:rPr>
        <w:t xml:space="preserve"> </w:t>
      </w:r>
      <w:r>
        <w:pict>
          <v:rect id="AutoShape 1" o:spid="_x0000_s1033" alt="IMG_20230420_111408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090FB9" w:rsidRPr="00090FB9">
        <w:rPr>
          <w:noProof/>
          <w:lang w:eastAsia="ru-RU"/>
        </w:rPr>
        <w:t xml:space="preserve"> </w:t>
      </w:r>
      <w:r>
        <w:pict>
          <v:rect id="AutoShape 8" o:spid="_x0000_s1030" alt="IMG_20230414_140519.jpg" style="position:absolute;margin-left:0;margin-top:0;width:24pt;height:24pt;z-index:25165260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43yw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LiEuN8sCAADXBQAADgAAAAAAAAAAAAAAAAAuAgAAZHJzL2Uyb0RvYy54bWxQSwECLQAU&#10;AAYACAAAACEATKDpLNgAAAADAQAADwAAAAAAAAAAAAAAAAAlBQAAZHJzL2Rvd25yZXYueG1sUEsF&#10;BgAAAAAEAAQA8wAAACoGAAAAAA==&#10;" filled="f" stroked="f">
            <o:lock v:ext="edit" aspectratio="t"/>
            <w10:anchorlock/>
          </v:rect>
        </w:pict>
      </w:r>
    </w:p>
    <w:p w:rsidR="00B269BB" w:rsidRDefault="00090FB9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FB9">
        <w:fldChar w:fldCharType="begin"/>
      </w:r>
      <w:r w:rsidRPr="00090FB9">
        <w:instrText xml:space="preserve"> INCLUDEPICTURE "https://e.mail.ru/cgi-bin/getattach?file=IMG_20230414_140519.jpg&amp;id=16822280090039501635%3B0%3B8&amp;mode=attachment&amp;project=cloud&amp;x-email=pundikova.tanya%40mail.ru" \* MERGEFORMATINET </w:instrText>
      </w:r>
      <w:r w:rsidRPr="00090FB9">
        <w:fldChar w:fldCharType="separate"/>
      </w:r>
      <w:r w:rsidR="00BA1F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IMG_20230414_140519.jpg" style="width:24pt;height:24pt"/>
        </w:pict>
      </w:r>
      <w:r w:rsidRPr="00090FB9">
        <w:fldChar w:fldCharType="end"/>
      </w:r>
      <w:r w:rsidR="00BA1F6E">
        <w:pict>
          <v:rect id="AutoShape 2" o:spid="_x0000_s1028" alt="IMG_20230414_140519.jpg" style="position:absolute;margin-left:0;margin-top:0;width:24pt;height:24pt;z-index:25165363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1Dyw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rotQ8sCAADXBQAADgAAAAAAAAAAAAAAAAAuAgAAZHJzL2Uyb0RvYy54bWxQSwECLQAU&#10;AAYACAAAACEATKDpLNgAAAADAQAADwAAAAAAAAAAAAAAAAAlBQAAZHJzL2Rvd25yZXYueG1sUEsF&#10;BgAAAAAEAAQA8wAAACoGAAAAAA==&#10;" filled="f" stroked="f">
            <o:lock v:ext="edit" aspectratio="t"/>
            <w10:anchorlock/>
          </v:rect>
        </w:pict>
      </w:r>
      <w:r w:rsidRPr="00090FB9">
        <w:rPr>
          <w:noProof/>
          <w:lang w:eastAsia="ru-RU"/>
        </w:rPr>
        <w:t xml:space="preserve"> </w:t>
      </w:r>
      <w:r w:rsidR="00BA1F6E">
        <w:pict>
          <v:rect id="AutoShape 5" o:spid="_x0000_s1031" alt="IMG_20230414_14051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9BB" w:rsidRDefault="00B269BB" w:rsidP="002C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01F9" w:rsidRPr="00F25680" w:rsidRDefault="005B01F9">
      <w:pPr>
        <w:rPr>
          <w:rFonts w:ascii="Times New Roman" w:hAnsi="Times New Roman" w:cs="Times New Roman"/>
          <w:sz w:val="28"/>
          <w:szCs w:val="28"/>
        </w:rPr>
      </w:pPr>
    </w:p>
    <w:sectPr w:rsidR="005B01F9" w:rsidRPr="00F25680" w:rsidSect="00F63667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C4252"/>
    <w:multiLevelType w:val="hybridMultilevel"/>
    <w:tmpl w:val="F4B2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680"/>
    <w:rsid w:val="00022669"/>
    <w:rsid w:val="00090FB9"/>
    <w:rsid w:val="000E0862"/>
    <w:rsid w:val="00122F21"/>
    <w:rsid w:val="00142A98"/>
    <w:rsid w:val="001D0560"/>
    <w:rsid w:val="00226C8F"/>
    <w:rsid w:val="002C101C"/>
    <w:rsid w:val="002D496C"/>
    <w:rsid w:val="00341075"/>
    <w:rsid w:val="00410568"/>
    <w:rsid w:val="00447F06"/>
    <w:rsid w:val="00457F7F"/>
    <w:rsid w:val="00475F39"/>
    <w:rsid w:val="0049017F"/>
    <w:rsid w:val="00520B43"/>
    <w:rsid w:val="00524C00"/>
    <w:rsid w:val="00532989"/>
    <w:rsid w:val="00581B6D"/>
    <w:rsid w:val="005A717D"/>
    <w:rsid w:val="005B01F9"/>
    <w:rsid w:val="00601117"/>
    <w:rsid w:val="006A4265"/>
    <w:rsid w:val="006B03F8"/>
    <w:rsid w:val="006C2C97"/>
    <w:rsid w:val="00712277"/>
    <w:rsid w:val="007323DF"/>
    <w:rsid w:val="0091497D"/>
    <w:rsid w:val="0091630A"/>
    <w:rsid w:val="00951E38"/>
    <w:rsid w:val="00954C9D"/>
    <w:rsid w:val="00A2610C"/>
    <w:rsid w:val="00A90482"/>
    <w:rsid w:val="00AA668A"/>
    <w:rsid w:val="00B269BB"/>
    <w:rsid w:val="00B354D9"/>
    <w:rsid w:val="00B50566"/>
    <w:rsid w:val="00B66411"/>
    <w:rsid w:val="00BA1F6E"/>
    <w:rsid w:val="00BB09FC"/>
    <w:rsid w:val="00BB4788"/>
    <w:rsid w:val="00BC4F69"/>
    <w:rsid w:val="00BD1CED"/>
    <w:rsid w:val="00C82FCC"/>
    <w:rsid w:val="00D30739"/>
    <w:rsid w:val="00D94E99"/>
    <w:rsid w:val="00DE0D81"/>
    <w:rsid w:val="00E81BEF"/>
    <w:rsid w:val="00EE5C5B"/>
    <w:rsid w:val="00EF709F"/>
    <w:rsid w:val="00F13F24"/>
    <w:rsid w:val="00F25680"/>
    <w:rsid w:val="00F63667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8A832F4"/>
  <w15:docId w15:val="{811D22BF-7CF3-4184-A314-739D90B0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B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4D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56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354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B3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B35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C7329-2AB2-4CEF-8694-FBB88C120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8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Елена Архиреева</cp:lastModifiedBy>
  <cp:revision>6</cp:revision>
  <cp:lastPrinted>2022-04-04T08:13:00Z</cp:lastPrinted>
  <dcterms:created xsi:type="dcterms:W3CDTF">2022-06-01T08:57:00Z</dcterms:created>
  <dcterms:modified xsi:type="dcterms:W3CDTF">2023-06-16T15:41:00Z</dcterms:modified>
</cp:coreProperties>
</file>