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4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8303"/>
      </w:tblGrid>
      <w:tr w:rsidR="00B93980" w:rsidTr="00B93980">
        <w:trPr>
          <w:trHeight w:val="382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Default="00B93980" w:rsidP="00FE02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ОРГАНИЗАЦИОННО-МЕТОДИЧЕСКАЯ ИНФОРМАЦИЯ</w:t>
            </w:r>
          </w:p>
        </w:tc>
      </w:tr>
      <w:tr w:rsidR="00B93980" w:rsidTr="00B93980">
        <w:trPr>
          <w:trHeight w:val="382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 воспитателя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Непомяцкая И. И.</w:t>
            </w:r>
          </w:p>
        </w:tc>
      </w:tr>
      <w:tr w:rsidR="00B93980" w:rsidTr="00B93980">
        <w:trPr>
          <w:trHeight w:val="261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Общеразвивающей направленности для детей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B939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5-6 лет</w:t>
            </w:r>
          </w:p>
        </w:tc>
      </w:tr>
      <w:tr w:rsidR="00B93980" w:rsidTr="00B93980">
        <w:trPr>
          <w:trHeight w:val="512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область/ образовательная деятельность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80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B93980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980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80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познавательно – исследовательской деятельности»</w:t>
            </w:r>
          </w:p>
        </w:tc>
      </w:tr>
      <w:tr w:rsidR="00B93980" w:rsidTr="00B93980">
        <w:trPr>
          <w:trHeight w:val="376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Default="00B93980" w:rsidP="00FE02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980" w:rsidTr="00B93980">
        <w:trPr>
          <w:trHeight w:val="376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название 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жидкость»</w:t>
            </w:r>
          </w:p>
        </w:tc>
      </w:tr>
      <w:tr w:rsidR="00B93980" w:rsidTr="00B93980">
        <w:trPr>
          <w:trHeight w:val="386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80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познавательног</w:t>
            </w:r>
            <w:r w:rsidR="003524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интереса детей 5-6 лет через исследовательскую деятельность </w:t>
            </w:r>
          </w:p>
        </w:tc>
      </w:tr>
      <w:tr w:rsidR="00B93980" w:rsidTr="00B93980">
        <w:trPr>
          <w:trHeight w:val="142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Pr="005E386B" w:rsidRDefault="00B93980" w:rsidP="005E386B">
            <w:pPr>
              <w:shd w:val="clear" w:color="auto" w:fill="FFFFFF"/>
              <w:spacing w:after="0" w:line="240" w:lineRule="auto"/>
              <w:ind w:left="-27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 w:bidi="en-US"/>
              </w:rPr>
            </w:pPr>
            <w:r w:rsidRPr="005E38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Образовательная:</w:t>
            </w:r>
            <w:r w:rsidRPr="005E386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 w:bidi="en-US"/>
              </w:rPr>
              <w:t xml:space="preserve"> </w:t>
            </w:r>
          </w:p>
          <w:p w:rsidR="005E386B" w:rsidRPr="005E386B" w:rsidRDefault="005E386B" w:rsidP="005E386B">
            <w:pPr>
              <w:shd w:val="clear" w:color="auto" w:fill="FFFFFF"/>
              <w:spacing w:after="0" w:line="240" w:lineRule="auto"/>
              <w:ind w:left="-27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E386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Познакомить со свойствами подсолнечного </w:t>
            </w:r>
            <w:r w:rsidRPr="005E386B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масла</w:t>
            </w:r>
            <w:r w:rsidRPr="005E386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E386B" w:rsidRPr="005E386B" w:rsidRDefault="005E386B" w:rsidP="005E386B">
            <w:pPr>
              <w:shd w:val="clear" w:color="auto" w:fill="FFFFFF"/>
              <w:spacing w:after="0" w:line="240" w:lineRule="auto"/>
              <w:ind w:left="-27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E386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Закрепить знания детей о свойствах воды</w:t>
            </w:r>
          </w:p>
          <w:p w:rsidR="005E386B" w:rsidRPr="005E386B" w:rsidRDefault="005E386B" w:rsidP="005E386B">
            <w:pPr>
              <w:shd w:val="clear" w:color="auto" w:fill="FFFFFF"/>
              <w:spacing w:after="0" w:line="240" w:lineRule="auto"/>
              <w:ind w:left="-27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E386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Содействовать формированию у детей представлений о плотности воды и подсолнечного </w:t>
            </w:r>
            <w:r w:rsidRPr="005E386B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масла</w:t>
            </w:r>
            <w:r w:rsidRPr="005E386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и что с ними происходить при смешивании.</w:t>
            </w:r>
          </w:p>
          <w:p w:rsidR="00B93980" w:rsidRPr="005E386B" w:rsidRDefault="00B93980" w:rsidP="005E386B">
            <w:pPr>
              <w:shd w:val="clear" w:color="auto" w:fill="FFFFFF"/>
              <w:spacing w:after="0" w:line="240" w:lineRule="auto"/>
              <w:ind w:left="-2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8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Развивающая:</w:t>
            </w:r>
            <w:r w:rsidRPr="005E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E386B" w:rsidRPr="005E386B" w:rsidRDefault="00CA40CD" w:rsidP="005E386B">
            <w:pPr>
              <w:shd w:val="clear" w:color="auto" w:fill="FFFFFF"/>
              <w:spacing w:after="0" w:line="240" w:lineRule="auto"/>
              <w:ind w:left="-2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исследовательски</w:t>
            </w:r>
            <w:r w:rsidR="005E386B" w:rsidRPr="005E3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 способности детей через опыты </w:t>
            </w:r>
            <w:r w:rsidRPr="005E3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 </w:t>
            </w:r>
            <w:r w:rsidRPr="005E386B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эксперименты</w:t>
            </w:r>
            <w:r w:rsidRPr="005E3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5E386B" w:rsidRPr="005E386B" w:rsidRDefault="005E386B" w:rsidP="005E386B">
            <w:pPr>
              <w:shd w:val="clear" w:color="auto" w:fill="FFFFFF"/>
              <w:spacing w:after="0" w:line="240" w:lineRule="auto"/>
              <w:ind w:left="-27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E386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Развивать </w:t>
            </w:r>
            <w:r w:rsidRPr="005E386B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познавательные процессы</w:t>
            </w:r>
            <w:r w:rsidRPr="005E386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мышление, речь, внимание, восприятие.</w:t>
            </w:r>
          </w:p>
          <w:p w:rsidR="005E386B" w:rsidRPr="005E386B" w:rsidRDefault="005E386B" w:rsidP="005E386B">
            <w:pPr>
              <w:shd w:val="clear" w:color="auto" w:fill="FFFFFF"/>
              <w:spacing w:after="0" w:line="240" w:lineRule="auto"/>
              <w:ind w:left="-27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E386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Побуждать к самостоятельному поиску причин, ориентированному на взаимодействие взрослого с ребенком.</w:t>
            </w:r>
          </w:p>
          <w:p w:rsidR="00B93980" w:rsidRPr="005E386B" w:rsidRDefault="00B93980" w:rsidP="005E386B">
            <w:pPr>
              <w:shd w:val="clear" w:color="auto" w:fill="FFFFFF"/>
              <w:spacing w:after="0" w:line="240" w:lineRule="auto"/>
              <w:ind w:left="-2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8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Воспитательная:</w:t>
            </w:r>
            <w:r w:rsidRPr="005E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93980" w:rsidRPr="005E386B" w:rsidRDefault="00B93980" w:rsidP="005E386B">
            <w:pPr>
              <w:shd w:val="clear" w:color="auto" w:fill="FFFFFF"/>
              <w:spacing w:after="0" w:line="240" w:lineRule="auto"/>
              <w:ind w:left="-2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Воспитывать умение выполнять словесную </w:t>
            </w:r>
            <w:r w:rsidR="00CA40CD" w:rsidRPr="005E3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инструкцию воспитателя по последовательности изготовления жидкости.</w:t>
            </w:r>
          </w:p>
          <w:p w:rsidR="005E386B" w:rsidRPr="005E386B" w:rsidRDefault="005E386B" w:rsidP="005E386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38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Способствовать формированию социального партнерства, желание действовать вместе со сверстниками, получая удовольствие от совместной </w:t>
            </w:r>
            <w:r w:rsidRPr="005E386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деятельности</w:t>
            </w:r>
            <w:r w:rsidRPr="005E38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B93980" w:rsidRPr="005E386B" w:rsidRDefault="005E386B" w:rsidP="005E386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38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любознательность и интерес к окружающему миру.</w:t>
            </w:r>
          </w:p>
        </w:tc>
      </w:tr>
      <w:tr w:rsidR="00B93980" w:rsidTr="00B93980">
        <w:trPr>
          <w:trHeight w:val="352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Pr="005E386B" w:rsidRDefault="004407B4" w:rsidP="004407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30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аборатория, </w:t>
            </w:r>
            <w:r w:rsidR="000822C6">
              <w:rPr>
                <w:rFonts w:ascii="Times New Roman" w:eastAsia="Calibri" w:hAnsi="Times New Roman" w:cs="Times New Roman"/>
                <w:sz w:val="24"/>
                <w:szCs w:val="24"/>
              </w:rPr>
              <w:t>подсолнечник</w:t>
            </w:r>
            <w:r w:rsidR="000822C6" w:rsidRPr="003055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822C6" w:rsidRPr="003055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</w:t>
            </w:r>
            <w:r w:rsidR="00082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="003055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лаборант.</w:t>
            </w:r>
          </w:p>
        </w:tc>
      </w:tr>
      <w:tr w:rsidR="00881FA8" w:rsidTr="00B93980">
        <w:trPr>
          <w:trHeight w:val="352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A8" w:rsidRDefault="00881FA8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A8" w:rsidRPr="005E386B" w:rsidRDefault="00881FA8" w:rsidP="005E38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="00AF0F2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растет подсолнечник</w:t>
            </w:r>
            <w:r w:rsidR="00AF0F2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980" w:rsidTr="00B93980">
        <w:trPr>
          <w:trHeight w:val="396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Pr="005E386B" w:rsidRDefault="00B93980" w:rsidP="005E386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E38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Оборудование: </w:t>
            </w:r>
            <w:r w:rsidR="00CA40CD" w:rsidRPr="005E38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телевизор, презентация, картинки-схема изготовления жидкости</w:t>
            </w:r>
            <w:r w:rsidRPr="005E38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B93980" w:rsidRPr="005E386B" w:rsidRDefault="00B93980" w:rsidP="003174B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E38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Материал: Стаканчики с водой, стаканчики с </w:t>
            </w:r>
            <w:r w:rsidR="00CA40CD" w:rsidRPr="005E38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подсолнечным</w:t>
            </w:r>
            <w:r w:rsidRPr="005E38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маслом, емкости с растворившейся гуашью, пипетки, </w:t>
            </w:r>
            <w:r w:rsidR="00A743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ложки одноразовые, </w:t>
            </w:r>
            <w:r w:rsidRPr="005E38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ста</w:t>
            </w:r>
            <w:r w:rsidR="00CA40CD" w:rsidRPr="005E38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канчики для смешивания, </w:t>
            </w:r>
            <w:r w:rsidR="00AF0F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семена подсолнуха, семена гречки, </w:t>
            </w:r>
            <w:r w:rsidR="003174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фартуки и шапочки</w:t>
            </w:r>
            <w:r w:rsidRPr="005E38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на каждого ребенка.</w:t>
            </w:r>
          </w:p>
        </w:tc>
      </w:tr>
    </w:tbl>
    <w:p w:rsidR="00B93980" w:rsidRDefault="00B93980" w:rsidP="00B93980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13F3" w:rsidRDefault="006D13F3" w:rsidP="00B93980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6663"/>
        <w:gridCol w:w="1842"/>
      </w:tblGrid>
      <w:tr w:rsidR="00B93980" w:rsidRPr="006D13F3" w:rsidTr="006D13F3">
        <w:trPr>
          <w:trHeight w:val="9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Pr="006D13F3" w:rsidRDefault="00B93980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Pr="006D13F3" w:rsidRDefault="00B93980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Pr="006D13F3" w:rsidRDefault="00B93980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Деятельность </w:t>
            </w:r>
          </w:p>
          <w:p w:rsidR="00B93980" w:rsidRPr="006D13F3" w:rsidRDefault="00B93980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D1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педагога</w:t>
            </w:r>
            <w:proofErr w:type="gramEnd"/>
            <w:r w:rsidRPr="006D1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/ предполагаемая  деятельность </w:t>
            </w:r>
          </w:p>
          <w:p w:rsidR="00B93980" w:rsidRPr="006D13F3" w:rsidRDefault="00B93980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D1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детей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t>Методы</w:t>
            </w: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t>Приемы</w:t>
            </w: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</w:t>
            </w:r>
          </w:p>
        </w:tc>
      </w:tr>
      <w:tr w:rsidR="00B93980" w:rsidRPr="006D13F3" w:rsidTr="006D13F3">
        <w:trPr>
          <w:trHeight w:val="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Pr="006D13F3" w:rsidRDefault="00B93980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Pr="006D13F3" w:rsidRDefault="00B93980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</w:t>
            </w:r>
          </w:p>
          <w:p w:rsidR="00B93980" w:rsidRPr="006D13F3" w:rsidRDefault="00B93980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t>мотивационный</w:t>
            </w:r>
            <w:proofErr w:type="gramEnd"/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 и  постановка проблемы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89" w:rsidRPr="006D13F3" w:rsidRDefault="00B93980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Дети играют на ковре. Присаживаюсь к ним, и во время игры, случайно нахожу </w:t>
            </w:r>
            <w:proofErr w:type="spellStart"/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флешку</w:t>
            </w:r>
            <w:proofErr w:type="spellEnd"/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A743C0" w:rsidRPr="006D13F3" w:rsidRDefault="00B93980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  <w:r w:rsidR="00A743C0" w:rsidRPr="006D1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Ой, ребята, к</w:t>
            </w:r>
            <w:r w:rsidRPr="006D1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ак тут оказалась </w:t>
            </w:r>
            <w:proofErr w:type="spellStart"/>
            <w:r w:rsidRPr="006D1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флешка</w:t>
            </w:r>
            <w:proofErr w:type="spellEnd"/>
            <w:r w:rsidRPr="006D1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? </w:t>
            </w:r>
          </w:p>
          <w:p w:rsidR="00305589" w:rsidRPr="006D13F3" w:rsidRDefault="00A743C0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 мы можем узнать, что за информация в ней?</w:t>
            </w:r>
          </w:p>
          <w:p w:rsidR="00305589" w:rsidRPr="006D13F3" w:rsidRDefault="00B93980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Дети: </w:t>
            </w:r>
            <w:r w:rsidR="00A743C0" w:rsidRPr="006D1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Посмотреть по телевизору, компьютеру.</w:t>
            </w:r>
          </w:p>
          <w:p w:rsidR="00251F1B" w:rsidRPr="006D13F3" w:rsidRDefault="00251F1B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Вставляю </w:t>
            </w:r>
            <w:proofErr w:type="spellStart"/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флешку</w:t>
            </w:r>
            <w:proofErr w:type="spellEnd"/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телевизор и включаю.</w:t>
            </w:r>
          </w:p>
          <w:p w:rsidR="00B93980" w:rsidRPr="006D13F3" w:rsidRDefault="00B93980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Видеообращение Гения Евгеньевича.</w:t>
            </w:r>
          </w:p>
          <w:p w:rsidR="00AF0F27" w:rsidRPr="006D13F3" w:rsidRDefault="00251F1B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(Звучит отрывок песни из мультипликационного </w:t>
            </w:r>
            <w:r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фильма «</w:t>
            </w:r>
            <w:proofErr w:type="spellStart"/>
            <w:r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Фиксики</w:t>
            </w:r>
            <w:proofErr w:type="spellEnd"/>
            <w:r w:rsidR="00AF0F27"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F0F27"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помогатр</w:t>
            </w:r>
            <w:proofErr w:type="spellEnd"/>
            <w:r w:rsidR="00AF0F27"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 И резким звуком музыка заканчивается-ломается </w:t>
            </w:r>
            <w:proofErr w:type="spellStart"/>
            <w:r w:rsidR="00AF0F27"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помогатр</w:t>
            </w:r>
            <w:proofErr w:type="spellEnd"/>
            <w:r w:rsidR="00AF0F27"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05589" w:rsidRPr="006D13F3" w:rsidRDefault="00AF0F27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Гений Евгеньевич:</w:t>
            </w:r>
            <w:r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93980"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ребята. Вы меня узнали.</w:t>
            </w:r>
          </w:p>
          <w:p w:rsidR="00CF0F6E" w:rsidRPr="006D13F3" w:rsidRDefault="00B93980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Да, это Гений Евгеньевич из мультфильма «</w:t>
            </w:r>
            <w:proofErr w:type="spellStart"/>
            <w:r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Фиксики</w:t>
            </w:r>
            <w:proofErr w:type="spellEnd"/>
            <w:r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F0F27" w:rsidRPr="006D13F3" w:rsidRDefault="00B93980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Гений Евгеньевич:</w:t>
            </w:r>
            <w:r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F0F27"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слышали это</w:t>
            </w:r>
            <w:r w:rsidR="00A743C0"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AF0F27"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звук? </w:t>
            </w:r>
          </w:p>
          <w:p w:rsidR="00A743C0" w:rsidRPr="006D13F3" w:rsidRDefault="00AF0F27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</w:t>
            </w:r>
          </w:p>
          <w:p w:rsidR="00AF0F27" w:rsidRPr="006D13F3" w:rsidRDefault="00AF0F27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Гений Евгеньевич: </w:t>
            </w:r>
            <w:r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Сломался </w:t>
            </w:r>
            <w:proofErr w:type="spellStart"/>
            <w:r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помогатр</w:t>
            </w:r>
            <w:proofErr w:type="spellEnd"/>
            <w:r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фиксиков</w:t>
            </w:r>
            <w:proofErr w:type="spellEnd"/>
            <w:r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 </w:t>
            </w:r>
            <w:proofErr w:type="spellStart"/>
            <w:r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фиксики</w:t>
            </w:r>
            <w:proofErr w:type="spellEnd"/>
            <w:r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помогатора</w:t>
            </w:r>
            <w:proofErr w:type="spellEnd"/>
            <w:r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смогут помочь людям.</w:t>
            </w:r>
          </w:p>
          <w:p w:rsidR="00AF0F27" w:rsidRPr="006D13F3" w:rsidRDefault="00AF0F27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6D1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помогатр</w:t>
            </w:r>
            <w:proofErr w:type="spellEnd"/>
            <w:r w:rsidRPr="006D1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работает только с помощью волшебной жидкости. Помогите мне изготовить волшебную жидкость.</w:t>
            </w:r>
          </w:p>
          <w:p w:rsidR="003174B2" w:rsidRPr="006D13F3" w:rsidRDefault="00AF0F27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</w:t>
            </w:r>
            <w:r w:rsidR="00E932BF"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абираю в свою лабораторию </w:t>
            </w:r>
            <w:r w:rsidR="00E932BF" w:rsidRPr="006D1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сотрудников-лаборантов</w:t>
            </w:r>
            <w:r w:rsidR="001F55A3" w:rsidRPr="006D13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изготовления волшебной жидкости.</w:t>
            </w:r>
          </w:p>
          <w:p w:rsidR="003174B2" w:rsidRPr="006D13F3" w:rsidRDefault="004E7452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6D13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174B2" w:rsidRPr="006D13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Что случилось у Гения Евгеньевича?</w:t>
            </w:r>
          </w:p>
          <w:p w:rsidR="003174B2" w:rsidRPr="006D13F3" w:rsidRDefault="003174B2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Что он просит сделать?</w:t>
            </w:r>
          </w:p>
          <w:p w:rsidR="003174B2" w:rsidRPr="006D13F3" w:rsidRDefault="003174B2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Дети:</w:t>
            </w:r>
            <w:r w:rsidRPr="006D13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Сломался </w:t>
            </w:r>
            <w:proofErr w:type="spellStart"/>
            <w:r w:rsidRPr="006D13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помогатр</w:t>
            </w:r>
            <w:proofErr w:type="spellEnd"/>
            <w:r w:rsidRPr="006D13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 «Волшебную дикость» для </w:t>
            </w:r>
            <w:proofErr w:type="spellStart"/>
            <w:r w:rsidRPr="006D13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помогатора</w:t>
            </w:r>
            <w:proofErr w:type="spellEnd"/>
            <w:r w:rsidRPr="006D13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174B2" w:rsidRPr="006D13F3" w:rsidRDefault="003174B2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6D13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Где мы можем сделать «волшебную жидкость»?</w:t>
            </w:r>
          </w:p>
          <w:p w:rsidR="006153F2" w:rsidRPr="006D13F3" w:rsidRDefault="003174B2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Дети:</w:t>
            </w:r>
            <w:r w:rsidRPr="006D13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 лаборатории.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 беседа вопросы и ответы детей</w:t>
            </w:r>
          </w:p>
          <w:p w:rsidR="005D42F0" w:rsidRPr="006D13F3" w:rsidRDefault="005D42F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2F0" w:rsidRPr="006D13F3" w:rsidRDefault="005D42F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Наглядный: использован</w:t>
            </w: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ие ИКТ</w:t>
            </w:r>
          </w:p>
        </w:tc>
      </w:tr>
      <w:tr w:rsidR="00B93980" w:rsidRPr="006D13F3" w:rsidTr="000822C6">
        <w:trPr>
          <w:trHeight w:val="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Pr="006D13F3" w:rsidRDefault="00B93980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Pr="006D13F3" w:rsidRDefault="00B93980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Основной этап</w:t>
            </w:r>
          </w:p>
        </w:tc>
      </w:tr>
      <w:tr w:rsidR="00B93980" w:rsidRPr="006D13F3" w:rsidTr="006D13F3">
        <w:trPr>
          <w:trHeight w:val="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Pr="006D13F3" w:rsidRDefault="00B93980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Pr="006D13F3" w:rsidRDefault="00B93980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t>Этап ознакомления с материалом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F0" w:rsidRPr="006D13F3" w:rsidRDefault="005D42F0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6D13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 вы з</w:t>
            </w:r>
            <w:r w:rsidRPr="006D1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наете, что такое лаборатория?</w:t>
            </w:r>
          </w:p>
          <w:p w:rsidR="005D42F0" w:rsidRPr="006D13F3" w:rsidRDefault="005D42F0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Дети: </w:t>
            </w:r>
            <w:r w:rsidRPr="006D1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Лаборатории проводят опыты.</w:t>
            </w:r>
          </w:p>
          <w:p w:rsidR="005D42F0" w:rsidRPr="006D13F3" w:rsidRDefault="005D42F0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Лаборатория – это место, где ученные проводят различные опыты и эксперименты.</w:t>
            </w:r>
          </w:p>
          <w:p w:rsidR="005D42F0" w:rsidRPr="006D13F3" w:rsidRDefault="005D42F0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6D1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Как вы думаете кто такие лаборанты?</w:t>
            </w:r>
          </w:p>
          <w:p w:rsidR="005D42F0" w:rsidRPr="006D13F3" w:rsidRDefault="005D42F0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Ответы детей</w:t>
            </w:r>
          </w:p>
          <w:p w:rsidR="005D42F0" w:rsidRPr="006D13F3" w:rsidRDefault="005D42F0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6D1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лаборатории работают сотрудники, которых называют – лаборантами. Лаборанты занимается подготовкой оборудования и проведением экспериментов.</w:t>
            </w:r>
          </w:p>
          <w:p w:rsidR="005D42F0" w:rsidRPr="006D13F3" w:rsidRDefault="005D42F0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Нам нужно срочно попасть в лабораторию.</w:t>
            </w:r>
          </w:p>
          <w:p w:rsidR="005D42F0" w:rsidRPr="006D13F3" w:rsidRDefault="005D42F0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каком транспорте мы можем добраться в лабораторию?</w:t>
            </w:r>
          </w:p>
          <w:p w:rsidR="005D42F0" w:rsidRPr="006D13F3" w:rsidRDefault="005D42F0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чем быстрее будет добраться? </w:t>
            </w:r>
          </w:p>
          <w:p w:rsidR="005D42F0" w:rsidRPr="006D13F3" w:rsidRDefault="005D42F0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6D1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машине, самолете. Самолете.</w:t>
            </w:r>
          </w:p>
          <w:p w:rsidR="006153F2" w:rsidRPr="006D13F3" w:rsidRDefault="00C820EB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  <w:r w:rsidR="006153F2" w:rsidRPr="006D1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Готовы?</w:t>
            </w:r>
            <w:r w:rsidRPr="006D1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153F2" w:rsidRPr="006D13F3" w:rsidRDefault="006153F2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6D1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</w:t>
            </w:r>
          </w:p>
          <w:p w:rsidR="006153F2" w:rsidRPr="006D13F3" w:rsidRDefault="006153F2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Включаю в телевизоре клип с движениями «Самолет».</w:t>
            </w:r>
          </w:p>
          <w:p w:rsidR="006153F2" w:rsidRPr="006D13F3" w:rsidRDefault="006153F2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6D13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Мы с вами в лаборатории. Надеваем фартуки и шапочки.</w:t>
            </w:r>
          </w:p>
          <w:p w:rsidR="006153F2" w:rsidRPr="006D13F3" w:rsidRDefault="006153F2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Ой, ребята, здесь расположены какие-то картинки. Что они означают?</w:t>
            </w:r>
          </w:p>
          <w:p w:rsidR="00C820EB" w:rsidRPr="006D13F3" w:rsidRDefault="00C820EB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Дети: </w:t>
            </w:r>
            <w:r w:rsidR="00647651" w:rsidRPr="006D13F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Смотрят на картинки и отвечают. </w:t>
            </w:r>
          </w:p>
          <w:p w:rsidR="00647651" w:rsidRPr="006D13F3" w:rsidRDefault="00333B9A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 Э</w:t>
            </w:r>
            <w:r w:rsidR="00647651" w:rsidRPr="006D13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ксперименты проводятся только с воспитателем.</w:t>
            </w:r>
          </w:p>
          <w:p w:rsidR="00333B9A" w:rsidRPr="006D13F3" w:rsidRDefault="00333B9A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- Нельзя пробовать вещества на вкус.</w:t>
            </w:r>
          </w:p>
          <w:p w:rsidR="00333B9A" w:rsidRPr="006D13F3" w:rsidRDefault="00333B9A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 Нельзя нюхать незнакомые вам вещества.</w:t>
            </w:r>
          </w:p>
          <w:p w:rsidR="00333B9A" w:rsidRPr="006D13F3" w:rsidRDefault="00333B9A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 Нельзя трогать руками незнакомые вам вещества.</w:t>
            </w:r>
          </w:p>
          <w:p w:rsidR="00333B9A" w:rsidRPr="006D13F3" w:rsidRDefault="00333B9A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 Если есть вопросы, спросите у воспитателя.</w:t>
            </w:r>
          </w:p>
          <w:p w:rsidR="00486DC9" w:rsidRPr="006D13F3" w:rsidRDefault="00333B9A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D13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6D13F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лаборатории находиться только в халатах.</w:t>
            </w:r>
          </w:p>
          <w:p w:rsidR="004F6242" w:rsidRPr="006D13F3" w:rsidRDefault="00486DC9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В процессе помогаю детям правильно сформулировать </w:t>
            </w:r>
            <w:r w:rsidR="00A743C0" w:rsidRPr="006D13F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правила.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F0" w:rsidRPr="006D13F3" w:rsidRDefault="00B93980" w:rsidP="005D4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Словесный:</w:t>
            </w:r>
          </w:p>
          <w:p w:rsidR="005D42F0" w:rsidRPr="006D13F3" w:rsidRDefault="005D42F0" w:rsidP="005D4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proofErr w:type="gramEnd"/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вопросы и ответы детей</w:t>
            </w:r>
          </w:p>
          <w:p w:rsidR="00B93980" w:rsidRPr="006D13F3" w:rsidRDefault="00B93980" w:rsidP="005D42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980" w:rsidRPr="006D13F3" w:rsidTr="006D13F3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Pr="006D13F3" w:rsidRDefault="00B93980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Pr="006D13F3" w:rsidRDefault="00B93980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t>Этап решения проблемы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DB" w:rsidRPr="006D13F3" w:rsidRDefault="00B93980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A831DB" w:rsidRPr="006D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</w:t>
            </w:r>
          </w:p>
          <w:p w:rsidR="006153F2" w:rsidRPr="006D13F3" w:rsidRDefault="006153F2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 w:rsidRPr="006D13F3">
              <w:rPr>
                <w:i/>
                <w:color w:val="111111"/>
                <w:sz w:val="28"/>
                <w:szCs w:val="28"/>
                <w:bdr w:val="none" w:sz="0" w:space="0" w:color="auto" w:frame="1"/>
              </w:rPr>
              <w:t>Каждый ребенок проходит к столу с лабораторным оборудованием</w:t>
            </w:r>
          </w:p>
          <w:p w:rsidR="006153F2" w:rsidRPr="006D13F3" w:rsidRDefault="006153F2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000000" w:themeColor="text1"/>
                <w:sz w:val="28"/>
                <w:szCs w:val="28"/>
              </w:rPr>
            </w:pPr>
            <w:r w:rsidRPr="006D13F3">
              <w:rPr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На столе стоят</w:t>
            </w:r>
            <w:r w:rsidRPr="006D13F3">
              <w:rPr>
                <w:i/>
                <w:color w:val="000000" w:themeColor="text1"/>
                <w:sz w:val="28"/>
                <w:szCs w:val="28"/>
              </w:rPr>
              <w:t>: семена подсолнечника</w:t>
            </w:r>
            <w:r w:rsidRPr="006D13F3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D13F3">
              <w:rPr>
                <w:i/>
                <w:color w:val="000000" w:themeColor="text1"/>
                <w:sz w:val="28"/>
                <w:szCs w:val="28"/>
              </w:rPr>
              <w:t>и семена гречки.</w:t>
            </w:r>
          </w:p>
          <w:p w:rsidR="006153F2" w:rsidRPr="006D13F3" w:rsidRDefault="00A831DB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6D13F3">
              <w:rPr>
                <w:b/>
                <w:color w:val="111111"/>
                <w:sz w:val="28"/>
                <w:szCs w:val="28"/>
              </w:rPr>
              <w:t>:</w:t>
            </w:r>
            <w:r w:rsidRPr="006D13F3">
              <w:rPr>
                <w:color w:val="111111"/>
                <w:sz w:val="28"/>
                <w:szCs w:val="28"/>
              </w:rPr>
              <w:t xml:space="preserve"> </w:t>
            </w:r>
            <w:r w:rsidR="006153F2" w:rsidRPr="006D13F3">
              <w:rPr>
                <w:color w:val="111111"/>
                <w:sz w:val="28"/>
                <w:szCs w:val="28"/>
              </w:rPr>
              <w:t>Ребята, как вы думаете, из чего должна состоять «волшебная жидкость»?</w:t>
            </w:r>
            <w:r w:rsidR="005D42F0" w:rsidRPr="006D13F3">
              <w:rPr>
                <w:color w:val="111111"/>
                <w:sz w:val="28"/>
                <w:szCs w:val="28"/>
              </w:rPr>
              <w:t xml:space="preserve"> </w:t>
            </w:r>
          </w:p>
          <w:p w:rsidR="00486DC9" w:rsidRPr="006D13F3" w:rsidRDefault="006153F2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111111"/>
                <w:sz w:val="28"/>
                <w:szCs w:val="28"/>
              </w:rPr>
            </w:pPr>
            <w:r w:rsidRPr="006D13F3">
              <w:rPr>
                <w:b/>
                <w:color w:val="111111"/>
                <w:sz w:val="28"/>
                <w:szCs w:val="28"/>
              </w:rPr>
              <w:t>Ответы детей</w:t>
            </w:r>
          </w:p>
          <w:p w:rsidR="00486DC9" w:rsidRPr="006D13F3" w:rsidRDefault="00FB1523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="00FD19FA"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: </w:t>
            </w:r>
            <w:r w:rsidR="00556E27"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>Какое жидкое масло вы знаете?</w:t>
            </w:r>
          </w:p>
          <w:p w:rsidR="00486DC9" w:rsidRPr="006D13F3" w:rsidRDefault="009B1D4C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Ответы детей</w:t>
            </w:r>
          </w:p>
          <w:p w:rsidR="005D42F0" w:rsidRPr="006D13F3" w:rsidRDefault="00556E27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В</w:t>
            </w:r>
            <w:r w:rsidR="00486DC9"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оспитатель</w:t>
            </w:r>
            <w:r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:</w:t>
            </w:r>
            <w:r w:rsidR="00486DC9"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5D42F0" w:rsidRPr="006D13F3">
              <w:rPr>
                <w:color w:val="000000" w:themeColor="text1"/>
                <w:sz w:val="28"/>
                <w:szCs w:val="28"/>
              </w:rPr>
              <w:t xml:space="preserve">Ребята, вспоминаем правила лаборатории. </w:t>
            </w:r>
          </w:p>
          <w:p w:rsidR="005D42F0" w:rsidRPr="006D13F3" w:rsidRDefault="005D42F0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6D13F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Незнакомые вещества мы не нюхаем, не трогаем руками и не пробуем на вкус. Но так как мы знаем эти вещества, что они не нанесут нам вред, мы можем с вами брать в руки.</w:t>
            </w:r>
          </w:p>
          <w:p w:rsidR="009B1D4C" w:rsidRPr="006D13F3" w:rsidRDefault="00486DC9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>И</w:t>
            </w:r>
            <w:r w:rsidR="00556E27"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>з чего получается подсолнечное масло?</w:t>
            </w:r>
            <w:r w:rsidR="00AF123A"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9B1D4C" w:rsidRPr="006D13F3" w:rsidRDefault="005D42F0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Ответы детей</w:t>
            </w:r>
          </w:p>
          <w:p w:rsidR="005D42F0" w:rsidRPr="006D13F3" w:rsidRDefault="009B1D4C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Воспитатель: </w:t>
            </w:r>
            <w:r w:rsidR="003053DA"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Давайте </w:t>
            </w:r>
            <w:r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>проверим</w:t>
            </w:r>
            <w:r w:rsidR="003053DA"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. Перед вами семена </w:t>
            </w:r>
            <w:r w:rsidR="00486DC9"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>подсолнечника</w:t>
            </w:r>
            <w:r w:rsidR="003053DA"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и </w:t>
            </w:r>
            <w:r w:rsidR="003053DA" w:rsidRPr="006D13F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гречки</w:t>
            </w:r>
            <w:r w:rsidR="00486DC9" w:rsidRPr="006D13F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  <w:p w:rsidR="00422FB1" w:rsidRPr="006D13F3" w:rsidRDefault="00486DC9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>Ребята, к</w:t>
            </w:r>
            <w:r w:rsidR="003053DA"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>ак можно узнать есть ли в этих семенах масло?</w:t>
            </w:r>
          </w:p>
          <w:p w:rsidR="00486DC9" w:rsidRPr="006D13F3" w:rsidRDefault="009B1D4C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Ответы детей</w:t>
            </w:r>
          </w:p>
          <w:p w:rsidR="00422FB1" w:rsidRPr="006D13F3" w:rsidRDefault="00422FB1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В</w:t>
            </w:r>
            <w:r w:rsidR="009B1D4C"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оспитатель</w:t>
            </w:r>
            <w:r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:</w:t>
            </w:r>
            <w:r w:rsidR="009B1D4C"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Д</w:t>
            </w:r>
            <w:r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>ля этого нужно провести опыт:</w:t>
            </w:r>
            <w:r w:rsidR="00356F11"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2E26C9" w:rsidRPr="006D13F3" w:rsidRDefault="00356F11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>Берем лист бумаги, сгибаем пополам, разворачиваем лист, кладем на одну половину листа семена, закрываем</w:t>
            </w:r>
            <w:r w:rsidR="00301C3D"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. Берем брусок и надавливаем на лист </w:t>
            </w:r>
            <w:r w:rsidR="009B1D4C"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>бумаги. Смотрим, что мы видим?</w:t>
            </w:r>
            <w:r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FB1523" w:rsidRPr="006D13F3" w:rsidRDefault="005D42F0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Ответы детей</w:t>
            </w:r>
          </w:p>
          <w:p w:rsidR="00227E64" w:rsidRPr="006D13F3" w:rsidRDefault="009B1D4C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Воспитатель:</w:t>
            </w:r>
            <w:r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56F11"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>Под каким</w:t>
            </w:r>
            <w:r w:rsidR="00227E64"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>и семенами</w:t>
            </w:r>
            <w:r w:rsidR="00356F11"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27E64"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>осталось пятно?</w:t>
            </w:r>
          </w:p>
          <w:p w:rsidR="00227E64" w:rsidRPr="006D13F3" w:rsidRDefault="005D42F0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Ответы детей</w:t>
            </w:r>
          </w:p>
          <w:p w:rsidR="009B1D4C" w:rsidRPr="006D13F3" w:rsidRDefault="009B1D4C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Воспитатель: </w:t>
            </w:r>
            <w:r w:rsidR="00356F11"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>Какой мы можем сделать вывод?</w:t>
            </w:r>
          </w:p>
          <w:p w:rsidR="00A743C0" w:rsidRPr="006D13F3" w:rsidRDefault="009B1D4C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Дети</w:t>
            </w:r>
            <w:r w:rsidR="002E26C9"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 делают вывод</w:t>
            </w:r>
            <w:r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:</w:t>
            </w:r>
            <w:r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О</w:t>
            </w:r>
            <w:r w:rsidR="00D377B5"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>т семян подсолнечника остается след (пятно). Это след (пятно) масла</w:t>
            </w:r>
            <w:r w:rsidRPr="006D13F3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. </w:t>
            </w:r>
          </w:p>
          <w:p w:rsidR="00A743C0" w:rsidRPr="006D13F3" w:rsidRDefault="00D377B5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111111"/>
                <w:sz w:val="28"/>
                <w:szCs w:val="28"/>
              </w:rPr>
            </w:pPr>
            <w:r w:rsidRPr="006D13F3">
              <w:rPr>
                <w:color w:val="111111"/>
                <w:sz w:val="28"/>
                <w:szCs w:val="28"/>
              </w:rPr>
              <w:t>Из семечек </w:t>
            </w:r>
            <w:r w:rsidRPr="006D13F3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подсолнечника получается подсолнечное масло</w:t>
            </w:r>
            <w:r w:rsidRPr="006D13F3">
              <w:rPr>
                <w:b/>
                <w:color w:val="111111"/>
                <w:sz w:val="28"/>
                <w:szCs w:val="28"/>
              </w:rPr>
              <w:t>.</w:t>
            </w:r>
          </w:p>
          <w:p w:rsidR="00017726" w:rsidRPr="006D13F3" w:rsidRDefault="00A743C0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6D13F3">
              <w:rPr>
                <w:b/>
                <w:color w:val="111111"/>
                <w:sz w:val="28"/>
                <w:szCs w:val="28"/>
              </w:rPr>
              <w:t xml:space="preserve">Воспитатель: </w:t>
            </w:r>
            <w:r w:rsidRPr="006D13F3">
              <w:rPr>
                <w:color w:val="111111"/>
                <w:sz w:val="28"/>
                <w:szCs w:val="28"/>
              </w:rPr>
              <w:t xml:space="preserve">Ребята, </w:t>
            </w:r>
            <w:r w:rsidR="00017726" w:rsidRPr="006D13F3">
              <w:rPr>
                <w:color w:val="111111"/>
                <w:sz w:val="28"/>
                <w:szCs w:val="28"/>
              </w:rPr>
              <w:t>скажите, как растет подсолнечник?</w:t>
            </w:r>
          </w:p>
          <w:p w:rsidR="00017726" w:rsidRPr="006D13F3" w:rsidRDefault="00301C3D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111111"/>
                <w:sz w:val="28"/>
                <w:szCs w:val="28"/>
              </w:rPr>
            </w:pPr>
            <w:r w:rsidRPr="006D13F3">
              <w:rPr>
                <w:b/>
                <w:color w:val="111111"/>
                <w:sz w:val="28"/>
                <w:szCs w:val="28"/>
              </w:rPr>
              <w:t>Ответы детей</w:t>
            </w:r>
          </w:p>
          <w:p w:rsidR="00A743C0" w:rsidRPr="006D13F3" w:rsidRDefault="00017726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6D13F3">
              <w:rPr>
                <w:b/>
                <w:color w:val="111111"/>
                <w:sz w:val="28"/>
                <w:szCs w:val="28"/>
              </w:rPr>
              <w:t>Воспитатель:</w:t>
            </w:r>
            <w:r w:rsidRPr="006D13F3">
              <w:rPr>
                <w:color w:val="111111"/>
                <w:sz w:val="28"/>
                <w:szCs w:val="28"/>
              </w:rPr>
              <w:t xml:space="preserve"> Давайте представим</w:t>
            </w:r>
            <w:r w:rsidR="00582456" w:rsidRPr="006D13F3">
              <w:rPr>
                <w:color w:val="111111"/>
                <w:sz w:val="28"/>
                <w:szCs w:val="28"/>
              </w:rPr>
              <w:t xml:space="preserve"> себя подсолнечниками.</w:t>
            </w:r>
          </w:p>
          <w:p w:rsidR="00017726" w:rsidRPr="006D13F3" w:rsidRDefault="00017726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6D13F3">
              <w:rPr>
                <w:color w:val="111111"/>
                <w:sz w:val="28"/>
                <w:szCs w:val="28"/>
              </w:rPr>
              <w:t>Посеяли семечко.</w:t>
            </w:r>
          </w:p>
          <w:p w:rsidR="00017726" w:rsidRPr="006D13F3" w:rsidRDefault="00301C3D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6D13F3">
              <w:rPr>
                <w:color w:val="111111"/>
                <w:sz w:val="28"/>
                <w:szCs w:val="28"/>
              </w:rPr>
              <w:lastRenderedPageBreak/>
              <w:t>Поливал дождик</w:t>
            </w:r>
            <w:r w:rsidR="00017726" w:rsidRPr="006D13F3">
              <w:rPr>
                <w:color w:val="111111"/>
                <w:sz w:val="28"/>
                <w:szCs w:val="28"/>
              </w:rPr>
              <w:t>.</w:t>
            </w:r>
          </w:p>
          <w:p w:rsidR="00301C3D" w:rsidRPr="006D13F3" w:rsidRDefault="00301C3D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6D13F3">
              <w:rPr>
                <w:color w:val="111111"/>
                <w:sz w:val="28"/>
                <w:szCs w:val="28"/>
              </w:rPr>
              <w:t>Появился подсолнух</w:t>
            </w:r>
          </w:p>
          <w:p w:rsidR="00582456" w:rsidRPr="006D13F3" w:rsidRDefault="00301C3D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6D13F3">
              <w:rPr>
                <w:color w:val="111111"/>
                <w:sz w:val="28"/>
                <w:szCs w:val="28"/>
              </w:rPr>
              <w:t>Потянулся</w:t>
            </w:r>
            <w:r w:rsidR="00582456" w:rsidRPr="006D13F3">
              <w:rPr>
                <w:color w:val="111111"/>
                <w:sz w:val="28"/>
                <w:szCs w:val="28"/>
              </w:rPr>
              <w:t xml:space="preserve"> к солнцу </w:t>
            </w:r>
          </w:p>
          <w:p w:rsidR="00582456" w:rsidRPr="006D13F3" w:rsidRDefault="00582456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6D13F3">
              <w:rPr>
                <w:color w:val="111111"/>
                <w:sz w:val="28"/>
                <w:szCs w:val="28"/>
              </w:rPr>
              <w:t>И от ветра он качается</w:t>
            </w:r>
          </w:p>
          <w:p w:rsidR="00356F11" w:rsidRPr="006D13F3" w:rsidRDefault="00582456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6D13F3">
              <w:rPr>
                <w:color w:val="111111"/>
                <w:sz w:val="28"/>
                <w:szCs w:val="28"/>
              </w:rPr>
              <w:t>И всем мило улыбается.</w:t>
            </w:r>
          </w:p>
          <w:p w:rsidR="009B1D4C" w:rsidRPr="006D13F3" w:rsidRDefault="00A831DB" w:rsidP="00301C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опыт</w:t>
            </w:r>
          </w:p>
          <w:p w:rsidR="00652438" w:rsidRPr="006D13F3" w:rsidRDefault="00FB1523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="00A831DB" w:rsidRPr="006D13F3">
              <w:rPr>
                <w:b/>
                <w:color w:val="111111"/>
                <w:sz w:val="28"/>
                <w:szCs w:val="28"/>
              </w:rPr>
              <w:t xml:space="preserve">: </w:t>
            </w:r>
            <w:r w:rsidR="009B1D4C" w:rsidRPr="006D13F3">
              <w:rPr>
                <w:color w:val="111111"/>
                <w:sz w:val="28"/>
                <w:szCs w:val="28"/>
              </w:rPr>
              <w:t>П</w:t>
            </w:r>
            <w:r w:rsidR="00CF3C19" w:rsidRPr="006D13F3">
              <w:rPr>
                <w:color w:val="111111"/>
                <w:sz w:val="28"/>
                <w:szCs w:val="28"/>
              </w:rPr>
              <w:t>еред вами две емкости с различными жидкостями</w:t>
            </w:r>
            <w:r w:rsidR="00652438" w:rsidRPr="006D13F3">
              <w:rPr>
                <w:color w:val="111111"/>
                <w:sz w:val="28"/>
                <w:szCs w:val="28"/>
              </w:rPr>
              <w:t>.</w:t>
            </w:r>
            <w:r w:rsidRPr="006D13F3">
              <w:rPr>
                <w:color w:val="111111"/>
                <w:sz w:val="28"/>
                <w:szCs w:val="28"/>
              </w:rPr>
              <w:t xml:space="preserve"> К</w:t>
            </w:r>
            <w:r w:rsidR="00652438" w:rsidRPr="006D13F3">
              <w:rPr>
                <w:color w:val="111111"/>
                <w:sz w:val="28"/>
                <w:szCs w:val="28"/>
              </w:rPr>
              <w:t xml:space="preserve">ак можно определить где вода, а где </w:t>
            </w:r>
            <w:r w:rsidR="00DE63A0" w:rsidRPr="006D13F3">
              <w:rPr>
                <w:color w:val="111111"/>
                <w:sz w:val="28"/>
                <w:szCs w:val="28"/>
              </w:rPr>
              <w:t xml:space="preserve">подсолнечное </w:t>
            </w:r>
            <w:r w:rsidR="00652438" w:rsidRPr="006D13F3">
              <w:rPr>
                <w:color w:val="111111"/>
                <w:sz w:val="28"/>
                <w:szCs w:val="28"/>
              </w:rPr>
              <w:t>масло</w:t>
            </w:r>
            <w:r w:rsidR="00DD27DB" w:rsidRPr="006D13F3">
              <w:rPr>
                <w:color w:val="111111"/>
                <w:sz w:val="28"/>
                <w:szCs w:val="28"/>
              </w:rPr>
              <w:t>?</w:t>
            </w:r>
            <w:r w:rsidR="00DE63A0" w:rsidRPr="006D13F3">
              <w:rPr>
                <w:color w:val="111111"/>
                <w:sz w:val="28"/>
                <w:szCs w:val="28"/>
              </w:rPr>
              <w:t xml:space="preserve"> </w:t>
            </w:r>
          </w:p>
          <w:p w:rsidR="00B56814" w:rsidRPr="006D13F3" w:rsidRDefault="00301C3D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111111"/>
                <w:sz w:val="28"/>
                <w:szCs w:val="28"/>
              </w:rPr>
            </w:pPr>
            <w:r w:rsidRPr="006D13F3">
              <w:rPr>
                <w:b/>
                <w:color w:val="111111"/>
                <w:sz w:val="28"/>
                <w:szCs w:val="28"/>
              </w:rPr>
              <w:t>Ответы детей</w:t>
            </w:r>
          </w:p>
          <w:p w:rsidR="00F8344E" w:rsidRPr="006D13F3" w:rsidRDefault="00A831DB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D13F3">
              <w:rPr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6D13F3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6D13F3">
              <w:rPr>
                <w:color w:val="000000" w:themeColor="text1"/>
                <w:sz w:val="28"/>
                <w:szCs w:val="28"/>
              </w:rPr>
              <w:t>Ребята,</w:t>
            </w:r>
            <w:r w:rsidR="00604AEA" w:rsidRPr="006D13F3">
              <w:rPr>
                <w:color w:val="000000" w:themeColor="text1"/>
                <w:sz w:val="28"/>
                <w:szCs w:val="28"/>
              </w:rPr>
              <w:t xml:space="preserve"> возьмите в две руки стаканы с жидкостью и понюхайте. Какая жидкость имеет запах?</w:t>
            </w:r>
          </w:p>
          <w:p w:rsidR="00B56814" w:rsidRPr="006D13F3" w:rsidRDefault="00A831DB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 w:rsidRPr="006D13F3">
              <w:rPr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Дети</w:t>
            </w:r>
            <w:r w:rsidR="002E26C9" w:rsidRPr="006D13F3">
              <w:rPr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делают вывод</w:t>
            </w:r>
            <w:r w:rsidRPr="006D13F3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B56814" w:rsidRPr="006D13F3">
              <w:rPr>
                <w:color w:val="000000" w:themeColor="text1"/>
                <w:sz w:val="28"/>
                <w:szCs w:val="28"/>
              </w:rPr>
              <w:t xml:space="preserve"> Семечками, </w:t>
            </w:r>
            <w:r w:rsidR="00F8344E" w:rsidRPr="006D13F3">
              <w:rPr>
                <w:rStyle w:val="a3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подсолнечное </w:t>
            </w:r>
            <w:r w:rsidRPr="006D13F3">
              <w:rPr>
                <w:rStyle w:val="a3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масло имеет запах</w:t>
            </w:r>
            <w:r w:rsidR="00B56814" w:rsidRPr="006D13F3">
              <w:rPr>
                <w:color w:val="000000" w:themeColor="text1"/>
                <w:sz w:val="28"/>
                <w:szCs w:val="28"/>
              </w:rPr>
              <w:t>, а вода не имеет</w:t>
            </w:r>
          </w:p>
          <w:p w:rsidR="00A831DB" w:rsidRPr="006D13F3" w:rsidRDefault="00A831DB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111111"/>
                <w:sz w:val="28"/>
                <w:szCs w:val="28"/>
              </w:rPr>
            </w:pPr>
            <w:r w:rsidRPr="006D13F3">
              <w:rPr>
                <w:b/>
                <w:color w:val="111111"/>
                <w:sz w:val="28"/>
                <w:szCs w:val="28"/>
              </w:rPr>
              <w:t>3 опыт</w:t>
            </w:r>
          </w:p>
          <w:p w:rsidR="00DD27DB" w:rsidRPr="006D13F3" w:rsidRDefault="00FB1523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6D13F3">
              <w:rPr>
                <w:b/>
                <w:color w:val="111111"/>
                <w:sz w:val="28"/>
                <w:szCs w:val="28"/>
              </w:rPr>
              <w:t>Воспитатель</w:t>
            </w:r>
            <w:r w:rsidR="00DD27DB" w:rsidRPr="006D13F3">
              <w:rPr>
                <w:b/>
                <w:color w:val="111111"/>
                <w:sz w:val="28"/>
                <w:szCs w:val="28"/>
              </w:rPr>
              <w:t xml:space="preserve">: </w:t>
            </w:r>
            <w:r w:rsidR="00DD27DB" w:rsidRPr="006D13F3">
              <w:rPr>
                <w:color w:val="111111"/>
                <w:sz w:val="28"/>
                <w:szCs w:val="28"/>
              </w:rPr>
              <w:t xml:space="preserve">Перед изготовлением волшебной жидкости </w:t>
            </w:r>
            <w:r w:rsidRPr="006D13F3">
              <w:rPr>
                <w:color w:val="111111"/>
                <w:sz w:val="28"/>
                <w:szCs w:val="28"/>
              </w:rPr>
              <w:t>нужно определить</w:t>
            </w:r>
            <w:r w:rsidR="00AE63EF" w:rsidRPr="006D13F3">
              <w:rPr>
                <w:color w:val="111111"/>
                <w:sz w:val="28"/>
                <w:szCs w:val="28"/>
              </w:rPr>
              <w:t>,</w:t>
            </w:r>
            <w:r w:rsidR="00DD27DB" w:rsidRPr="006D13F3">
              <w:rPr>
                <w:color w:val="111111"/>
                <w:sz w:val="28"/>
                <w:szCs w:val="28"/>
              </w:rPr>
              <w:t xml:space="preserve"> что легче вода или масло.</w:t>
            </w:r>
          </w:p>
          <w:p w:rsidR="00DD27DB" w:rsidRPr="006D13F3" w:rsidRDefault="00F8344E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6D13F3">
              <w:rPr>
                <w:color w:val="111111"/>
                <w:sz w:val="28"/>
                <w:szCs w:val="28"/>
              </w:rPr>
              <w:t>Р</w:t>
            </w:r>
            <w:r w:rsidR="00DD27DB" w:rsidRPr="006D13F3">
              <w:rPr>
                <w:color w:val="111111"/>
                <w:sz w:val="28"/>
                <w:szCs w:val="28"/>
              </w:rPr>
              <w:t>ебята, как мы можем определить?</w:t>
            </w:r>
          </w:p>
          <w:p w:rsidR="00DD27DB" w:rsidRPr="006D13F3" w:rsidRDefault="00F8344E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111111"/>
                <w:sz w:val="28"/>
                <w:szCs w:val="28"/>
              </w:rPr>
            </w:pPr>
            <w:r w:rsidRPr="006D13F3">
              <w:rPr>
                <w:b/>
                <w:color w:val="111111"/>
                <w:sz w:val="28"/>
                <w:szCs w:val="28"/>
              </w:rPr>
              <w:t>Ответы детей</w:t>
            </w:r>
            <w:r w:rsidR="00AE63EF" w:rsidRPr="006D13F3">
              <w:rPr>
                <w:b/>
                <w:color w:val="111111"/>
                <w:sz w:val="28"/>
                <w:szCs w:val="28"/>
              </w:rPr>
              <w:t xml:space="preserve"> </w:t>
            </w:r>
          </w:p>
          <w:p w:rsidR="009376C0" w:rsidRPr="006D13F3" w:rsidRDefault="00A831DB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6D13F3">
              <w:rPr>
                <w:b/>
                <w:color w:val="111111"/>
                <w:sz w:val="28"/>
                <w:szCs w:val="28"/>
              </w:rPr>
              <w:t>:</w:t>
            </w:r>
            <w:r w:rsidR="00604AEA" w:rsidRPr="006D13F3">
              <w:rPr>
                <w:color w:val="111111"/>
                <w:sz w:val="28"/>
                <w:szCs w:val="28"/>
                <w:shd w:val="clear" w:color="auto" w:fill="FFFFFF"/>
              </w:rPr>
              <w:t xml:space="preserve"> Ребята, налейте в стакан с подсолнечным маслом воду. Наблюдаем, что происходит?</w:t>
            </w:r>
          </w:p>
          <w:p w:rsidR="009376C0" w:rsidRPr="006D13F3" w:rsidRDefault="00301C3D" w:rsidP="006D13F3">
            <w:pPr>
              <w:pStyle w:val="a4"/>
              <w:spacing w:before="0" w:beforeAutospacing="0" w:after="0" w:afterAutospacing="0"/>
              <w:contextualSpacing/>
              <w:rPr>
                <w:b/>
                <w:color w:val="111111"/>
                <w:sz w:val="28"/>
                <w:szCs w:val="28"/>
              </w:rPr>
            </w:pPr>
            <w:r w:rsidRPr="006D13F3">
              <w:rPr>
                <w:b/>
                <w:color w:val="111111"/>
                <w:sz w:val="28"/>
                <w:szCs w:val="28"/>
              </w:rPr>
              <w:t>Ответы детей</w:t>
            </w:r>
          </w:p>
          <w:p w:rsidR="006F6EDA" w:rsidRPr="006D13F3" w:rsidRDefault="00A831DB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6D13F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6D13F3">
              <w:rPr>
                <w:b/>
                <w:color w:val="111111"/>
                <w:sz w:val="28"/>
                <w:szCs w:val="28"/>
              </w:rPr>
              <w:t>:</w:t>
            </w:r>
            <w:r w:rsidR="0095314D" w:rsidRPr="006D13F3">
              <w:rPr>
                <w:b/>
                <w:color w:val="111111"/>
                <w:sz w:val="28"/>
                <w:szCs w:val="28"/>
              </w:rPr>
              <w:t xml:space="preserve"> </w:t>
            </w:r>
            <w:r w:rsidR="009376C0" w:rsidRPr="006D13F3">
              <w:rPr>
                <w:color w:val="111111"/>
                <w:sz w:val="28"/>
                <w:szCs w:val="28"/>
              </w:rPr>
              <w:t>Какой мы можем сделать вывод?</w:t>
            </w:r>
          </w:p>
          <w:p w:rsidR="00C61E5A" w:rsidRPr="006D13F3" w:rsidRDefault="006F6EDA" w:rsidP="006D13F3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6D13F3">
              <w:rPr>
                <w:b/>
                <w:color w:val="111111"/>
                <w:sz w:val="28"/>
                <w:szCs w:val="28"/>
              </w:rPr>
              <w:t>Дети</w:t>
            </w:r>
            <w:r w:rsidR="002E26C9" w:rsidRPr="006D13F3">
              <w:rPr>
                <w:b/>
                <w:color w:val="111111"/>
                <w:sz w:val="28"/>
                <w:szCs w:val="28"/>
              </w:rPr>
              <w:t xml:space="preserve"> делают вывод</w:t>
            </w:r>
            <w:r w:rsidRPr="006D13F3">
              <w:rPr>
                <w:b/>
                <w:color w:val="111111"/>
                <w:sz w:val="28"/>
                <w:szCs w:val="28"/>
              </w:rPr>
              <w:t xml:space="preserve">: </w:t>
            </w:r>
            <w:r w:rsidR="009376C0" w:rsidRPr="006D13F3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</w:t>
            </w:r>
            <w:r w:rsidR="00A831DB" w:rsidRPr="006D13F3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асло не</w:t>
            </w:r>
            <w:r w:rsidR="00A831DB" w:rsidRPr="006D13F3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="00A831DB" w:rsidRPr="006D13F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«тонет»</w:t>
            </w:r>
            <w:r w:rsidR="00A831DB" w:rsidRPr="006D13F3">
              <w:rPr>
                <w:color w:val="111111"/>
                <w:sz w:val="28"/>
                <w:szCs w:val="28"/>
              </w:rPr>
              <w:t> в воде, а плавает на поверхности большой каплей. Оно легче воды.</w:t>
            </w:r>
            <w:r w:rsidR="0095314D" w:rsidRPr="006D13F3">
              <w:rPr>
                <w:color w:val="111111"/>
                <w:sz w:val="28"/>
                <w:szCs w:val="28"/>
              </w:rPr>
              <w:t xml:space="preserve"> </w:t>
            </w:r>
          </w:p>
          <w:p w:rsidR="00A831DB" w:rsidRPr="006D13F3" w:rsidRDefault="0095314D" w:rsidP="00301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опыт</w:t>
            </w:r>
          </w:p>
          <w:p w:rsidR="00582456" w:rsidRPr="006D13F3" w:rsidRDefault="00604AEA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Воспитатель</w:t>
            </w:r>
            <w:r w:rsidR="00BF1D11" w:rsidRPr="006D13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3A3134"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Ребята, вы молодцы! Каждый из вас определил из каких семян получают </w:t>
            </w:r>
            <w:r w:rsidR="001967D7"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подсолнечное </w:t>
            </w:r>
            <w:r w:rsidR="003A3134"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масло, какая жидкость легче и тяжелее. Теперь пришло время изготовления волшебной жидкости. </w:t>
            </w:r>
            <w:r w:rsidR="000B2491"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Посмотрите на схемы, которые расположены на столе. </w:t>
            </w:r>
          </w:p>
          <w:p w:rsidR="000B2491" w:rsidRPr="006D13F3" w:rsidRDefault="000B2491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Вам хорошо видно?</w:t>
            </w:r>
          </w:p>
          <w:p w:rsidR="000B2491" w:rsidRPr="006D13F3" w:rsidRDefault="000B2491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Ответы детей</w:t>
            </w:r>
          </w:p>
          <w:p w:rsidR="000B2491" w:rsidRPr="006D13F3" w:rsidRDefault="000B2491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Мне совсем не видно.</w:t>
            </w:r>
            <w:r w:rsidR="00582456"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Наверное, мои глазки устали. Что же делать?</w:t>
            </w:r>
          </w:p>
          <w:p w:rsidR="00030126" w:rsidRPr="006D13F3" w:rsidRDefault="00301C3D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Ответы детей</w:t>
            </w:r>
          </w:p>
          <w:p w:rsidR="00582456" w:rsidRPr="006D13F3" w:rsidRDefault="00A358C8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Воспитатель: </w:t>
            </w:r>
            <w:r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Молодцы. Давайте сделаем гимнастику для глаз. Нам нужно быть очень внимательными при изготовлении «волшебной жидкости».</w:t>
            </w:r>
          </w:p>
          <w:p w:rsidR="00030126" w:rsidRPr="006D13F3" w:rsidRDefault="000B2491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Смотрят глазки </w:t>
            </w:r>
            <w:r w:rsidR="00582456"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вправо-влево, </w:t>
            </w:r>
          </w:p>
          <w:p w:rsidR="00030126" w:rsidRPr="006D13F3" w:rsidRDefault="000B2491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(П</w:t>
            </w:r>
            <w:r w:rsidR="00582456" w:rsidRPr="006D13F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еремещают взгляд вправо и влево) </w:t>
            </w:r>
          </w:p>
          <w:p w:rsidR="00030126" w:rsidRPr="006D13F3" w:rsidRDefault="00582456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Смотрит </w:t>
            </w:r>
            <w:r w:rsidR="000B2491"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глазки</w:t>
            </w:r>
            <w:r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вверх и вниз. </w:t>
            </w:r>
          </w:p>
          <w:p w:rsidR="00030126" w:rsidRPr="006D13F3" w:rsidRDefault="000B2491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(П</w:t>
            </w:r>
            <w:r w:rsidR="00582456" w:rsidRPr="006D13F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еремещают взгляд вверх и вниз)</w:t>
            </w:r>
            <w:r w:rsidR="00582456"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30126" w:rsidRPr="006D13F3" w:rsidRDefault="000B2491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Что увидели наши глазки</w:t>
            </w:r>
            <w:r w:rsidR="00582456"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? </w:t>
            </w:r>
          </w:p>
          <w:p w:rsidR="00030126" w:rsidRPr="006D13F3" w:rsidRDefault="000B2491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(М</w:t>
            </w:r>
            <w:r w:rsidR="00030126" w:rsidRPr="006D13F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оргают левым, правым глазом поочередно)</w:t>
            </w:r>
            <w:r w:rsidR="00030126"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82456" w:rsidRPr="006D13F3" w:rsidRDefault="000B2491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Ну, ка быстро отзовись</w:t>
            </w:r>
            <w:r w:rsidR="00582456"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? </w:t>
            </w:r>
          </w:p>
          <w:p w:rsidR="001967D7" w:rsidRPr="006D13F3" w:rsidRDefault="000B2491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(З</w:t>
            </w:r>
            <w:r w:rsidR="00030126" w:rsidRPr="006D13F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акрывают и открывают глаза)</w:t>
            </w:r>
            <w:r w:rsidR="00030126"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A3134" w:rsidRPr="006D13F3" w:rsidRDefault="003A3134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  <w:r w:rsidR="001967D7" w:rsidRPr="006D13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оспитатель</w:t>
            </w:r>
            <w:r w:rsidRPr="006D13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Внимательно смотрите и выполняйте изготовление волшебной воды</w:t>
            </w:r>
            <w:r w:rsidR="002E26C9"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2E26C9" w:rsidRPr="006D13F3" w:rsidRDefault="002E26C9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1967D7"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</w:t>
            </w:r>
            <w:r w:rsidR="003A3134"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то ты делаешь с начало, Миша? </w:t>
            </w:r>
          </w:p>
          <w:p w:rsidR="00301C3D" w:rsidRPr="006D13F3" w:rsidRDefault="00301C3D" w:rsidP="00301C3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111111"/>
                <w:sz w:val="28"/>
                <w:szCs w:val="28"/>
              </w:rPr>
            </w:pPr>
            <w:r w:rsidRPr="006D13F3">
              <w:rPr>
                <w:b/>
                <w:color w:val="111111"/>
                <w:sz w:val="28"/>
                <w:szCs w:val="28"/>
              </w:rPr>
              <w:t>Ответ ребенка</w:t>
            </w:r>
          </w:p>
          <w:p w:rsidR="00A358C8" w:rsidRPr="006D13F3" w:rsidRDefault="008C5D97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  <w:r w:rsidR="00030126"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Молод</w:t>
            </w:r>
            <w:r w:rsidR="00A358C8"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ец</w:t>
            </w:r>
            <w:r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1967D7" w:rsidRPr="006D13F3" w:rsidRDefault="00A358C8" w:rsidP="00301C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D13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Ребята, вспомните, а мы с вами что делали когда сравнивали, что тяжелее, что легче?</w:t>
            </w:r>
          </w:p>
          <w:p w:rsidR="001967D7" w:rsidRPr="006D13F3" w:rsidRDefault="00301C3D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Ответы детей</w:t>
            </w:r>
          </w:p>
          <w:p w:rsidR="00DE63A0" w:rsidRPr="006D13F3" w:rsidRDefault="00DE63A0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  <w:r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Какой вывод мы с вами можем сделать?</w:t>
            </w:r>
          </w:p>
          <w:p w:rsidR="00DE63A0" w:rsidRPr="006D13F3" w:rsidRDefault="00DE63A0" w:rsidP="00301C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D13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Дети делают вывод: </w:t>
            </w:r>
            <w:r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Вода тяжелее подсолнечного масла.</w:t>
            </w:r>
          </w:p>
          <w:p w:rsidR="00634006" w:rsidRPr="006D13F3" w:rsidRDefault="00634006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  <w:r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Молодцы. Смотрим следующую последовательность изготовления жидкости.</w:t>
            </w:r>
          </w:p>
          <w:p w:rsidR="00634006" w:rsidRPr="006D13F3" w:rsidRDefault="00DE63A0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634006"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Валентина, что мы должны сделать?</w:t>
            </w:r>
          </w:p>
          <w:p w:rsidR="00DE63A0" w:rsidRPr="006D13F3" w:rsidRDefault="00DE63A0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proofErr w:type="gramStart"/>
            <w:r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proofErr w:type="gramEnd"/>
            <w:r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как думает Савелий?</w:t>
            </w:r>
          </w:p>
          <w:p w:rsidR="00301C3D" w:rsidRPr="006D13F3" w:rsidRDefault="00301C3D" w:rsidP="00301C3D">
            <w:pPr>
              <w:pStyle w:val="a4"/>
              <w:spacing w:before="0" w:beforeAutospacing="0" w:after="0" w:afterAutospacing="0"/>
              <w:contextualSpacing/>
              <w:rPr>
                <w:b/>
                <w:color w:val="111111"/>
                <w:sz w:val="28"/>
                <w:szCs w:val="28"/>
              </w:rPr>
            </w:pPr>
            <w:r w:rsidRPr="006D13F3">
              <w:rPr>
                <w:b/>
                <w:color w:val="111111"/>
                <w:sz w:val="28"/>
                <w:szCs w:val="28"/>
              </w:rPr>
              <w:t>Ответ ребенка</w:t>
            </w:r>
          </w:p>
          <w:p w:rsidR="00301C3D" w:rsidRPr="006D13F3" w:rsidRDefault="00301C3D" w:rsidP="00301C3D">
            <w:pPr>
              <w:pStyle w:val="a4"/>
              <w:spacing w:before="0" w:beforeAutospacing="0" w:after="0" w:afterAutospacing="0"/>
              <w:contextualSpacing/>
              <w:rPr>
                <w:b/>
                <w:color w:val="111111"/>
                <w:sz w:val="28"/>
                <w:szCs w:val="28"/>
              </w:rPr>
            </w:pPr>
            <w:r w:rsidRPr="006D13F3">
              <w:rPr>
                <w:b/>
                <w:color w:val="111111"/>
                <w:sz w:val="28"/>
                <w:szCs w:val="28"/>
              </w:rPr>
              <w:t>Ответ ребенка</w:t>
            </w:r>
          </w:p>
          <w:p w:rsidR="001967D7" w:rsidRPr="006D13F3" w:rsidRDefault="00477187" w:rsidP="00301C3D">
            <w:pPr>
              <w:pStyle w:val="a4"/>
              <w:spacing w:before="0" w:beforeAutospacing="0" w:after="0" w:afterAutospacing="0"/>
              <w:contextualSpacing/>
              <w:rPr>
                <w:b/>
                <w:color w:val="111111"/>
                <w:sz w:val="28"/>
                <w:szCs w:val="28"/>
              </w:rPr>
            </w:pPr>
            <w:r w:rsidRPr="006D13F3">
              <w:rPr>
                <w:rFonts w:eastAsia="Calibri"/>
                <w:b/>
                <w:bCs/>
                <w:sz w:val="28"/>
                <w:szCs w:val="28"/>
              </w:rPr>
              <w:t xml:space="preserve">Воспитатель: </w:t>
            </w:r>
            <w:r w:rsidR="00DE63A0" w:rsidRPr="006D13F3">
              <w:rPr>
                <w:rFonts w:eastAsia="Calibri"/>
                <w:bCs/>
                <w:sz w:val="28"/>
                <w:szCs w:val="28"/>
              </w:rPr>
              <w:t>Молодцы. Н</w:t>
            </w:r>
            <w:r w:rsidRPr="006D13F3">
              <w:rPr>
                <w:rFonts w:eastAsia="Calibri"/>
                <w:bCs/>
                <w:sz w:val="28"/>
                <w:szCs w:val="28"/>
              </w:rPr>
              <w:t xml:space="preserve">абираем </w:t>
            </w:r>
            <w:r w:rsidR="00DE63A0" w:rsidRPr="006D13F3">
              <w:rPr>
                <w:rFonts w:eastAsia="Calibri"/>
                <w:bCs/>
                <w:sz w:val="28"/>
                <w:szCs w:val="28"/>
              </w:rPr>
              <w:t>краску в пипетку</w:t>
            </w:r>
            <w:r w:rsidRPr="006D13F3">
              <w:rPr>
                <w:rFonts w:eastAsia="Calibri"/>
                <w:bCs/>
                <w:sz w:val="28"/>
                <w:szCs w:val="28"/>
              </w:rPr>
              <w:t>, капаем в жидкость из воды и масла. Наблюдаем. Что происходит?</w:t>
            </w:r>
          </w:p>
          <w:p w:rsidR="001967D7" w:rsidRPr="006D13F3" w:rsidRDefault="00301C3D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Ответы детей</w:t>
            </w:r>
          </w:p>
          <w:p w:rsidR="001967D7" w:rsidRPr="006D13F3" w:rsidRDefault="00477187" w:rsidP="00301C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  <w:r w:rsidR="00B72F9D"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 вы думаете, какой можно сделать вывод?</w:t>
            </w:r>
          </w:p>
          <w:p w:rsidR="00B72F9D" w:rsidRPr="006D13F3" w:rsidRDefault="00B72F9D" w:rsidP="00301C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6D13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Дети</w:t>
            </w:r>
            <w:r w:rsidR="002E26C9" w:rsidRPr="006D13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делают вывод</w:t>
            </w:r>
            <w:r w:rsidRPr="006D13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 w:rsidRPr="006D13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D13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</w:t>
            </w:r>
            <w:r w:rsidR="00B93980" w:rsidRPr="006D13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раска, так как смешана с водой, попадая в масло, превращается в шарик.</w:t>
            </w:r>
            <w:r w:rsidR="00477187" w:rsidRPr="006D13F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B93980" w:rsidRPr="006D13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Шарик с краской проходит через масло и, попадает в свою водную среду и смешивается с ней.</w:t>
            </w:r>
            <w:r w:rsidR="00477187" w:rsidRPr="006D13F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72F9D" w:rsidRPr="006D13F3" w:rsidRDefault="00B72F9D" w:rsidP="00301C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D13F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Воспитатель:</w:t>
            </w:r>
            <w:r w:rsidRPr="006D13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477187" w:rsidRPr="006D13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Ребята, мы с вами изготовили</w:t>
            </w:r>
            <w:r w:rsidR="00B93980" w:rsidRPr="006D13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«Волшебную жидкость».</w:t>
            </w:r>
            <w:r w:rsidR="00477187" w:rsidRPr="006D13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Молодцы, постарались. </w:t>
            </w:r>
            <w:r w:rsidR="00A16BD2" w:rsidRPr="006D13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Сейчас я залью</w:t>
            </w:r>
            <w:r w:rsidR="00301C3D" w:rsidRPr="006D13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волшебную жидкость в </w:t>
            </w:r>
            <w:proofErr w:type="spellStart"/>
            <w:r w:rsidR="00301C3D" w:rsidRPr="006D13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помогатр</w:t>
            </w:r>
            <w:proofErr w:type="spellEnd"/>
            <w:r w:rsidR="00301C3D" w:rsidRPr="006D13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030126" w:rsidRPr="006D13F3" w:rsidRDefault="00030126" w:rsidP="00301C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6D13F3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В телевизоре изображена картинка </w:t>
            </w:r>
            <w:proofErr w:type="spellStart"/>
            <w:r w:rsidRPr="006D13F3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помогатора</w:t>
            </w:r>
            <w:proofErr w:type="spellEnd"/>
            <w:r w:rsidRPr="006D13F3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, делаю вид, сто наливаю. В этот момент звучит звук, далее </w:t>
            </w:r>
            <w:proofErr w:type="spellStart"/>
            <w:r w:rsidRPr="006D13F3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помогатр</w:t>
            </w:r>
            <w:proofErr w:type="spellEnd"/>
            <w:r w:rsidRPr="006D13F3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 начинает петь песню. </w:t>
            </w:r>
          </w:p>
          <w:p w:rsidR="00642FCF" w:rsidRPr="006D13F3" w:rsidRDefault="00A16BD2" w:rsidP="00301C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D13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Ой, р</w:t>
            </w:r>
            <w:r w:rsidR="00030126" w:rsidRPr="006D13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ебята, </w:t>
            </w:r>
            <w:proofErr w:type="spellStart"/>
            <w:r w:rsidR="00030126" w:rsidRPr="006D13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помогатр</w:t>
            </w:r>
            <w:proofErr w:type="spellEnd"/>
            <w:r w:rsidR="00030126" w:rsidRPr="006D13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заработал. </w:t>
            </w:r>
          </w:p>
          <w:p w:rsidR="00642FCF" w:rsidRPr="006D13F3" w:rsidRDefault="00642FCF" w:rsidP="00301C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6D13F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Гений Евгеньевич: </w:t>
            </w:r>
            <w:r w:rsidRPr="006D13F3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видеообращение детям с благодарностью.</w:t>
            </w:r>
          </w:p>
          <w:p w:rsidR="00642FCF" w:rsidRPr="006D13F3" w:rsidRDefault="00642FCF" w:rsidP="00301C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6D13F3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Раздаю эмблемы</w:t>
            </w:r>
          </w:p>
          <w:p w:rsidR="00B72F9D" w:rsidRPr="006D13F3" w:rsidRDefault="00642FCF" w:rsidP="00301C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D13F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Воспитатель:</w:t>
            </w:r>
            <w:r w:rsidRPr="006D13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030126" w:rsidRPr="006D13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Нам пора возвращаться в группу. Аккуратно приходим, </w:t>
            </w:r>
            <w:r w:rsidRPr="006D13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снимаем фартуки и шапочки</w:t>
            </w:r>
            <w:r w:rsidR="00477187" w:rsidRPr="006D13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="00477187" w:rsidRPr="006D13F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967D7" w:rsidRPr="006D13F3" w:rsidRDefault="00242A0C" w:rsidP="00301C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6D13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Помогатр</w:t>
            </w:r>
            <w:proofErr w:type="spellEnd"/>
            <w:r w:rsidRPr="006D13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помоги пожалуйста нам вернуться в группу.</w:t>
            </w:r>
          </w:p>
          <w:p w:rsidR="00B72F9D" w:rsidRPr="006D13F3" w:rsidRDefault="00242A0C" w:rsidP="00301C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6D13F3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Звучит песня </w:t>
            </w:r>
            <w:proofErr w:type="spellStart"/>
            <w:r w:rsidRPr="006D13F3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помогатр</w:t>
            </w:r>
            <w:proofErr w:type="spellEnd"/>
            <w:r w:rsidRPr="006D13F3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, прошу детей закрыть </w:t>
            </w:r>
            <w:r w:rsidR="00642FCF" w:rsidRPr="006D13F3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глазки.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Наглядный: </w:t>
            </w:r>
            <w:r w:rsidR="005D42F0"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t>семена гречки, подсолнечника, вода, подсолнечное масло, краски</w:t>
            </w: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Практический: экспериментирование </w:t>
            </w: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3980" w:rsidRPr="006D13F3" w:rsidTr="006D13F3">
        <w:trPr>
          <w:trHeight w:val="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Заключительный этап.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B4" w:rsidRPr="006D13F3" w:rsidRDefault="00301C3D" w:rsidP="00FE02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Олеся Викторовна</w:t>
            </w:r>
            <w:r w:rsidR="00242A0C" w:rsidRPr="006D1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B93980" w:rsidRPr="006D1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2A0C"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где вы были? Я вас потеряла.</w:t>
            </w:r>
            <w:r w:rsidR="00B93980"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407B4" w:rsidRPr="006D13F3" w:rsidRDefault="00301C3D" w:rsidP="00FE02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4407B4" w:rsidRPr="006D13F3" w:rsidRDefault="00301C3D" w:rsidP="00FE02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Олеся Викторовна</w:t>
            </w:r>
            <w:r w:rsidR="00B93980" w:rsidRPr="006D1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B93980"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2A0C"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вы там делали? </w:t>
            </w:r>
          </w:p>
          <w:p w:rsidR="004407B4" w:rsidRPr="006D13F3" w:rsidRDefault="00B93980" w:rsidP="00FE02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2A0C"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«Волшебную жидкость»</w:t>
            </w:r>
          </w:p>
          <w:p w:rsidR="00242A0C" w:rsidRPr="006D13F3" w:rsidRDefault="00301C3D" w:rsidP="0024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Олеся Викторовна</w:t>
            </w:r>
            <w:r w:rsidR="00242A0C" w:rsidRPr="006D1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242A0C"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Каким ингредиентом вы познакомились? Из каких семян получают подсолнечное масло?</w:t>
            </w:r>
          </w:p>
          <w:p w:rsidR="004407B4" w:rsidRPr="006D13F3" w:rsidRDefault="00242A0C" w:rsidP="00FE02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Подсолнечное масло. Из семян подсолнечника.</w:t>
            </w:r>
          </w:p>
          <w:p w:rsidR="00301C3D" w:rsidRPr="006D13F3" w:rsidRDefault="00301C3D" w:rsidP="00301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Олеся Викторовна</w:t>
            </w:r>
            <w:r w:rsidR="00477187" w:rsidRPr="006D1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477187"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подсолнечное масло имеет запах?</w:t>
            </w:r>
            <w:r w:rsidR="00242A0C" w:rsidRPr="006D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смешивании подсолнечного масла и воды, что выяснили? </w:t>
            </w:r>
          </w:p>
          <w:p w:rsidR="00B93980" w:rsidRPr="006D13F3" w:rsidRDefault="00301C3D" w:rsidP="00FE02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1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Ответы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80" w:rsidRPr="006D13F3" w:rsidRDefault="00B93980" w:rsidP="00FE02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F3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 Итоги занятия</w:t>
            </w:r>
          </w:p>
        </w:tc>
      </w:tr>
    </w:tbl>
    <w:p w:rsidR="00452AA0" w:rsidRDefault="00452AA0" w:rsidP="00E540A1"/>
    <w:sectPr w:rsidR="00452AA0" w:rsidSect="00E540A1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80"/>
    <w:rsid w:val="00017726"/>
    <w:rsid w:val="00030126"/>
    <w:rsid w:val="00060A85"/>
    <w:rsid w:val="000822C6"/>
    <w:rsid w:val="000B2491"/>
    <w:rsid w:val="001403A8"/>
    <w:rsid w:val="00143E2C"/>
    <w:rsid w:val="001835C1"/>
    <w:rsid w:val="001967D7"/>
    <w:rsid w:val="001F55A3"/>
    <w:rsid w:val="00227E64"/>
    <w:rsid w:val="00242A0C"/>
    <w:rsid w:val="00251F1B"/>
    <w:rsid w:val="002926AE"/>
    <w:rsid w:val="002E26C9"/>
    <w:rsid w:val="00301C3D"/>
    <w:rsid w:val="003053DA"/>
    <w:rsid w:val="00305589"/>
    <w:rsid w:val="003174B2"/>
    <w:rsid w:val="00333B9A"/>
    <w:rsid w:val="00352430"/>
    <w:rsid w:val="00356F11"/>
    <w:rsid w:val="003A3134"/>
    <w:rsid w:val="00422FB1"/>
    <w:rsid w:val="004407B4"/>
    <w:rsid w:val="00452AA0"/>
    <w:rsid w:val="00477187"/>
    <w:rsid w:val="00486DC9"/>
    <w:rsid w:val="004E7452"/>
    <w:rsid w:val="004F6242"/>
    <w:rsid w:val="00556E27"/>
    <w:rsid w:val="00582456"/>
    <w:rsid w:val="005D42F0"/>
    <w:rsid w:val="005E386B"/>
    <w:rsid w:val="005F3DC9"/>
    <w:rsid w:val="00604AEA"/>
    <w:rsid w:val="006153F2"/>
    <w:rsid w:val="00634006"/>
    <w:rsid w:val="00642FCF"/>
    <w:rsid w:val="00647651"/>
    <w:rsid w:val="00652438"/>
    <w:rsid w:val="0067337C"/>
    <w:rsid w:val="006D090C"/>
    <w:rsid w:val="006D13F3"/>
    <w:rsid w:val="006F6EDA"/>
    <w:rsid w:val="00721587"/>
    <w:rsid w:val="00766529"/>
    <w:rsid w:val="00823EBD"/>
    <w:rsid w:val="00830638"/>
    <w:rsid w:val="00881FA8"/>
    <w:rsid w:val="008C5D97"/>
    <w:rsid w:val="008D3071"/>
    <w:rsid w:val="009376C0"/>
    <w:rsid w:val="0095314D"/>
    <w:rsid w:val="009B1D4C"/>
    <w:rsid w:val="009C690A"/>
    <w:rsid w:val="009F5091"/>
    <w:rsid w:val="00A16BD2"/>
    <w:rsid w:val="00A24FBB"/>
    <w:rsid w:val="00A358C8"/>
    <w:rsid w:val="00A71B4A"/>
    <w:rsid w:val="00A743C0"/>
    <w:rsid w:val="00A831DB"/>
    <w:rsid w:val="00AE63EF"/>
    <w:rsid w:val="00AF0F27"/>
    <w:rsid w:val="00AF123A"/>
    <w:rsid w:val="00B553BE"/>
    <w:rsid w:val="00B56814"/>
    <w:rsid w:val="00B72F9D"/>
    <w:rsid w:val="00B93980"/>
    <w:rsid w:val="00BD4A0A"/>
    <w:rsid w:val="00BF1D11"/>
    <w:rsid w:val="00C20813"/>
    <w:rsid w:val="00C61E5A"/>
    <w:rsid w:val="00C820EB"/>
    <w:rsid w:val="00C904F4"/>
    <w:rsid w:val="00CA40CD"/>
    <w:rsid w:val="00CB0BBC"/>
    <w:rsid w:val="00CF097C"/>
    <w:rsid w:val="00CF0F6E"/>
    <w:rsid w:val="00CF3C19"/>
    <w:rsid w:val="00D377B5"/>
    <w:rsid w:val="00DD27DB"/>
    <w:rsid w:val="00DE63A0"/>
    <w:rsid w:val="00E137E3"/>
    <w:rsid w:val="00E15273"/>
    <w:rsid w:val="00E540A1"/>
    <w:rsid w:val="00E85C00"/>
    <w:rsid w:val="00E932BF"/>
    <w:rsid w:val="00ED11B3"/>
    <w:rsid w:val="00F27D4F"/>
    <w:rsid w:val="00F8344E"/>
    <w:rsid w:val="00FB1523"/>
    <w:rsid w:val="00FD19FA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BA23B-D9B1-431C-9142-2DFFF770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98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980"/>
    <w:rPr>
      <w:b/>
      <w:bCs/>
    </w:rPr>
  </w:style>
  <w:style w:type="paragraph" w:styleId="a4">
    <w:name w:val="Normal (Web)"/>
    <w:basedOn w:val="a"/>
    <w:uiPriority w:val="99"/>
    <w:unhideWhenUsed/>
    <w:rsid w:val="0035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69</cp:revision>
  <cp:lastPrinted>2021-09-08T14:47:00Z</cp:lastPrinted>
  <dcterms:created xsi:type="dcterms:W3CDTF">2021-08-24T14:18:00Z</dcterms:created>
  <dcterms:modified xsi:type="dcterms:W3CDTF">2021-09-09T12:22:00Z</dcterms:modified>
</cp:coreProperties>
</file>