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5F3A" w14:textId="77777777" w:rsidR="008E03FB" w:rsidRDefault="008E03FB" w:rsidP="008E0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0934AB6A" w14:textId="77777777" w:rsidR="008E03FB" w:rsidRDefault="008E0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09A617" w14:textId="2D1B3E60" w:rsidR="00EB0A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673588F5" w14:textId="77777777" w:rsidR="00EB0A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BD41F9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C654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63FF1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FD0A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450D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D139B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5E533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6785E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499C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B07EF" w14:textId="77777777" w:rsidR="00EB0A7B" w:rsidRDefault="00EB0A7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0678F3D" w14:textId="77777777" w:rsidR="00213F1A" w:rsidRDefault="00213F1A" w:rsidP="00213F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FEF00A8" w14:textId="7777777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EF923A4" w14:textId="77777777" w:rsidR="00213F1A" w:rsidRDefault="00213F1A" w:rsidP="00213F1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6D93905" w14:textId="2DE2AFE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класса)</w:t>
      </w:r>
      <w:bookmarkEnd w:id="0"/>
    </w:p>
    <w:p w14:paraId="24497EF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E559F0F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3FA43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4A0E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D791D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C140C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9C0EA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A9F7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42C2A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F06DE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77B04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DFB4C" w14:textId="77777777" w:rsidR="00660AD2" w:rsidRDefault="0066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738C6" w14:textId="3D5AB7E7" w:rsidR="00EB0A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7938EFF5" w14:textId="77777777" w:rsidR="00EB0A7B" w:rsidRDefault="00EB0A7B"/>
    <w:sdt>
      <w:sdtPr>
        <w:id w:val="1833255854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8"/>
          <w:szCs w:val="28"/>
        </w:rPr>
      </w:sdtEndPr>
      <w:sdtContent>
        <w:p w14:paraId="074FB5CC" w14:textId="27F5DF73" w:rsidR="00660AD2" w:rsidRPr="00660AD2" w:rsidRDefault="00660AD2" w:rsidP="00660AD2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BE6AA8E" w14:textId="77777777" w:rsidR="00660AD2" w:rsidRPr="00660AD2" w:rsidRDefault="00660AD2" w:rsidP="00660AD2"/>
        <w:p w14:paraId="06653FB3" w14:textId="23841401" w:rsidR="00660AD2" w:rsidRPr="00660AD2" w:rsidRDefault="00660AD2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852" w:history="1"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_Toc144137852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497317" w14:textId="56393A49" w:rsidR="00660AD2" w:rsidRPr="00660AD2" w:rsidRDefault="00660AD2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3" w:history="1"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_Toc144137853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13AFC" w14:textId="30FF671A" w:rsidR="00660AD2" w:rsidRPr="00660AD2" w:rsidRDefault="00660AD2" w:rsidP="00660AD2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4" w:history="1">
            <w:r w:rsidRPr="00660AD2">
              <w:rPr>
                <w:rStyle w:val="ae"/>
                <w:noProof/>
                <w:sz w:val="28"/>
                <w:szCs w:val="28"/>
              </w:rPr>
              <w:t>III.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_Toc144137854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0924F" w14:textId="0DFE5995" w:rsidR="00660AD2" w:rsidRPr="00660AD2" w:rsidRDefault="00660AD2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5" w:history="1"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_Toc144137855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FDF6B4" w14:textId="71BF53C3" w:rsidR="00660AD2" w:rsidRPr="00660AD2" w:rsidRDefault="00660AD2" w:rsidP="00660AD2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2FF4A30" w14:textId="77777777" w:rsidR="00EB0A7B" w:rsidRDefault="00000000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6CE0C98" w14:textId="77777777" w:rsidR="00EB0A7B" w:rsidRDefault="00000000" w:rsidP="001A31F2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3785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59C61868" w14:textId="77777777" w:rsidR="00EB0A7B" w:rsidRDefault="00EB0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32AEB" w14:textId="77777777" w:rsidR="00EB0A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24.11.2022г. № 1026 (https://clck.ru/33NMkR). </w:t>
      </w:r>
    </w:p>
    <w:p w14:paraId="51B24ABE" w14:textId="77777777" w:rsidR="00EB0A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FEA3EE7" w14:textId="77777777" w:rsidR="00EB0A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8 классе рассчитана на 34 учебные недели и составляет 68 часов в год (2 часа в неделю).</w:t>
      </w:r>
    </w:p>
    <w:p w14:paraId="187C02A1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687DA4BD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3725E717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41F1D92" w14:textId="77777777" w:rsidR="00EB0A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78BE3710" w14:textId="77777777" w:rsidR="00EB0A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34535687" w14:textId="77777777" w:rsidR="00EB0A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7C2B3A4D" w14:textId="77777777" w:rsidR="00EB0A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2168A432" w14:textId="77777777" w:rsidR="00EB0A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466FCE55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8 классе определяет следующие задачи:</w:t>
      </w:r>
    </w:p>
    <w:p w14:paraId="4A4B673F" w14:textId="77777777" w:rsidR="00EB0A7B" w:rsidRDefault="000000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49C4C9F5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1D848F54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017B3C65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6FC8AEFA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00EDA72F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3833668E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26F21D12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3152056B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32A6B775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 ритме;</w:t>
      </w:r>
    </w:p>
    <w:p w14:paraId="40D8D853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59EFB34E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5BBE984B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39E550BC" w14:textId="77777777" w:rsidR="00EB0A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7AC408E9" w14:textId="5FB1BD65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 w:type="page"/>
      </w:r>
    </w:p>
    <w:p w14:paraId="7FB9FCBD" w14:textId="3E7DC026" w:rsidR="00EB0A7B" w:rsidRDefault="00213F1A" w:rsidP="001A31F2">
      <w:pPr>
        <w:pStyle w:val="1"/>
        <w:numPr>
          <w:ilvl w:val="0"/>
          <w:numId w:val="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0j0zll" w:colFirst="0" w:colLast="0"/>
      <w:bookmarkStart w:id="4" w:name="_Toc144137853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14:paraId="1D21DB7E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14:paraId="36EE3BED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14:paraId="6C7DD40D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323CF893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6818F0FF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1FE25F6C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4A738495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4CB21382" w14:textId="77777777" w:rsidR="00EB0A7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66A331B9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8 классе направлено на всестороннее развитие ребенка, развитие его потенциальных возможностей. </w:t>
      </w:r>
    </w:p>
    <w:p w14:paraId="1DB77BB2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 обучающихся дифференцируются задачи, содержание, темп программного материала, оценка их достижений. </w:t>
      </w:r>
    </w:p>
    <w:p w14:paraId="23112E50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652A73F3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28AF16A8" w14:textId="77777777" w:rsidR="00EB0A7B" w:rsidRPr="001A31F2" w:rsidRDefault="00000000" w:rsidP="001A31F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112"/>
        <w:gridCol w:w="1701"/>
        <w:gridCol w:w="2662"/>
      </w:tblGrid>
      <w:tr w:rsidR="00EB0A7B" w14:paraId="1707F5D6" w14:textId="77777777">
        <w:tc>
          <w:tcPr>
            <w:tcW w:w="455" w:type="dxa"/>
            <w:vAlign w:val="center"/>
          </w:tcPr>
          <w:p w14:paraId="3A37209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vAlign w:val="center"/>
          </w:tcPr>
          <w:p w14:paraId="6FEA2269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14:paraId="0437030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Align w:val="center"/>
          </w:tcPr>
          <w:p w14:paraId="4D7B8772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EB0A7B" w14:paraId="7522F3B3" w14:textId="77777777">
        <w:tc>
          <w:tcPr>
            <w:tcW w:w="455" w:type="dxa"/>
            <w:vAlign w:val="center"/>
          </w:tcPr>
          <w:p w14:paraId="276EC8E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14:paraId="601E9F5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vAlign w:val="center"/>
          </w:tcPr>
          <w:p w14:paraId="11D46AE9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662" w:type="dxa"/>
            <w:vAlign w:val="center"/>
          </w:tcPr>
          <w:p w14:paraId="1D1621FF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CD57F47" w14:textId="77777777">
        <w:trPr>
          <w:trHeight w:val="225"/>
        </w:trPr>
        <w:tc>
          <w:tcPr>
            <w:tcW w:w="455" w:type="dxa"/>
            <w:vAlign w:val="center"/>
          </w:tcPr>
          <w:p w14:paraId="58EBFF7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14:paraId="70B4E96C" w14:textId="77777777" w:rsidR="00EB0A7B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vAlign w:val="center"/>
          </w:tcPr>
          <w:p w14:paraId="676BC8F8" w14:textId="77777777" w:rsidR="00EB0A7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vAlign w:val="center"/>
          </w:tcPr>
          <w:p w14:paraId="2D09D24C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16EA1DE" w14:textId="77777777">
        <w:trPr>
          <w:trHeight w:val="252"/>
        </w:trPr>
        <w:tc>
          <w:tcPr>
            <w:tcW w:w="455" w:type="dxa"/>
            <w:vAlign w:val="center"/>
          </w:tcPr>
          <w:p w14:paraId="5580C68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14:paraId="484DB729" w14:textId="77777777" w:rsidR="00EB0A7B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14:paraId="6878729D" w14:textId="77777777" w:rsidR="00EB0A7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  <w:vAlign w:val="center"/>
          </w:tcPr>
          <w:p w14:paraId="6FD1DF41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6084A8" w14:textId="77777777">
        <w:trPr>
          <w:trHeight w:val="351"/>
        </w:trPr>
        <w:tc>
          <w:tcPr>
            <w:tcW w:w="455" w:type="dxa"/>
            <w:vAlign w:val="center"/>
          </w:tcPr>
          <w:p w14:paraId="6C44B92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14:paraId="238028DF" w14:textId="77777777" w:rsidR="00EB0A7B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701" w:type="dxa"/>
            <w:vAlign w:val="center"/>
          </w:tcPr>
          <w:p w14:paraId="06ACB7E0" w14:textId="77777777" w:rsidR="00EB0A7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  <w:vAlign w:val="center"/>
          </w:tcPr>
          <w:p w14:paraId="2B16BD14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57588B5" w14:textId="77777777">
        <w:trPr>
          <w:trHeight w:val="252"/>
        </w:trPr>
        <w:tc>
          <w:tcPr>
            <w:tcW w:w="455" w:type="dxa"/>
            <w:vAlign w:val="center"/>
          </w:tcPr>
          <w:p w14:paraId="6BCDD31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Align w:val="center"/>
          </w:tcPr>
          <w:p w14:paraId="5227B35B" w14:textId="77777777" w:rsidR="00EB0A7B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Align w:val="center"/>
          </w:tcPr>
          <w:p w14:paraId="58188518" w14:textId="77777777" w:rsidR="00EB0A7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  <w:vAlign w:val="center"/>
          </w:tcPr>
          <w:p w14:paraId="3FB6DE28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EA1C81F" w14:textId="77777777">
        <w:trPr>
          <w:trHeight w:val="252"/>
        </w:trPr>
        <w:tc>
          <w:tcPr>
            <w:tcW w:w="455" w:type="dxa"/>
            <w:vAlign w:val="center"/>
          </w:tcPr>
          <w:p w14:paraId="690A8256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336FD60" w14:textId="77777777" w:rsidR="00EB0A7B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7FA3276F" w14:textId="77777777" w:rsidR="00EB0A7B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2" w:type="dxa"/>
            <w:vAlign w:val="center"/>
          </w:tcPr>
          <w:p w14:paraId="312CCC2E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704B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C7D7A" w14:textId="77777777" w:rsidR="00EB0A7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8C08D75" w14:textId="5FA858C7" w:rsidR="00213F1A" w:rsidRDefault="0021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7004EE" w14:textId="59DC3C13" w:rsidR="00213F1A" w:rsidRPr="00213F1A" w:rsidRDefault="00213F1A" w:rsidP="00213F1A">
      <w:pPr>
        <w:pStyle w:val="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Hlk138962750"/>
      <w:bookmarkStart w:id="6" w:name="_Hlk138961499"/>
      <w:bookmarkStart w:id="7" w:name="_Hlk138967155"/>
      <w:bookmarkStart w:id="8" w:name="_Toc144137854"/>
      <w:r w:rsidRPr="00213F1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8"/>
    </w:p>
    <w:p w14:paraId="3579E040" w14:textId="6436849F" w:rsidR="00213F1A" w:rsidRDefault="00213F1A" w:rsidP="00213F1A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5"/>
      <w:r w:rsidRPr="001A31F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F9CBD29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5B11936D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4C51AC04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7440F31C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1A31F2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7ABB7B52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576E643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1A31F2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1A31F2">
        <w:rPr>
          <w:color w:val="000000"/>
          <w:sz w:val="28"/>
          <w:szCs w:val="28"/>
        </w:rPr>
        <w:t>единстве природной и социальной частей.</w:t>
      </w:r>
      <w:r w:rsidRPr="001A31F2">
        <w:rPr>
          <w:b/>
          <w:sz w:val="28"/>
          <w:szCs w:val="28"/>
          <w:shd w:val="clear" w:color="auto" w:fill="FFFFFF"/>
        </w:rPr>
        <w:t xml:space="preserve"> </w:t>
      </w:r>
    </w:p>
    <w:p w14:paraId="3D6C5A5A" w14:textId="55314F54" w:rsidR="00213F1A" w:rsidRPr="001A31F2" w:rsidRDefault="00213F1A" w:rsidP="00213F1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bookmarkEnd w:id="6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00D30983" w14:textId="77777777" w:rsidR="00213F1A" w:rsidRDefault="00213F1A" w:rsidP="00213F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B209FC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6D9DC604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58C28C60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3A9021B5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4669E6A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строевые команды и выполнять строевых действий по словесной инструкции;</w:t>
      </w:r>
    </w:p>
    <w:p w14:paraId="67C1B26F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0CE7478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FAF116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</w:t>
      </w:r>
    </w:p>
    <w:p w14:paraId="1A3A973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54C734A7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793BBC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3AF6F4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7C4BE727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14:paraId="06EFBB8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комплексы упражнений для формирования правильной осанки и развития мышц туловища, развития основных физических качеств; </w:t>
      </w:r>
    </w:p>
    <w:p w14:paraId="35F912EA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дня;</w:t>
      </w:r>
    </w:p>
    <w:p w14:paraId="2F5766B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470B32F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13AE52EC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14:paraId="21AFD585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719F021D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спортивные традиции своего народа и других народов; </w:t>
      </w:r>
    </w:p>
    <w:p w14:paraId="7C211894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1CB8E45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7C1BEFAF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56C6FADE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A92FEE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51D21306" w14:textId="3BD5DE7A" w:rsidR="00213F1A" w:rsidRDefault="00213F1A" w:rsidP="00213F1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tyjcwt" w:colFirst="0" w:colLast="0"/>
      <w:bookmarkStart w:id="12" w:name="_heading=h.4d34og8"/>
      <w:bookmarkStart w:id="13" w:name="_Hlk138961962"/>
      <w:bookmarkEnd w:id="11"/>
      <w:bookmarkEnd w:id="12"/>
      <w:r w:rsidRPr="001A31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0330BCFA" w14:textId="77777777" w:rsidR="00213F1A" w:rsidRPr="001A31F2" w:rsidRDefault="00213F1A" w:rsidP="00213F1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FCE7698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0 баллов - нет фиксируемой динамики; </w:t>
      </w:r>
    </w:p>
    <w:p w14:paraId="2EA892C5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1 балл - минимальная динамика; </w:t>
      </w:r>
    </w:p>
    <w:p w14:paraId="1413493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2 балла - удовлетворительная динамика; </w:t>
      </w:r>
    </w:p>
    <w:p w14:paraId="42EB841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3 балла - значительная динамика. </w:t>
      </w:r>
    </w:p>
    <w:p w14:paraId="1B70D372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ha5t6xo5ig3n"/>
      <w:bookmarkEnd w:id="7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8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526C73EF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25A8888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4D8A10FC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44BA7601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404DD1C4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04751809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14:paraId="1B27BDDB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5EAB30F4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6881FBE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5DA978A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498761A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69BB526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8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525660B0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56C81D26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5613132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8 классе</w:t>
      </w:r>
    </w:p>
    <w:p w14:paraId="34D25233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03A84D9E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6AB646C4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14:paraId="6DC5B906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555803A1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м;</w:t>
      </w:r>
    </w:p>
    <w:p w14:paraId="2C90196C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2F2C0739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 Возрастных нормативов для обучающихся с умственной отсталостью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71DD80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умений,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8 класса</w:t>
      </w:r>
    </w:p>
    <w:p w14:paraId="5EF50823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79461C2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11B1E9AB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715E0A47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3FBD38BC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59365059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3B54E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D85317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69C7C4F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2FDC7261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71CB89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14:paraId="63E38D3E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2BAE696D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5D0F55A2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30551C4B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4C2B271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E8665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74DEC4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21138F33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066949C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1041391C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31388F69" w14:textId="77777777" w:rsidR="00213F1A" w:rsidRPr="001A31F2" w:rsidRDefault="00213F1A" w:rsidP="00213F1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развития физических качеств, усвоения умений, навыков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по адаптивной физической культуре</w:t>
      </w:r>
      <w:r w:rsidRPr="001A31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31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(8 класс)</w:t>
      </w:r>
    </w:p>
    <w:tbl>
      <w:tblPr>
        <w:tblStyle w:val="af8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32"/>
        <w:gridCol w:w="1003"/>
        <w:gridCol w:w="1025"/>
        <w:gridCol w:w="1027"/>
        <w:gridCol w:w="1026"/>
        <w:gridCol w:w="1026"/>
        <w:gridCol w:w="1123"/>
      </w:tblGrid>
      <w:tr w:rsidR="00213F1A" w14:paraId="7A166B49" w14:textId="77777777" w:rsidTr="00B9251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760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14:paraId="480A7B9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26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28DF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14:paraId="573DD4B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1A" w14:paraId="0EAA9A29" w14:textId="77777777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48F" w14:textId="77777777"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14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582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7C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13F1A" w14:paraId="4584203C" w14:textId="77777777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CF4" w14:textId="77777777"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1D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295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19B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62C4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E3D4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01B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070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13F1A" w14:paraId="4493D344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A5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53B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71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F0D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ACD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73F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DB7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8D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213F1A" w14:paraId="74EE172C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EA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3C2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5B6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17F6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00F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2AA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D6A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00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213F1A" w14:paraId="3296B796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7C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239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28F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77C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E44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9F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8B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678E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213F1A" w14:paraId="2B5C757B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8D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6859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06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B36E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6365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EAC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293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C58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213F1A" w14:paraId="2AAFF2CE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B45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FF4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60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31D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A9AB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F78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2AB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C60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13F1A" w14:paraId="2BF600CC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0D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74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DB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17895EF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C0DD153" w14:textId="77777777" w:rsidR="00213F1A" w:rsidRDefault="00213F1A" w:rsidP="00213F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5862AAB9" w14:textId="0AD7B9AF" w:rsidR="001A31F2" w:rsidRDefault="00213F1A" w:rsidP="0021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7C0049A" w14:textId="77777777" w:rsidR="00213F1A" w:rsidRPr="00213F1A" w:rsidRDefault="00213F1A" w:rsidP="00213F1A">
      <w:pPr>
        <w:rPr>
          <w:rFonts w:ascii="Times New Roman" w:eastAsia="Times New Roman" w:hAnsi="Times New Roman" w:cs="Times New Roman"/>
          <w:sz w:val="24"/>
          <w:szCs w:val="24"/>
        </w:rPr>
        <w:sectPr w:rsidR="00213F1A" w:rsidRPr="00213F1A" w:rsidSect="00741544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C8729E4" w14:textId="77777777" w:rsidR="00EB0A7B" w:rsidRDefault="00000000" w:rsidP="00213F1A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1fob9te" w:colFirst="0" w:colLast="0"/>
      <w:bookmarkStart w:id="16" w:name="_Toc144137855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6"/>
    </w:p>
    <w:p w14:paraId="785EDCC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RPr="00BD4793" w14:paraId="11D22A55" w14:textId="77777777" w:rsidTr="00BD4793">
        <w:trPr>
          <w:trHeight w:val="585"/>
        </w:trPr>
        <w:tc>
          <w:tcPr>
            <w:tcW w:w="709" w:type="dxa"/>
            <w:vMerge w:val="restart"/>
            <w:vAlign w:val="center"/>
          </w:tcPr>
          <w:p w14:paraId="6A48AD09" w14:textId="77777777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01231E18" w14:textId="77777777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F7BE03" w14:textId="77777777" w:rsidR="00BD4793" w:rsidRPr="00BD4793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BD4793" w:rsidRP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</w:p>
          <w:p w14:paraId="3B4640CE" w14:textId="13324E6F" w:rsidR="00EB0A7B" w:rsidRPr="00BD4793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  <w:vAlign w:val="center"/>
          </w:tcPr>
          <w:p w14:paraId="1131009F" w14:textId="77777777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804" w:type="dxa"/>
            <w:gridSpan w:val="2"/>
            <w:vAlign w:val="center"/>
          </w:tcPr>
          <w:p w14:paraId="1FF19447" w14:textId="77777777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B0A7B" w:rsidRPr="00BD4793" w14:paraId="45685A7B" w14:textId="77777777" w:rsidTr="00BD4793">
        <w:trPr>
          <w:trHeight w:val="716"/>
        </w:trPr>
        <w:tc>
          <w:tcPr>
            <w:tcW w:w="709" w:type="dxa"/>
            <w:vMerge/>
            <w:vAlign w:val="center"/>
          </w:tcPr>
          <w:p w14:paraId="46AEBDBE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20B13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5FA4B5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6D3E6E32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66815" w14:textId="2C066301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69A3A11A" w14:textId="5CCF3EFE" w:rsidR="00EB0A7B" w:rsidRPr="00BD479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0A7B" w14:paraId="497D7921" w14:textId="77777777" w:rsidTr="00BD4793">
        <w:trPr>
          <w:trHeight w:val="514"/>
        </w:trPr>
        <w:tc>
          <w:tcPr>
            <w:tcW w:w="14175" w:type="dxa"/>
            <w:gridSpan w:val="6"/>
            <w:vAlign w:val="center"/>
          </w:tcPr>
          <w:p w14:paraId="4F63FA1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8 часов</w:t>
            </w:r>
          </w:p>
        </w:tc>
      </w:tr>
      <w:tr w:rsidR="00EB0A7B" w14:paraId="7310D1E1" w14:textId="77777777" w:rsidTr="00BD4793">
        <w:tc>
          <w:tcPr>
            <w:tcW w:w="709" w:type="dxa"/>
          </w:tcPr>
          <w:p w14:paraId="6D9CB2B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81EF01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26BAB409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переменной скоростью до 5 мин </w:t>
            </w:r>
          </w:p>
        </w:tc>
        <w:tc>
          <w:tcPr>
            <w:tcW w:w="709" w:type="dxa"/>
          </w:tcPr>
          <w:p w14:paraId="6399795C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D1B23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легкой атлетикой. </w:t>
            </w:r>
          </w:p>
          <w:p w14:paraId="34ADA74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04F6AEA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значимости развития физических качеств средствами легкой атлетики в трудовой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ходьбы с заданиями.</w:t>
            </w:r>
          </w:p>
          <w:p w14:paraId="0696F31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</w:tc>
        <w:tc>
          <w:tcPr>
            <w:tcW w:w="3686" w:type="dxa"/>
          </w:tcPr>
          <w:p w14:paraId="67F7A811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обосновывают значимость развития физических качеств средствами легкой атлетики в трудовой деятельности и жизни человека (при необходимости, с помощью учителя, по наводящим вопросам). </w:t>
            </w:r>
          </w:p>
          <w:p w14:paraId="22F78CA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0DDC0C3C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CE0F4C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 обосновывают значимость развития физических качеств средствами легкой атлетики в трудовой деятельности и жизни человека. </w:t>
            </w:r>
          </w:p>
          <w:p w14:paraId="752DA49B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</w:t>
            </w:r>
          </w:p>
        </w:tc>
      </w:tr>
      <w:tr w:rsidR="00EB0A7B" w14:paraId="17A6E4B0" w14:textId="77777777" w:rsidTr="00BD4793">
        <w:tc>
          <w:tcPr>
            <w:tcW w:w="709" w:type="dxa"/>
          </w:tcPr>
          <w:p w14:paraId="6750A371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B9B05E3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с преодолением препятствий</w:t>
            </w:r>
          </w:p>
        </w:tc>
        <w:tc>
          <w:tcPr>
            <w:tcW w:w="709" w:type="dxa"/>
          </w:tcPr>
          <w:p w14:paraId="253D952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8FE22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18E36B4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797415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686" w:type="dxa"/>
          </w:tcPr>
          <w:p w14:paraId="30B33399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 по инструкции учителя.</w:t>
            </w:r>
          </w:p>
          <w:p w14:paraId="65CF51DE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5D8490F5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118" w:type="dxa"/>
          </w:tcPr>
          <w:p w14:paraId="41B9E2A4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</w:t>
            </w:r>
          </w:p>
          <w:p w14:paraId="13388D0A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7B877BD7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EB0A7B" w14:paraId="2CAD1C43" w14:textId="77777777" w:rsidTr="00BD4793">
        <w:tc>
          <w:tcPr>
            <w:tcW w:w="709" w:type="dxa"/>
          </w:tcPr>
          <w:p w14:paraId="789FF7E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2BF602BB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50 - 60 см</w:t>
            </w:r>
          </w:p>
        </w:tc>
        <w:tc>
          <w:tcPr>
            <w:tcW w:w="709" w:type="dxa"/>
          </w:tcPr>
          <w:p w14:paraId="17D3813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8103D0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14:paraId="1201CB3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9DD29F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686" w:type="dxa"/>
          </w:tcPr>
          <w:p w14:paraId="649F9250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бег. Запрыгивают и спрыгивают с препятствия до 50 см.</w:t>
            </w:r>
          </w:p>
          <w:p w14:paraId="58BCFFF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118" w:type="dxa"/>
          </w:tcPr>
          <w:p w14:paraId="65B5B9EB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07AA55E0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EB0A7B" w14:paraId="3AC3F111" w14:textId="77777777" w:rsidTr="00BD4793">
        <w:trPr>
          <w:trHeight w:val="1133"/>
        </w:trPr>
        <w:tc>
          <w:tcPr>
            <w:tcW w:w="709" w:type="dxa"/>
          </w:tcPr>
          <w:p w14:paraId="0821FE6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B2A4509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14:paraId="3FA72EE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BF3C7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 и последовательности их выполнения.</w:t>
            </w:r>
          </w:p>
          <w:p w14:paraId="427EA3CD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14:paraId="0F5EC6C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41FC1822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 беговые упражнения, бегут с ускорением на отрезках до 30 м -1 раз.</w:t>
            </w:r>
          </w:p>
          <w:p w14:paraId="7F369C66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места</w:t>
            </w:r>
          </w:p>
        </w:tc>
        <w:tc>
          <w:tcPr>
            <w:tcW w:w="3118" w:type="dxa"/>
          </w:tcPr>
          <w:p w14:paraId="6D1B034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14:paraId="40593E9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6F51BE0" w14:textId="77777777" w:rsidTr="00BD4793">
        <w:tc>
          <w:tcPr>
            <w:tcW w:w="709" w:type="dxa"/>
          </w:tcPr>
          <w:p w14:paraId="0A03DF76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1A073E1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500 м</w:t>
            </w:r>
          </w:p>
        </w:tc>
        <w:tc>
          <w:tcPr>
            <w:tcW w:w="709" w:type="dxa"/>
          </w:tcPr>
          <w:p w14:paraId="138A598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9A55C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64D8BDA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14:paraId="69F0A92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50951B52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14:paraId="03460BC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14:paraId="313FB0B5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(девочки), на дистанцию 500 м (мальчики).</w:t>
            </w:r>
          </w:p>
          <w:p w14:paraId="736AE58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EB0A7B" w14:paraId="5D96C319" w14:textId="77777777" w:rsidTr="00BD4793">
        <w:tc>
          <w:tcPr>
            <w:tcW w:w="709" w:type="dxa"/>
          </w:tcPr>
          <w:p w14:paraId="643B4F7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2657CEC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(2-3 кг) двумя руками снизу, из-за головы, через голову</w:t>
            </w:r>
          </w:p>
        </w:tc>
        <w:tc>
          <w:tcPr>
            <w:tcW w:w="709" w:type="dxa"/>
          </w:tcPr>
          <w:p w14:paraId="1A765602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CE504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 беговых упражнений.</w:t>
            </w:r>
          </w:p>
          <w:p w14:paraId="2DE9E36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00C5775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3280937C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1-2 кг)</w:t>
            </w:r>
          </w:p>
        </w:tc>
        <w:tc>
          <w:tcPr>
            <w:tcW w:w="3118" w:type="dxa"/>
          </w:tcPr>
          <w:p w14:paraId="09A6C315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2-3 кг).</w:t>
            </w:r>
          </w:p>
        </w:tc>
      </w:tr>
      <w:tr w:rsidR="00EB0A7B" w14:paraId="5473FE39" w14:textId="77777777" w:rsidTr="00BD4793">
        <w:tc>
          <w:tcPr>
            <w:tcW w:w="709" w:type="dxa"/>
          </w:tcPr>
          <w:p w14:paraId="7BC77CB1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F079C52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60 м низкого старта</w:t>
            </w:r>
          </w:p>
        </w:tc>
        <w:tc>
          <w:tcPr>
            <w:tcW w:w="709" w:type="dxa"/>
          </w:tcPr>
          <w:p w14:paraId="5204BFB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3CC09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04B4BE7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4FBA6C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65393DE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специально-беговые упражнения. Начинают бег с низкого  старта на 60 м. Бросают набивной мяч из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исходных положений ( весом 1-2 кг)</w:t>
            </w:r>
          </w:p>
        </w:tc>
        <w:tc>
          <w:tcPr>
            <w:tcW w:w="3118" w:type="dxa"/>
          </w:tcPr>
          <w:p w14:paraId="600900E3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специально-беговые упражнения. Начинают бег с низкого старта на 80 м. Бросают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набивной мяч из различных исходных положений (весом 2- 3 кг) </w:t>
            </w:r>
          </w:p>
        </w:tc>
      </w:tr>
      <w:tr w:rsidR="00EB0A7B" w14:paraId="74EDFD1B" w14:textId="77777777" w:rsidTr="00BD4793">
        <w:trPr>
          <w:trHeight w:val="930"/>
        </w:trPr>
        <w:tc>
          <w:tcPr>
            <w:tcW w:w="709" w:type="dxa"/>
          </w:tcPr>
          <w:p w14:paraId="00ECB0E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34BE38B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низкого старта на дистанции 60- 80 м</w:t>
            </w:r>
          </w:p>
        </w:tc>
        <w:tc>
          <w:tcPr>
            <w:tcW w:w="709" w:type="dxa"/>
          </w:tcPr>
          <w:p w14:paraId="6164F98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9C49D1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06CA9D8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60ACDD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0786891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Начинают бег с низкого  старта на 60 м. Бросают набивной мяч из различных исходных положений ( весом 1-2 кг)</w:t>
            </w:r>
          </w:p>
        </w:tc>
        <w:tc>
          <w:tcPr>
            <w:tcW w:w="3118" w:type="dxa"/>
          </w:tcPr>
          <w:p w14:paraId="4F471498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2- 3 кг) </w:t>
            </w:r>
          </w:p>
        </w:tc>
      </w:tr>
      <w:tr w:rsidR="00EB0A7B" w14:paraId="3E353FA1" w14:textId="77777777" w:rsidTr="00BD4793">
        <w:tc>
          <w:tcPr>
            <w:tcW w:w="14175" w:type="dxa"/>
            <w:gridSpan w:val="6"/>
          </w:tcPr>
          <w:p w14:paraId="6913F89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EB0A7B" w14:paraId="4966E747" w14:textId="77777777" w:rsidTr="00BD4793">
        <w:trPr>
          <w:trHeight w:val="1918"/>
        </w:trPr>
        <w:tc>
          <w:tcPr>
            <w:tcW w:w="709" w:type="dxa"/>
          </w:tcPr>
          <w:p w14:paraId="1BD6DDDB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D09D04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играх.</w:t>
            </w:r>
          </w:p>
          <w:p w14:paraId="41D82688" w14:textId="5305DE08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  <w:p w14:paraId="1C4AFBC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1ED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A10DE06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ТБ,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14:paraId="44223D5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стойки баскетболиста,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7097C5B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движении.</w:t>
            </w:r>
          </w:p>
          <w:p w14:paraId="0988BD2C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направлений</w:t>
            </w:r>
          </w:p>
        </w:tc>
        <w:tc>
          <w:tcPr>
            <w:tcW w:w="3686" w:type="dxa"/>
            <w:vMerge w:val="restart"/>
          </w:tcPr>
          <w:p w14:paraId="5DCE03B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поощрений).</w:t>
            </w:r>
          </w:p>
          <w:p w14:paraId="43728A2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шагом. Выполняют ведение мяча с изменением направлений (без обводки и с обводкой)</w:t>
            </w:r>
          </w:p>
        </w:tc>
        <w:tc>
          <w:tcPr>
            <w:tcW w:w="3118" w:type="dxa"/>
            <w:vMerge w:val="restart"/>
          </w:tcPr>
          <w:p w14:paraId="1C2AFD38" w14:textId="77777777" w:rsidR="00EB0A7B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38411B4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34BFFC4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  <w:p w14:paraId="443F3F29" w14:textId="77777777" w:rsidR="00EB0A7B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повороты в движении без мяча и после получения мяча в движении</w:t>
            </w:r>
          </w:p>
        </w:tc>
      </w:tr>
      <w:tr w:rsidR="00EB0A7B" w14:paraId="39D81C07" w14:textId="77777777" w:rsidTr="00BD4793">
        <w:trPr>
          <w:trHeight w:val="495"/>
        </w:trPr>
        <w:tc>
          <w:tcPr>
            <w:tcW w:w="709" w:type="dxa"/>
          </w:tcPr>
          <w:p w14:paraId="0BC37167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3E2316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709" w:type="dxa"/>
          </w:tcPr>
          <w:p w14:paraId="778DB346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12237E7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B8573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F63EE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C207E68" w14:textId="77777777" w:rsidTr="00BD4793">
        <w:trPr>
          <w:trHeight w:val="1020"/>
        </w:trPr>
        <w:tc>
          <w:tcPr>
            <w:tcW w:w="709" w:type="dxa"/>
          </w:tcPr>
          <w:p w14:paraId="32B818E7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5BA0200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28F9524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7FD76927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05E9EFD0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7AA1AEBD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686" w:type="dxa"/>
            <w:vMerge w:val="restart"/>
          </w:tcPr>
          <w:p w14:paraId="27B980FF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118" w:type="dxa"/>
            <w:vMerge w:val="restart"/>
          </w:tcPr>
          <w:p w14:paraId="129685B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33937C9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</w:tr>
      <w:tr w:rsidR="00EB0A7B" w14:paraId="36864BCA" w14:textId="77777777" w:rsidTr="00BD4793">
        <w:trPr>
          <w:trHeight w:val="630"/>
        </w:trPr>
        <w:tc>
          <w:tcPr>
            <w:tcW w:w="709" w:type="dxa"/>
          </w:tcPr>
          <w:p w14:paraId="459E40C9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6328332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183FAB6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DA02DE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0E687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CB4E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177424B" w14:textId="77777777" w:rsidTr="00BD4793">
        <w:tc>
          <w:tcPr>
            <w:tcW w:w="709" w:type="dxa"/>
          </w:tcPr>
          <w:p w14:paraId="59164A24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727250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одной рукой от головы</w:t>
            </w:r>
          </w:p>
        </w:tc>
        <w:tc>
          <w:tcPr>
            <w:tcW w:w="709" w:type="dxa"/>
          </w:tcPr>
          <w:p w14:paraId="43C4C1E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E50A45F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места, демонстрирование элементов техники баскетбола</w:t>
            </w:r>
          </w:p>
        </w:tc>
        <w:tc>
          <w:tcPr>
            <w:tcW w:w="3686" w:type="dxa"/>
          </w:tcPr>
          <w:p w14:paraId="26BEB358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 после инструкции учителя</w:t>
            </w:r>
          </w:p>
        </w:tc>
        <w:tc>
          <w:tcPr>
            <w:tcW w:w="3118" w:type="dxa"/>
          </w:tcPr>
          <w:p w14:paraId="7CF300E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</w:t>
            </w:r>
          </w:p>
        </w:tc>
      </w:tr>
      <w:tr w:rsidR="00EB0A7B" w14:paraId="58A84E2E" w14:textId="77777777" w:rsidTr="00BD4793">
        <w:tc>
          <w:tcPr>
            <w:tcW w:w="709" w:type="dxa"/>
          </w:tcPr>
          <w:p w14:paraId="2736E1BB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7F7E9C6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709" w:type="dxa"/>
          </w:tcPr>
          <w:p w14:paraId="3742CA4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55C0F6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Совершенствование бросков мяча по корзине.</w:t>
            </w:r>
          </w:p>
          <w:p w14:paraId="2CD84A53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Освоение правил игры и штрафного броска. 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места.</w:t>
            </w:r>
          </w:p>
        </w:tc>
        <w:tc>
          <w:tcPr>
            <w:tcW w:w="3686" w:type="dxa"/>
          </w:tcPr>
          <w:p w14:paraId="00A82B65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118" w:type="dxa"/>
          </w:tcPr>
          <w:p w14:paraId="4E9581F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EB0A7B" w14:paraId="4BFB7939" w14:textId="77777777" w:rsidTr="00BD4793">
        <w:tc>
          <w:tcPr>
            <w:tcW w:w="709" w:type="dxa"/>
          </w:tcPr>
          <w:p w14:paraId="4BCC1167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6EC47C5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  <w:p w14:paraId="02E2692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9A1E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55B3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80E5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BDC0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C04D501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вырывания и выбивания мяча с демонстрацией учителем.</w:t>
            </w:r>
          </w:p>
          <w:p w14:paraId="406C66BF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вырывание, выбивание, ловлю, передачу и ведения мяча в парах</w:t>
            </w:r>
          </w:p>
        </w:tc>
        <w:tc>
          <w:tcPr>
            <w:tcW w:w="3686" w:type="dxa"/>
            <w:vMerge w:val="restart"/>
          </w:tcPr>
          <w:p w14:paraId="19AE8FF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способы вырывания и выбивания мяча по инструкции и показу учителем.</w:t>
            </w:r>
          </w:p>
          <w:p w14:paraId="58D6DE9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в парах после инструкции учителя и ориентируясь на образец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обучающимися из более сильной группы</w:t>
            </w:r>
          </w:p>
        </w:tc>
        <w:tc>
          <w:tcPr>
            <w:tcW w:w="3118" w:type="dxa"/>
            <w:vMerge w:val="restart"/>
          </w:tcPr>
          <w:p w14:paraId="4626F09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способы вырывания и выбивания мяча.</w:t>
            </w:r>
          </w:p>
          <w:p w14:paraId="5EE9D77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парах</w:t>
            </w:r>
          </w:p>
        </w:tc>
      </w:tr>
      <w:tr w:rsidR="00EB0A7B" w14:paraId="54E18DDB" w14:textId="77777777" w:rsidTr="00BD4793">
        <w:tc>
          <w:tcPr>
            <w:tcW w:w="709" w:type="dxa"/>
          </w:tcPr>
          <w:p w14:paraId="096651C2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14:paraId="355B2EF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709" w:type="dxa"/>
          </w:tcPr>
          <w:p w14:paraId="0626332C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285C64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133F9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7C7D5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E85BBE1" w14:textId="77777777" w:rsidTr="00BD4793">
        <w:trPr>
          <w:trHeight w:val="1095"/>
        </w:trPr>
        <w:tc>
          <w:tcPr>
            <w:tcW w:w="709" w:type="dxa"/>
          </w:tcPr>
          <w:p w14:paraId="6C0BF22F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156D6E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B804AF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23C9C6A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ED66FA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538606A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57B9015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686" w:type="dxa"/>
            <w:vMerge w:val="restart"/>
          </w:tcPr>
          <w:p w14:paraId="6F76336F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118" w:type="dxa"/>
            <w:vMerge w:val="restart"/>
          </w:tcPr>
          <w:p w14:paraId="24A023A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EB0A7B" w14:paraId="516C5C4F" w14:textId="77777777" w:rsidTr="00BD4793">
        <w:trPr>
          <w:trHeight w:val="555"/>
        </w:trPr>
        <w:tc>
          <w:tcPr>
            <w:tcW w:w="709" w:type="dxa"/>
          </w:tcPr>
          <w:p w14:paraId="5B856F44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290A7D5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276385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5C5BFFA6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06B7D4A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B24E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7F730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0AC7B1F" w14:textId="77777777" w:rsidTr="00BD4793">
        <w:tc>
          <w:tcPr>
            <w:tcW w:w="14175" w:type="dxa"/>
            <w:gridSpan w:val="6"/>
          </w:tcPr>
          <w:p w14:paraId="451E263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EB0A7B" w14:paraId="5206AC48" w14:textId="77777777" w:rsidTr="00BD4793">
        <w:tc>
          <w:tcPr>
            <w:tcW w:w="709" w:type="dxa"/>
          </w:tcPr>
          <w:p w14:paraId="63FC331E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5D420473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(на месте). </w:t>
            </w:r>
          </w:p>
          <w:p w14:paraId="48B1A7F6" w14:textId="77777777" w:rsidR="00EB0A7B" w:rsidRDefault="00EB0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56FB1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41AC5A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021D3DD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D8F32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686" w:type="dxa"/>
          </w:tcPr>
          <w:p w14:paraId="3BF43D6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14:paraId="23E3EE3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7A37438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3526295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140D01B1" w14:textId="77777777" w:rsidR="00EB0A7B" w:rsidRDefault="00EB0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7B" w14:paraId="37163828" w14:textId="77777777" w:rsidTr="00BD4793">
        <w:tc>
          <w:tcPr>
            <w:tcW w:w="709" w:type="dxa"/>
          </w:tcPr>
          <w:p w14:paraId="650C1CD9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14:paraId="1CBB90BE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62AC8FA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10EB1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5116B16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6E9FDE0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686" w:type="dxa"/>
          </w:tcPr>
          <w:p w14:paraId="0614D1AA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67BC1FA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EB0A7B" w14:paraId="7CA3083B" w14:textId="77777777" w:rsidTr="00BD4793">
        <w:tc>
          <w:tcPr>
            <w:tcW w:w="709" w:type="dxa"/>
          </w:tcPr>
          <w:p w14:paraId="6A753A1C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E432D5F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6230704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4F1FD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3184633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3EDF7AD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14:paraId="1E79657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36B01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118" w:type="dxa"/>
          </w:tcPr>
          <w:p w14:paraId="770E5A1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EB0A7B" w14:paraId="27BA5BA4" w14:textId="77777777" w:rsidTr="00BD4793">
        <w:tc>
          <w:tcPr>
            <w:tcW w:w="709" w:type="dxa"/>
          </w:tcPr>
          <w:p w14:paraId="157FC496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61A5596D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1F64878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EAF690E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A5E2E5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686" w:type="dxa"/>
          </w:tcPr>
          <w:p w14:paraId="6A242A40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0875BC0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EB0A7B" w14:paraId="7F557BA0" w14:textId="77777777" w:rsidTr="00BD4793">
        <w:tc>
          <w:tcPr>
            <w:tcW w:w="709" w:type="dxa"/>
          </w:tcPr>
          <w:p w14:paraId="335A5DEC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14:paraId="2CD1FB2E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9" w:type="dxa"/>
          </w:tcPr>
          <w:p w14:paraId="0E9DE26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A02BF2A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366C87D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686" w:type="dxa"/>
          </w:tcPr>
          <w:p w14:paraId="7CA5592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выполнения впереди идущего учащегося. Выполняют упражнения с дифференцированной помощью учителя</w:t>
            </w:r>
          </w:p>
        </w:tc>
        <w:tc>
          <w:tcPr>
            <w:tcW w:w="3118" w:type="dxa"/>
          </w:tcPr>
          <w:p w14:paraId="6E599FD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EB0A7B" w14:paraId="462F29FB" w14:textId="77777777" w:rsidTr="00BD4793">
        <w:tc>
          <w:tcPr>
            <w:tcW w:w="709" w:type="dxa"/>
          </w:tcPr>
          <w:p w14:paraId="0D74B3D2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51233B28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14:paraId="4FA14C6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9FC708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686" w:type="dxa"/>
          </w:tcPr>
          <w:p w14:paraId="6475702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118" w:type="dxa"/>
          </w:tcPr>
          <w:p w14:paraId="085BD60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EB0A7B" w14:paraId="46BE98FB" w14:textId="77777777" w:rsidTr="00BD4793">
        <w:tc>
          <w:tcPr>
            <w:tcW w:w="709" w:type="dxa"/>
          </w:tcPr>
          <w:p w14:paraId="1A6A4EB0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B597ADE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32CB9B0C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07F3B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741CF9C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686" w:type="dxa"/>
          </w:tcPr>
          <w:p w14:paraId="16A7731B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118" w:type="dxa"/>
          </w:tcPr>
          <w:p w14:paraId="30F7999E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25CD0ED4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EB0A7B" w14:paraId="52B85D5D" w14:textId="77777777" w:rsidTr="00BD4793">
        <w:trPr>
          <w:trHeight w:val="335"/>
        </w:trPr>
        <w:tc>
          <w:tcPr>
            <w:tcW w:w="709" w:type="dxa"/>
          </w:tcPr>
          <w:p w14:paraId="18FFB758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25295C80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3ECE507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BF11D3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686" w:type="dxa"/>
            <w:vMerge w:val="restart"/>
          </w:tcPr>
          <w:p w14:paraId="3BFAFE8E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118" w:type="dxa"/>
            <w:vMerge w:val="restart"/>
          </w:tcPr>
          <w:p w14:paraId="2704682D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6F1D50F9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EB0A7B" w14:paraId="02CA29AF" w14:textId="77777777" w:rsidTr="00BD4793">
        <w:trPr>
          <w:trHeight w:val="70"/>
        </w:trPr>
        <w:tc>
          <w:tcPr>
            <w:tcW w:w="709" w:type="dxa"/>
          </w:tcPr>
          <w:p w14:paraId="05E28AD6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5EF4E33F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73BEC7D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790683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F4E4F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0004F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3C301" w14:textId="77777777" w:rsidR="00BD4793" w:rsidRDefault="00BD4793">
      <w:r>
        <w:br w:type="page"/>
      </w: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F8BEE81" w14:textId="77777777" w:rsidTr="00BD4793">
        <w:tc>
          <w:tcPr>
            <w:tcW w:w="709" w:type="dxa"/>
          </w:tcPr>
          <w:p w14:paraId="20ADBE6C" w14:textId="2323C0AF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14:paraId="446EF048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14:paraId="6F04C9BA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BBE10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33B4982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686" w:type="dxa"/>
          </w:tcPr>
          <w:p w14:paraId="323D8BA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 1- 2 набивных мячей весом до 5-6 кг. Переносят гимнастического коня и козла, маты на расстояние до 10 м.</w:t>
            </w:r>
          </w:p>
        </w:tc>
        <w:tc>
          <w:tcPr>
            <w:tcW w:w="3118" w:type="dxa"/>
          </w:tcPr>
          <w:p w14:paraId="7E242337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4B67FE19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набивных мячей весом до 7-8 кг. Переносят гимнастического коня и козла, маты на расстояние до 15 м.</w:t>
            </w:r>
          </w:p>
        </w:tc>
      </w:tr>
      <w:tr w:rsidR="00EB0A7B" w14:paraId="3B9FCAB8" w14:textId="77777777" w:rsidTr="00BD4793">
        <w:tc>
          <w:tcPr>
            <w:tcW w:w="709" w:type="dxa"/>
          </w:tcPr>
          <w:p w14:paraId="6649BA81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3584D994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449BE02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F211E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23A5A27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14:paraId="24555C2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118" w:type="dxa"/>
          </w:tcPr>
          <w:p w14:paraId="79BD509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6EC94D1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</w:tbl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5FFBEE74" w14:textId="77777777" w:rsidTr="00BD4793">
        <w:tc>
          <w:tcPr>
            <w:tcW w:w="709" w:type="dxa"/>
          </w:tcPr>
          <w:p w14:paraId="746DC429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320B58CC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785A665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F152ED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2AB1AA5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14:paraId="7CDFCD9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118" w:type="dxa"/>
          </w:tcPr>
          <w:p w14:paraId="30DE6CA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EB0A7B" w14:paraId="6643BA5D" w14:textId="77777777" w:rsidTr="00BD4793">
        <w:tc>
          <w:tcPr>
            <w:tcW w:w="709" w:type="dxa"/>
          </w:tcPr>
          <w:p w14:paraId="5EF7CE87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63BAEA95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14C6324B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2842AC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7369213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232BA1B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</w:tc>
        <w:tc>
          <w:tcPr>
            <w:tcW w:w="3686" w:type="dxa"/>
            <w:vMerge w:val="restart"/>
          </w:tcPr>
          <w:p w14:paraId="5BE854A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7B05779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118" w:type="dxa"/>
            <w:vMerge w:val="restart"/>
          </w:tcPr>
          <w:p w14:paraId="1BC8E62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0531E5A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EB0A7B" w14:paraId="102721F0" w14:textId="77777777" w:rsidTr="00BD4793">
        <w:tc>
          <w:tcPr>
            <w:tcW w:w="709" w:type="dxa"/>
          </w:tcPr>
          <w:p w14:paraId="4F51704E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024E371B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0DA4C75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57F7DB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05C52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69E29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72E6A88" w14:textId="77777777" w:rsidTr="00BD4793">
        <w:tc>
          <w:tcPr>
            <w:tcW w:w="14175" w:type="dxa"/>
            <w:gridSpan w:val="6"/>
          </w:tcPr>
          <w:p w14:paraId="484DAE8E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16 часов</w:t>
            </w:r>
          </w:p>
        </w:tc>
      </w:tr>
      <w:tr w:rsidR="00EB0A7B" w14:paraId="2953C55B" w14:textId="77777777" w:rsidTr="00BD4793">
        <w:tc>
          <w:tcPr>
            <w:tcW w:w="709" w:type="dxa"/>
          </w:tcPr>
          <w:p w14:paraId="7AB9C14A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4339249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14:paraId="023CFC7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D10C7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9961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EA04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147B40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06D29AD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во время передвижений с лыжами под рукой и на плече. Освоение техники одновременного одношажного хода</w:t>
            </w:r>
          </w:p>
          <w:p w14:paraId="588B986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одношажным ходом по лыжне.</w:t>
            </w:r>
          </w:p>
        </w:tc>
        <w:tc>
          <w:tcPr>
            <w:tcW w:w="3686" w:type="dxa"/>
            <w:vMerge w:val="restart"/>
          </w:tcPr>
          <w:p w14:paraId="7E618C6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7F53B94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  <w:tc>
          <w:tcPr>
            <w:tcW w:w="3118" w:type="dxa"/>
            <w:vMerge w:val="restart"/>
          </w:tcPr>
          <w:p w14:paraId="49F8012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4A513B1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</w:tr>
      <w:tr w:rsidR="00EB0A7B" w14:paraId="7AC0B5CD" w14:textId="77777777" w:rsidTr="00BD4793">
        <w:trPr>
          <w:trHeight w:val="1380"/>
        </w:trPr>
        <w:tc>
          <w:tcPr>
            <w:tcW w:w="709" w:type="dxa"/>
          </w:tcPr>
          <w:p w14:paraId="0DC70728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276A4DD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709" w:type="dxa"/>
          </w:tcPr>
          <w:p w14:paraId="343A0A4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31A9FED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A27A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39355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F6ADBAE" w14:textId="77777777" w:rsidTr="00BD4793">
        <w:trPr>
          <w:trHeight w:val="974"/>
        </w:trPr>
        <w:tc>
          <w:tcPr>
            <w:tcW w:w="709" w:type="dxa"/>
          </w:tcPr>
          <w:p w14:paraId="4E0B8031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A41C86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38B28AF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3488D96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конькового хода с последующей демонстрацией.</w:t>
            </w:r>
          </w:p>
          <w:p w14:paraId="0109117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передвижения коньковым ходом на короткой дистанции 100-150 метров.</w:t>
            </w:r>
          </w:p>
        </w:tc>
        <w:tc>
          <w:tcPr>
            <w:tcW w:w="3686" w:type="dxa"/>
            <w:vMerge w:val="restart"/>
          </w:tcPr>
          <w:p w14:paraId="53EF11C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 по возможности.</w:t>
            </w:r>
          </w:p>
        </w:tc>
        <w:tc>
          <w:tcPr>
            <w:tcW w:w="3118" w:type="dxa"/>
            <w:vMerge w:val="restart"/>
          </w:tcPr>
          <w:p w14:paraId="15894D6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метров.</w:t>
            </w:r>
          </w:p>
        </w:tc>
      </w:tr>
      <w:tr w:rsidR="00EB0A7B" w14:paraId="435B3F17" w14:textId="77777777" w:rsidTr="00BD4793">
        <w:trPr>
          <w:trHeight w:val="540"/>
        </w:trPr>
        <w:tc>
          <w:tcPr>
            <w:tcW w:w="709" w:type="dxa"/>
          </w:tcPr>
          <w:p w14:paraId="517A80B2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63A8086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4056314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45AE3C6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50F93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748D3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4F81C6E" w14:textId="77777777" w:rsidTr="00BD4793">
        <w:trPr>
          <w:trHeight w:val="540"/>
        </w:trPr>
        <w:tc>
          <w:tcPr>
            <w:tcW w:w="709" w:type="dxa"/>
          </w:tcPr>
          <w:p w14:paraId="1E903EB5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1EC2681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709" w:type="dxa"/>
          </w:tcPr>
          <w:p w14:paraId="231F248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CC8118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</w:t>
            </w:r>
          </w:p>
          <w:p w14:paraId="225619E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способа торможения «плугом».</w:t>
            </w:r>
          </w:p>
          <w:p w14:paraId="5C2C781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торможения «плугом» на дистанции 100м после разбега. Выполнение передвижения комбинированными способами ходов.</w:t>
            </w:r>
          </w:p>
        </w:tc>
        <w:tc>
          <w:tcPr>
            <w:tcW w:w="3686" w:type="dxa"/>
          </w:tcPr>
          <w:p w14:paraId="310763D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</w:t>
            </w:r>
          </w:p>
          <w:p w14:paraId="038E216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торможения «плугом» после инструкции и неоднократного показа учителем.</w:t>
            </w:r>
          </w:p>
          <w:p w14:paraId="7EA3136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разбег на короткой дистанции с торможением по очереди ориентируясь на образец выполнения обучающимися из 2 группы. </w:t>
            </w:r>
          </w:p>
        </w:tc>
        <w:tc>
          <w:tcPr>
            <w:tcW w:w="3118" w:type="dxa"/>
          </w:tcPr>
          <w:p w14:paraId="512D153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Осваивают технику торможения «плугом». Выполняют комбинированное торможение лыжами и палками. Выполняют разбег на короткой дистанции с торможением по очереди</w:t>
            </w:r>
          </w:p>
          <w:p w14:paraId="49949A81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78C4E48" w14:textId="77777777" w:rsidTr="00BD4793">
        <w:trPr>
          <w:trHeight w:val="1425"/>
        </w:trPr>
        <w:tc>
          <w:tcPr>
            <w:tcW w:w="709" w:type="dxa"/>
          </w:tcPr>
          <w:p w14:paraId="1D679270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14:paraId="29698A7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50F0A38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BF799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различных способов торможения на лыжах. Передвижение коньковым ходом</w:t>
            </w:r>
          </w:p>
          <w:p w14:paraId="5EA985F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5B105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E4E78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 (по возможности).</w:t>
            </w:r>
          </w:p>
          <w:p w14:paraId="07940B2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 (по возможности)</w:t>
            </w:r>
          </w:p>
        </w:tc>
        <w:tc>
          <w:tcPr>
            <w:tcW w:w="3118" w:type="dxa"/>
          </w:tcPr>
          <w:p w14:paraId="557CA57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палками.</w:t>
            </w:r>
          </w:p>
          <w:p w14:paraId="29E4BF5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</w:t>
            </w:r>
          </w:p>
        </w:tc>
      </w:tr>
      <w:tr w:rsidR="00EB0A7B" w14:paraId="0A2339F0" w14:textId="77777777" w:rsidTr="00BD4793">
        <w:trPr>
          <w:trHeight w:val="495"/>
        </w:trPr>
        <w:tc>
          <w:tcPr>
            <w:tcW w:w="709" w:type="dxa"/>
          </w:tcPr>
          <w:p w14:paraId="6CA40169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6AD7108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57A10C5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863399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  <w:vMerge w:val="restart"/>
          </w:tcPr>
          <w:p w14:paraId="71A5942C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783243E8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  <w:vMerge w:val="restart"/>
          </w:tcPr>
          <w:p w14:paraId="3B641916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объяснением. Слушают правила игры. Играют в игры на лыжах по инструкции учителя</w:t>
            </w:r>
          </w:p>
        </w:tc>
      </w:tr>
      <w:tr w:rsidR="00EB0A7B" w14:paraId="10BFAC45" w14:textId="77777777" w:rsidTr="00BD4793">
        <w:tc>
          <w:tcPr>
            <w:tcW w:w="709" w:type="dxa"/>
          </w:tcPr>
          <w:p w14:paraId="0472509B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308B086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60CF0753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158F12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28B5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C0D53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D5F5C6B" w14:textId="77777777" w:rsidTr="00BD4793">
        <w:trPr>
          <w:trHeight w:val="945"/>
        </w:trPr>
        <w:tc>
          <w:tcPr>
            <w:tcW w:w="709" w:type="dxa"/>
          </w:tcPr>
          <w:p w14:paraId="24408306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59EF3A3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499A5E26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421ABAC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167C88D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686" w:type="dxa"/>
            <w:vMerge w:val="restart"/>
          </w:tcPr>
          <w:p w14:paraId="429A4F16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118" w:type="dxa"/>
            <w:vMerge w:val="restart"/>
          </w:tcPr>
          <w:p w14:paraId="34D8D49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EB0A7B" w14:paraId="61BCAFE8" w14:textId="77777777" w:rsidTr="00BD4793">
        <w:trPr>
          <w:trHeight w:val="420"/>
        </w:trPr>
        <w:tc>
          <w:tcPr>
            <w:tcW w:w="709" w:type="dxa"/>
          </w:tcPr>
          <w:p w14:paraId="4E697958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3F61043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07EB139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605A38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0377C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A6314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597EA3F" w14:textId="77777777" w:rsidTr="00BD4793">
        <w:trPr>
          <w:trHeight w:val="1200"/>
        </w:trPr>
        <w:tc>
          <w:tcPr>
            <w:tcW w:w="709" w:type="dxa"/>
          </w:tcPr>
          <w:p w14:paraId="1EB533F8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28977F0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56F0B90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6BF850E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3044DA0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при спуске со склона в высокой стойке, закрепление изученной техники подъема</w:t>
            </w:r>
          </w:p>
          <w:p w14:paraId="5C6D2139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1A06A03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118" w:type="dxa"/>
            <w:vMerge w:val="restart"/>
          </w:tcPr>
          <w:p w14:paraId="620FDAE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154E3D7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(девочки- 3-5 раз, мальчики- 5-7 раз)</w:t>
            </w:r>
          </w:p>
        </w:tc>
      </w:tr>
      <w:tr w:rsidR="00EB0A7B" w14:paraId="70CD7AF3" w14:textId="77777777" w:rsidTr="00BD4793">
        <w:trPr>
          <w:trHeight w:val="450"/>
        </w:trPr>
        <w:tc>
          <w:tcPr>
            <w:tcW w:w="709" w:type="dxa"/>
          </w:tcPr>
          <w:p w14:paraId="600256B1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54C49C0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15A3206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1DB63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E3ACA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6257C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375CECC" w14:textId="77777777" w:rsidTr="00BD4793">
        <w:trPr>
          <w:trHeight w:val="870"/>
        </w:trPr>
        <w:tc>
          <w:tcPr>
            <w:tcW w:w="709" w:type="dxa"/>
          </w:tcPr>
          <w:p w14:paraId="15F2B597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1B2D185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2C0B2A6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14:paraId="4365993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BB4965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686" w:type="dxa"/>
          </w:tcPr>
          <w:p w14:paraId="49F992DA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68394F5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</w:tcPr>
          <w:p w14:paraId="00F633BB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02B2D4F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правила игры. Играют в игры на лыжах </w:t>
            </w:r>
          </w:p>
        </w:tc>
      </w:tr>
      <w:tr w:rsidR="00EB0A7B" w14:paraId="5F7C8452" w14:textId="77777777" w:rsidTr="00BD4793">
        <w:trPr>
          <w:trHeight w:val="510"/>
        </w:trPr>
        <w:tc>
          <w:tcPr>
            <w:tcW w:w="709" w:type="dxa"/>
          </w:tcPr>
          <w:p w14:paraId="298B35B3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14:paraId="5C97C9F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14:paraId="462C4D4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9D148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</w:tcPr>
          <w:p w14:paraId="212A3FD0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6CDED930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(по возможности)</w:t>
            </w:r>
          </w:p>
        </w:tc>
        <w:tc>
          <w:tcPr>
            <w:tcW w:w="3118" w:type="dxa"/>
          </w:tcPr>
          <w:p w14:paraId="3C3F0358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58701904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по инструкции учителя</w:t>
            </w:r>
          </w:p>
        </w:tc>
      </w:tr>
      <w:tr w:rsidR="00EB0A7B" w14:paraId="3B77B3A2" w14:textId="77777777" w:rsidTr="00BD4793">
        <w:trPr>
          <w:trHeight w:val="675"/>
        </w:trPr>
        <w:tc>
          <w:tcPr>
            <w:tcW w:w="709" w:type="dxa"/>
          </w:tcPr>
          <w:p w14:paraId="46ED1DC6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119C028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291AE252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7692A6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686" w:type="dxa"/>
            <w:vMerge w:val="restart"/>
          </w:tcPr>
          <w:p w14:paraId="688B5C65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118" w:type="dxa"/>
            <w:vMerge w:val="restart"/>
          </w:tcPr>
          <w:p w14:paraId="45647F62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EB0A7B" w14:paraId="26F9E1AA" w14:textId="77777777" w:rsidTr="00BD4793">
        <w:trPr>
          <w:trHeight w:val="414"/>
        </w:trPr>
        <w:tc>
          <w:tcPr>
            <w:tcW w:w="709" w:type="dxa"/>
          </w:tcPr>
          <w:p w14:paraId="7A33304E" w14:textId="77777777" w:rsidR="00EB0A7B" w:rsidRDefault="00000000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18D1141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27FCF559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5D31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3716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680E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A0D0DA6" w14:textId="77777777" w:rsidTr="00BD4793">
        <w:tc>
          <w:tcPr>
            <w:tcW w:w="14175" w:type="dxa"/>
            <w:gridSpan w:val="6"/>
          </w:tcPr>
          <w:p w14:paraId="5B52FEF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игры- 8  часов</w:t>
            </w:r>
          </w:p>
        </w:tc>
      </w:tr>
      <w:tr w:rsidR="00EB0A7B" w14:paraId="59F8D9F1" w14:textId="77777777" w:rsidTr="00BD4793">
        <w:tc>
          <w:tcPr>
            <w:tcW w:w="709" w:type="dxa"/>
          </w:tcPr>
          <w:p w14:paraId="01D155B3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56D176F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по спортивным играм.</w:t>
            </w:r>
          </w:p>
          <w:p w14:paraId="3CCCB6E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5AA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4F0B30" w14:textId="77777777" w:rsidR="00EB0A7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санитарно-гигиенические требования к занятиям волейболом, права и обязанности игроков на площадке, предупреждение травматизма.</w:t>
            </w:r>
          </w:p>
        </w:tc>
        <w:tc>
          <w:tcPr>
            <w:tcW w:w="3686" w:type="dxa"/>
          </w:tcPr>
          <w:p w14:paraId="1E6D007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 легкой атлетики. Выполняют ходьбу в определённом темпе. Выполняют упражнения  (3-4 вида) в  ходьбе с заданиями по инструкции учителя</w:t>
            </w:r>
          </w:p>
        </w:tc>
        <w:tc>
          <w:tcPr>
            <w:tcW w:w="3118" w:type="dxa"/>
          </w:tcPr>
          <w:p w14:paraId="56B7886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легкой атлетики. Выполняют ходьбу в определённом темпе. Выполняют упражнения  (4-6 видов) в  ходьбе с заданиями по инструкции учителя</w:t>
            </w:r>
          </w:p>
        </w:tc>
      </w:tr>
      <w:tr w:rsidR="00EB0A7B" w14:paraId="6349DF10" w14:textId="77777777" w:rsidTr="00BD4793">
        <w:trPr>
          <w:trHeight w:val="274"/>
        </w:trPr>
        <w:tc>
          <w:tcPr>
            <w:tcW w:w="709" w:type="dxa"/>
          </w:tcPr>
          <w:p w14:paraId="3ACDDC6D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068E0E5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14:paraId="12C85FF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1764F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передачи мяча сверху и снизу двумя руками на месте</w:t>
            </w:r>
          </w:p>
        </w:tc>
        <w:tc>
          <w:tcPr>
            <w:tcW w:w="3686" w:type="dxa"/>
          </w:tcPr>
          <w:p w14:paraId="1888714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в определённом темпе. Выполняют упражнения  (3-4 вида) в  ходьбе с заданиями по инструкции учителя. Выполняют прием и передачу мяча снизу и сверху, передачу двумя руками на месте (по возможности)</w:t>
            </w:r>
          </w:p>
        </w:tc>
        <w:tc>
          <w:tcPr>
            <w:tcW w:w="3118" w:type="dxa"/>
          </w:tcPr>
          <w:p w14:paraId="456F8B9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 (4-6 видов) в  ходьбе с заданиями по инструкции учителя. Выполняют прием и передачу мяча снизу и сверху, передачу двумя руками на месте</w:t>
            </w:r>
          </w:p>
        </w:tc>
      </w:tr>
    </w:tbl>
    <w:p w14:paraId="33783348" w14:textId="77777777" w:rsidR="00BD4793" w:rsidRDefault="00BD4793">
      <w:r>
        <w:br w:type="page"/>
      </w:r>
    </w:p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30962B6" w14:textId="77777777" w:rsidTr="00BD4793">
        <w:tc>
          <w:tcPr>
            <w:tcW w:w="709" w:type="dxa"/>
          </w:tcPr>
          <w:p w14:paraId="23FF5B28" w14:textId="5CCCAF91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14:paraId="1658C80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709" w:type="dxa"/>
          </w:tcPr>
          <w:p w14:paraId="66FF6F3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05B732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7F5E03B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14:paraId="54C0C42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</w:t>
            </w:r>
          </w:p>
        </w:tc>
        <w:tc>
          <w:tcPr>
            <w:tcW w:w="3686" w:type="dxa"/>
          </w:tcPr>
          <w:p w14:paraId="02326CE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6387C39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6A6829A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</w:t>
            </w:r>
          </w:p>
        </w:tc>
        <w:tc>
          <w:tcPr>
            <w:tcW w:w="3118" w:type="dxa"/>
          </w:tcPr>
          <w:p w14:paraId="39124D9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0E38ACD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2F4AC8E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EB0A7B" w14:paraId="6EAD3A2F" w14:textId="77777777" w:rsidTr="00BD4793">
        <w:tc>
          <w:tcPr>
            <w:tcW w:w="709" w:type="dxa"/>
          </w:tcPr>
          <w:p w14:paraId="7A1CCD6F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3E021C0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14:paraId="71FAFAF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7A79D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14:paraId="29A1429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2A845CA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стойки во время выполнения верхней прямой подачи. </w:t>
            </w:r>
          </w:p>
          <w:p w14:paraId="32E2EBD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3686" w:type="dxa"/>
          </w:tcPr>
          <w:p w14:paraId="467ECFB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14:paraId="09F401F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14:paraId="70FD249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 инструкции и показу учителя.</w:t>
            </w:r>
          </w:p>
          <w:p w14:paraId="3A70D0D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 по инструкции учителя и ориентируясь на образец выполнения обучающимися из более сильной группы</w:t>
            </w:r>
          </w:p>
        </w:tc>
        <w:tc>
          <w:tcPr>
            <w:tcW w:w="3118" w:type="dxa"/>
          </w:tcPr>
          <w:p w14:paraId="15081C2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14:paraId="732BB98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14:paraId="6F7A9D2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неоднократной.</w:t>
            </w:r>
          </w:p>
          <w:p w14:paraId="4DEBEB4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</w:tr>
      <w:tr w:rsidR="00EB0A7B" w14:paraId="15347992" w14:textId="77777777" w:rsidTr="00BD4793">
        <w:tc>
          <w:tcPr>
            <w:tcW w:w="709" w:type="dxa"/>
          </w:tcPr>
          <w:p w14:paraId="069E1CE8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7AC79F4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  <w:p w14:paraId="5735A2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788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BF1F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E67B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DF9B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12B8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14:paraId="623FE2A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приема мяча в две руки. Демонстрация приема мяча  снизу. Выполнение верхней прямой подачи группами с приемом мяча по очереди.</w:t>
            </w:r>
          </w:p>
          <w:p w14:paraId="47E6661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техники приема мяча снизу двумя руками.</w:t>
            </w:r>
          </w:p>
        </w:tc>
        <w:tc>
          <w:tcPr>
            <w:tcW w:w="3686" w:type="dxa"/>
            <w:vMerge w:val="restart"/>
          </w:tcPr>
          <w:p w14:paraId="6CE6BF1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техники приема мяча в две руки. Выполнение верхней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группами с приемом мяча по очереди по возможности, ориентируясь на образец показа учителем.</w:t>
            </w:r>
          </w:p>
          <w:p w14:paraId="6B3DCD8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 по инструкции и показу учителя.</w:t>
            </w:r>
          </w:p>
        </w:tc>
        <w:tc>
          <w:tcPr>
            <w:tcW w:w="3118" w:type="dxa"/>
            <w:vMerge w:val="restart"/>
          </w:tcPr>
          <w:p w14:paraId="3D030E7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техники приема мяча в две руки.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верхней прямой подачи группами с приемом мяча по очереди.</w:t>
            </w:r>
          </w:p>
          <w:p w14:paraId="394E8AE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руками.</w:t>
            </w:r>
          </w:p>
        </w:tc>
      </w:tr>
      <w:tr w:rsidR="00EB0A7B" w14:paraId="468551A1" w14:textId="77777777" w:rsidTr="00BD4793">
        <w:tc>
          <w:tcPr>
            <w:tcW w:w="709" w:type="dxa"/>
          </w:tcPr>
          <w:p w14:paraId="192896DB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4530079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</w:tc>
        <w:tc>
          <w:tcPr>
            <w:tcW w:w="709" w:type="dxa"/>
          </w:tcPr>
          <w:p w14:paraId="5EA09A0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242CF4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166F2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B2B98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3445C22" w14:textId="77777777" w:rsidTr="00BD4793">
        <w:tc>
          <w:tcPr>
            <w:tcW w:w="709" w:type="dxa"/>
          </w:tcPr>
          <w:p w14:paraId="03996D8D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300C687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671006C0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6CDFE111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49E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6281FF2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30266C0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4D0A77B2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259EC1E1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5680A2E3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1FF5C99D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20215444" w14:textId="77777777" w:rsidTr="00BD4793">
        <w:tc>
          <w:tcPr>
            <w:tcW w:w="709" w:type="dxa"/>
          </w:tcPr>
          <w:p w14:paraId="608F64DC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781D23F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10F97E9E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B3CC1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D68B4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09AA3AD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629F792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1AF8D352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56CFC30F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7B7B0138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38EABB54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5E9E6281" w14:textId="77777777" w:rsidTr="00BD4793">
        <w:tc>
          <w:tcPr>
            <w:tcW w:w="14175" w:type="dxa"/>
            <w:gridSpan w:val="6"/>
          </w:tcPr>
          <w:p w14:paraId="39AA8AD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EB0A7B" w14:paraId="4EF761CE" w14:textId="77777777" w:rsidTr="00BD4793">
        <w:tc>
          <w:tcPr>
            <w:tcW w:w="709" w:type="dxa"/>
          </w:tcPr>
          <w:p w14:paraId="7D35D25D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14D44262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14:paraId="2E03622D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A112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2D0862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14:paraId="64B6FAC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5ABF8D1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отскока</w:t>
            </w:r>
          </w:p>
        </w:tc>
        <w:tc>
          <w:tcPr>
            <w:tcW w:w="3686" w:type="dxa"/>
          </w:tcPr>
          <w:p w14:paraId="0195962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62AE69B3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118" w:type="dxa"/>
          </w:tcPr>
          <w:p w14:paraId="5819EAD1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755243B7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низкого старта, стартовый разбега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6FFCC3FB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EB0A7B" w14:paraId="2364363E" w14:textId="77777777" w:rsidTr="00BD4793">
        <w:tc>
          <w:tcPr>
            <w:tcW w:w="709" w:type="dxa"/>
          </w:tcPr>
          <w:p w14:paraId="036FEBCA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77B5509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01E19124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9D54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53C84F1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468F7368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686" w:type="dxa"/>
          </w:tcPr>
          <w:p w14:paraId="084B4A41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4B6C618D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14:paraId="17E73212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7899D5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400м.</w:t>
            </w:r>
          </w:p>
          <w:p w14:paraId="7CB24A2E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14:paraId="5ED4C3B1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A7B" w14:paraId="275938BC" w14:textId="77777777" w:rsidTr="00BD4793">
        <w:trPr>
          <w:trHeight w:val="86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681B34D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8C8757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D4EACDF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4AB6A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734E4E7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686" w:type="dxa"/>
            <w:vMerge w:val="restart"/>
          </w:tcPr>
          <w:p w14:paraId="1E24A8E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7F70B45A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14:paraId="21C3EC5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744F7570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EB0A7B" w14:paraId="69346A06" w14:textId="77777777" w:rsidTr="00BD4793">
        <w:trPr>
          <w:trHeight w:val="13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4E23F44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6A1EBA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CDAE266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2C56B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08A2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4521F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D85D49" w14:textId="77777777" w:rsidTr="00BD4793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AD466F6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17EABB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38EFFE5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FBE1A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6D0CF8B1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5AD9883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0FC096F6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A6C05C6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4D2675CA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57819FB2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EB0A7B" w14:paraId="6AAA34C2" w14:textId="77777777" w:rsidTr="00BD4793">
        <w:trPr>
          <w:trHeight w:val="128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17F8964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4C6B34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D928A7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F9516D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55B5BCB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38162EC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686" w:type="dxa"/>
            <w:vMerge w:val="restart"/>
          </w:tcPr>
          <w:p w14:paraId="460D176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14:paraId="7F48A4F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0ED4E95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118" w:type="dxa"/>
            <w:vMerge w:val="restart"/>
          </w:tcPr>
          <w:p w14:paraId="4AEC5C1B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68965791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EB0A7B" w14:paraId="0AD917DB" w14:textId="77777777" w:rsidTr="00BD4793">
        <w:trPr>
          <w:trHeight w:val="372"/>
        </w:trPr>
        <w:tc>
          <w:tcPr>
            <w:tcW w:w="709" w:type="dxa"/>
            <w:tcBorders>
              <w:top w:val="single" w:sz="4" w:space="0" w:color="000000"/>
            </w:tcBorders>
          </w:tcPr>
          <w:p w14:paraId="1EB6E393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94543DC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149376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DE194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7D2DA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4D76F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5EFB7927" w14:textId="77777777" w:rsidTr="00BD4793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574DC4A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F33D16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1F56A6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FFF9A3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6D18C4B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686" w:type="dxa"/>
            <w:vMerge w:val="restart"/>
          </w:tcPr>
          <w:p w14:paraId="6A40A7D4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118" w:type="dxa"/>
            <w:vMerge w:val="restart"/>
          </w:tcPr>
          <w:p w14:paraId="4D736521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15-20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EB0A7B" w14:paraId="40199D6F" w14:textId="77777777" w:rsidTr="00BD4793">
        <w:trPr>
          <w:trHeight w:val="55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063C906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F23CEAF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BBCF1CE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954AB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5F66D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F9B176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2E71060" w14:textId="77777777" w:rsidTr="00BD4793">
        <w:trPr>
          <w:trHeight w:val="64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1B9938E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75E6C1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C660028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20C8C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4C3A115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686" w:type="dxa"/>
            <w:vMerge w:val="restart"/>
          </w:tcPr>
          <w:p w14:paraId="10078936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118" w:type="dxa"/>
            <w:vMerge w:val="restart"/>
          </w:tcPr>
          <w:p w14:paraId="0C27835C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  <w:tr w:rsidR="00EB0A7B" w14:paraId="472809E3" w14:textId="77777777" w:rsidTr="00BD4793">
        <w:trPr>
          <w:trHeight w:val="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56C164E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EA0899A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FCB9590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358D2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174005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3D927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0FA5A56D" w14:textId="77777777" w:rsidTr="00BD4793">
        <w:trPr>
          <w:trHeight w:val="1395"/>
        </w:trPr>
        <w:tc>
          <w:tcPr>
            <w:tcW w:w="709" w:type="dxa"/>
          </w:tcPr>
          <w:p w14:paraId="66102793" w14:textId="77777777" w:rsidR="00EB0A7B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14CB11A4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</w:tcPr>
          <w:p w14:paraId="4D706EE2" w14:textId="77777777" w:rsidR="00EB0A7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AB7AE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4C457769" w14:textId="77777777" w:rsidR="00EB0A7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686" w:type="dxa"/>
          </w:tcPr>
          <w:p w14:paraId="2002D1E3" w14:textId="77777777" w:rsidR="00EB0A7B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Бегут кросс на дистанции 1,5 км</w:t>
            </w:r>
          </w:p>
        </w:tc>
        <w:tc>
          <w:tcPr>
            <w:tcW w:w="3118" w:type="dxa"/>
          </w:tcPr>
          <w:p w14:paraId="273AA3AB" w14:textId="77777777" w:rsidR="00EB0A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2 км</w:t>
            </w:r>
          </w:p>
        </w:tc>
      </w:tr>
    </w:tbl>
    <w:p w14:paraId="60C7F2F4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068DC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3A12D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F165A" w14:textId="77777777" w:rsidR="00EB0A7B" w:rsidRDefault="00EB0A7B" w:rsidP="00BD479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0A7B" w:rsidSect="00741544"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EBE5" w14:textId="77777777" w:rsidR="003F7675" w:rsidRDefault="003F7675" w:rsidP="00741544">
      <w:pPr>
        <w:spacing w:after="0" w:line="240" w:lineRule="auto"/>
      </w:pPr>
      <w:r>
        <w:separator/>
      </w:r>
    </w:p>
  </w:endnote>
  <w:endnote w:type="continuationSeparator" w:id="0">
    <w:p w14:paraId="690706B6" w14:textId="77777777" w:rsidR="003F7675" w:rsidRDefault="003F7675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254117"/>
      <w:docPartObj>
        <w:docPartGallery w:val="Page Numbers (Bottom of Page)"/>
        <w:docPartUnique/>
      </w:docPartObj>
    </w:sdtPr>
    <w:sdtContent>
      <w:p w14:paraId="52C84C09" w14:textId="7A130BD5" w:rsidR="00741544" w:rsidRDefault="007415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91C0B" w14:textId="77777777" w:rsidR="00741544" w:rsidRDefault="007415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498" w14:textId="77777777" w:rsidR="003F7675" w:rsidRDefault="003F7675" w:rsidP="00741544">
      <w:pPr>
        <w:spacing w:after="0" w:line="240" w:lineRule="auto"/>
      </w:pPr>
      <w:r>
        <w:separator/>
      </w:r>
    </w:p>
  </w:footnote>
  <w:footnote w:type="continuationSeparator" w:id="0">
    <w:p w14:paraId="7CFCC2A3" w14:textId="77777777" w:rsidR="003F7675" w:rsidRDefault="003F7675" w:rsidP="007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72"/>
    <w:multiLevelType w:val="multilevel"/>
    <w:tmpl w:val="F760D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4611D"/>
    <w:multiLevelType w:val="multilevel"/>
    <w:tmpl w:val="B9C8AF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FCF"/>
    <w:multiLevelType w:val="hybridMultilevel"/>
    <w:tmpl w:val="7FEC278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F149B"/>
    <w:multiLevelType w:val="hybridMultilevel"/>
    <w:tmpl w:val="52585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818"/>
    <w:multiLevelType w:val="hybridMultilevel"/>
    <w:tmpl w:val="A0A6A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792"/>
    <w:multiLevelType w:val="multilevel"/>
    <w:tmpl w:val="AF38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15E4C"/>
    <w:multiLevelType w:val="hybridMultilevel"/>
    <w:tmpl w:val="86E0D58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2D10"/>
    <w:multiLevelType w:val="multilevel"/>
    <w:tmpl w:val="40A2EAC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D1740C"/>
    <w:multiLevelType w:val="hybridMultilevel"/>
    <w:tmpl w:val="39B2B83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4F78"/>
    <w:multiLevelType w:val="hybridMultilevel"/>
    <w:tmpl w:val="D3D631CC"/>
    <w:lvl w:ilvl="0" w:tplc="8020AC6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C1F3E"/>
    <w:multiLevelType w:val="multilevel"/>
    <w:tmpl w:val="0ECAC91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A26007"/>
    <w:multiLevelType w:val="multilevel"/>
    <w:tmpl w:val="509CE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C666BB"/>
    <w:multiLevelType w:val="multilevel"/>
    <w:tmpl w:val="C4E2A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2F1990"/>
    <w:multiLevelType w:val="multilevel"/>
    <w:tmpl w:val="C970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D941CB"/>
    <w:multiLevelType w:val="multilevel"/>
    <w:tmpl w:val="9632A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7730339">
    <w:abstractNumId w:val="1"/>
  </w:num>
  <w:num w:numId="2" w16cid:durableId="1524905268">
    <w:abstractNumId w:val="14"/>
  </w:num>
  <w:num w:numId="3" w16cid:durableId="159857895">
    <w:abstractNumId w:val="0"/>
  </w:num>
  <w:num w:numId="4" w16cid:durableId="266038811">
    <w:abstractNumId w:val="16"/>
  </w:num>
  <w:num w:numId="5" w16cid:durableId="844974936">
    <w:abstractNumId w:val="9"/>
  </w:num>
  <w:num w:numId="6" w16cid:durableId="839198514">
    <w:abstractNumId w:val="15"/>
  </w:num>
  <w:num w:numId="7" w16cid:durableId="2037659370">
    <w:abstractNumId w:val="7"/>
  </w:num>
  <w:num w:numId="8" w16cid:durableId="440496133">
    <w:abstractNumId w:val="13"/>
  </w:num>
  <w:num w:numId="9" w16cid:durableId="714888545">
    <w:abstractNumId w:val="6"/>
  </w:num>
  <w:num w:numId="10" w16cid:durableId="1797723450">
    <w:abstractNumId w:val="3"/>
  </w:num>
  <w:num w:numId="11" w16cid:durableId="850877700">
    <w:abstractNumId w:val="10"/>
  </w:num>
  <w:num w:numId="12" w16cid:durableId="245893083">
    <w:abstractNumId w:val="2"/>
  </w:num>
  <w:num w:numId="13" w16cid:durableId="1531719600">
    <w:abstractNumId w:val="4"/>
  </w:num>
  <w:num w:numId="14" w16cid:durableId="959653521">
    <w:abstractNumId w:val="8"/>
  </w:num>
  <w:num w:numId="15" w16cid:durableId="1511414325">
    <w:abstractNumId w:val="12"/>
  </w:num>
  <w:num w:numId="16" w16cid:durableId="1685283744">
    <w:abstractNumId w:val="5"/>
  </w:num>
  <w:num w:numId="17" w16cid:durableId="277303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7B"/>
    <w:rsid w:val="00174477"/>
    <w:rsid w:val="001A31F2"/>
    <w:rsid w:val="00213F1A"/>
    <w:rsid w:val="003F7675"/>
    <w:rsid w:val="004B5394"/>
    <w:rsid w:val="00660AD2"/>
    <w:rsid w:val="00741544"/>
    <w:rsid w:val="008E03FB"/>
    <w:rsid w:val="009E3C2A"/>
    <w:rsid w:val="00BD4793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BF53E"/>
  <w15:docId w15:val="{FD6A4BBE-D18A-44C6-BA96-2EC0094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39"/>
  </w:style>
  <w:style w:type="paragraph" w:styleId="1">
    <w:name w:val="heading 1"/>
    <w:basedOn w:val="a"/>
    <w:next w:val="a"/>
    <w:link w:val="10"/>
    <w:uiPriority w:val="9"/>
    <w:qFormat/>
    <w:rsid w:val="009F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A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0329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0329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0329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1A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HIoL1K+OKTr0cBluRCpCVA6Ug==">AMUW2mUXJWh86hPzASGdEPqLhYTvWpGBc/tbWLxzHlvG9BjTOAD7ox2aoqdqbDOKC0m5mxSMNxukYvDCgpyMR+COjjn4WOFw+/bw9hXPvthSapjcCuOr5UUeiko+PaeCrCgDMjhzwLhC6sQbVDw2seI9ZSBqEO7nnvqIf7rkT+npV7fWhcXdTp5BAgIX8PK8LMXaQz7CjUtC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94961-90B7-465F-9C61-A5FEABE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Maria Burtseva</cp:lastModifiedBy>
  <cp:revision>7</cp:revision>
  <dcterms:created xsi:type="dcterms:W3CDTF">2023-05-14T19:18:00Z</dcterms:created>
  <dcterms:modified xsi:type="dcterms:W3CDTF">2023-08-28T14:58:00Z</dcterms:modified>
</cp:coreProperties>
</file>