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78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A87627" w14:paraId="63948ED8" w14:textId="77777777" w:rsidTr="0054110D">
        <w:trPr>
          <w:trHeight w:val="1771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18C96" w14:textId="77777777" w:rsidR="00A87627" w:rsidRDefault="00A87627" w:rsidP="005411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3E2B2F82" w14:textId="77777777" w:rsidR="00A87627" w:rsidRDefault="00A87627" w:rsidP="005411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19CA5FFA" w14:textId="77777777" w:rsidR="00A87627" w:rsidRDefault="00A87627" w:rsidP="005411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03D0B3D2" w14:textId="77777777" w:rsidR="00A87627" w:rsidRDefault="00A87627" w:rsidP="0054110D">
            <w:pPr>
              <w:widowControl w:val="0"/>
              <w:tabs>
                <w:tab w:val="left" w:pos="9849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SimSun" w:hAnsi="Times New Roman" w:cs="Mangal"/>
                <w:b/>
                <w:cap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aps/>
                <w:kern w:val="28"/>
                <w:sz w:val="24"/>
                <w:szCs w:val="24"/>
                <w:lang w:eastAsia="hi-IN" w:bidi="hi-IN"/>
              </w:rPr>
              <w:t>Донецкая Народная Республика</w:t>
            </w:r>
          </w:p>
          <w:p w14:paraId="788F2307" w14:textId="77777777" w:rsidR="00A87627" w:rsidRDefault="00A87627" w:rsidP="0054110D">
            <w:pPr>
              <w:widowControl w:val="0"/>
              <w:tabs>
                <w:tab w:val="left" w:pos="9849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SimSun" w:hAnsi="Times New Roman" w:cs="Mangal"/>
                <w:b/>
                <w:cap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aps/>
                <w:kern w:val="28"/>
                <w:sz w:val="24"/>
                <w:szCs w:val="24"/>
                <w:lang w:eastAsia="hi-IN" w:bidi="hi-IN"/>
              </w:rPr>
              <w:t>УПРАВЛЕНИЕ ОБРАЗОВАНИЯ администрациИ города Донецка</w:t>
            </w:r>
          </w:p>
          <w:p w14:paraId="263FB609" w14:textId="77777777" w:rsidR="00A87627" w:rsidRDefault="00A87627" w:rsidP="0054110D">
            <w:pPr>
              <w:widowControl w:val="0"/>
              <w:tabs>
                <w:tab w:val="left" w:pos="9849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SimSun" w:hAnsi="Times New Roman" w:cs="Mangal"/>
                <w:b/>
                <w:cap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aps/>
                <w:kern w:val="28"/>
                <w:sz w:val="24"/>
                <w:szCs w:val="24"/>
                <w:lang w:eastAsia="hi-IN" w:bidi="hi-IN"/>
              </w:rPr>
              <w:t xml:space="preserve">муниципальное </w:t>
            </w:r>
            <w:r w:rsidR="000C18F7">
              <w:rPr>
                <w:rFonts w:ascii="Times New Roman" w:eastAsia="SimSun" w:hAnsi="Times New Roman" w:cs="Mangal"/>
                <w:b/>
                <w:caps/>
                <w:kern w:val="28"/>
                <w:sz w:val="24"/>
                <w:szCs w:val="24"/>
                <w:lang w:eastAsia="hi-IN" w:bidi="hi-IN"/>
              </w:rPr>
              <w:t xml:space="preserve">БЮДЖЕТНОЕ </w:t>
            </w:r>
            <w:r>
              <w:rPr>
                <w:rFonts w:ascii="Times New Roman" w:eastAsia="SimSun" w:hAnsi="Times New Roman" w:cs="Mangal"/>
                <w:b/>
                <w:caps/>
                <w:kern w:val="28"/>
                <w:sz w:val="24"/>
                <w:szCs w:val="24"/>
                <w:lang w:eastAsia="hi-IN" w:bidi="hi-IN"/>
              </w:rPr>
              <w:t>общеобразовательное учреждение</w:t>
            </w:r>
          </w:p>
          <w:p w14:paraId="75373FB9" w14:textId="77777777" w:rsidR="00A87627" w:rsidRDefault="00A87627" w:rsidP="0054110D">
            <w:pPr>
              <w:widowControl w:val="0"/>
              <w:tabs>
                <w:tab w:val="left" w:pos="9849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10"/>
                <w:szCs w:val="1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aps/>
                <w:kern w:val="28"/>
                <w:sz w:val="24"/>
                <w:szCs w:val="24"/>
                <w:lang w:eastAsia="hi-IN" w:bidi="hi-IN"/>
              </w:rPr>
              <w:t>«специализированная школа с углубленным изучением иностранных языков № 115 города донецка»</w:t>
            </w:r>
          </w:p>
        </w:tc>
      </w:tr>
      <w:tr w:rsidR="00A87627" w14:paraId="0490C1DA" w14:textId="77777777" w:rsidTr="0054110D">
        <w:trPr>
          <w:trHeight w:val="266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38F160" w14:textId="77777777" w:rsidR="00A87627" w:rsidRDefault="00A87627" w:rsidP="0054110D">
            <w:pPr>
              <w:widowControl w:val="0"/>
              <w:suppressAutoHyphens/>
              <w:spacing w:after="100" w:afterAutospacing="1" w:line="240" w:lineRule="auto"/>
              <w:ind w:firstLine="851"/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18"/>
                <w:szCs w:val="18"/>
                <w:lang w:eastAsia="hi-IN" w:bidi="hi-IN"/>
              </w:rPr>
              <w:t xml:space="preserve">83112, </w:t>
            </w:r>
            <w:r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г. Донецк, ул. Туполева, 14, тел.: (062)337</w:t>
            </w:r>
            <w:r>
              <w:rPr>
                <w:rFonts w:ascii="Arial CYR" w:eastAsia="SimSun" w:hAnsi="Arial CYR" w:cs="Arial CYR"/>
                <w:kern w:val="2"/>
                <w:sz w:val="16"/>
                <w:szCs w:val="16"/>
                <w:lang w:val="uk-UA" w:eastAsia="hi-IN" w:bidi="hi-IN"/>
              </w:rPr>
              <w:t>-</w:t>
            </w:r>
            <w:r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96</w:t>
            </w:r>
            <w:r>
              <w:rPr>
                <w:rFonts w:ascii="Arial CYR" w:eastAsia="SimSun" w:hAnsi="Arial CYR" w:cs="Arial CYR"/>
                <w:kern w:val="2"/>
                <w:sz w:val="16"/>
                <w:szCs w:val="16"/>
                <w:lang w:val="uk-UA" w:eastAsia="hi-IN" w:bidi="hi-IN"/>
              </w:rPr>
              <w:t>-</w:t>
            </w:r>
            <w:r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54, факс: (062) 263</w:t>
            </w:r>
            <w:r>
              <w:rPr>
                <w:rFonts w:ascii="Arial CYR" w:eastAsia="SimSun" w:hAnsi="Arial CYR" w:cs="Arial CYR"/>
                <w:kern w:val="2"/>
                <w:sz w:val="16"/>
                <w:szCs w:val="16"/>
                <w:lang w:val="uk-UA" w:eastAsia="hi-IN" w:bidi="hi-IN"/>
              </w:rPr>
              <w:t>-</w:t>
            </w:r>
            <w:r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95</w:t>
            </w:r>
            <w:r>
              <w:rPr>
                <w:rFonts w:ascii="Arial CYR" w:eastAsia="SimSun" w:hAnsi="Arial CYR" w:cs="Arial CYR"/>
                <w:kern w:val="2"/>
                <w:sz w:val="16"/>
                <w:szCs w:val="16"/>
                <w:lang w:val="uk-UA" w:eastAsia="hi-IN" w:bidi="hi-IN"/>
              </w:rPr>
              <w:t>-</w:t>
            </w:r>
            <w:r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14,</w:t>
            </w:r>
            <w:r>
              <w:rPr>
                <w:rFonts w:ascii="Arial CYR" w:eastAsia="SimSun" w:hAnsi="Arial CYR" w:cs="Arial CYR"/>
                <w:kern w:val="2"/>
                <w:sz w:val="16"/>
                <w:szCs w:val="16"/>
                <w:lang w:val="uk-UA"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е-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mail</w:t>
            </w:r>
            <w:proofErr w:type="spellEnd"/>
            <w:r>
              <w:rPr>
                <w:rFonts w:ascii="Arial CYR" w:eastAsia="SimSun" w:hAnsi="Arial CYR" w:cs="Arial CYR"/>
                <w:kern w:val="2"/>
                <w:sz w:val="16"/>
                <w:szCs w:val="16"/>
                <w:lang w:val="uk-UA" w:eastAsia="hi-IN" w:bidi="hi-IN"/>
              </w:rPr>
              <w:t xml:space="preserve">: </w:t>
            </w:r>
            <w:hyperlink r:id="rId6" w:history="1">
              <w:r>
                <w:rPr>
                  <w:rStyle w:val="a7"/>
                  <w:rFonts w:ascii="Times New Roman" w:eastAsia="SimSun" w:hAnsi="Times New Roman" w:cs="Mangal"/>
                  <w:color w:val="0563C1"/>
                  <w:kern w:val="2"/>
                  <w:sz w:val="18"/>
                  <w:szCs w:val="24"/>
                  <w:lang w:val="en-US" w:eastAsia="hi-IN" w:bidi="hi-IN"/>
                </w:rPr>
                <w:t>donetsk</w:t>
              </w:r>
              <w:r>
                <w:rPr>
                  <w:rStyle w:val="a7"/>
                  <w:rFonts w:ascii="Times New Roman" w:eastAsia="SimSun" w:hAnsi="Times New Roman" w:cs="Mangal"/>
                  <w:color w:val="0563C1"/>
                  <w:kern w:val="2"/>
                  <w:sz w:val="18"/>
                  <w:szCs w:val="24"/>
                  <w:lang w:eastAsia="hi-IN" w:bidi="hi-IN"/>
                </w:rPr>
                <w:t>115@</w:t>
              </w:r>
              <w:r>
                <w:rPr>
                  <w:rStyle w:val="a7"/>
                  <w:rFonts w:ascii="Times New Roman" w:eastAsia="SimSun" w:hAnsi="Times New Roman" w:cs="Mangal"/>
                  <w:color w:val="0563C1"/>
                  <w:kern w:val="2"/>
                  <w:sz w:val="18"/>
                  <w:szCs w:val="24"/>
                  <w:lang w:val="en-US" w:eastAsia="hi-IN" w:bidi="hi-IN"/>
                </w:rPr>
                <w:t>rambler</w:t>
              </w:r>
              <w:r>
                <w:rPr>
                  <w:rStyle w:val="a7"/>
                  <w:rFonts w:ascii="Times New Roman" w:eastAsia="SimSun" w:hAnsi="Times New Roman" w:cs="Mangal"/>
                  <w:color w:val="0563C1"/>
                  <w:kern w:val="2"/>
                  <w:sz w:val="18"/>
                  <w:szCs w:val="24"/>
                  <w:lang w:eastAsia="hi-IN" w:bidi="hi-IN"/>
                </w:rPr>
                <w:t>.</w:t>
              </w:r>
              <w:r>
                <w:rPr>
                  <w:rStyle w:val="a7"/>
                  <w:rFonts w:ascii="Times New Roman" w:eastAsia="SimSun" w:hAnsi="Times New Roman" w:cs="Mangal"/>
                  <w:color w:val="0563C1"/>
                  <w:kern w:val="2"/>
                  <w:sz w:val="18"/>
                  <w:szCs w:val="24"/>
                  <w:lang w:val="en-US" w:eastAsia="hi-IN" w:bidi="hi-IN"/>
                </w:rPr>
                <w:t>ru</w:t>
              </w:r>
              <w:r w:rsidRPr="007B6E14">
                <w:rPr>
                  <w:rStyle w:val="a7"/>
                  <w:rFonts w:ascii="Times New Roman" w:eastAsia="SimSun" w:hAnsi="Times New Roman" w:cs="Mangal"/>
                  <w:color w:val="0563C1"/>
                  <w:kern w:val="2"/>
                  <w:sz w:val="18"/>
                  <w:szCs w:val="24"/>
                  <w:lang w:eastAsia="hi-IN" w:bidi="hi-IN"/>
                </w:rPr>
                <w:t xml:space="preserve"> </w:t>
              </w:r>
            </w:hyperlink>
          </w:p>
        </w:tc>
      </w:tr>
    </w:tbl>
    <w:p w14:paraId="406970BB" w14:textId="1DCE4608" w:rsidR="00A87627" w:rsidRDefault="00A87627" w:rsidP="00A87627">
      <w:pPr>
        <w:jc w:val="center"/>
        <w:rPr>
          <w:rFonts w:ascii="Times New Roman" w:hAnsi="Times New Roman"/>
          <w:sz w:val="52"/>
          <w:szCs w:val="52"/>
        </w:rPr>
      </w:pPr>
    </w:p>
    <w:p w14:paraId="28169A0A" w14:textId="77777777" w:rsidR="00A87627" w:rsidRDefault="00A87627" w:rsidP="00A87627">
      <w:pPr>
        <w:jc w:val="center"/>
        <w:rPr>
          <w:rFonts w:ascii="Times New Roman" w:hAnsi="Times New Roman"/>
          <w:sz w:val="52"/>
          <w:szCs w:val="52"/>
        </w:rPr>
      </w:pPr>
    </w:p>
    <w:p w14:paraId="06203EE3" w14:textId="77777777" w:rsidR="00A87627" w:rsidRDefault="00A87627" w:rsidP="00A87627">
      <w:pPr>
        <w:rPr>
          <w:rFonts w:ascii="Times New Roman" w:hAnsi="Times New Roman"/>
          <w:sz w:val="52"/>
          <w:szCs w:val="52"/>
        </w:rPr>
      </w:pPr>
    </w:p>
    <w:p w14:paraId="1E19485C" w14:textId="77777777" w:rsidR="00A87627" w:rsidRDefault="00A87627" w:rsidP="00A87627">
      <w:pPr>
        <w:pStyle w:val="a8"/>
        <w:jc w:val="center"/>
        <w:rPr>
          <w:rFonts w:ascii="Times New Roman" w:hAnsi="Times New Roman"/>
          <w:sz w:val="52"/>
          <w:szCs w:val="52"/>
        </w:rPr>
      </w:pPr>
    </w:p>
    <w:p w14:paraId="4AF9A63F" w14:textId="77777777" w:rsidR="00A87627" w:rsidRDefault="00A87627" w:rsidP="00A87627">
      <w:pPr>
        <w:pStyle w:val="a8"/>
        <w:jc w:val="center"/>
        <w:rPr>
          <w:rFonts w:ascii="Times New Roman" w:hAnsi="Times New Roman"/>
          <w:sz w:val="52"/>
          <w:szCs w:val="52"/>
        </w:rPr>
      </w:pPr>
    </w:p>
    <w:p w14:paraId="42D0C7BE" w14:textId="2469B2D2" w:rsidR="00A87627" w:rsidRDefault="00A87627" w:rsidP="00D4391D">
      <w:pPr>
        <w:pStyle w:val="a8"/>
        <w:jc w:val="center"/>
        <w:rPr>
          <w:rFonts w:ascii="Times New Roman" w:hAnsi="Times New Roman"/>
          <w:b/>
          <w:sz w:val="56"/>
          <w:szCs w:val="56"/>
        </w:rPr>
      </w:pPr>
      <w:r w:rsidRPr="00A82110">
        <w:rPr>
          <w:rFonts w:ascii="Times New Roman" w:hAnsi="Times New Roman"/>
          <w:b/>
          <w:sz w:val="52"/>
          <w:szCs w:val="52"/>
        </w:rPr>
        <w:t xml:space="preserve">Тема: </w:t>
      </w:r>
      <w:r w:rsidR="00D4391D" w:rsidRPr="00D4391D">
        <w:rPr>
          <w:rFonts w:ascii="Times New Roman" w:hAnsi="Times New Roman"/>
          <w:b/>
          <w:sz w:val="56"/>
          <w:szCs w:val="56"/>
        </w:rPr>
        <w:t xml:space="preserve">Гимнастика. Развитие физических качеств. </w:t>
      </w:r>
    </w:p>
    <w:p w14:paraId="05FDF996" w14:textId="77777777" w:rsidR="00D4391D" w:rsidRDefault="00D4391D" w:rsidP="00D4391D">
      <w:pPr>
        <w:pStyle w:val="a8"/>
        <w:jc w:val="center"/>
        <w:rPr>
          <w:rFonts w:ascii="Times New Roman" w:hAnsi="Times New Roman"/>
          <w:b/>
          <w:sz w:val="56"/>
          <w:szCs w:val="56"/>
        </w:rPr>
      </w:pPr>
    </w:p>
    <w:p w14:paraId="4072CB9C" w14:textId="77777777" w:rsidR="00D4391D" w:rsidRPr="00D60866" w:rsidRDefault="00D4391D" w:rsidP="00D4391D">
      <w:pPr>
        <w:pStyle w:val="a8"/>
        <w:jc w:val="center"/>
        <w:rPr>
          <w:rFonts w:ascii="Times New Roman" w:hAnsi="Times New Roman"/>
          <w:sz w:val="52"/>
          <w:szCs w:val="52"/>
        </w:rPr>
      </w:pPr>
    </w:p>
    <w:p w14:paraId="5E8B9D1D" w14:textId="77777777" w:rsidR="00A87627" w:rsidRPr="00A82110" w:rsidRDefault="00A87627" w:rsidP="00A87627">
      <w:pPr>
        <w:pStyle w:val="a8"/>
        <w:ind w:left="13452"/>
        <w:jc w:val="right"/>
        <w:rPr>
          <w:rFonts w:ascii="Times New Roman" w:hAnsi="Times New Roman"/>
          <w:b/>
          <w:sz w:val="32"/>
          <w:szCs w:val="32"/>
        </w:rPr>
      </w:pPr>
      <w:r w:rsidRPr="00A82110">
        <w:rPr>
          <w:rFonts w:ascii="Times New Roman" w:hAnsi="Times New Roman"/>
          <w:b/>
          <w:sz w:val="32"/>
          <w:szCs w:val="32"/>
        </w:rPr>
        <w:t>Подготовила</w:t>
      </w:r>
    </w:p>
    <w:p w14:paraId="2D173A40" w14:textId="77777777" w:rsidR="00A87627" w:rsidRPr="00A82110" w:rsidRDefault="00A87627" w:rsidP="00A87627">
      <w:pPr>
        <w:pStyle w:val="a8"/>
        <w:jc w:val="right"/>
        <w:rPr>
          <w:rFonts w:ascii="Times New Roman" w:hAnsi="Times New Roman"/>
          <w:b/>
          <w:sz w:val="32"/>
          <w:szCs w:val="32"/>
        </w:rPr>
      </w:pPr>
      <w:r w:rsidRPr="00A82110">
        <w:rPr>
          <w:rFonts w:ascii="Times New Roman" w:hAnsi="Times New Roman"/>
          <w:b/>
          <w:sz w:val="32"/>
          <w:szCs w:val="32"/>
        </w:rPr>
        <w:t>учитель физической культуры</w:t>
      </w:r>
    </w:p>
    <w:p w14:paraId="6F22857C" w14:textId="77777777" w:rsidR="00A87627" w:rsidRPr="00A82110" w:rsidRDefault="00A87627" w:rsidP="00A87627">
      <w:pPr>
        <w:pStyle w:val="a8"/>
        <w:jc w:val="right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A82110">
        <w:rPr>
          <w:rFonts w:ascii="Times New Roman" w:hAnsi="Times New Roman"/>
          <w:b/>
          <w:sz w:val="32"/>
          <w:szCs w:val="32"/>
          <w:lang w:val="uk-UA"/>
        </w:rPr>
        <w:t>Чубса</w:t>
      </w:r>
      <w:proofErr w:type="spellEnd"/>
      <w:r w:rsidRPr="00A82110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A82110">
        <w:rPr>
          <w:rFonts w:ascii="Times New Roman" w:hAnsi="Times New Roman"/>
          <w:b/>
          <w:sz w:val="32"/>
          <w:szCs w:val="32"/>
          <w:lang w:val="uk-UA"/>
        </w:rPr>
        <w:t>Елена</w:t>
      </w:r>
      <w:proofErr w:type="spellEnd"/>
      <w:r w:rsidRPr="00A82110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A82110">
        <w:rPr>
          <w:rFonts w:ascii="Times New Roman" w:hAnsi="Times New Roman"/>
          <w:b/>
          <w:sz w:val="32"/>
          <w:szCs w:val="32"/>
          <w:lang w:val="uk-UA"/>
        </w:rPr>
        <w:t>Анатольевна</w:t>
      </w:r>
      <w:proofErr w:type="spellEnd"/>
    </w:p>
    <w:p w14:paraId="1A67D6E4" w14:textId="77777777" w:rsidR="00A87627" w:rsidRPr="00A82110" w:rsidRDefault="00A87627" w:rsidP="00A87627">
      <w:pPr>
        <w:pStyle w:val="a8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1CABB196" w14:textId="77777777" w:rsidR="00A87627" w:rsidRPr="00A82110" w:rsidRDefault="00A87627" w:rsidP="00A87627">
      <w:pPr>
        <w:pStyle w:val="a8"/>
        <w:rPr>
          <w:rFonts w:ascii="Times New Roman" w:hAnsi="Times New Roman"/>
          <w:b/>
          <w:sz w:val="24"/>
          <w:szCs w:val="24"/>
        </w:rPr>
      </w:pPr>
    </w:p>
    <w:p w14:paraId="01C88949" w14:textId="77777777" w:rsidR="00A87627" w:rsidRPr="00A82110" w:rsidRDefault="00A87627" w:rsidP="00A87627">
      <w:pPr>
        <w:rPr>
          <w:b/>
        </w:rPr>
      </w:pPr>
    </w:p>
    <w:p w14:paraId="05475511" w14:textId="77777777" w:rsidR="00A87627" w:rsidRDefault="00A87627" w:rsidP="00A8762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C9732B7" w14:textId="77777777" w:rsidR="00A87627" w:rsidRDefault="00A87627" w:rsidP="00A8762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EED46F7" w14:textId="4DDFED3D" w:rsidR="00A87627" w:rsidRDefault="00A87627" w:rsidP="00D4391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82110">
        <w:rPr>
          <w:rFonts w:ascii="Times New Roman" w:hAnsi="Times New Roman"/>
          <w:b/>
          <w:sz w:val="32"/>
          <w:szCs w:val="32"/>
        </w:rPr>
        <w:t>Донецк 20</w:t>
      </w:r>
      <w:r w:rsidRPr="00A82110">
        <w:rPr>
          <w:rFonts w:ascii="Times New Roman" w:hAnsi="Times New Roman"/>
          <w:b/>
          <w:sz w:val="32"/>
          <w:szCs w:val="32"/>
          <w:lang w:val="uk-UA"/>
        </w:rPr>
        <w:t>2</w:t>
      </w:r>
      <w:r w:rsidR="00C376FC">
        <w:rPr>
          <w:rFonts w:ascii="Times New Roman" w:hAnsi="Times New Roman"/>
          <w:b/>
          <w:sz w:val="32"/>
          <w:szCs w:val="32"/>
          <w:lang w:val="uk-UA"/>
        </w:rPr>
        <w:t>3</w:t>
      </w:r>
    </w:p>
    <w:p w14:paraId="3F8BE5EB" w14:textId="77777777" w:rsidR="00D4391D" w:rsidRPr="00A87627" w:rsidRDefault="00D4391D" w:rsidP="00D4391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7FC862F2" w14:textId="77777777" w:rsidR="00D13A97" w:rsidRDefault="00D13A97" w:rsidP="00A533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DF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</w:p>
    <w:p w14:paraId="4588C95C" w14:textId="7343652B" w:rsidR="00195FC5" w:rsidRDefault="00D13A97" w:rsidP="00195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4D3">
        <w:rPr>
          <w:rFonts w:ascii="Times New Roman" w:hAnsi="Times New Roman" w:cs="Times New Roman"/>
          <w:b/>
          <w:sz w:val="28"/>
          <w:szCs w:val="28"/>
        </w:rPr>
        <w:t xml:space="preserve">урока физической культуры </w:t>
      </w:r>
      <w:r w:rsidR="00555D6B">
        <w:rPr>
          <w:rFonts w:ascii="Times New Roman" w:hAnsi="Times New Roman" w:cs="Times New Roman"/>
          <w:b/>
          <w:sz w:val="28"/>
          <w:szCs w:val="28"/>
        </w:rPr>
        <w:t>3</w:t>
      </w:r>
      <w:r w:rsidR="001034D3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14:paraId="2BA1BA8C" w14:textId="43754B34" w:rsidR="00400086" w:rsidRDefault="00A811EE" w:rsidP="00195F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D13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E87">
        <w:rPr>
          <w:rFonts w:ascii="Times New Roman" w:hAnsi="Times New Roman" w:cs="Times New Roman"/>
          <w:b/>
          <w:sz w:val="28"/>
          <w:szCs w:val="28"/>
        </w:rPr>
        <w:t>Гимнастика.</w:t>
      </w:r>
      <w:r w:rsidR="00881B20">
        <w:rPr>
          <w:rFonts w:ascii="Times New Roman" w:hAnsi="Times New Roman" w:cs="Times New Roman"/>
          <w:b/>
          <w:sz w:val="28"/>
          <w:szCs w:val="28"/>
        </w:rPr>
        <w:t xml:space="preserve"> Развитие физических качеств</w:t>
      </w:r>
      <w:r w:rsidR="00A8634E">
        <w:rPr>
          <w:rFonts w:ascii="Times New Roman" w:hAnsi="Times New Roman" w:cs="Times New Roman"/>
          <w:b/>
          <w:sz w:val="28"/>
          <w:szCs w:val="28"/>
        </w:rPr>
        <w:t>. Профилактика плоскостопия.</w:t>
      </w:r>
      <w:r w:rsidR="00D13A97" w:rsidRPr="00AE65DF">
        <w:rPr>
          <w:rFonts w:ascii="Times New Roman" w:hAnsi="Times New Roman" w:cs="Times New Roman"/>
          <w:b/>
          <w:sz w:val="28"/>
          <w:szCs w:val="28"/>
        </w:rPr>
        <w:tab/>
      </w:r>
    </w:p>
    <w:p w14:paraId="767E4474" w14:textId="7A68FF3B" w:rsidR="00400086" w:rsidRPr="00881B20" w:rsidRDefault="00400086" w:rsidP="00881B20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44"/>
          <w:szCs w:val="28"/>
        </w:rPr>
      </w:pPr>
      <w:r w:rsidRPr="00AE65DF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DA21A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r w:rsidR="00381E87">
        <w:rPr>
          <w:rFonts w:ascii="Times New Roman" w:eastAsia="Times New Roman" w:hAnsi="Times New Roman" w:cs="Times New Roman"/>
          <w:sz w:val="28"/>
          <w:szCs w:val="18"/>
        </w:rPr>
        <w:t>Обучение технике выполнения акробатических упражнений.</w:t>
      </w:r>
    </w:p>
    <w:p w14:paraId="65150DCD" w14:textId="51E3CF13" w:rsidR="00881B20" w:rsidRDefault="00400086" w:rsidP="00A533C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18"/>
        </w:rPr>
      </w:pPr>
      <w:r w:rsidRPr="00881B20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881B20">
        <w:rPr>
          <w:rFonts w:ascii="inherit" w:eastAsia="Times New Roman" w:hAnsi="inherit" w:cs="Times New Roman"/>
          <w:sz w:val="18"/>
          <w:szCs w:val="18"/>
        </w:rPr>
        <w:t xml:space="preserve"> </w:t>
      </w:r>
      <w:r w:rsidR="00881B20">
        <w:rPr>
          <w:rFonts w:ascii="Times New Roman" w:eastAsia="Times New Roman" w:hAnsi="Times New Roman" w:cs="Times New Roman"/>
          <w:sz w:val="28"/>
          <w:szCs w:val="18"/>
        </w:rPr>
        <w:t xml:space="preserve">1. </w:t>
      </w:r>
      <w:r w:rsidR="00381E87">
        <w:rPr>
          <w:rFonts w:ascii="Times New Roman" w:eastAsia="Times New Roman" w:hAnsi="Times New Roman" w:cs="Times New Roman"/>
          <w:sz w:val="28"/>
          <w:szCs w:val="18"/>
        </w:rPr>
        <w:t xml:space="preserve">Совершенствование изученных акробатических </w:t>
      </w:r>
      <w:r w:rsidR="0046075F">
        <w:rPr>
          <w:rFonts w:ascii="Times New Roman" w:eastAsia="Times New Roman" w:hAnsi="Times New Roman" w:cs="Times New Roman"/>
          <w:sz w:val="28"/>
          <w:szCs w:val="18"/>
        </w:rPr>
        <w:t>упражнений</w:t>
      </w:r>
      <w:bookmarkStart w:id="0" w:name="_GoBack"/>
      <w:bookmarkEnd w:id="0"/>
      <w:r w:rsidR="00381E87">
        <w:rPr>
          <w:rFonts w:ascii="Times New Roman" w:eastAsia="Times New Roman" w:hAnsi="Times New Roman" w:cs="Times New Roman"/>
          <w:sz w:val="28"/>
          <w:szCs w:val="18"/>
        </w:rPr>
        <w:t xml:space="preserve"> и соединение их в комплекс.</w:t>
      </w:r>
    </w:p>
    <w:p w14:paraId="73BF4E75" w14:textId="77777777" w:rsidR="0012346F" w:rsidRPr="00881B20" w:rsidRDefault="007C6695" w:rsidP="00A533C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2. О</w:t>
      </w:r>
      <w:r w:rsidR="0012346F">
        <w:rPr>
          <w:rFonts w:ascii="Times New Roman" w:eastAsia="Times New Roman" w:hAnsi="Times New Roman" w:cs="Times New Roman"/>
          <w:sz w:val="28"/>
          <w:szCs w:val="18"/>
        </w:rPr>
        <w:t>бучение детей правильному дыханию при выполнении упражнений на развитие координации, самоконтроль при выполнении.</w:t>
      </w:r>
    </w:p>
    <w:p w14:paraId="0D31C84E" w14:textId="679EFC69" w:rsidR="0012346F" w:rsidRDefault="0012346F" w:rsidP="001234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3</w:t>
      </w:r>
      <w:r w:rsidR="00400086" w:rsidRPr="00881B20">
        <w:rPr>
          <w:rFonts w:ascii="Times New Roman" w:eastAsia="Times New Roman" w:hAnsi="Times New Roman" w:cs="Times New Roman"/>
          <w:sz w:val="28"/>
          <w:szCs w:val="18"/>
        </w:rPr>
        <w:t xml:space="preserve">. </w:t>
      </w:r>
      <w:r w:rsidR="005E49BD" w:rsidRPr="00881B20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="00881B20" w:rsidRPr="00881B20">
        <w:rPr>
          <w:rFonts w:ascii="Times New Roman" w:eastAsia="Times New Roman" w:hAnsi="Times New Roman" w:cs="Times New Roman"/>
          <w:sz w:val="28"/>
          <w:szCs w:val="18"/>
        </w:rPr>
        <w:t>Способствовать развитию координационных способностей, развивать у детей гибкость, ловкость.</w:t>
      </w:r>
    </w:p>
    <w:p w14:paraId="49DE1E18" w14:textId="77777777" w:rsidR="00AA5FF8" w:rsidRDefault="0012346F" w:rsidP="001234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4</w:t>
      </w:r>
      <w:r w:rsidR="00AA5FF8" w:rsidRPr="00881B20">
        <w:rPr>
          <w:rFonts w:ascii="Times New Roman" w:eastAsia="Times New Roman" w:hAnsi="Times New Roman" w:cs="Times New Roman"/>
          <w:sz w:val="28"/>
          <w:szCs w:val="18"/>
        </w:rPr>
        <w:t xml:space="preserve">. </w:t>
      </w:r>
      <w:r w:rsidR="00881B20" w:rsidRPr="00881B20">
        <w:rPr>
          <w:rFonts w:ascii="Times New Roman" w:eastAsia="Times New Roman" w:hAnsi="Times New Roman" w:cs="Times New Roman"/>
          <w:sz w:val="28"/>
          <w:szCs w:val="18"/>
        </w:rPr>
        <w:t>Способствовать воспитанию дисциплинированности и чув</w:t>
      </w:r>
      <w:r>
        <w:rPr>
          <w:rFonts w:ascii="Times New Roman" w:eastAsia="Times New Roman" w:hAnsi="Times New Roman" w:cs="Times New Roman"/>
          <w:sz w:val="28"/>
          <w:szCs w:val="18"/>
        </w:rPr>
        <w:t>ства коллективизма, воспитание моральных и волевых качеств.</w:t>
      </w:r>
    </w:p>
    <w:p w14:paraId="69355CAD" w14:textId="77777777" w:rsidR="003F4CBA" w:rsidRPr="00881B20" w:rsidRDefault="0012346F" w:rsidP="00A863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5. Формирование у детей правильной осанки, </w:t>
      </w:r>
      <w:r w:rsidR="00A8634E">
        <w:rPr>
          <w:rFonts w:ascii="Times New Roman" w:eastAsia="Times New Roman" w:hAnsi="Times New Roman" w:cs="Times New Roman"/>
          <w:sz w:val="28"/>
          <w:szCs w:val="18"/>
        </w:rPr>
        <w:t xml:space="preserve">правильной стопы, </w:t>
      </w:r>
      <w:r>
        <w:rPr>
          <w:rFonts w:ascii="Times New Roman" w:eastAsia="Times New Roman" w:hAnsi="Times New Roman" w:cs="Times New Roman"/>
          <w:sz w:val="28"/>
          <w:szCs w:val="18"/>
        </w:rPr>
        <w:t>жизненно важных двигательных умений и навыков.</w:t>
      </w:r>
      <w:r w:rsidR="00AA5FF8" w:rsidRPr="00881B20">
        <w:rPr>
          <w:rFonts w:ascii="Times New Roman" w:eastAsia="Times New Roman" w:hAnsi="Times New Roman" w:cs="Times New Roman"/>
          <w:sz w:val="28"/>
          <w:szCs w:val="18"/>
        </w:rPr>
        <w:tab/>
      </w:r>
    </w:p>
    <w:p w14:paraId="3F315082" w14:textId="10CBCA3A" w:rsidR="00195FC5" w:rsidRPr="00881B20" w:rsidRDefault="001A50CA" w:rsidP="00A533C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44"/>
          <w:szCs w:val="18"/>
        </w:rPr>
      </w:pPr>
      <w:r w:rsidRPr="00881B20">
        <w:rPr>
          <w:rFonts w:ascii="Times New Roman" w:eastAsia="Times New Roman" w:hAnsi="Times New Roman" w:cs="Times New Roman"/>
          <w:b/>
          <w:sz w:val="28"/>
          <w:szCs w:val="18"/>
        </w:rPr>
        <w:t>Тип урока</w:t>
      </w:r>
      <w:r w:rsidR="00661808" w:rsidRPr="00881B20">
        <w:rPr>
          <w:rFonts w:ascii="Times New Roman" w:eastAsia="Times New Roman" w:hAnsi="Times New Roman" w:cs="Times New Roman"/>
          <w:sz w:val="28"/>
          <w:szCs w:val="18"/>
        </w:rPr>
        <w:t>: комбинированный</w:t>
      </w:r>
    </w:p>
    <w:p w14:paraId="61EA6823" w14:textId="77777777" w:rsidR="005E49BD" w:rsidRPr="00881B20" w:rsidRDefault="00AA5FF8" w:rsidP="00A53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20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  <w:r w:rsidR="005E49BD" w:rsidRPr="00881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9BD" w:rsidRPr="00881B20">
        <w:rPr>
          <w:rFonts w:ascii="Times New Roman" w:hAnsi="Times New Roman" w:cs="Times New Roman"/>
          <w:sz w:val="28"/>
          <w:szCs w:val="28"/>
        </w:rPr>
        <w:t>фронтальный</w:t>
      </w:r>
      <w:r w:rsidR="00881B20" w:rsidRPr="00881B20">
        <w:rPr>
          <w:rFonts w:ascii="Times New Roman" w:hAnsi="Times New Roman" w:cs="Times New Roman"/>
          <w:sz w:val="28"/>
          <w:szCs w:val="28"/>
        </w:rPr>
        <w:t>, поточный, групповой, индивидуальный.</w:t>
      </w:r>
    </w:p>
    <w:p w14:paraId="78A9E98B" w14:textId="77777777" w:rsidR="00AA5FF8" w:rsidRPr="00881B20" w:rsidRDefault="005E49BD" w:rsidP="00A53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B2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881B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A5FF8" w:rsidRPr="00881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5FF8" w:rsidRPr="00881B20">
        <w:rPr>
          <w:rFonts w:ascii="Times New Roman" w:hAnsi="Times New Roman" w:cs="Times New Roman"/>
          <w:sz w:val="28"/>
          <w:szCs w:val="28"/>
          <w:lang w:val="uk-UA"/>
        </w:rPr>
        <w:t xml:space="preserve">спортзал </w:t>
      </w:r>
      <w:r w:rsidR="00AA5FF8" w:rsidRPr="00881B20">
        <w:rPr>
          <w:rFonts w:ascii="Times New Roman" w:hAnsi="Times New Roman" w:cs="Times New Roman"/>
          <w:sz w:val="28"/>
          <w:szCs w:val="28"/>
        </w:rPr>
        <w:t>школы</w:t>
      </w:r>
    </w:p>
    <w:p w14:paraId="297169BE" w14:textId="0199F090" w:rsidR="00AA5FF8" w:rsidRDefault="00AA5FF8" w:rsidP="00A533C6">
      <w:pPr>
        <w:spacing w:after="0"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81B20">
        <w:rPr>
          <w:rFonts w:ascii="Times New Roman" w:hAnsi="Times New Roman" w:cs="Times New Roman"/>
          <w:b/>
          <w:sz w:val="28"/>
          <w:szCs w:val="28"/>
        </w:rPr>
        <w:t>Оборудование и учебно-методическое обеспечения:</w:t>
      </w:r>
      <w:r w:rsidRPr="00881B20">
        <w:rPr>
          <w:rFonts w:ascii="Arial" w:hAnsi="Arial" w:cs="Arial"/>
          <w:shd w:val="clear" w:color="auto" w:fill="FFFFFF"/>
        </w:rPr>
        <w:t xml:space="preserve"> </w:t>
      </w:r>
      <w:r w:rsidR="00D81367">
        <w:rPr>
          <w:rFonts w:ascii="Times New Roman" w:hAnsi="Times New Roman" w:cs="Times New Roman"/>
          <w:sz w:val="28"/>
          <w:shd w:val="clear" w:color="auto" w:fill="FFFFFF"/>
        </w:rPr>
        <w:t>гимнастические маты</w:t>
      </w:r>
      <w:r w:rsidR="00CD4E5A">
        <w:rPr>
          <w:rFonts w:ascii="Times New Roman" w:hAnsi="Times New Roman" w:cs="Times New Roman"/>
          <w:sz w:val="28"/>
          <w:shd w:val="clear" w:color="auto" w:fill="FFFFFF"/>
        </w:rPr>
        <w:t>, гимнастические палки, мячики.</w:t>
      </w:r>
    </w:p>
    <w:p w14:paraId="7EF25564" w14:textId="77777777" w:rsidR="00881B20" w:rsidRPr="00881B20" w:rsidRDefault="00881B20" w:rsidP="00A533C6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Продолжительность урока: </w:t>
      </w:r>
      <w:r>
        <w:rPr>
          <w:rFonts w:ascii="Times New Roman" w:hAnsi="Times New Roman" w:cs="Times New Roman"/>
          <w:sz w:val="28"/>
          <w:shd w:val="clear" w:color="auto" w:fill="FFFFFF"/>
        </w:rPr>
        <w:t>45 минут</w:t>
      </w:r>
    </w:p>
    <w:p w14:paraId="31C2E673" w14:textId="7519C771" w:rsidR="00400086" w:rsidRDefault="00400086" w:rsidP="0037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538FA" w14:textId="5867C3A2" w:rsidR="00653035" w:rsidRDefault="00653035" w:rsidP="0037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8FE96" w14:textId="7CDB8712" w:rsidR="00653035" w:rsidRDefault="00653035" w:rsidP="0037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9C1CA" w14:textId="77777777" w:rsidR="00653035" w:rsidRDefault="00653035" w:rsidP="0037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F8CD7" w14:textId="77777777" w:rsidR="00377ED9" w:rsidRDefault="00377ED9" w:rsidP="0037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9ADD62" w14:textId="77777777" w:rsidR="00377ED9" w:rsidRDefault="00377ED9" w:rsidP="0037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BEB2A" w14:textId="77777777" w:rsidR="00A533C6" w:rsidRDefault="00A533C6" w:rsidP="00E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E9A01E" w14:textId="77777777" w:rsidR="00E022A4" w:rsidRPr="00E022A4" w:rsidRDefault="00E022A4" w:rsidP="00E02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6078"/>
        <w:gridCol w:w="1185"/>
        <w:gridCol w:w="1276"/>
        <w:gridCol w:w="1134"/>
        <w:gridCol w:w="5271"/>
      </w:tblGrid>
      <w:tr w:rsidR="00903C06" w:rsidRPr="002E2B17" w14:paraId="6488C596" w14:textId="77777777" w:rsidTr="001F637F">
        <w:tc>
          <w:tcPr>
            <w:tcW w:w="670" w:type="dxa"/>
            <w:vMerge w:val="restart"/>
          </w:tcPr>
          <w:p w14:paraId="58B09463" w14:textId="77777777" w:rsidR="00903C06" w:rsidRPr="002E2B17" w:rsidRDefault="00903C06" w:rsidP="002E2B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78" w:type="dxa"/>
            <w:vMerge w:val="restart"/>
          </w:tcPr>
          <w:p w14:paraId="09396C9D" w14:textId="77777777" w:rsidR="00903C06" w:rsidRPr="002E2B17" w:rsidRDefault="00903C06" w:rsidP="002E2B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0883EB" w14:textId="77777777" w:rsidR="00903C06" w:rsidRPr="002E2B17" w:rsidRDefault="00903C06" w:rsidP="002E2B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3595" w:type="dxa"/>
            <w:gridSpan w:val="3"/>
          </w:tcPr>
          <w:p w14:paraId="10B9DA1E" w14:textId="77777777" w:rsidR="00903C06" w:rsidRPr="002E2B17" w:rsidRDefault="00903C06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Дозировка упражнений</w:t>
            </w:r>
          </w:p>
        </w:tc>
        <w:tc>
          <w:tcPr>
            <w:tcW w:w="5271" w:type="dxa"/>
            <w:vMerge w:val="restart"/>
          </w:tcPr>
          <w:p w14:paraId="44F15B3C" w14:textId="77777777" w:rsidR="00903C06" w:rsidRPr="002E2B17" w:rsidRDefault="00903C06" w:rsidP="002E2B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45D852" w14:textId="77777777" w:rsidR="00903C06" w:rsidRPr="002E2B17" w:rsidRDefault="00903C06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Организационно-методические указания </w:t>
            </w:r>
          </w:p>
        </w:tc>
      </w:tr>
      <w:tr w:rsidR="00903C06" w:rsidRPr="002E2B17" w14:paraId="4E175272" w14:textId="77777777" w:rsidTr="001F637F">
        <w:tc>
          <w:tcPr>
            <w:tcW w:w="670" w:type="dxa"/>
            <w:vMerge/>
          </w:tcPr>
          <w:p w14:paraId="6E10F8CF" w14:textId="77777777" w:rsidR="00903C06" w:rsidRPr="002E2B17" w:rsidRDefault="00903C06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078" w:type="dxa"/>
            <w:vMerge/>
          </w:tcPr>
          <w:p w14:paraId="1C261DEE" w14:textId="77777777" w:rsidR="00903C06" w:rsidRPr="002E2B17" w:rsidRDefault="00903C06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85" w:type="dxa"/>
          </w:tcPr>
          <w:p w14:paraId="7D56E955" w14:textId="3CF4678F" w:rsidR="00903C06" w:rsidRPr="002E2B17" w:rsidRDefault="00903C06" w:rsidP="002E2B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b/>
                <w:sz w:val="28"/>
                <w:szCs w:val="28"/>
              </w:rPr>
              <w:t>Основ</w:t>
            </w:r>
          </w:p>
          <w:p w14:paraId="0A4252B9" w14:textId="77777777" w:rsidR="00903C06" w:rsidRPr="002E2B17" w:rsidRDefault="00903C06" w:rsidP="002E2B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2B17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76" w:type="dxa"/>
          </w:tcPr>
          <w:p w14:paraId="2D6C4BF7" w14:textId="77777777" w:rsidR="00903C06" w:rsidRPr="002E2B17" w:rsidRDefault="00903C06" w:rsidP="002E2B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2B17">
              <w:rPr>
                <w:rFonts w:ascii="Times New Roman" w:hAnsi="Times New Roman" w:cs="Times New Roman"/>
                <w:b/>
                <w:sz w:val="28"/>
                <w:szCs w:val="28"/>
              </w:rPr>
              <w:t>Подгот</w:t>
            </w:r>
            <w:proofErr w:type="spellEnd"/>
          </w:p>
          <w:p w14:paraId="2EAB0485" w14:textId="77777777" w:rsidR="00903C06" w:rsidRPr="002E2B17" w:rsidRDefault="00903C06" w:rsidP="002E2B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2B17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134" w:type="dxa"/>
          </w:tcPr>
          <w:p w14:paraId="71D92839" w14:textId="77777777" w:rsidR="00903C06" w:rsidRPr="002E2B17" w:rsidRDefault="00903C06" w:rsidP="002E2B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b/>
                <w:sz w:val="28"/>
                <w:szCs w:val="28"/>
              </w:rPr>
              <w:t>Спец</w:t>
            </w:r>
          </w:p>
          <w:p w14:paraId="32E8FE9B" w14:textId="77777777" w:rsidR="00903C06" w:rsidRPr="002E2B17" w:rsidRDefault="00903C06" w:rsidP="002E2B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2B17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271" w:type="dxa"/>
            <w:vMerge/>
          </w:tcPr>
          <w:p w14:paraId="2F7C495D" w14:textId="77777777" w:rsidR="00903C06" w:rsidRPr="002E2B17" w:rsidRDefault="00903C06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03C06" w:rsidRPr="002E2B17" w14:paraId="1C9480ED" w14:textId="77777777" w:rsidTr="005E574E">
        <w:tc>
          <w:tcPr>
            <w:tcW w:w="15614" w:type="dxa"/>
            <w:gridSpan w:val="6"/>
          </w:tcPr>
          <w:p w14:paraId="6FC2BB33" w14:textId="77777777" w:rsidR="00903C06" w:rsidRPr="002E2B17" w:rsidRDefault="00903C06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(10-12 минут)</w:t>
            </w:r>
          </w:p>
        </w:tc>
      </w:tr>
      <w:tr w:rsidR="00072B63" w:rsidRPr="002E2B17" w14:paraId="7EE5237A" w14:textId="77777777" w:rsidTr="001F637F">
        <w:trPr>
          <w:trHeight w:val="1691"/>
        </w:trPr>
        <w:tc>
          <w:tcPr>
            <w:tcW w:w="670" w:type="dxa"/>
          </w:tcPr>
          <w:p w14:paraId="0822BF12" w14:textId="77777777" w:rsidR="00072B63" w:rsidRPr="002E2B17" w:rsidRDefault="00072B63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6078" w:type="dxa"/>
          </w:tcPr>
          <w:p w14:paraId="3DFC8182" w14:textId="1E954DAC" w:rsidR="00A30969" w:rsidRPr="002E2B17" w:rsidRDefault="00A30969" w:rsidP="002E2B1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iCs/>
                <w:sz w:val="28"/>
                <w:szCs w:val="28"/>
              </w:rPr>
              <w:t>Дети</w:t>
            </w:r>
            <w:r w:rsidRPr="002E2B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E2B17">
              <w:rPr>
                <w:rFonts w:ascii="Times New Roman" w:hAnsi="Times New Roman" w:cs="Times New Roman"/>
                <w:iCs/>
                <w:sz w:val="28"/>
                <w:szCs w:val="28"/>
              </w:rPr>
              <w:t>входят в спортивный зал под музыку (спортивный марш). На голове у каждого мешочек (для правильной осанки). Заходят в зал, проходят круг и останавливаются.</w:t>
            </w:r>
          </w:p>
          <w:p w14:paraId="3A91CCD6" w14:textId="77777777" w:rsidR="00A30969" w:rsidRPr="002E2B17" w:rsidRDefault="00233177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2B63" w:rsidRPr="002E2B17">
              <w:rPr>
                <w:rFonts w:ascii="Times New Roman" w:hAnsi="Times New Roman" w:cs="Times New Roman"/>
                <w:sz w:val="28"/>
                <w:szCs w:val="28"/>
              </w:rPr>
              <w:t>остроение</w:t>
            </w:r>
            <w:r w:rsidR="00A30969"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в одну шеренгу.</w:t>
            </w:r>
          </w:p>
          <w:p w14:paraId="3808C724" w14:textId="2C3F8ABB" w:rsidR="002E443C" w:rsidRPr="002E2B17" w:rsidRDefault="00A30969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33177"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подаёт команду: «Равняйсь!». «Смирно!». «По порядку, Рассчитайсь!». </w:t>
            </w:r>
            <w:r w:rsidR="002E443C" w:rsidRPr="002E2B17">
              <w:rPr>
                <w:rFonts w:ascii="Times New Roman" w:hAnsi="Times New Roman" w:cs="Times New Roman"/>
                <w:sz w:val="28"/>
                <w:szCs w:val="28"/>
              </w:rPr>
              <w:t>Класс приветствует учителя. – «Вольно!»</w:t>
            </w:r>
            <w:r w:rsidR="00072B63"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CC935C" w14:textId="77777777" w:rsidR="003D34E2" w:rsidRPr="002E2B17" w:rsidRDefault="003D34E2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DFDC0" w14:textId="2B46D94A" w:rsidR="00072B63" w:rsidRPr="002E2B17" w:rsidRDefault="002E443C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2B63" w:rsidRPr="002E2B17">
              <w:rPr>
                <w:rFonts w:ascii="Times New Roman" w:hAnsi="Times New Roman" w:cs="Times New Roman"/>
                <w:sz w:val="28"/>
                <w:szCs w:val="28"/>
              </w:rPr>
              <w:t>ообщение задач урока.</w:t>
            </w:r>
          </w:p>
          <w:p w14:paraId="580AB6E3" w14:textId="3C363039" w:rsidR="00A30969" w:rsidRPr="002E2B17" w:rsidRDefault="00A30969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ребята! </w:t>
            </w:r>
          </w:p>
          <w:p w14:paraId="344AFAFC" w14:textId="2A9F566A" w:rsidR="00A30969" w:rsidRPr="002E2B17" w:rsidRDefault="00A30969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Спорт нам плечи расправляет,</w:t>
            </w:r>
          </w:p>
          <w:p w14:paraId="3DC2F76D" w14:textId="10F49849" w:rsidR="00A30969" w:rsidRPr="002E2B17" w:rsidRDefault="00A30969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Силу, ловкость нам дает.</w:t>
            </w:r>
          </w:p>
          <w:p w14:paraId="316CFDAD" w14:textId="446C12B6" w:rsidR="00A30969" w:rsidRPr="002E2B17" w:rsidRDefault="00A30969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Он нам мышцы развивает,</w:t>
            </w:r>
          </w:p>
          <w:p w14:paraId="01169A27" w14:textId="19A20A5B" w:rsidR="00A30969" w:rsidRPr="002E2B17" w:rsidRDefault="00A30969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На рекорды нас зовет.</w:t>
            </w:r>
          </w:p>
          <w:p w14:paraId="5541222B" w14:textId="12197015" w:rsidR="00AF4D81" w:rsidRPr="002E2B17" w:rsidRDefault="00AF4D81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день твой был в порядке, начни его с зарядки</w:t>
            </w:r>
            <w:r w:rsidR="00B41CD5" w:rsidRPr="002E2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ED9D7B" w14:textId="73833E48" w:rsidR="00B41CD5" w:rsidRPr="002E2B17" w:rsidRDefault="00B41CD5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Не унывать! Все пройти и все узнать!</w:t>
            </w:r>
          </w:p>
          <w:p w14:paraId="620F25C6" w14:textId="68DC2C13" w:rsidR="00072B63" w:rsidRPr="00484535" w:rsidRDefault="00072B63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  <w:r w:rsidR="003F4CBA"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ЧСС</w:t>
            </w:r>
            <w:r w:rsidR="00B239E7"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F4CBA"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39E7"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85" w:type="dxa"/>
            <w:tcBorders>
              <w:bottom w:val="nil"/>
            </w:tcBorders>
          </w:tcPr>
          <w:p w14:paraId="7A2903A7" w14:textId="77777777" w:rsidR="00072B63" w:rsidRPr="002E2B17" w:rsidRDefault="00072B63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</w:t>
            </w:r>
          </w:p>
          <w:p w14:paraId="127E1EFF" w14:textId="77777777" w:rsidR="00072B63" w:rsidRPr="002E2B17" w:rsidRDefault="00072B63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B77E3E6" w14:textId="77777777" w:rsidR="00072B63" w:rsidRPr="002E2B17" w:rsidRDefault="00072B63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16E9811" w14:textId="77777777" w:rsidR="00072B63" w:rsidRPr="002E2B17" w:rsidRDefault="00072B63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ACC8FC7" w14:textId="77777777" w:rsidR="003D34E2" w:rsidRPr="002E2B17" w:rsidRDefault="003D34E2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B4A9B2" w14:textId="77777777" w:rsidR="00072B63" w:rsidRPr="002E2B17" w:rsidRDefault="00072B63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</w:t>
            </w:r>
            <w:proofErr w:type="spellEnd"/>
          </w:p>
          <w:p w14:paraId="51DEFACA" w14:textId="77777777" w:rsidR="00072B63" w:rsidRPr="002E2B17" w:rsidRDefault="00072B63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247EB3A" w14:textId="77777777" w:rsidR="00072B63" w:rsidRPr="002E2B17" w:rsidRDefault="003F4CBA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r w:rsidR="00072B63"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сек</w:t>
            </w:r>
          </w:p>
          <w:p w14:paraId="4C17F3B9" w14:textId="77777777" w:rsidR="002E443C" w:rsidRPr="002E2B17" w:rsidRDefault="002E443C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EDF086" w14:textId="77777777" w:rsidR="00B239E7" w:rsidRPr="002E2B17" w:rsidRDefault="00B239E7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31293C" w14:textId="77777777" w:rsidR="009F1250" w:rsidRPr="002E2B17" w:rsidRDefault="002E443C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</w:t>
            </w:r>
          </w:p>
          <w:p w14:paraId="4507B37F" w14:textId="77777777" w:rsidR="009F1250" w:rsidRPr="002E2B17" w:rsidRDefault="009F1250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7DDAAA" w14:textId="77777777" w:rsidR="009F1250" w:rsidRPr="002E2B17" w:rsidRDefault="009F1250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3A8932" w14:textId="77777777" w:rsidR="009F1250" w:rsidRPr="002E2B17" w:rsidRDefault="009F1250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AE0A0C" w14:textId="77777777" w:rsidR="009F1250" w:rsidRPr="002E2B17" w:rsidRDefault="009F1250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C441C2" w14:textId="77777777" w:rsidR="00072B63" w:rsidRPr="002E2B17" w:rsidRDefault="00072B63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</w:t>
            </w:r>
          </w:p>
          <w:p w14:paraId="0D1B6953" w14:textId="77777777" w:rsidR="00072B63" w:rsidRPr="002E2B17" w:rsidRDefault="00072B63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FA45151" w14:textId="77777777" w:rsidR="00072B63" w:rsidRPr="002E2B17" w:rsidRDefault="00072B63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DD08B29" w14:textId="77777777" w:rsidR="00072B63" w:rsidRPr="002E2B17" w:rsidRDefault="00072B63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4776BC1" w14:textId="77777777" w:rsidR="003D34E2" w:rsidRPr="002E2B17" w:rsidRDefault="003D34E2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6D8602" w14:textId="77777777" w:rsidR="00072B63" w:rsidRPr="002E2B17" w:rsidRDefault="00072B63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</w:t>
            </w:r>
            <w:proofErr w:type="spellEnd"/>
          </w:p>
          <w:p w14:paraId="38BACBBA" w14:textId="77777777" w:rsidR="00072B63" w:rsidRPr="002E2B17" w:rsidRDefault="00072B63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1265F9B" w14:textId="77777777" w:rsidR="00072B63" w:rsidRPr="002E2B17" w:rsidRDefault="003F4CBA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r w:rsidR="00072B63"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сек</w:t>
            </w:r>
          </w:p>
          <w:p w14:paraId="682EB09F" w14:textId="77777777" w:rsidR="002E443C" w:rsidRPr="002E2B17" w:rsidRDefault="002E443C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3AB294" w14:textId="77777777" w:rsidR="002E443C" w:rsidRPr="002E2B17" w:rsidRDefault="002E443C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E1CA69" w14:textId="77777777" w:rsidR="00BD125E" w:rsidRPr="002E2B17" w:rsidRDefault="002E443C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134" w:type="dxa"/>
          </w:tcPr>
          <w:p w14:paraId="711ECE2C" w14:textId="77777777" w:rsidR="00072B63" w:rsidRPr="002E2B17" w:rsidRDefault="00072B63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</w:t>
            </w:r>
          </w:p>
          <w:p w14:paraId="45D85862" w14:textId="77777777" w:rsidR="00072B63" w:rsidRPr="002E2B17" w:rsidRDefault="00072B63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7C38A49" w14:textId="77777777" w:rsidR="00072B63" w:rsidRPr="002E2B17" w:rsidRDefault="00072B63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39CCE76" w14:textId="77777777" w:rsidR="00072B63" w:rsidRPr="002E2B17" w:rsidRDefault="00072B63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1A96AB1" w14:textId="77777777" w:rsidR="003D34E2" w:rsidRPr="002E2B17" w:rsidRDefault="003D34E2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6F02BD" w14:textId="77777777" w:rsidR="00072B63" w:rsidRPr="002E2B17" w:rsidRDefault="00072B63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</w:t>
            </w:r>
            <w:proofErr w:type="spellEnd"/>
          </w:p>
          <w:p w14:paraId="3CC8B8A5" w14:textId="77777777" w:rsidR="00072B63" w:rsidRPr="002E2B17" w:rsidRDefault="00072B63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B605D51" w14:textId="77777777" w:rsidR="00072B63" w:rsidRPr="002E2B17" w:rsidRDefault="003F4CBA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r w:rsidR="00072B63"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сек</w:t>
            </w:r>
          </w:p>
          <w:p w14:paraId="3AE8E24A" w14:textId="77777777" w:rsidR="002E443C" w:rsidRPr="002E2B17" w:rsidRDefault="002E443C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3E0016" w14:textId="77777777" w:rsidR="002E443C" w:rsidRPr="002E2B17" w:rsidRDefault="002E443C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95FF3E" w14:textId="77777777" w:rsidR="00BD125E" w:rsidRPr="002E2B17" w:rsidRDefault="002E443C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5271" w:type="dxa"/>
          </w:tcPr>
          <w:p w14:paraId="316DD0A8" w14:textId="2B9F1A39" w:rsidR="00072B63" w:rsidRPr="002E2B17" w:rsidRDefault="003D34E2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FBE9159" wp14:editId="7CDAE97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43815</wp:posOffset>
                  </wp:positionV>
                  <wp:extent cx="914400" cy="619125"/>
                  <wp:effectExtent l="19050" t="0" r="0" b="0"/>
                  <wp:wrapThrough wrapText="bothSides">
                    <wp:wrapPolygon edited="0">
                      <wp:start x="-450" y="0"/>
                      <wp:lineTo x="-450" y="21268"/>
                      <wp:lineTo x="21600" y="21268"/>
                      <wp:lineTo x="21600" y="0"/>
                      <wp:lineTo x="-450" y="0"/>
                    </wp:wrapPolygon>
                  </wp:wrapThrough>
                  <wp:docPr id="2" name="Рисунок 1" descr="Глава 5 СТРОЕВЫЕ УПРАЖНЕНИЯ - Учебник &quot;Гимнастика и методика преподавани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лава 5 СТРОЕВЫЕ УПРАЖНЕНИЯ - Учебник &quot;Гимнастика и методика преподавани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781" t="8861" r="55316" b="24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2B63" w:rsidRPr="002E2B17">
              <w:rPr>
                <w:rFonts w:ascii="Times New Roman" w:hAnsi="Times New Roman" w:cs="Times New Roman"/>
                <w:sz w:val="28"/>
                <w:szCs w:val="28"/>
              </w:rPr>
              <w:t>Постр</w:t>
            </w:r>
            <w:r w:rsidR="009B4BA1" w:rsidRPr="002E2B17">
              <w:rPr>
                <w:rFonts w:ascii="Times New Roman" w:hAnsi="Times New Roman" w:cs="Times New Roman"/>
                <w:sz w:val="28"/>
                <w:szCs w:val="28"/>
              </w:rPr>
              <w:t>оение в одну шеренгу</w:t>
            </w:r>
            <w:r w:rsidR="00072B63" w:rsidRPr="002E2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EA7C6B" w14:textId="77777777" w:rsidR="002E443C" w:rsidRPr="002E2B17" w:rsidRDefault="003D34E2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0244E" w:rsidRPr="002E2B17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уч</w:t>
            </w:r>
            <w:r w:rsidR="009B4BA1" w:rsidRPr="002E2B17">
              <w:rPr>
                <w:rFonts w:ascii="Times New Roman" w:hAnsi="Times New Roman" w:cs="Times New Roman"/>
                <w:sz w:val="28"/>
                <w:szCs w:val="28"/>
              </w:rPr>
              <w:t>ащихся</w:t>
            </w:r>
            <w:r w:rsidR="00072B63"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к уроку (спортивная</w:t>
            </w:r>
            <w:r w:rsidR="009B4BA1"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обувь и</w:t>
            </w:r>
            <w:r w:rsidR="00072B63"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одежда, самочувствие.). </w:t>
            </w:r>
          </w:p>
          <w:p w14:paraId="2AB40856" w14:textId="77777777" w:rsidR="00072B63" w:rsidRPr="002E2B17" w:rsidRDefault="003D34E2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72B63" w:rsidRPr="002E2B17">
              <w:rPr>
                <w:rFonts w:ascii="Times New Roman" w:hAnsi="Times New Roman" w:cs="Times New Roman"/>
                <w:sz w:val="28"/>
                <w:szCs w:val="28"/>
              </w:rPr>
              <w:t>Нацелить учащихся на основные задачи уроков.</w:t>
            </w:r>
          </w:p>
          <w:p w14:paraId="57B0A18F" w14:textId="77777777" w:rsidR="00072B63" w:rsidRPr="002E2B17" w:rsidRDefault="003D34E2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B4BA1" w:rsidRPr="002E2B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2B63" w:rsidRPr="002E2B17">
              <w:rPr>
                <w:rFonts w:ascii="Times New Roman" w:hAnsi="Times New Roman" w:cs="Times New Roman"/>
                <w:sz w:val="28"/>
                <w:szCs w:val="28"/>
              </w:rPr>
              <w:t>змерение делают самостоятельно</w:t>
            </w: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32CE61" w14:textId="77777777" w:rsidR="00E0244E" w:rsidRPr="002E2B17" w:rsidRDefault="00072B63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Внимательно слушать и четко выполнять все задания учителя. Правильное выполнение техники передвижения. Двигаться в</w:t>
            </w:r>
            <w:r w:rsidR="009B4BA1"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строю в</w:t>
            </w: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одном направлении. </w:t>
            </w:r>
          </w:p>
          <w:p w14:paraId="6E243A80" w14:textId="77777777" w:rsidR="00BD125E" w:rsidRPr="002E2B17" w:rsidRDefault="00072B63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плохом самочувствии</w:t>
            </w:r>
            <w:r w:rsidR="009B4BA1" w:rsidRPr="002E2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сразу сообщать учителю</w:t>
            </w:r>
            <w:r w:rsidRPr="002E2B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72B63" w:rsidRPr="002E2B17" w14:paraId="7C02EA79" w14:textId="77777777" w:rsidTr="001F637F">
        <w:tc>
          <w:tcPr>
            <w:tcW w:w="670" w:type="dxa"/>
          </w:tcPr>
          <w:p w14:paraId="378EFD93" w14:textId="77777777" w:rsidR="00072B63" w:rsidRPr="002E2B17" w:rsidRDefault="00072B63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078" w:type="dxa"/>
          </w:tcPr>
          <w:p w14:paraId="2FB6F7DD" w14:textId="5183DB23" w:rsidR="006C54BC" w:rsidRPr="002E2B17" w:rsidRDefault="00B41CD5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Техника безопасного поведения: инструктаж по технике безопасности жизнедеятельности при изучении темы «Гимнастика», правила поведения на уроке.</w:t>
            </w:r>
          </w:p>
        </w:tc>
        <w:tc>
          <w:tcPr>
            <w:tcW w:w="1185" w:type="dxa"/>
          </w:tcPr>
          <w:p w14:paraId="194F9B3A" w14:textId="256262CC" w:rsidR="00072B63" w:rsidRPr="002E2B17" w:rsidRDefault="00072B63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02AD8E" w14:textId="50EB3DDD" w:rsidR="00072B63" w:rsidRPr="002E2B17" w:rsidRDefault="00072B63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C8DDE0" w14:textId="46B4EA9C" w:rsidR="00072B63" w:rsidRPr="002E2B17" w:rsidRDefault="00072B63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</w:tcPr>
          <w:p w14:paraId="0D0B0D1E" w14:textId="6376C490" w:rsidR="006C54BC" w:rsidRPr="002E2B17" w:rsidRDefault="006C54BC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72B63" w:rsidRPr="002E2B17" w14:paraId="17F7FC1A" w14:textId="77777777" w:rsidTr="001F637F">
        <w:tc>
          <w:tcPr>
            <w:tcW w:w="670" w:type="dxa"/>
          </w:tcPr>
          <w:p w14:paraId="16EA151A" w14:textId="77777777" w:rsidR="00072B63" w:rsidRPr="002E2B17" w:rsidRDefault="00072B63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6078" w:type="dxa"/>
          </w:tcPr>
          <w:p w14:paraId="2D3844B6" w14:textId="77777777" w:rsidR="009B4BA1" w:rsidRPr="002E2B17" w:rsidRDefault="009B4BA1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B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Строевые упражнения </w:t>
            </w:r>
            <w:r w:rsidR="00233177"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25E"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B0D1C8" w14:textId="77777777" w:rsidR="00072B63" w:rsidRPr="002E2B17" w:rsidRDefault="00BD125E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«Равняйсь!». «Смирно!». «На первый, второй» «Рассчитайсь!», «В две шеренги, Стройся!», «Нале-Во!» «Напра-Во!», «Кру-Гом!», «В одну шеренгу, Стройся!»</w:t>
            </w:r>
            <w:r w:rsidR="00233177"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14:paraId="346CD36D" w14:textId="77777777" w:rsidR="00BD125E" w:rsidRPr="002E2B17" w:rsidRDefault="00F37361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BD125E"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</w:t>
            </w:r>
          </w:p>
          <w:p w14:paraId="4DF7DA68" w14:textId="77777777" w:rsidR="00072B63" w:rsidRPr="002E2B17" w:rsidRDefault="00072B63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82B181" w14:textId="77777777" w:rsidR="00BD125E" w:rsidRPr="002E2B17" w:rsidRDefault="00F37361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BD125E"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</w:t>
            </w:r>
          </w:p>
          <w:p w14:paraId="08E08705" w14:textId="77777777" w:rsidR="00072B63" w:rsidRPr="002E2B17" w:rsidRDefault="00072B63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A88689" w14:textId="77777777" w:rsidR="00BD125E" w:rsidRPr="002E2B17" w:rsidRDefault="00F37361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BD125E"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</w:t>
            </w:r>
          </w:p>
          <w:p w14:paraId="643E06B1" w14:textId="77777777" w:rsidR="00072B63" w:rsidRPr="002E2B17" w:rsidRDefault="00072B63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271" w:type="dxa"/>
          </w:tcPr>
          <w:p w14:paraId="4ABDC15E" w14:textId="77777777" w:rsidR="00BD125E" w:rsidRPr="002E2B17" w:rsidRDefault="00602701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D125E"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Чётко выполнять команды.</w:t>
            </w:r>
          </w:p>
          <w:p w14:paraId="6CB02184" w14:textId="77777777" w:rsidR="00BD125E" w:rsidRPr="002E2B17" w:rsidRDefault="00BD125E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прижаты вдоль туловища.</w:t>
            </w:r>
          </w:p>
          <w:p w14:paraId="4EC5DE8F" w14:textId="6193C8AA" w:rsidR="00072B63" w:rsidRPr="00484535" w:rsidRDefault="00602701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9AE988D" wp14:editId="2A1F262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-610235</wp:posOffset>
                  </wp:positionV>
                  <wp:extent cx="1123950" cy="1009650"/>
                  <wp:effectExtent l="19050" t="0" r="0" b="0"/>
                  <wp:wrapThrough wrapText="bothSides">
                    <wp:wrapPolygon edited="0">
                      <wp:start x="-366" y="0"/>
                      <wp:lineTo x="-366" y="21192"/>
                      <wp:lineTo x="21600" y="21192"/>
                      <wp:lineTo x="21600" y="0"/>
                      <wp:lineTo x="-366" y="0"/>
                    </wp:wrapPolygon>
                  </wp:wrapThrough>
                  <wp:docPr id="11" name="Рисунок 4" descr="Строевая стойка. Повороты на мес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роевая стойка. Повороты на мес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54BC" w:rsidRPr="002E2B17">
              <w:rPr>
                <w:rFonts w:ascii="Times New Roman" w:hAnsi="Times New Roman" w:cs="Times New Roman"/>
                <w:sz w:val="28"/>
                <w:szCs w:val="28"/>
              </w:rPr>
              <w:t>Обращать в</w:t>
            </w:r>
            <w:r w:rsidR="00054101" w:rsidRPr="002E2B17">
              <w:rPr>
                <w:rFonts w:ascii="Times New Roman" w:hAnsi="Times New Roman" w:cs="Times New Roman"/>
                <w:sz w:val="28"/>
                <w:szCs w:val="28"/>
              </w:rPr>
              <w:t>нимание на осанку.</w:t>
            </w:r>
          </w:p>
        </w:tc>
      </w:tr>
      <w:tr w:rsidR="00072B63" w:rsidRPr="002E2B17" w14:paraId="4A3BA3C6" w14:textId="77777777" w:rsidTr="001F637F">
        <w:tc>
          <w:tcPr>
            <w:tcW w:w="670" w:type="dxa"/>
          </w:tcPr>
          <w:p w14:paraId="1F8F375B" w14:textId="77777777" w:rsidR="00072B63" w:rsidRPr="002E2B17" w:rsidRDefault="00BD125E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78" w:type="dxa"/>
          </w:tcPr>
          <w:p w14:paraId="544B6397" w14:textId="77777777" w:rsidR="00072B63" w:rsidRPr="002E2B17" w:rsidRDefault="000A44CD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Разновидности ходьбы:</w:t>
            </w:r>
          </w:p>
          <w:p w14:paraId="6B388746" w14:textId="77777777" w:rsidR="000A44CD" w:rsidRPr="002E2B17" w:rsidRDefault="000A44CD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- обычная; </w:t>
            </w:r>
          </w:p>
          <w:p w14:paraId="72AA6616" w14:textId="77777777" w:rsidR="000A44CD" w:rsidRPr="002E2B17" w:rsidRDefault="000A44CD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- на носках. руки </w:t>
            </w:r>
            <w:r w:rsidR="009C6025" w:rsidRPr="002E2B17">
              <w:rPr>
                <w:rFonts w:ascii="Times New Roman" w:hAnsi="Times New Roman" w:cs="Times New Roman"/>
                <w:sz w:val="28"/>
                <w:szCs w:val="28"/>
              </w:rPr>
              <w:t>на пояс</w:t>
            </w: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E1B5C4C" w14:textId="77777777" w:rsidR="000A44CD" w:rsidRPr="002E2B17" w:rsidRDefault="000A44CD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-на пятках, руки </w:t>
            </w:r>
            <w:r w:rsidR="00614596" w:rsidRPr="002E2B17">
              <w:rPr>
                <w:rFonts w:ascii="Times New Roman" w:hAnsi="Times New Roman" w:cs="Times New Roman"/>
                <w:sz w:val="28"/>
                <w:szCs w:val="28"/>
              </w:rPr>
              <w:t>за голову</w:t>
            </w: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AB07E4A" w14:textId="77777777" w:rsidR="009C6025" w:rsidRPr="002E2B17" w:rsidRDefault="009C6025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- на внешних сводах стопы</w:t>
            </w:r>
            <w:r w:rsidR="00614596"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руки за спину</w:t>
            </w: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E9BCF0" w14:textId="77777777" w:rsidR="0046711B" w:rsidRPr="002E2B17" w:rsidRDefault="009B4BA1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="00A5276D" w:rsidRPr="002E2B17">
              <w:rPr>
                <w:rFonts w:ascii="Times New Roman" w:hAnsi="Times New Roman" w:cs="Times New Roman"/>
                <w:sz w:val="28"/>
                <w:szCs w:val="28"/>
              </w:rPr>
              <w:t>полу приседе</w:t>
            </w: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– руки на пояс</w:t>
            </w:r>
            <w:r w:rsidR="0046711B" w:rsidRPr="002E2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023E24" w14:textId="77777777" w:rsidR="000A44CD" w:rsidRPr="002E2B17" w:rsidRDefault="009B4BA1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полном приседе- руки на коленях</w:t>
            </w:r>
            <w:r w:rsidR="0046711B" w:rsidRPr="002E2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85" w:type="dxa"/>
          </w:tcPr>
          <w:p w14:paraId="7216EE20" w14:textId="77777777" w:rsidR="003F6E51" w:rsidRPr="002E2B17" w:rsidRDefault="003F6E51" w:rsidP="002E2B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150</w:t>
            </w:r>
          </w:p>
          <w:p w14:paraId="74BA35FC" w14:textId="77777777" w:rsidR="003F6E51" w:rsidRPr="002E2B17" w:rsidRDefault="003F6E51" w:rsidP="002E2B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на </w:t>
            </w: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каждое</w:t>
            </w: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упр.</w:t>
            </w:r>
          </w:p>
          <w:p w14:paraId="26B60833" w14:textId="77777777" w:rsidR="00072B63" w:rsidRPr="002E2B17" w:rsidRDefault="00072B63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65458D" w14:textId="77777777" w:rsidR="003F6E51" w:rsidRPr="002E2B17" w:rsidRDefault="003F6E51" w:rsidP="002E2B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  <w:p w14:paraId="3829EE77" w14:textId="77777777" w:rsidR="003F6E51" w:rsidRPr="002E2B17" w:rsidRDefault="003F6E51" w:rsidP="002E2B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на каждое упр.</w:t>
            </w:r>
          </w:p>
          <w:p w14:paraId="3BAE2692" w14:textId="77777777" w:rsidR="00072B63" w:rsidRPr="002E2B17" w:rsidRDefault="00072B63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0A72A0" w14:textId="77777777" w:rsidR="003F6E51" w:rsidRPr="002E2B17" w:rsidRDefault="003F6E51" w:rsidP="002E2B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14:paraId="62DC37D1" w14:textId="77777777" w:rsidR="00072B63" w:rsidRPr="002E2B17" w:rsidRDefault="003F6E51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на каждое упр</w:t>
            </w:r>
          </w:p>
        </w:tc>
        <w:tc>
          <w:tcPr>
            <w:tcW w:w="5271" w:type="dxa"/>
          </w:tcPr>
          <w:p w14:paraId="35564902" w14:textId="77777777" w:rsidR="00072B63" w:rsidRPr="002E2B17" w:rsidRDefault="0046711B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080854BB" wp14:editId="42A74F3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99060</wp:posOffset>
                  </wp:positionV>
                  <wp:extent cx="448945" cy="1000125"/>
                  <wp:effectExtent l="19050" t="0" r="8255" b="0"/>
                  <wp:wrapThrough wrapText="bothSides">
                    <wp:wrapPolygon edited="0">
                      <wp:start x="-917" y="0"/>
                      <wp:lineTo x="-917" y="21394"/>
                      <wp:lineTo x="21997" y="21394"/>
                      <wp:lineTo x="21997" y="0"/>
                      <wp:lineTo x="-917" y="0"/>
                    </wp:wrapPolygon>
                  </wp:wrapThrough>
                  <wp:docPr id="14" name="Рисунок 2" descr="Разновидности ходьбы и бега, используемые на занятиях ритмоп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зновидности ходьбы и бега, используемые на занятиях ритмоп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637" r="80959" b="7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2B1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2797D80A" wp14:editId="0747BB4C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165735</wp:posOffset>
                  </wp:positionV>
                  <wp:extent cx="1095375" cy="885825"/>
                  <wp:effectExtent l="19050" t="0" r="9525" b="0"/>
                  <wp:wrapThrough wrapText="bothSides">
                    <wp:wrapPolygon edited="0">
                      <wp:start x="-376" y="0"/>
                      <wp:lineTo x="-376" y="21368"/>
                      <wp:lineTo x="21788" y="21368"/>
                      <wp:lineTo x="21788" y="0"/>
                      <wp:lineTo x="-376" y="0"/>
                    </wp:wrapPolygon>
                  </wp:wrapThrough>
                  <wp:docPr id="13" name="Рисунок 2" descr="Разновидности ходьбы и бега, используемые на занятиях ритмоп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зновидности ходьбы и бега, используемые на занятиях ритмоп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9076" t="20557" r="2603" b="61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2B1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65E906E8" wp14:editId="37BAEA3E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99060</wp:posOffset>
                  </wp:positionV>
                  <wp:extent cx="1600200" cy="1000125"/>
                  <wp:effectExtent l="19050" t="0" r="0" b="0"/>
                  <wp:wrapThrough wrapText="bothSides">
                    <wp:wrapPolygon edited="0">
                      <wp:start x="-257" y="0"/>
                      <wp:lineTo x="-257" y="21394"/>
                      <wp:lineTo x="21600" y="21394"/>
                      <wp:lineTo x="21600" y="0"/>
                      <wp:lineTo x="-257" y="0"/>
                    </wp:wrapPolygon>
                  </wp:wrapThrough>
                  <wp:docPr id="12" name="Рисунок 2" descr="Разновидности ходьбы и бега, используемые на занятиях ритмоп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зновидности ходьбы и бега, используемые на занятиях ритмоп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3952" r="1972" b="7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6025"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Следить за осанкой, соблюдать интервал</w:t>
            </w:r>
          </w:p>
        </w:tc>
      </w:tr>
      <w:tr w:rsidR="00072B63" w:rsidRPr="002E2B17" w14:paraId="56F2FB0C" w14:textId="77777777" w:rsidTr="001F637F">
        <w:tc>
          <w:tcPr>
            <w:tcW w:w="670" w:type="dxa"/>
          </w:tcPr>
          <w:p w14:paraId="6D06B8CC" w14:textId="77777777" w:rsidR="00072B63" w:rsidRPr="002E2B17" w:rsidRDefault="0046711B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6078" w:type="dxa"/>
          </w:tcPr>
          <w:p w14:paraId="35EC4A18" w14:textId="77777777" w:rsidR="00072B63" w:rsidRPr="002E2B17" w:rsidRDefault="0046711B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Разновидности бега: </w:t>
            </w:r>
          </w:p>
          <w:p w14:paraId="5E5E1892" w14:textId="00EE0C7D" w:rsidR="00E222B6" w:rsidRPr="002E2B17" w:rsidRDefault="00E222B6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41CD5"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медленный бег по кругу</w:t>
            </w: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бег;</w:t>
            </w:r>
          </w:p>
          <w:p w14:paraId="5AE181DD" w14:textId="77777777" w:rsidR="00E222B6" w:rsidRPr="002E2B17" w:rsidRDefault="00E222B6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 высоким подыманием бедра;</w:t>
            </w:r>
          </w:p>
          <w:p w14:paraId="183FD98C" w14:textId="77777777" w:rsidR="00E222B6" w:rsidRPr="002E2B17" w:rsidRDefault="00E222B6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F6E51"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захлёстыванием голени назад;</w:t>
            </w:r>
          </w:p>
          <w:p w14:paraId="648996AA" w14:textId="77777777" w:rsidR="003F6E51" w:rsidRPr="002E2B17" w:rsidRDefault="00614596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олений</w:t>
            </w:r>
            <w:r w:rsidR="003F6E51"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бег;</w:t>
            </w:r>
          </w:p>
          <w:p w14:paraId="0D65EA8D" w14:textId="77777777" w:rsidR="003F6E51" w:rsidRPr="002E2B17" w:rsidRDefault="00614596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со сменой направления</w:t>
            </w:r>
            <w:r w:rsidR="003F6E51"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9E3E131" w14:textId="77777777" w:rsidR="003F6E51" w:rsidRPr="002E2B17" w:rsidRDefault="00614596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змейкой</w:t>
            </w:r>
            <w:r w:rsidR="003F6E51"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642D098" w14:textId="22EC362F" w:rsidR="003F6E51" w:rsidRPr="002E2B17" w:rsidRDefault="00B41CD5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Ходьба с упражнением на дыхание.</w:t>
            </w:r>
          </w:p>
          <w:p w14:paraId="5AE75FD8" w14:textId="09273474" w:rsidR="00B41CD5" w:rsidRPr="002E2B17" w:rsidRDefault="00B41CD5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Ходьба с упражнением на координацию: руки - вперед, вверх, в сторону, вниз.</w:t>
            </w:r>
          </w:p>
          <w:p w14:paraId="5C492F1C" w14:textId="77777777" w:rsidR="003F6E51" w:rsidRPr="002E2B17" w:rsidRDefault="003F6E51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EA1217B" w14:textId="77777777" w:rsidR="0046711B" w:rsidRPr="002E2B17" w:rsidRDefault="0046711B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85" w:type="dxa"/>
          </w:tcPr>
          <w:p w14:paraId="068E637F" w14:textId="77777777" w:rsidR="00072B63" w:rsidRPr="002E2B17" w:rsidRDefault="003F6E51" w:rsidP="002E2B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м.</w:t>
            </w:r>
          </w:p>
          <w:p w14:paraId="1F8BC3B3" w14:textId="77777777" w:rsidR="003F6E51" w:rsidRPr="002E2B17" w:rsidRDefault="003F6E51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каждый бег</w:t>
            </w:r>
          </w:p>
        </w:tc>
        <w:tc>
          <w:tcPr>
            <w:tcW w:w="1276" w:type="dxa"/>
          </w:tcPr>
          <w:p w14:paraId="4FDF6538" w14:textId="77777777" w:rsidR="00072B63" w:rsidRPr="002E2B17" w:rsidRDefault="003F6E51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80 м</w:t>
            </w:r>
          </w:p>
          <w:p w14:paraId="483B0237" w14:textId="77777777" w:rsidR="003F6E51" w:rsidRPr="002E2B17" w:rsidRDefault="003F6E51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каждый бег</w:t>
            </w:r>
          </w:p>
        </w:tc>
        <w:tc>
          <w:tcPr>
            <w:tcW w:w="1134" w:type="dxa"/>
          </w:tcPr>
          <w:p w14:paraId="1AD0CEE6" w14:textId="77777777" w:rsidR="00072B63" w:rsidRPr="002E2B17" w:rsidRDefault="003F6E51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60 м</w:t>
            </w:r>
          </w:p>
          <w:p w14:paraId="579E1C01" w14:textId="77777777" w:rsidR="003F6E51" w:rsidRPr="002E2B17" w:rsidRDefault="003F6E51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Pr="001F637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каждый</w:t>
            </w: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бег</w:t>
            </w:r>
          </w:p>
        </w:tc>
        <w:tc>
          <w:tcPr>
            <w:tcW w:w="5271" w:type="dxa"/>
          </w:tcPr>
          <w:p w14:paraId="67A53305" w14:textId="77777777" w:rsidR="00072B63" w:rsidRPr="002E2B17" w:rsidRDefault="00072B63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1EC3B11" w14:textId="77777777" w:rsidR="00E222B6" w:rsidRPr="002E2B17" w:rsidRDefault="00E222B6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EA2DFBC" w14:textId="77777777" w:rsidR="00E222B6" w:rsidRPr="002E2B17" w:rsidRDefault="00E222B6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96DD9C9" w14:textId="77777777" w:rsidR="00E222B6" w:rsidRPr="002E2B17" w:rsidRDefault="00E222B6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648A71F" w14:textId="77777777" w:rsidR="00E222B6" w:rsidRPr="002E2B17" w:rsidRDefault="00E222B6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C402574" w14:textId="77777777" w:rsidR="00E222B6" w:rsidRPr="002E2B17" w:rsidRDefault="00E022A4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18B91EF3" wp14:editId="10E4FC43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-588010</wp:posOffset>
                  </wp:positionV>
                  <wp:extent cx="2695575" cy="714375"/>
                  <wp:effectExtent l="0" t="0" r="9525" b="9525"/>
                  <wp:wrapThrough wrapText="bothSides">
                    <wp:wrapPolygon edited="0">
                      <wp:start x="0" y="0"/>
                      <wp:lineTo x="0" y="21312"/>
                      <wp:lineTo x="21524" y="21312"/>
                      <wp:lineTo x="21524" y="0"/>
                      <wp:lineTo x="0" y="0"/>
                    </wp:wrapPolygon>
                  </wp:wrapThrough>
                  <wp:docPr id="15" name="Рисунок 2" descr="Разновидности ходьбы и бега, используемые на занятиях ритмоп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зновидности ходьбы и бега, используемые на занятиях ритмоп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60196" r="2221" b="21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2B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3BAE61B8" wp14:editId="2BE79F58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-1326515</wp:posOffset>
                  </wp:positionV>
                  <wp:extent cx="1714500" cy="942975"/>
                  <wp:effectExtent l="0" t="0" r="0" b="9525"/>
                  <wp:wrapThrough wrapText="bothSides">
                    <wp:wrapPolygon edited="0">
                      <wp:start x="0" y="0"/>
                      <wp:lineTo x="0" y="21382"/>
                      <wp:lineTo x="21360" y="21382"/>
                      <wp:lineTo x="21360" y="0"/>
                      <wp:lineTo x="0" y="0"/>
                    </wp:wrapPolygon>
                  </wp:wrapThrough>
                  <wp:docPr id="16" name="Рисунок 2" descr="Разновидности ходьбы и бега, используемые на занятиях ритмоп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зновидности ходьбы и бега, используемые на занятиях ритмоп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6148" t="39315" r="3606" b="40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3E9C122" w14:textId="77777777" w:rsidR="003F6E51" w:rsidRPr="002E2B17" w:rsidRDefault="00614596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Следить за правильностью</w:t>
            </w:r>
            <w:r w:rsidR="003F6E51"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упражнений.</w:t>
            </w:r>
          </w:p>
          <w:p w14:paraId="49A32811" w14:textId="77777777" w:rsidR="003F6E51" w:rsidRPr="002E2B17" w:rsidRDefault="003F6E51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Следить за дыханием: выдох длиннее вдоха.</w:t>
            </w:r>
          </w:p>
          <w:p w14:paraId="1344F18A" w14:textId="77777777" w:rsidR="003F6E51" w:rsidRPr="002E2B17" w:rsidRDefault="003F6E51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B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Докладывать</w:t>
            </w:r>
            <w:r w:rsidRPr="002E2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немедленно </w:t>
            </w:r>
            <w:r w:rsidRPr="002E2B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2E2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плохом самочувствии.</w:t>
            </w:r>
          </w:p>
        </w:tc>
      </w:tr>
      <w:tr w:rsidR="00072B63" w:rsidRPr="002E2B17" w14:paraId="031736C0" w14:textId="77777777" w:rsidTr="00484535">
        <w:trPr>
          <w:trHeight w:val="1196"/>
        </w:trPr>
        <w:tc>
          <w:tcPr>
            <w:tcW w:w="670" w:type="dxa"/>
          </w:tcPr>
          <w:p w14:paraId="4295D2E0" w14:textId="77777777" w:rsidR="00072B63" w:rsidRPr="002E2B17" w:rsidRDefault="003F6E51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6078" w:type="dxa"/>
          </w:tcPr>
          <w:p w14:paraId="08C7BB36" w14:textId="77777777" w:rsidR="003F6E51" w:rsidRPr="002E2B17" w:rsidRDefault="003F6E51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ЧСС.  </w:t>
            </w:r>
          </w:p>
          <w:p w14:paraId="7FD4CDF8" w14:textId="77777777" w:rsidR="00977C20" w:rsidRPr="002E2B17" w:rsidRDefault="00977C20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85" w:type="dxa"/>
          </w:tcPr>
          <w:p w14:paraId="21EE8EFE" w14:textId="77777777" w:rsidR="00072B63" w:rsidRPr="002E2B17" w:rsidRDefault="0011731F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15 сек</w:t>
            </w:r>
          </w:p>
        </w:tc>
        <w:tc>
          <w:tcPr>
            <w:tcW w:w="1276" w:type="dxa"/>
          </w:tcPr>
          <w:p w14:paraId="57F06F54" w14:textId="77777777" w:rsidR="00072B63" w:rsidRPr="002E2B17" w:rsidRDefault="0011731F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15 сек</w:t>
            </w:r>
          </w:p>
        </w:tc>
        <w:tc>
          <w:tcPr>
            <w:tcW w:w="1134" w:type="dxa"/>
          </w:tcPr>
          <w:p w14:paraId="3DEBC72D" w14:textId="77777777" w:rsidR="00072B63" w:rsidRPr="002E2B17" w:rsidRDefault="0011731F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15 сек</w:t>
            </w:r>
          </w:p>
        </w:tc>
        <w:tc>
          <w:tcPr>
            <w:tcW w:w="5271" w:type="dxa"/>
          </w:tcPr>
          <w:p w14:paraId="1944E523" w14:textId="77777777" w:rsidR="00072B63" w:rsidRPr="002E2B17" w:rsidRDefault="00614596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11731F"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 делают самостоятельно.</w:t>
            </w:r>
          </w:p>
        </w:tc>
      </w:tr>
      <w:tr w:rsidR="00072B63" w:rsidRPr="002E2B17" w14:paraId="1A9B382D" w14:textId="77777777" w:rsidTr="001F637F">
        <w:tc>
          <w:tcPr>
            <w:tcW w:w="670" w:type="dxa"/>
          </w:tcPr>
          <w:p w14:paraId="2C9C1EB8" w14:textId="77777777" w:rsidR="00072B63" w:rsidRPr="002E2B17" w:rsidRDefault="00977C20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6078" w:type="dxa"/>
          </w:tcPr>
          <w:p w14:paraId="7C5350CF" w14:textId="77777777" w:rsidR="00977C20" w:rsidRPr="002E2B17" w:rsidRDefault="00977C20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Перестро</w:t>
            </w: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ение</w:t>
            </w: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из колонны по одному в колонну по четыре последовательным поворотом налево.</w:t>
            </w:r>
          </w:p>
          <w:p w14:paraId="23500F7C" w14:textId="4406A81D" w:rsidR="00072B63" w:rsidRPr="002E2B17" w:rsidRDefault="00B41CD5" w:rsidP="002E2B17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 направляющим н</w:t>
            </w:r>
            <w:r w:rsidR="00D90BAA"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алево </w:t>
            </w: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колону по четыре, марш!</w:t>
            </w:r>
          </w:p>
        </w:tc>
        <w:tc>
          <w:tcPr>
            <w:tcW w:w="1185" w:type="dxa"/>
          </w:tcPr>
          <w:p w14:paraId="516ECC4E" w14:textId="77777777" w:rsidR="00072B63" w:rsidRPr="002E2B17" w:rsidRDefault="00977C20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15 сек</w:t>
            </w:r>
          </w:p>
        </w:tc>
        <w:tc>
          <w:tcPr>
            <w:tcW w:w="1276" w:type="dxa"/>
          </w:tcPr>
          <w:p w14:paraId="22A0B862" w14:textId="77777777" w:rsidR="00072B63" w:rsidRPr="002E2B17" w:rsidRDefault="00977C20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15 сек</w:t>
            </w:r>
          </w:p>
        </w:tc>
        <w:tc>
          <w:tcPr>
            <w:tcW w:w="1134" w:type="dxa"/>
          </w:tcPr>
          <w:p w14:paraId="0ACE5E99" w14:textId="77777777" w:rsidR="00072B63" w:rsidRPr="002E2B17" w:rsidRDefault="00977C20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15 сек</w:t>
            </w:r>
          </w:p>
        </w:tc>
        <w:tc>
          <w:tcPr>
            <w:tcW w:w="5271" w:type="dxa"/>
          </w:tcPr>
          <w:p w14:paraId="2A0FC2A3" w14:textId="77777777" w:rsidR="00977C20" w:rsidRPr="002E2B17" w:rsidRDefault="0035033E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74624" behindDoc="0" locked="0" layoutInCell="1" allowOverlap="1" wp14:anchorId="6FD8C217" wp14:editId="699AE55D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107950</wp:posOffset>
                      </wp:positionV>
                      <wp:extent cx="1711325" cy="737235"/>
                      <wp:effectExtent l="9525" t="10795" r="3175" b="4445"/>
                      <wp:wrapSquare wrapText="bothSides"/>
                      <wp:docPr id="218" name="Полотно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1" name="Line 5"/>
                              <wps:cNvCnPr/>
                              <wps:spPr bwMode="auto">
                                <a:xfrm flipV="1">
                                  <a:off x="0" y="85725"/>
                                  <a:ext cx="1597025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6"/>
                              <wps:cNvCnPr/>
                              <wps:spPr bwMode="auto">
                                <a:xfrm>
                                  <a:off x="1596390" y="0"/>
                                  <a:ext cx="635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7"/>
                              <wps:cNvCnPr/>
                              <wps:spPr bwMode="auto">
                                <a:xfrm flipH="1">
                                  <a:off x="796925" y="561975"/>
                                  <a:ext cx="800100" cy="3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8"/>
                              <wps:cNvCnPr/>
                              <wps:spPr bwMode="auto">
                                <a:xfrm flipH="1">
                                  <a:off x="796925" y="447675"/>
                                  <a:ext cx="800100" cy="3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9"/>
                              <wps:cNvCnPr/>
                              <wps:spPr bwMode="auto">
                                <a:xfrm>
                                  <a:off x="885190" y="34607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10"/>
                              <wps:cNvCnPr/>
                              <wps:spPr bwMode="auto">
                                <a:xfrm flipH="1" flipV="1">
                                  <a:off x="796925" y="333375"/>
                                  <a:ext cx="8001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11"/>
                              <wps:cNvCnPr/>
                              <wps:spPr bwMode="auto">
                                <a:xfrm flipH="1">
                                  <a:off x="796925" y="219075"/>
                                  <a:ext cx="800100" cy="3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888139" id="Полотно 3" o:spid="_x0000_s1026" editas="canvas" style="position:absolute;margin-left:20.85pt;margin-top:8.5pt;width:134.75pt;height:58.05pt;z-index:251674624" coordsize="17113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7113;height:7372;visibility:visible;mso-wrap-style:square">
                        <v:fill o:detectmouseclick="t"/>
                        <v:path o:connecttype="none"/>
                      </v:shape>
                      <v:line id="Line 5" o:spid="_x0000_s1028" style="position:absolute;flip:y;visibility:visible;mso-wrap-style:square" from="0,857" to="15970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">
                        <v:stroke endarrow="block"/>
                      </v:line>
                      <v:line id="Line 6" o:spid="_x0000_s1029" style="position:absolute;visibility:visible;mso-wrap-style:square" from="15963,0" to="1597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">
                        <v:stroke endarrow="block"/>
                      </v:line>
                      <v:line id="Line 7" o:spid="_x0000_s1030" style="position:absolute;flip:x;visibility:visible;mso-wrap-style:square" from="7969,5619" to="15970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">
                        <v:stroke endarrow="block"/>
                      </v:line>
                      <v:line id="Line 8" o:spid="_x0000_s1031" style="position:absolute;flip:x;visibility:visible;mso-wrap-style:square" from="7969,4476" to="15970,4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">
                        <v:stroke endarrow="block"/>
                      </v:line>
                      <v:line id="Line 9" o:spid="_x0000_s1032" style="position:absolute;visibility:visible;mso-wrap-style:square" from="8851,3460" to="8851,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">
                        <v:stroke endarrow="block"/>
                      </v:line>
                      <v:line id="Line 10" o:spid="_x0000_s1033" style="position:absolute;flip:x y;visibility:visible;mso-wrap-style:square" from="7969,3333" to="15970,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">
                        <v:stroke endarrow="block"/>
                      </v:line>
                      <v:line id="Line 11" o:spid="_x0000_s1034" style="position:absolute;flip:x;visibility:visible;mso-wrap-style:square" from="7969,2190" to="15970,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">
                        <v:stroke endarrow="block"/>
                      </v:line>
                      <w10:wrap type="square"/>
                    </v:group>
                  </w:pict>
                </mc:Fallback>
              </mc:AlternateContent>
            </w:r>
          </w:p>
          <w:p w14:paraId="39AAC3C1" w14:textId="77777777" w:rsidR="00977C20" w:rsidRPr="002E2B17" w:rsidRDefault="00977C20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F9D43B2" w14:textId="77777777" w:rsidR="00D90BAA" w:rsidRPr="002E2B17" w:rsidRDefault="00D90BAA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C65AED" w14:textId="3F213679" w:rsidR="00D90BAA" w:rsidRPr="002E2B17" w:rsidRDefault="00D90BAA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 передвигаются в колоне, учитель раздает гимнастические палки.</w:t>
            </w:r>
          </w:p>
        </w:tc>
      </w:tr>
      <w:tr w:rsidR="00157D9A" w:rsidRPr="002E2B17" w14:paraId="2A3A2DB7" w14:textId="77777777" w:rsidTr="001F637F">
        <w:tc>
          <w:tcPr>
            <w:tcW w:w="670" w:type="dxa"/>
          </w:tcPr>
          <w:p w14:paraId="4FC6D669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8</w:t>
            </w:r>
          </w:p>
          <w:p w14:paraId="1A1C5F9A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D8C482C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9B9A6CA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2404EF4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821A9A0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E7547CD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4506ACD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C1E0076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6045501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F3DF2AA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6931B6E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4902339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8A440DC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0591B34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5756737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4059433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51365F5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43B4465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0BB88BE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579C7BF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BF0EBB6" w14:textId="77777777" w:rsidR="00157D9A" w:rsidRPr="002E2B17" w:rsidRDefault="00157D9A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078" w:type="dxa"/>
          </w:tcPr>
          <w:p w14:paraId="5902720F" w14:textId="58BCAB41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</w:t>
            </w:r>
            <w:r w:rsidRPr="002E2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омплекс ОРУ с гимнастической палкой  </w:t>
            </w:r>
            <w:r w:rsidR="00130371" w:rsidRPr="002E2B17">
              <w:rPr>
                <w:rFonts w:ascii="Times New Roman" w:hAnsi="Times New Roman" w:cs="Times New Roman"/>
                <w:b/>
                <w:sz w:val="28"/>
                <w:szCs w:val="28"/>
              </w:rPr>
              <w:t>(для формирования осанки)</w:t>
            </w:r>
          </w:p>
          <w:p w14:paraId="5902BF38" w14:textId="557D211E" w:rsidR="00130371" w:rsidRPr="002E2B17" w:rsidRDefault="00130371" w:rsidP="002E2B1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bCs/>
                <w:sz w:val="28"/>
                <w:szCs w:val="28"/>
              </w:rPr>
              <w:t>Главная причина плохой осанки – это слабые мышцы, мы сейчас их будем укреплять.</w:t>
            </w:r>
          </w:p>
          <w:p w14:paraId="4DDE9605" w14:textId="77777777" w:rsidR="00157D9A" w:rsidRPr="002E2B17" w:rsidRDefault="00157D9A" w:rsidP="002E2B17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И. п. – ноги вместе, палка внизу</w:t>
            </w:r>
          </w:p>
          <w:p w14:paraId="6F2E1F38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1 – палка вверх, подняться на носки и подтянуться, вдох </w:t>
            </w:r>
          </w:p>
          <w:p w14:paraId="5770ACA4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2 – палка на плечи за голову, выдох</w:t>
            </w:r>
          </w:p>
          <w:p w14:paraId="189BEED1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3 – палка вверх, подняться на носки, вдох</w:t>
            </w:r>
          </w:p>
          <w:p w14:paraId="3125763C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4 – и.п., выдох</w:t>
            </w:r>
          </w:p>
          <w:p w14:paraId="743BF149" w14:textId="77777777" w:rsidR="00157D9A" w:rsidRPr="002E2B17" w:rsidRDefault="00157D9A" w:rsidP="002E2B17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И.п. – широкая стойка, ноги врозь, палка внизу.</w:t>
            </w:r>
          </w:p>
          <w:p w14:paraId="3AA47E9F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1– наклон вперед, руками коснуться пола</w:t>
            </w:r>
          </w:p>
          <w:p w14:paraId="539A7267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2 – и.п., вдох.</w:t>
            </w:r>
          </w:p>
          <w:p w14:paraId="6723AEAF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3-4 – то же. </w:t>
            </w:r>
          </w:p>
          <w:p w14:paraId="5EF16489" w14:textId="77777777" w:rsidR="00157D9A" w:rsidRPr="002E2B17" w:rsidRDefault="00157D9A" w:rsidP="002E2B17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И.п. – узкая стойка, ноги врозь, палка впереди, хват шире </w:t>
            </w:r>
            <w:proofErr w:type="spellStart"/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плечь</w:t>
            </w:r>
            <w:proofErr w:type="spellEnd"/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AACA5C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поворот туловища вправо</w:t>
            </w:r>
          </w:p>
          <w:p w14:paraId="4C222F85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2 – и.п.</w:t>
            </w:r>
          </w:p>
          <w:p w14:paraId="5685E425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3-4 – то же, в другую сторону. </w:t>
            </w:r>
          </w:p>
          <w:p w14:paraId="698E4FAF" w14:textId="77777777" w:rsidR="00157D9A" w:rsidRPr="002E2B17" w:rsidRDefault="00157D9A" w:rsidP="002E2B17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И.п. – стойка, ноги вместе, палка горизонтально вверху.</w:t>
            </w:r>
          </w:p>
          <w:p w14:paraId="1393CA2A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1 – правую ногу в сторону на носок, наклон в право.</w:t>
            </w:r>
          </w:p>
          <w:p w14:paraId="27BF5BB7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2 – и.п.</w:t>
            </w:r>
          </w:p>
          <w:p w14:paraId="732E46A1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3-4 – то же в левую сторону (при наклоне выдох, при выпрямлении вдох)</w:t>
            </w:r>
          </w:p>
          <w:p w14:paraId="515895CF" w14:textId="77777777" w:rsidR="00157D9A" w:rsidRPr="002E2B17" w:rsidRDefault="00157D9A" w:rsidP="002E2B17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И.п. – лежа на груди, палка вверху (руки свободно лежат на полу)</w:t>
            </w:r>
          </w:p>
          <w:p w14:paraId="4E7801D6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1-2 – прогнуться поднимая палку повыше, вдох</w:t>
            </w:r>
          </w:p>
          <w:p w14:paraId="6DF290BC" w14:textId="3D81CDD9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3-4 – исходное положение, выдох </w:t>
            </w:r>
          </w:p>
          <w:p w14:paraId="60037D21" w14:textId="77777777" w:rsidR="00157D9A" w:rsidRPr="002E2B17" w:rsidRDefault="00157D9A" w:rsidP="002E2B17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И.п. – лежа на спине, палка перед грудью</w:t>
            </w:r>
          </w:p>
          <w:p w14:paraId="00E451E7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1 – мах правой ногой, коснуться палки</w:t>
            </w:r>
          </w:p>
          <w:p w14:paraId="5226C882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2 – и.п.</w:t>
            </w:r>
          </w:p>
          <w:p w14:paraId="34E708E8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3-4 – то же левой ногой</w:t>
            </w:r>
          </w:p>
          <w:p w14:paraId="1E4D7DE1" w14:textId="77777777" w:rsidR="00157D9A" w:rsidRPr="002E2B17" w:rsidRDefault="00157D9A" w:rsidP="002E2B17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стойка, палка внизу</w:t>
            </w:r>
          </w:p>
          <w:p w14:paraId="1DE2F329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упор присев, палка вперед</w:t>
            </w:r>
          </w:p>
          <w:p w14:paraId="26973E3E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2 – прыжком – упор лежа</w:t>
            </w:r>
          </w:p>
          <w:p w14:paraId="133B9BE8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3 – упор присев</w:t>
            </w:r>
          </w:p>
          <w:p w14:paraId="70D8BC6A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4 – и.п.</w:t>
            </w:r>
          </w:p>
          <w:p w14:paraId="45C123FF" w14:textId="77777777" w:rsidR="00157D9A" w:rsidRPr="002E2B17" w:rsidRDefault="00157D9A" w:rsidP="002E2B17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И.п. – основная стойка, палка на полу справа. Прыжки боком через палку, чередуя их с одним промежуточным прыжком на месте </w:t>
            </w:r>
          </w:p>
          <w:p w14:paraId="1D8EC049" w14:textId="77777777" w:rsidR="00157D9A" w:rsidRPr="002E2B17" w:rsidRDefault="00157D9A" w:rsidP="002E2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67CCF" w14:textId="22916E7D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0BAA" w:rsidRPr="002E2B17">
              <w:rPr>
                <w:rFonts w:ascii="Times New Roman" w:hAnsi="Times New Roman" w:cs="Times New Roman"/>
                <w:sz w:val="28"/>
                <w:szCs w:val="28"/>
              </w:rPr>
              <w:t>- «Направо!», «В колону по одному (налево) в обход шагом - марш!»</w:t>
            </w:r>
          </w:p>
        </w:tc>
        <w:tc>
          <w:tcPr>
            <w:tcW w:w="1185" w:type="dxa"/>
          </w:tcPr>
          <w:p w14:paraId="5CFD300E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8297EB8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AEF5FCA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C3AA777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1376D66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66CD4EB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 раз</w:t>
            </w:r>
          </w:p>
          <w:p w14:paraId="483126BE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0A82C1B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EB0BC8E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D3E8EFF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4008668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3311F59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 раз</w:t>
            </w:r>
          </w:p>
          <w:p w14:paraId="5E8C4B75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737B533" w14:textId="1B4C95E1" w:rsidR="00157D9A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41E9DBF" w14:textId="77777777" w:rsidR="00484535" w:rsidRPr="002E2B17" w:rsidRDefault="0048453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5D7280E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 раз</w:t>
            </w:r>
          </w:p>
          <w:p w14:paraId="1A286054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A0435AF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E8C32C6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384923F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FEB5D32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36306A1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 раз</w:t>
            </w:r>
          </w:p>
          <w:p w14:paraId="2902228F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1F49A25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FCA613F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20185A2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F703FDE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04EDAFA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C33838F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 раз</w:t>
            </w:r>
          </w:p>
          <w:p w14:paraId="6F4ADD83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620DF41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B2362F2" w14:textId="77777777" w:rsidR="00484535" w:rsidRPr="002E2B17" w:rsidRDefault="00484535" w:rsidP="00484535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 раз</w:t>
            </w:r>
          </w:p>
          <w:p w14:paraId="6120F1F8" w14:textId="351F3FC9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ADED365" w14:textId="77777777" w:rsidR="003C58A7" w:rsidRPr="002E2B17" w:rsidRDefault="003C58A7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7EF943B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D166CCE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 раз</w:t>
            </w:r>
          </w:p>
          <w:p w14:paraId="7058FEB6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1309131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F3ECF0E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79A2627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FB66662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 раз</w:t>
            </w:r>
          </w:p>
          <w:p w14:paraId="53828AA1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20D11D6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A72264B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833E622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A108CDB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E326FAF" w14:textId="4DB0361A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7847DE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E69F6D3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22EDB23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A99A96D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405A107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6FF48A1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 раз</w:t>
            </w:r>
          </w:p>
          <w:p w14:paraId="6A924671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8A543DB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728E420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6C488FA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CC7A122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17D65AD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 раз</w:t>
            </w:r>
          </w:p>
          <w:p w14:paraId="52B26CE5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2087F3C" w14:textId="05968D65" w:rsidR="00157D9A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BBB0978" w14:textId="77777777" w:rsidR="00484535" w:rsidRPr="002E2B17" w:rsidRDefault="0048453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5B6B041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 раз</w:t>
            </w:r>
          </w:p>
          <w:p w14:paraId="4C94607D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346820F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2F873CE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07F9781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9E3F877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9BFEDCF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 раз</w:t>
            </w:r>
          </w:p>
          <w:p w14:paraId="1312EC5A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801FD7A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F6627C8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D110429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0D9974D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68E28EE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6C528FF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 раз</w:t>
            </w:r>
          </w:p>
          <w:p w14:paraId="14C2A644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A713A33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F3DFDA5" w14:textId="77777777" w:rsidR="00484535" w:rsidRPr="002E2B17" w:rsidRDefault="00484535" w:rsidP="00484535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 раз</w:t>
            </w:r>
          </w:p>
          <w:p w14:paraId="08812B4C" w14:textId="21608736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F2FDAF7" w14:textId="77777777" w:rsidR="003C58A7" w:rsidRPr="002E2B17" w:rsidRDefault="003C58A7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E66AC31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3E8CCBD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 раз</w:t>
            </w:r>
          </w:p>
          <w:p w14:paraId="35032895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5389F44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842C3F3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4642FB9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2879C29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 раз</w:t>
            </w:r>
          </w:p>
          <w:p w14:paraId="277E7D1B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A922EBB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5179613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4E51E16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4BFFAE6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3EBE565" w14:textId="7C18525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1B9CD3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A5C1102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9056911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F9CAE3C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8D4ED58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BA20FA0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 раза</w:t>
            </w:r>
          </w:p>
          <w:p w14:paraId="433E51FB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8DBD08B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3DC2D7A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0C97804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C0DEAFF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CFD25A8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 раза</w:t>
            </w:r>
          </w:p>
          <w:p w14:paraId="469A82F6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09EE49F" w14:textId="5167401F" w:rsidR="00157D9A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113C519" w14:textId="77777777" w:rsidR="00484535" w:rsidRPr="002E2B17" w:rsidRDefault="0048453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653B793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 раза</w:t>
            </w:r>
          </w:p>
          <w:p w14:paraId="24B637FA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D8E46C9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63E8C79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89FD6BF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6FE4097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300CD94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 раза</w:t>
            </w:r>
          </w:p>
          <w:p w14:paraId="10DB6FC0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D5AC914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EE0E42D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49E5902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9C96037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D7D0A8D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10AA4A1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 раза</w:t>
            </w:r>
          </w:p>
          <w:p w14:paraId="205A936D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DD67565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7D05095" w14:textId="77777777" w:rsidR="00484535" w:rsidRPr="002E2B17" w:rsidRDefault="00484535" w:rsidP="00484535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 раза</w:t>
            </w:r>
          </w:p>
          <w:p w14:paraId="56A4F107" w14:textId="39EFFFFC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73C409C" w14:textId="77777777" w:rsidR="003C58A7" w:rsidRPr="002E2B17" w:rsidRDefault="003C58A7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0BF825F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DF92E69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 раза</w:t>
            </w:r>
          </w:p>
          <w:p w14:paraId="7B7638F3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173B512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EF63181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5D60405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E65172D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 раза</w:t>
            </w:r>
          </w:p>
          <w:p w14:paraId="5736C747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B87D5E4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52589A2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C1DE4CB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1DF0A86" w14:textId="77777777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03BF3DE" w14:textId="4C1BDE13" w:rsidR="00157D9A" w:rsidRPr="002E2B17" w:rsidRDefault="00157D9A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271" w:type="dxa"/>
          </w:tcPr>
          <w:p w14:paraId="64DF0619" w14:textId="7D8613F2" w:rsidR="00157D9A" w:rsidRDefault="00157D9A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14:paraId="1BB8243A" w14:textId="02527B8C" w:rsidR="00484535" w:rsidRDefault="00484535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A5F5C" w14:textId="73091A6C" w:rsidR="00484535" w:rsidRDefault="00484535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79573" w14:textId="77777777" w:rsidR="00484535" w:rsidRPr="002E2B17" w:rsidRDefault="00484535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9CEF0" w14:textId="77777777" w:rsidR="00157D9A" w:rsidRPr="002E2B17" w:rsidRDefault="0046075F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733CF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94.5pt">
                  <v:imagedata r:id="rId10" o:title="uprazhnenija-s-gimnasticheskoj-palkoj-dlja-detej_2_1 1"/>
                </v:shape>
              </w:pict>
            </w:r>
            <w:r w:rsidR="00157D9A" w:rsidRPr="002E2B17">
              <w:rPr>
                <w:rFonts w:ascii="Times New Roman" w:hAnsi="Times New Roman" w:cs="Times New Roman"/>
                <w:sz w:val="28"/>
                <w:szCs w:val="28"/>
              </w:rPr>
              <w:t>следить за выполнением.</w:t>
            </w:r>
          </w:p>
          <w:p w14:paraId="3C84AF92" w14:textId="77777777" w:rsidR="00157D9A" w:rsidRPr="002E2B17" w:rsidRDefault="00157D9A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03A79" w14:textId="77777777" w:rsidR="00157D9A" w:rsidRPr="002E2B17" w:rsidRDefault="00157D9A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003E8" w14:textId="77777777" w:rsidR="00157D9A" w:rsidRPr="002E2B17" w:rsidRDefault="0046075F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043A72FF">
                <v:shape id="_x0000_i1026" type="#_x0000_t75" style="width:86.25pt;height:94.5pt">
                  <v:imagedata r:id="rId11" o:title="наклон палка сзади"/>
                </v:shape>
              </w:pict>
            </w:r>
            <w:r w:rsidR="00157D9A" w:rsidRPr="002E2B17">
              <w:rPr>
                <w:rFonts w:ascii="Times New Roman" w:hAnsi="Times New Roman" w:cs="Times New Roman"/>
                <w:sz w:val="28"/>
                <w:szCs w:val="28"/>
              </w:rPr>
              <w:t>при наклоне ноги прямые.</w:t>
            </w:r>
          </w:p>
          <w:p w14:paraId="1E02ADDB" w14:textId="77777777" w:rsidR="00157D9A" w:rsidRPr="002E2B17" w:rsidRDefault="00157D9A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4647A" w14:textId="77777777" w:rsidR="00157D9A" w:rsidRPr="002E2B17" w:rsidRDefault="00157D9A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F85D1" w14:textId="77777777" w:rsidR="00157D9A" w:rsidRPr="002E2B17" w:rsidRDefault="00157D9A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D998B" w14:textId="77777777" w:rsidR="00157D9A" w:rsidRPr="002E2B17" w:rsidRDefault="00157D9A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80B37" w14:textId="77777777" w:rsidR="00157D9A" w:rsidRPr="002E2B17" w:rsidRDefault="0046075F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515A44D4">
                <v:shape id="_x0000_i1027" type="#_x0000_t75" style="width:59.25pt;height:86.25pt">
                  <v:imagedata r:id="rId12" o:title="наклон"/>
                </v:shape>
              </w:pict>
            </w:r>
            <w:r w:rsidR="00157D9A" w:rsidRPr="002E2B17">
              <w:rPr>
                <w:rFonts w:ascii="Times New Roman" w:hAnsi="Times New Roman" w:cs="Times New Roman"/>
                <w:sz w:val="28"/>
                <w:szCs w:val="28"/>
              </w:rPr>
              <w:t>ноги с места не сдвигать, дыхание равномерное</w:t>
            </w:r>
          </w:p>
          <w:p w14:paraId="2E330CC8" w14:textId="383D2C21" w:rsidR="00157D9A" w:rsidRDefault="00157D9A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2AF2E" w14:textId="36972C3D" w:rsidR="00484535" w:rsidRDefault="00484535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8E04C" w14:textId="77777777" w:rsidR="00484535" w:rsidRPr="002E2B17" w:rsidRDefault="00484535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E194A" w14:textId="777AB9B3" w:rsidR="00157D9A" w:rsidRPr="002E2B17" w:rsidRDefault="0046075F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0F0F4898">
                <v:shape id="_x0000_i1028" type="#_x0000_t75" style="width:138.75pt;height:65.25pt">
                  <v:imagedata r:id="rId13" o:title="палка прогнутся"/>
                </v:shape>
              </w:pict>
            </w:r>
            <w:r w:rsidR="00157D9A"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ширину хвата </w:t>
            </w:r>
            <w:proofErr w:type="gramStart"/>
            <w:r w:rsidR="00157D9A" w:rsidRPr="002E2B17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="00484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D9A" w:rsidRPr="002E2B17">
              <w:rPr>
                <w:rFonts w:ascii="Times New Roman" w:hAnsi="Times New Roman" w:cs="Times New Roman"/>
                <w:sz w:val="28"/>
                <w:szCs w:val="28"/>
              </w:rPr>
              <w:t>менять</w:t>
            </w:r>
            <w:proofErr w:type="gramEnd"/>
            <w:r w:rsidR="00157D9A" w:rsidRPr="002E2B17">
              <w:rPr>
                <w:rFonts w:ascii="Times New Roman" w:hAnsi="Times New Roman" w:cs="Times New Roman"/>
                <w:sz w:val="28"/>
                <w:szCs w:val="28"/>
              </w:rPr>
              <w:t xml:space="preserve"> постепенно уменьшая расстояние между руками</w:t>
            </w:r>
          </w:p>
          <w:p w14:paraId="1424C29C" w14:textId="6378D323" w:rsidR="00157D9A" w:rsidRDefault="00157D9A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86859" w14:textId="77777777" w:rsidR="001F637F" w:rsidRPr="002E2B17" w:rsidRDefault="0046075F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58609EF2">
                <v:shape id="_x0000_i1029" type="#_x0000_t75" style="width:124.5pt;height:57pt">
                  <v:imagedata r:id="rId14" o:title="ноги к палке"/>
                </v:shape>
              </w:pict>
            </w:r>
          </w:p>
          <w:p w14:paraId="04E5B1DA" w14:textId="3037F5A0" w:rsidR="00157D9A" w:rsidRDefault="00157D9A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6C60D" w14:textId="77777777" w:rsidR="001F637F" w:rsidRPr="002E2B17" w:rsidRDefault="001F637F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49E41" w14:textId="77777777" w:rsidR="00157D9A" w:rsidRPr="002E2B17" w:rsidRDefault="00157D9A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82E4F" w14:textId="77777777" w:rsidR="00157D9A" w:rsidRPr="002E2B17" w:rsidRDefault="00157D9A" w:rsidP="002E2B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D5BDD" w14:textId="7C354890" w:rsidR="00157D9A" w:rsidRPr="002E2B17" w:rsidRDefault="0046075F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0DBE9ECE">
                <v:shape id="_x0000_i1030" type="#_x0000_t75" style="width:69.75pt;height:126pt">
                  <v:imagedata r:id="rId15" o:title="прыжки"/>
                </v:shape>
              </w:pict>
            </w:r>
            <w:r w:rsidR="00157D9A" w:rsidRPr="002E2B17">
              <w:rPr>
                <w:rFonts w:ascii="Times New Roman" w:hAnsi="Times New Roman" w:cs="Times New Roman"/>
                <w:sz w:val="28"/>
                <w:szCs w:val="28"/>
              </w:rPr>
              <w:t>прыгать мягко на носках. Прыжки через палку делать повыше. Дыхание равномерное</w:t>
            </w:r>
          </w:p>
        </w:tc>
      </w:tr>
      <w:tr w:rsidR="00B41CD5" w:rsidRPr="002E2B17" w14:paraId="1D338A6F" w14:textId="77777777" w:rsidTr="0054110D">
        <w:tc>
          <w:tcPr>
            <w:tcW w:w="15614" w:type="dxa"/>
            <w:gridSpan w:val="6"/>
          </w:tcPr>
          <w:p w14:paraId="14F885D9" w14:textId="77777777" w:rsidR="00B41CD5" w:rsidRPr="002E2B17" w:rsidRDefault="00B41CD5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2E2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часть (30 мин.)</w:t>
            </w:r>
          </w:p>
        </w:tc>
      </w:tr>
      <w:tr w:rsidR="00B41CD5" w:rsidRPr="002E2B17" w14:paraId="5AF4F3BB" w14:textId="77777777" w:rsidTr="001F637F">
        <w:tc>
          <w:tcPr>
            <w:tcW w:w="670" w:type="dxa"/>
          </w:tcPr>
          <w:p w14:paraId="5D528B6E" w14:textId="77777777" w:rsidR="00B41CD5" w:rsidRPr="002E2B17" w:rsidRDefault="00B41CD5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6078" w:type="dxa"/>
          </w:tcPr>
          <w:p w14:paraId="42BBE343" w14:textId="77777777" w:rsidR="00B41CD5" w:rsidRPr="002E2B17" w:rsidRDefault="00B41CD5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  <w:r w:rsidRPr="002E2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ЧСС</w:t>
            </w:r>
          </w:p>
        </w:tc>
        <w:tc>
          <w:tcPr>
            <w:tcW w:w="1185" w:type="dxa"/>
          </w:tcPr>
          <w:p w14:paraId="3D0A552F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15 сек</w:t>
            </w:r>
          </w:p>
        </w:tc>
        <w:tc>
          <w:tcPr>
            <w:tcW w:w="1276" w:type="dxa"/>
          </w:tcPr>
          <w:p w14:paraId="5072CFBA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15 сек</w:t>
            </w:r>
          </w:p>
        </w:tc>
        <w:tc>
          <w:tcPr>
            <w:tcW w:w="1134" w:type="dxa"/>
          </w:tcPr>
          <w:p w14:paraId="5F9802BD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15 сек</w:t>
            </w:r>
          </w:p>
        </w:tc>
        <w:tc>
          <w:tcPr>
            <w:tcW w:w="5271" w:type="dxa"/>
          </w:tcPr>
          <w:p w14:paraId="65ADE346" w14:textId="77777777" w:rsidR="00B41CD5" w:rsidRPr="002E2B17" w:rsidRDefault="00B41CD5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sz w:val="28"/>
                <w:szCs w:val="28"/>
              </w:rPr>
              <w:t>Ученики измерение делают самостоятельно.</w:t>
            </w:r>
          </w:p>
        </w:tc>
      </w:tr>
      <w:tr w:rsidR="00B41CD5" w:rsidRPr="002E2B17" w14:paraId="1C7461BE" w14:textId="77777777" w:rsidTr="001F637F">
        <w:tc>
          <w:tcPr>
            <w:tcW w:w="670" w:type="dxa"/>
          </w:tcPr>
          <w:p w14:paraId="02373E14" w14:textId="77777777" w:rsidR="00B41CD5" w:rsidRPr="002E2B17" w:rsidRDefault="00B41CD5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078" w:type="dxa"/>
          </w:tcPr>
          <w:p w14:paraId="577B941F" w14:textId="6DDD28A9" w:rsidR="00B41CD5" w:rsidRPr="002E2B17" w:rsidRDefault="00C6273C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специальных и подводящих упражнений акробатики</w:t>
            </w:r>
          </w:p>
          <w:p w14:paraId="74EF0EF4" w14:textId="77777777" w:rsidR="00C6273C" w:rsidRPr="002E2B17" w:rsidRDefault="00C6273C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И.п</w:t>
            </w: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упор присев спиной к мату – перекат на спину в группировке, вернуться в и.п. </w:t>
            </w:r>
          </w:p>
          <w:p w14:paraId="2C7A8BD3" w14:textId="2D665486" w:rsidR="00C6273C" w:rsidRPr="002E2B17" w:rsidRDefault="00C6273C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И.п</w:t>
            </w: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лёжа на спине – поднимание прямых ног с касанием пола за головой. </w:t>
            </w:r>
          </w:p>
          <w:p w14:paraId="475C8E30" w14:textId="65DF4A52" w:rsidR="00C6273C" w:rsidRPr="002E2B17" w:rsidRDefault="00C6273C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И.п</w:t>
            </w: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Стойка на лопатках: а) махи прямыми ногами (ножницы) в стойке на лопатках </w:t>
            </w:r>
          </w:p>
          <w:p w14:paraId="70106D09" w14:textId="77777777" w:rsidR="00C6273C" w:rsidRPr="002E2B17" w:rsidRDefault="00C6273C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б) «велосипед» в стойке на лопатках</w:t>
            </w:r>
          </w:p>
          <w:p w14:paraId="6934CBCC" w14:textId="77777777" w:rsidR="00962AAF" w:rsidRPr="002E2B17" w:rsidRDefault="00962AAF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C6273C" w:rsidRPr="002E2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.п</w:t>
            </w:r>
            <w:r w:rsidR="00C6273C"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. – лёжа на спине</w:t>
            </w: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«моста»</w:t>
            </w:r>
            <w:r w:rsidR="00C6273C"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00FBAAA1" w14:textId="1D1CD83E" w:rsidR="00C6273C" w:rsidRPr="002E2B17" w:rsidRDefault="00C6273C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62AAF" w:rsidRPr="002E2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И.п</w:t>
            </w:r>
            <w:r w:rsidR="00962AAF"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. – упор присев, руки вперед (к голове)</w:t>
            </w: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кувыр</w:t>
            </w:r>
            <w:r w:rsidR="00962AAF"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вперёд и назад</w:t>
            </w:r>
            <w:r w:rsidR="0064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2-3 раза. Уборка места занятий.</w:t>
            </w:r>
          </w:p>
        </w:tc>
        <w:tc>
          <w:tcPr>
            <w:tcW w:w="1185" w:type="dxa"/>
          </w:tcPr>
          <w:p w14:paraId="035C6F48" w14:textId="77777777" w:rsidR="003C58A7" w:rsidRPr="002E2B17" w:rsidRDefault="003C58A7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2F3AA2" w14:textId="77777777" w:rsidR="003C58A7" w:rsidRPr="002E2B17" w:rsidRDefault="003C58A7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6353E3" w14:textId="0C25C625" w:rsidR="00C6273C" w:rsidRPr="002E2B17" w:rsidRDefault="00C6273C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6-8 раз. </w:t>
            </w:r>
          </w:p>
          <w:p w14:paraId="415067C2" w14:textId="76A08B0D" w:rsidR="00C6273C" w:rsidRDefault="00C6273C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036B56" w14:textId="77777777" w:rsidR="00647E70" w:rsidRPr="002E2B17" w:rsidRDefault="00647E70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11B946" w14:textId="77777777" w:rsidR="00B41CD5" w:rsidRPr="002E2B17" w:rsidRDefault="00C6273C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5-6 раз</w:t>
            </w:r>
          </w:p>
          <w:p w14:paraId="414EB802" w14:textId="77777777" w:rsidR="00C6273C" w:rsidRPr="002E2B17" w:rsidRDefault="00C6273C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2B32BD" w14:textId="7452F3F8" w:rsidR="00C6273C" w:rsidRPr="002E2B17" w:rsidRDefault="00C6273C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6-8 раз</w:t>
            </w:r>
          </w:p>
          <w:p w14:paraId="77260040" w14:textId="77777777" w:rsidR="00C6273C" w:rsidRPr="002E2B17" w:rsidRDefault="00C6273C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739BD1" w14:textId="77777777" w:rsidR="00962AAF" w:rsidRPr="002E2B17" w:rsidRDefault="00962AAF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09E67A" w14:textId="5EAD06A1" w:rsidR="00962AAF" w:rsidRPr="002E2B17" w:rsidRDefault="00962AAF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</w:t>
            </w:r>
          </w:p>
          <w:p w14:paraId="51CDA459" w14:textId="7F96346E" w:rsidR="00962AAF" w:rsidRPr="002E2B17" w:rsidRDefault="00962AAF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276" w:type="dxa"/>
          </w:tcPr>
          <w:p w14:paraId="5926DD92" w14:textId="2B8F71ED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0F1D47" w14:textId="2A80D59B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</w:tcPr>
          <w:p w14:paraId="35E31492" w14:textId="0A9FD4CD" w:rsidR="00B41CD5" w:rsidRPr="002E2B17" w:rsidRDefault="00C6273C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выполняется в плотной группировке.</w:t>
            </w:r>
          </w:p>
          <w:p w14:paraId="6398EE78" w14:textId="77777777" w:rsidR="00B41CD5" w:rsidRPr="002E2B17" w:rsidRDefault="00B41CD5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             </w:t>
            </w:r>
          </w:p>
          <w:p w14:paraId="7D014BBB" w14:textId="77777777" w:rsidR="00B41CD5" w:rsidRPr="002E2B17" w:rsidRDefault="00B41CD5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E59D5E6" w14:textId="77777777" w:rsidR="00B41CD5" w:rsidRPr="002E2B17" w:rsidRDefault="00C6273C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Ноги в коленях не сгибать, обязательное касание носками ног пола.</w:t>
            </w:r>
          </w:p>
          <w:p w14:paraId="3C07FCA8" w14:textId="77777777" w:rsidR="00962AAF" w:rsidRPr="002E2B17" w:rsidRDefault="00C6273C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Стянуть носки</w:t>
            </w:r>
            <w:r w:rsidR="00962AAF"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83066D1" w14:textId="77777777" w:rsidR="00962AAF" w:rsidRPr="002E2B17" w:rsidRDefault="00962AAF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B301C0" w14:textId="77777777" w:rsidR="00962AAF" w:rsidRPr="002E2B17" w:rsidRDefault="00962AAF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4F6E8C" w14:textId="77777777" w:rsidR="00962AAF" w:rsidRPr="002E2B17" w:rsidRDefault="00962AAF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C3327B" w14:textId="6650CFF1" w:rsidR="00C6273C" w:rsidRPr="002E2B17" w:rsidRDefault="00962AAF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Следить за выходом из кувырка и группировкой</w:t>
            </w:r>
          </w:p>
        </w:tc>
      </w:tr>
      <w:tr w:rsidR="00B41CD5" w:rsidRPr="002E2B17" w14:paraId="6FDB65E6" w14:textId="77777777" w:rsidTr="001F637F">
        <w:tc>
          <w:tcPr>
            <w:tcW w:w="670" w:type="dxa"/>
          </w:tcPr>
          <w:p w14:paraId="37D66D52" w14:textId="277D0CD1" w:rsidR="00B41CD5" w:rsidRPr="002E2B17" w:rsidRDefault="00B41CD5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78" w:type="dxa"/>
          </w:tcPr>
          <w:p w14:paraId="548B4418" w14:textId="77777777" w:rsidR="00B41CD5" w:rsidRPr="002E2B17" w:rsidRDefault="00962AAF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Акробатическая связка.</w:t>
            </w:r>
          </w:p>
          <w:p w14:paraId="2BD21F83" w14:textId="77777777" w:rsidR="00962AAF" w:rsidRPr="002E2B17" w:rsidRDefault="00962AAF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И.п. – упор присев, два кувырка вперед слитно.</w:t>
            </w:r>
          </w:p>
          <w:p w14:paraId="25F0908C" w14:textId="77777777" w:rsidR="00962AAF" w:rsidRPr="002E2B17" w:rsidRDefault="00962AAF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Один кувырок назад – упор присев, </w:t>
            </w:r>
          </w:p>
          <w:p w14:paraId="3CDDD804" w14:textId="166545B7" w:rsidR="00962AAF" w:rsidRPr="002E2B17" w:rsidRDefault="00962AAF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Перекат назад – сто</w:t>
            </w:r>
            <w:r w:rsidR="002E2B17"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 на лопатках, из положения лежа – «мост», упор присев кувырок назад – полушпагат,</w:t>
            </w:r>
            <w:r w:rsidR="002E2B17"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«Ласточка».</w:t>
            </w:r>
          </w:p>
        </w:tc>
        <w:tc>
          <w:tcPr>
            <w:tcW w:w="1185" w:type="dxa"/>
          </w:tcPr>
          <w:p w14:paraId="25B4F4BC" w14:textId="1415E84A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1D9DA0" w14:textId="1E112DC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34C7FC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1" w:type="dxa"/>
          </w:tcPr>
          <w:p w14:paraId="3CF3CBBA" w14:textId="4C52C30A" w:rsidR="00B41CD5" w:rsidRPr="002E2B17" w:rsidRDefault="00B41CD5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1CD5" w:rsidRPr="002E2B17" w14:paraId="3E05BCCE" w14:textId="77777777" w:rsidTr="001F637F">
        <w:trPr>
          <w:cantSplit/>
          <w:trHeight w:val="1134"/>
        </w:trPr>
        <w:tc>
          <w:tcPr>
            <w:tcW w:w="670" w:type="dxa"/>
          </w:tcPr>
          <w:p w14:paraId="1C084EA1" w14:textId="11F7E731" w:rsidR="00B41CD5" w:rsidRPr="002E2B17" w:rsidRDefault="00130371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2.4</w:t>
            </w:r>
          </w:p>
        </w:tc>
        <w:tc>
          <w:tcPr>
            <w:tcW w:w="6078" w:type="dxa"/>
          </w:tcPr>
          <w:p w14:paraId="617C5352" w14:textId="77777777" w:rsidR="00B41CD5" w:rsidRPr="002E2B17" w:rsidRDefault="00130371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 «Исправь осанку!» (дети делятся на две команды)</w:t>
            </w:r>
            <w:r w:rsidR="0019384A"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732514CD" w14:textId="6DBC8FB3" w:rsidR="0019384A" w:rsidRPr="002E2B17" w:rsidRDefault="0019384A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Перестроение </w:t>
            </w:r>
            <w:proofErr w:type="gramStart"/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F01E5"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колону</w:t>
            </w:r>
            <w:proofErr w:type="gramEnd"/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два.</w:t>
            </w:r>
          </w:p>
          <w:p w14:paraId="1D70DBBB" w14:textId="77777777" w:rsidR="0019384A" w:rsidRPr="002E2B17" w:rsidRDefault="0019384A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Ученики строятся в колонну на расстоянии вытянутых рук. Впереди стоящие получают по мячу и по сигналу учителя начинают передавать мяч над головой ученикам, стоящим сзади. Когда мяч доходит до последнего в колонне, все поворачиваются кругом, и мяч передается тем же способом в обратном направлении. Впереди стоящий ученик, получив мяч, подает команду «Исправить осанку!». Команда, быстрее других закончившая передачу мяча и имеющая лучшую осанку, побеждает. (2 вариант – передача мяча между ног с наклоном туловища вперед)</w:t>
            </w:r>
          </w:p>
          <w:p w14:paraId="55AC558B" w14:textId="288AB4BC" w:rsidR="0019384A" w:rsidRPr="002E2B17" w:rsidRDefault="0019384A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Каждый сам должен следить за своей осанкой (когда идешь, стоишь, сидишь, отдыхаешь).</w:t>
            </w:r>
          </w:p>
        </w:tc>
        <w:tc>
          <w:tcPr>
            <w:tcW w:w="1185" w:type="dxa"/>
          </w:tcPr>
          <w:p w14:paraId="4F5A88D1" w14:textId="79B23FE5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3F932A" w14:textId="66879028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FD98E9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1" w:type="dxa"/>
          </w:tcPr>
          <w:p w14:paraId="2FDFF6A4" w14:textId="2E9A2D1A" w:rsidR="00B41CD5" w:rsidRPr="002E2B17" w:rsidRDefault="00B41CD5" w:rsidP="002E2B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1CD5" w:rsidRPr="002E2B17" w14:paraId="4B815B3A" w14:textId="77777777" w:rsidTr="001F637F">
        <w:trPr>
          <w:cantSplit/>
          <w:trHeight w:val="1134"/>
        </w:trPr>
        <w:tc>
          <w:tcPr>
            <w:tcW w:w="670" w:type="dxa"/>
          </w:tcPr>
          <w:p w14:paraId="4BAA981D" w14:textId="77777777" w:rsidR="00B41CD5" w:rsidRPr="002E2B17" w:rsidRDefault="00B41CD5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2.5</w:t>
            </w:r>
          </w:p>
        </w:tc>
        <w:tc>
          <w:tcPr>
            <w:tcW w:w="6078" w:type="dxa"/>
          </w:tcPr>
          <w:p w14:paraId="6A9A8053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2E2B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Упражнения для профилактики плоскостопия:</w:t>
            </w:r>
          </w:p>
          <w:p w14:paraId="4439F0A8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максимально сгибать и разгибать стопы ног</w:t>
            </w:r>
          </w:p>
          <w:p w14:paraId="7DD22436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прокатывание мяча «носочек, пяточка»</w:t>
            </w:r>
          </w:p>
          <w:p w14:paraId="01C41AE4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упражнение с платком «шустрые ножки»</w:t>
            </w:r>
          </w:p>
          <w:p w14:paraId="5B484643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И.п. – сидя на мате широко расставлены ноги, руки за спиной</w:t>
            </w:r>
          </w:p>
          <w:p w14:paraId="7EBC6356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– взять платок левой ногой и перенести к правой</w:t>
            </w:r>
          </w:p>
          <w:p w14:paraId="1C3BD9C6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– и.п.</w:t>
            </w:r>
          </w:p>
          <w:p w14:paraId="3F1E3A66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3-4 – тоже в другую сторону</w:t>
            </w:r>
          </w:p>
          <w:p w14:paraId="05B3411C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Далее можно передавать по кругу в одну сторону, затем в другую</w:t>
            </w:r>
          </w:p>
          <w:p w14:paraId="48D591C8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85" w:type="dxa"/>
          </w:tcPr>
          <w:p w14:paraId="444691DA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563D1F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73C1CE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раз</w:t>
            </w:r>
          </w:p>
          <w:p w14:paraId="70DEB2C1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раз</w:t>
            </w:r>
          </w:p>
          <w:p w14:paraId="2A7C9BC9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</w:tc>
        <w:tc>
          <w:tcPr>
            <w:tcW w:w="1276" w:type="dxa"/>
          </w:tcPr>
          <w:p w14:paraId="097149A9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5A23917D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219151FC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раз</w:t>
            </w:r>
          </w:p>
          <w:p w14:paraId="5F0307C3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раз</w:t>
            </w:r>
          </w:p>
          <w:p w14:paraId="124DAE2B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</w:tc>
        <w:tc>
          <w:tcPr>
            <w:tcW w:w="1134" w:type="dxa"/>
          </w:tcPr>
          <w:p w14:paraId="491F516E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5183D070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48E02C9B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раз</w:t>
            </w:r>
          </w:p>
          <w:p w14:paraId="5B1C20EE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раз</w:t>
            </w:r>
          </w:p>
          <w:p w14:paraId="61283681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</w:tc>
        <w:tc>
          <w:tcPr>
            <w:tcW w:w="5271" w:type="dxa"/>
          </w:tcPr>
          <w:p w14:paraId="5EBFF037" w14:textId="77777777" w:rsidR="00B41CD5" w:rsidRPr="002E2B17" w:rsidRDefault="00B41CD5" w:rsidP="002E2B1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E2B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78048" behindDoc="0" locked="0" layoutInCell="1" allowOverlap="1" wp14:anchorId="037A7C6C" wp14:editId="0D03E7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1790700" cy="859155"/>
                  <wp:effectExtent l="0" t="0" r="0" b="0"/>
                  <wp:wrapSquare wrapText="bothSides"/>
                  <wp:docPr id="8" name="Рисунок 8" descr="https://present5.com/presentation/3/10395582_174716416.pdf-img/10395582_174716416.pdf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esent5.com/presentation/3/10395582_174716416.pdf-img/10395582_174716416.pdf-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7" t="43544" r="15934" b="14416"/>
                          <a:stretch/>
                        </pic:blipFill>
                        <pic:spPr bwMode="auto">
                          <a:xfrm>
                            <a:off x="0" y="0"/>
                            <a:ext cx="179070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6F69C4" w14:textId="77777777" w:rsidR="00B41CD5" w:rsidRPr="002E2B17" w:rsidRDefault="00B41CD5" w:rsidP="002E2B17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упражнения выполняются голыми ступнями</w:t>
            </w:r>
          </w:p>
          <w:p w14:paraId="41393A60" w14:textId="77777777" w:rsidR="00B41CD5" w:rsidRPr="002E2B17" w:rsidRDefault="00B41CD5" w:rsidP="002E2B1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E2B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77024" behindDoc="0" locked="0" layoutInCell="1" allowOverlap="1" wp14:anchorId="69D59A34" wp14:editId="4289A24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288290</wp:posOffset>
                  </wp:positionV>
                  <wp:extent cx="1409700" cy="1483360"/>
                  <wp:effectExtent l="0" t="0" r="0" b="2540"/>
                  <wp:wrapSquare wrapText="bothSides"/>
                  <wp:docPr id="3" name="Рисунок 3" descr="http://10liski.detkin-club.ru/images/custom_1/3_5e96d434983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liski.detkin-club.ru/images/custom_1/3_5e96d434983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2B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76000" behindDoc="0" locked="0" layoutInCell="1" allowOverlap="1" wp14:anchorId="352301B1" wp14:editId="1B04A7DD">
                  <wp:simplePos x="0" y="0"/>
                  <wp:positionH relativeFrom="column">
                    <wp:posOffset>-1960245</wp:posOffset>
                  </wp:positionH>
                  <wp:positionV relativeFrom="paragraph">
                    <wp:posOffset>391160</wp:posOffset>
                  </wp:positionV>
                  <wp:extent cx="1981200" cy="1268730"/>
                  <wp:effectExtent l="0" t="0" r="0" b="7620"/>
                  <wp:wrapTopAndBottom/>
                  <wp:docPr id="7" name="Рисунок 7" descr="https://poradum.com.ua/wp-content/uploads/2018/05/a03fb035a99b7b5c3ab0f9c0cd07df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oradum.com.ua/wp-content/uploads/2018/05/a03fb035a99b7b5c3ab0f9c0cd07dfc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6" r="5264" b="3537"/>
                          <a:stretch/>
                        </pic:blipFill>
                        <pic:spPr bwMode="auto">
                          <a:xfrm>
                            <a:off x="0" y="0"/>
                            <a:ext cx="1981200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1CD5" w:rsidRPr="002E2B17" w14:paraId="7B61C572" w14:textId="77777777" w:rsidTr="001F637F">
        <w:trPr>
          <w:cantSplit/>
          <w:trHeight w:val="1134"/>
        </w:trPr>
        <w:tc>
          <w:tcPr>
            <w:tcW w:w="670" w:type="dxa"/>
          </w:tcPr>
          <w:p w14:paraId="3C959E8E" w14:textId="77777777" w:rsidR="00B41CD5" w:rsidRPr="002E2B17" w:rsidRDefault="00B41CD5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78" w:type="dxa"/>
          </w:tcPr>
          <w:p w14:paraId="52F0894C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эстафета «Кто быстрее?»</w:t>
            </w:r>
          </w:p>
          <w:p w14:paraId="70D00F09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И.п. – ноги широко расставлены, руки за спиной в середине корзинка. Кто быстрее соберет различные предметы пальцами ног в корзинку.</w:t>
            </w:r>
          </w:p>
        </w:tc>
        <w:tc>
          <w:tcPr>
            <w:tcW w:w="1185" w:type="dxa"/>
          </w:tcPr>
          <w:p w14:paraId="78DDB1B8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6BF7DDF2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раз</w:t>
            </w:r>
          </w:p>
        </w:tc>
        <w:tc>
          <w:tcPr>
            <w:tcW w:w="1276" w:type="dxa"/>
          </w:tcPr>
          <w:p w14:paraId="1F0A81BB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711F9D4D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раз</w:t>
            </w:r>
          </w:p>
        </w:tc>
        <w:tc>
          <w:tcPr>
            <w:tcW w:w="1134" w:type="dxa"/>
          </w:tcPr>
          <w:p w14:paraId="64E27FEB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523868" w14:textId="77777777" w:rsidR="00B41CD5" w:rsidRPr="002E2B17" w:rsidRDefault="00B41CD5" w:rsidP="002E2B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раз</w:t>
            </w:r>
          </w:p>
        </w:tc>
        <w:tc>
          <w:tcPr>
            <w:tcW w:w="5271" w:type="dxa"/>
          </w:tcPr>
          <w:p w14:paraId="4D4AC60C" w14:textId="77777777" w:rsidR="00B41CD5" w:rsidRPr="002E2B17" w:rsidRDefault="00B41CD5" w:rsidP="002E2B17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14:paraId="489C9326" w14:textId="77777777" w:rsidR="00B41CD5" w:rsidRPr="002E2B17" w:rsidRDefault="00B41CD5" w:rsidP="002E2B17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39C5FC03" w14:textId="77777777" w:rsidR="00B41CD5" w:rsidRPr="002E2B17" w:rsidRDefault="00B41CD5" w:rsidP="002E2B17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41CD5" w:rsidRPr="002E2B17" w14:paraId="72DE0A51" w14:textId="77777777" w:rsidTr="0054110D">
        <w:tc>
          <w:tcPr>
            <w:tcW w:w="15614" w:type="dxa"/>
            <w:gridSpan w:val="6"/>
          </w:tcPr>
          <w:p w14:paraId="70E095C1" w14:textId="77777777" w:rsidR="00B41CD5" w:rsidRPr="002E2B17" w:rsidRDefault="00B41CD5" w:rsidP="002E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2B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Заключительная часть 5 мин</w:t>
            </w:r>
          </w:p>
        </w:tc>
      </w:tr>
    </w:tbl>
    <w:p w14:paraId="713579D6" w14:textId="351F2CD7" w:rsidR="0016107F" w:rsidRPr="00FC22B9" w:rsidRDefault="0016107F" w:rsidP="00FC22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sectPr w:rsidR="0016107F" w:rsidRPr="00FC22B9" w:rsidSect="00E022A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4336"/>
    <w:multiLevelType w:val="hybridMultilevel"/>
    <w:tmpl w:val="62C205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E239D5"/>
    <w:multiLevelType w:val="hybridMultilevel"/>
    <w:tmpl w:val="D61A4242"/>
    <w:lvl w:ilvl="0" w:tplc="A7A63C1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97E38"/>
    <w:multiLevelType w:val="multilevel"/>
    <w:tmpl w:val="076E5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CB3566F"/>
    <w:multiLevelType w:val="hybridMultilevel"/>
    <w:tmpl w:val="3A9E2A92"/>
    <w:lvl w:ilvl="0" w:tplc="AFE8F24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62A18"/>
    <w:multiLevelType w:val="hybridMultilevel"/>
    <w:tmpl w:val="060E988E"/>
    <w:lvl w:ilvl="0" w:tplc="0422000D">
      <w:start w:val="1"/>
      <w:numFmt w:val="bullet"/>
      <w:lvlText w:val=""/>
      <w:lvlJc w:val="left"/>
      <w:pPr>
        <w:ind w:left="110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67"/>
    <w:rsid w:val="000144A7"/>
    <w:rsid w:val="00054101"/>
    <w:rsid w:val="00055CAE"/>
    <w:rsid w:val="000607B2"/>
    <w:rsid w:val="00072B63"/>
    <w:rsid w:val="00085886"/>
    <w:rsid w:val="00092001"/>
    <w:rsid w:val="00092266"/>
    <w:rsid w:val="000A44CD"/>
    <w:rsid w:val="000C18F7"/>
    <w:rsid w:val="000D1B67"/>
    <w:rsid w:val="000D5038"/>
    <w:rsid w:val="000D6D92"/>
    <w:rsid w:val="000D7058"/>
    <w:rsid w:val="000F4FDF"/>
    <w:rsid w:val="001020EC"/>
    <w:rsid w:val="001034D3"/>
    <w:rsid w:val="0011731F"/>
    <w:rsid w:val="001209D8"/>
    <w:rsid w:val="0012346F"/>
    <w:rsid w:val="00130371"/>
    <w:rsid w:val="001423F0"/>
    <w:rsid w:val="0014306F"/>
    <w:rsid w:val="00154014"/>
    <w:rsid w:val="00157D9A"/>
    <w:rsid w:val="001607D2"/>
    <w:rsid w:val="0016107F"/>
    <w:rsid w:val="001853E7"/>
    <w:rsid w:val="00193805"/>
    <w:rsid w:val="0019384A"/>
    <w:rsid w:val="00195FC5"/>
    <w:rsid w:val="001A50CA"/>
    <w:rsid w:val="001B02A3"/>
    <w:rsid w:val="001B1911"/>
    <w:rsid w:val="001B3197"/>
    <w:rsid w:val="001F1942"/>
    <w:rsid w:val="001F637F"/>
    <w:rsid w:val="00200C53"/>
    <w:rsid w:val="00233177"/>
    <w:rsid w:val="0029181F"/>
    <w:rsid w:val="00295AD4"/>
    <w:rsid w:val="002B26F6"/>
    <w:rsid w:val="002B684A"/>
    <w:rsid w:val="002B70E1"/>
    <w:rsid w:val="002E180A"/>
    <w:rsid w:val="002E2B17"/>
    <w:rsid w:val="002E443C"/>
    <w:rsid w:val="002F3BD9"/>
    <w:rsid w:val="002F6FD9"/>
    <w:rsid w:val="0035033E"/>
    <w:rsid w:val="00377ED9"/>
    <w:rsid w:val="00381E87"/>
    <w:rsid w:val="00392374"/>
    <w:rsid w:val="003C1DC1"/>
    <w:rsid w:val="003C58A7"/>
    <w:rsid w:val="003D34E2"/>
    <w:rsid w:val="003F3532"/>
    <w:rsid w:val="003F4CBA"/>
    <w:rsid w:val="003F6E51"/>
    <w:rsid w:val="00400086"/>
    <w:rsid w:val="00401C90"/>
    <w:rsid w:val="0040748A"/>
    <w:rsid w:val="0046075F"/>
    <w:rsid w:val="0046711B"/>
    <w:rsid w:val="00484535"/>
    <w:rsid w:val="004B38BD"/>
    <w:rsid w:val="004E1835"/>
    <w:rsid w:val="00511C71"/>
    <w:rsid w:val="0054110D"/>
    <w:rsid w:val="005530B9"/>
    <w:rsid w:val="00555D6B"/>
    <w:rsid w:val="005C0925"/>
    <w:rsid w:val="005C7C80"/>
    <w:rsid w:val="005D406E"/>
    <w:rsid w:val="005E49BD"/>
    <w:rsid w:val="005E574E"/>
    <w:rsid w:val="00602701"/>
    <w:rsid w:val="00614596"/>
    <w:rsid w:val="00647E70"/>
    <w:rsid w:val="00651873"/>
    <w:rsid w:val="00653035"/>
    <w:rsid w:val="00661808"/>
    <w:rsid w:val="00663C90"/>
    <w:rsid w:val="006C54BC"/>
    <w:rsid w:val="006E39C4"/>
    <w:rsid w:val="006F755E"/>
    <w:rsid w:val="00717C48"/>
    <w:rsid w:val="00717C8B"/>
    <w:rsid w:val="007258B8"/>
    <w:rsid w:val="00780768"/>
    <w:rsid w:val="00794F15"/>
    <w:rsid w:val="007B5853"/>
    <w:rsid w:val="007C40C4"/>
    <w:rsid w:val="007C5702"/>
    <w:rsid w:val="007C6695"/>
    <w:rsid w:val="007F0CDB"/>
    <w:rsid w:val="007F3011"/>
    <w:rsid w:val="0080221C"/>
    <w:rsid w:val="00814EBC"/>
    <w:rsid w:val="0082114B"/>
    <w:rsid w:val="008226FE"/>
    <w:rsid w:val="00834AE6"/>
    <w:rsid w:val="00845042"/>
    <w:rsid w:val="00856283"/>
    <w:rsid w:val="00881B20"/>
    <w:rsid w:val="008B7E40"/>
    <w:rsid w:val="008C5E4A"/>
    <w:rsid w:val="00903C06"/>
    <w:rsid w:val="009207DF"/>
    <w:rsid w:val="00922AC3"/>
    <w:rsid w:val="00932006"/>
    <w:rsid w:val="00941CA0"/>
    <w:rsid w:val="00962AAF"/>
    <w:rsid w:val="00977C20"/>
    <w:rsid w:val="00983B16"/>
    <w:rsid w:val="009B3DDF"/>
    <w:rsid w:val="009B4BA1"/>
    <w:rsid w:val="009B5606"/>
    <w:rsid w:val="009C6025"/>
    <w:rsid w:val="009F1250"/>
    <w:rsid w:val="00A00963"/>
    <w:rsid w:val="00A175F5"/>
    <w:rsid w:val="00A30969"/>
    <w:rsid w:val="00A5276D"/>
    <w:rsid w:val="00A533C6"/>
    <w:rsid w:val="00A67D99"/>
    <w:rsid w:val="00A73531"/>
    <w:rsid w:val="00A811EE"/>
    <w:rsid w:val="00A8634E"/>
    <w:rsid w:val="00A87627"/>
    <w:rsid w:val="00AA5FF8"/>
    <w:rsid w:val="00AF4D81"/>
    <w:rsid w:val="00AF5801"/>
    <w:rsid w:val="00B00ADC"/>
    <w:rsid w:val="00B239E7"/>
    <w:rsid w:val="00B35C3D"/>
    <w:rsid w:val="00B41CD5"/>
    <w:rsid w:val="00B8260A"/>
    <w:rsid w:val="00BA10D6"/>
    <w:rsid w:val="00BB29F1"/>
    <w:rsid w:val="00BD125E"/>
    <w:rsid w:val="00BD5BDA"/>
    <w:rsid w:val="00BE1423"/>
    <w:rsid w:val="00C10D25"/>
    <w:rsid w:val="00C15434"/>
    <w:rsid w:val="00C22CE7"/>
    <w:rsid w:val="00C376FC"/>
    <w:rsid w:val="00C43523"/>
    <w:rsid w:val="00C6273C"/>
    <w:rsid w:val="00CA75FE"/>
    <w:rsid w:val="00CD4E5A"/>
    <w:rsid w:val="00D13A97"/>
    <w:rsid w:val="00D4391D"/>
    <w:rsid w:val="00D81367"/>
    <w:rsid w:val="00D85596"/>
    <w:rsid w:val="00D90BAA"/>
    <w:rsid w:val="00DC2580"/>
    <w:rsid w:val="00DC3E3B"/>
    <w:rsid w:val="00DD7A0C"/>
    <w:rsid w:val="00DE1904"/>
    <w:rsid w:val="00DF01E5"/>
    <w:rsid w:val="00E022A4"/>
    <w:rsid w:val="00E0244E"/>
    <w:rsid w:val="00E222B6"/>
    <w:rsid w:val="00E57353"/>
    <w:rsid w:val="00EA6F33"/>
    <w:rsid w:val="00EB1AD1"/>
    <w:rsid w:val="00EF1A80"/>
    <w:rsid w:val="00F07833"/>
    <w:rsid w:val="00F14D1C"/>
    <w:rsid w:val="00F37361"/>
    <w:rsid w:val="00F42F50"/>
    <w:rsid w:val="00F52AFE"/>
    <w:rsid w:val="00F5412B"/>
    <w:rsid w:val="00F65F53"/>
    <w:rsid w:val="00FC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74C5"/>
  <w15:docId w15:val="{ABD52660-6972-4A1C-9441-5F6710A0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1835"/>
  </w:style>
  <w:style w:type="paragraph" w:styleId="a4">
    <w:name w:val="Balloon Text"/>
    <w:basedOn w:val="a"/>
    <w:link w:val="a5"/>
    <w:uiPriority w:val="99"/>
    <w:semiHidden/>
    <w:unhideWhenUsed/>
    <w:rsid w:val="00B8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6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70E1"/>
    <w:pPr>
      <w:ind w:left="720"/>
      <w:contextualSpacing/>
    </w:pPr>
  </w:style>
  <w:style w:type="character" w:styleId="a7">
    <w:name w:val="Hyperlink"/>
    <w:uiPriority w:val="99"/>
    <w:unhideWhenUsed/>
    <w:rsid w:val="00A87627"/>
    <w:rPr>
      <w:color w:val="0000FF"/>
      <w:u w:val="single"/>
    </w:rPr>
  </w:style>
  <w:style w:type="paragraph" w:styleId="a8">
    <w:name w:val="No Spacing"/>
    <w:uiPriority w:val="1"/>
    <w:qFormat/>
    <w:rsid w:val="00A876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alentdss@gmail.com%20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A084-4CF6-464B-8D0B-63426D7A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Professional</cp:lastModifiedBy>
  <cp:revision>3</cp:revision>
  <dcterms:created xsi:type="dcterms:W3CDTF">2023-11-27T18:31:00Z</dcterms:created>
  <dcterms:modified xsi:type="dcterms:W3CDTF">2023-11-27T18:42:00Z</dcterms:modified>
</cp:coreProperties>
</file>