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373EA" w:rsidRPr="008373EA" w:rsidTr="008373EA">
        <w:tc>
          <w:tcPr>
            <w:tcW w:w="4672" w:type="dxa"/>
          </w:tcPr>
          <w:p w:rsidR="008373EA" w:rsidRPr="008373EA" w:rsidRDefault="008373EA" w:rsidP="00CB597A">
            <w:pPr>
              <w:rPr>
                <w:rFonts w:ascii="Times New Roman" w:hAnsi="Times New Roman" w:cs="Times New Roman"/>
                <w:sz w:val="24"/>
                <w:szCs w:val="24"/>
              </w:rPr>
            </w:pPr>
          </w:p>
        </w:tc>
        <w:tc>
          <w:tcPr>
            <w:tcW w:w="4673" w:type="dxa"/>
          </w:tcPr>
          <w:p w:rsidR="008373EA" w:rsidRDefault="008373EA" w:rsidP="00CB597A">
            <w:pPr>
              <w:rPr>
                <w:rFonts w:ascii="Times New Roman" w:hAnsi="Times New Roman" w:cs="Times New Roman"/>
                <w:sz w:val="24"/>
                <w:szCs w:val="24"/>
              </w:rPr>
            </w:pPr>
            <w:r w:rsidRPr="008373EA">
              <w:rPr>
                <w:rFonts w:ascii="Times New Roman" w:hAnsi="Times New Roman" w:cs="Times New Roman"/>
                <w:sz w:val="24"/>
                <w:szCs w:val="24"/>
              </w:rPr>
              <w:t xml:space="preserve">Самодова Елизавета Сергеевна, </w:t>
            </w:r>
          </w:p>
          <w:p w:rsidR="008373EA" w:rsidRPr="008373EA" w:rsidRDefault="008373EA" w:rsidP="00CB597A">
            <w:pPr>
              <w:rPr>
                <w:rFonts w:ascii="Times New Roman" w:hAnsi="Times New Roman" w:cs="Times New Roman"/>
                <w:sz w:val="24"/>
                <w:szCs w:val="24"/>
              </w:rPr>
            </w:pPr>
            <w:r w:rsidRPr="008373EA">
              <w:rPr>
                <w:rFonts w:ascii="Times New Roman" w:hAnsi="Times New Roman" w:cs="Times New Roman"/>
                <w:sz w:val="24"/>
                <w:szCs w:val="24"/>
              </w:rPr>
              <w:t>педагог-библиотекарь МБОУ «</w:t>
            </w:r>
            <w:proofErr w:type="spellStart"/>
            <w:r w:rsidRPr="008373EA">
              <w:rPr>
                <w:rFonts w:ascii="Times New Roman" w:hAnsi="Times New Roman" w:cs="Times New Roman"/>
                <w:sz w:val="24"/>
                <w:szCs w:val="24"/>
              </w:rPr>
              <w:t>Уемская</w:t>
            </w:r>
            <w:proofErr w:type="spellEnd"/>
            <w:r w:rsidRPr="008373EA">
              <w:rPr>
                <w:rFonts w:ascii="Times New Roman" w:hAnsi="Times New Roman" w:cs="Times New Roman"/>
                <w:sz w:val="24"/>
                <w:szCs w:val="24"/>
              </w:rPr>
              <w:t xml:space="preserve"> СШ»</w:t>
            </w:r>
          </w:p>
        </w:tc>
      </w:tr>
    </w:tbl>
    <w:p w:rsidR="008373EA" w:rsidRPr="008373EA" w:rsidRDefault="008373EA" w:rsidP="00CB597A">
      <w:pPr>
        <w:rPr>
          <w:rFonts w:ascii="Times New Roman" w:hAnsi="Times New Roman" w:cs="Times New Roman"/>
          <w:sz w:val="24"/>
          <w:szCs w:val="24"/>
        </w:rPr>
      </w:pPr>
    </w:p>
    <w:p w:rsidR="008373EA" w:rsidRDefault="008373EA" w:rsidP="008373EA">
      <w:pPr>
        <w:spacing w:after="0" w:line="240" w:lineRule="auto"/>
        <w:jc w:val="center"/>
        <w:rPr>
          <w:rFonts w:ascii="Times New Roman" w:hAnsi="Times New Roman" w:cs="Times New Roman"/>
          <w:b/>
          <w:sz w:val="28"/>
          <w:szCs w:val="28"/>
        </w:rPr>
      </w:pPr>
      <w:r w:rsidRPr="008373EA">
        <w:rPr>
          <w:rFonts w:ascii="Times New Roman" w:hAnsi="Times New Roman" w:cs="Times New Roman"/>
          <w:b/>
          <w:sz w:val="28"/>
          <w:szCs w:val="28"/>
        </w:rPr>
        <w:t>«История счастливого человека…»</w:t>
      </w:r>
    </w:p>
    <w:p w:rsidR="008373EA" w:rsidRDefault="008373EA" w:rsidP="008373EA">
      <w:pPr>
        <w:spacing w:after="0" w:line="240" w:lineRule="auto"/>
        <w:jc w:val="center"/>
        <w:rPr>
          <w:rFonts w:ascii="Times New Roman" w:hAnsi="Times New Roman" w:cs="Times New Roman"/>
          <w:b/>
          <w:sz w:val="28"/>
          <w:szCs w:val="28"/>
        </w:rPr>
      </w:pPr>
      <w:r w:rsidRPr="008373EA">
        <w:rPr>
          <w:rFonts w:ascii="Times New Roman" w:hAnsi="Times New Roman" w:cs="Times New Roman"/>
          <w:b/>
          <w:sz w:val="28"/>
          <w:szCs w:val="28"/>
        </w:rPr>
        <w:t xml:space="preserve"> онлайн-портрет к 110-летию со дня рождения </w:t>
      </w:r>
      <w:proofErr w:type="spellStart"/>
      <w:r w:rsidRPr="008373EA">
        <w:rPr>
          <w:rFonts w:ascii="Times New Roman" w:hAnsi="Times New Roman" w:cs="Times New Roman"/>
          <w:b/>
          <w:sz w:val="28"/>
          <w:szCs w:val="28"/>
        </w:rPr>
        <w:t>С.В.Михалкова</w:t>
      </w:r>
      <w:proofErr w:type="spellEnd"/>
    </w:p>
    <w:p w:rsidR="00F35EBB" w:rsidRPr="00F35EBB" w:rsidRDefault="00F35EBB" w:rsidP="008373EA">
      <w:pPr>
        <w:spacing w:after="0" w:line="240" w:lineRule="auto"/>
        <w:jc w:val="center"/>
        <w:rPr>
          <w:rFonts w:ascii="Times New Roman" w:hAnsi="Times New Roman" w:cs="Times New Roman"/>
          <w:b/>
          <w:i/>
          <w:sz w:val="24"/>
          <w:szCs w:val="24"/>
        </w:rPr>
      </w:pPr>
      <w:r w:rsidRPr="00F35EBB">
        <w:rPr>
          <w:rFonts w:ascii="Times New Roman" w:hAnsi="Times New Roman" w:cs="Times New Roman"/>
          <w:b/>
          <w:i/>
          <w:sz w:val="24"/>
          <w:szCs w:val="24"/>
        </w:rPr>
        <w:t>(виртуальная экскурсия)</w:t>
      </w:r>
    </w:p>
    <w:p w:rsidR="001A4112" w:rsidRDefault="001A4112" w:rsidP="008373EA">
      <w:pPr>
        <w:spacing w:after="0" w:line="240" w:lineRule="auto"/>
        <w:jc w:val="center"/>
        <w:rPr>
          <w:rFonts w:ascii="Times New Roman" w:hAnsi="Times New Roman" w:cs="Times New Roman"/>
          <w:b/>
          <w:sz w:val="28"/>
          <w:szCs w:val="28"/>
        </w:rPr>
      </w:pPr>
    </w:p>
    <w:p w:rsidR="008373EA" w:rsidRPr="007C5B2D" w:rsidRDefault="0011452A" w:rsidP="008373EA">
      <w:pPr>
        <w:jc w:val="both"/>
        <w:rPr>
          <w:rFonts w:ascii="Times New Roman" w:hAnsi="Times New Roman" w:cs="Times New Roman"/>
          <w:sz w:val="24"/>
          <w:szCs w:val="24"/>
        </w:rPr>
      </w:pPr>
      <w:r w:rsidRPr="007C5B2D">
        <w:rPr>
          <w:rFonts w:ascii="Times New Roman" w:hAnsi="Times New Roman" w:cs="Times New Roman"/>
          <w:sz w:val="24"/>
          <w:szCs w:val="24"/>
        </w:rPr>
        <w:t>Аннотация по использованию:</w:t>
      </w:r>
    </w:p>
    <w:p w:rsidR="0011452A" w:rsidRPr="0011452A" w:rsidRDefault="0011452A" w:rsidP="0011452A">
      <w:pPr>
        <w:jc w:val="both"/>
        <w:rPr>
          <w:rFonts w:ascii="Times New Roman" w:hAnsi="Times New Roman" w:cs="Times New Roman"/>
          <w:sz w:val="24"/>
          <w:szCs w:val="24"/>
        </w:rPr>
      </w:pPr>
      <w:r w:rsidRPr="0011452A">
        <w:rPr>
          <w:rFonts w:ascii="Times New Roman" w:hAnsi="Times New Roman" w:cs="Times New Roman"/>
          <w:sz w:val="24"/>
          <w:szCs w:val="24"/>
        </w:rPr>
        <w:t>Возр</w:t>
      </w:r>
      <w:r>
        <w:rPr>
          <w:rFonts w:ascii="Times New Roman" w:hAnsi="Times New Roman" w:cs="Times New Roman"/>
          <w:sz w:val="24"/>
          <w:szCs w:val="24"/>
        </w:rPr>
        <w:t>астная категория – обучающиеся 3</w:t>
      </w:r>
      <w:r w:rsidRPr="0011452A">
        <w:rPr>
          <w:rFonts w:ascii="Times New Roman" w:hAnsi="Times New Roman" w:cs="Times New Roman"/>
          <w:sz w:val="24"/>
          <w:szCs w:val="24"/>
        </w:rPr>
        <w:t>-4 классов, также можно использовать это мат</w:t>
      </w:r>
      <w:r w:rsidR="00EA5EE7">
        <w:rPr>
          <w:rFonts w:ascii="Times New Roman" w:hAnsi="Times New Roman" w:cs="Times New Roman"/>
          <w:sz w:val="24"/>
          <w:szCs w:val="24"/>
        </w:rPr>
        <w:t>ериал и для более взрослых</w:t>
      </w:r>
      <w:r w:rsidR="003867D1">
        <w:rPr>
          <w:rFonts w:ascii="Times New Roman" w:hAnsi="Times New Roman" w:cs="Times New Roman"/>
          <w:sz w:val="24"/>
          <w:szCs w:val="24"/>
        </w:rPr>
        <w:t xml:space="preserve"> детей</w:t>
      </w:r>
      <w:r w:rsidRPr="0011452A">
        <w:rPr>
          <w:rFonts w:ascii="Times New Roman" w:hAnsi="Times New Roman" w:cs="Times New Roman"/>
          <w:sz w:val="24"/>
          <w:szCs w:val="24"/>
        </w:rPr>
        <w:t xml:space="preserve">. </w:t>
      </w:r>
    </w:p>
    <w:p w:rsidR="0011452A" w:rsidRDefault="0011452A" w:rsidP="0011452A">
      <w:pPr>
        <w:jc w:val="both"/>
        <w:rPr>
          <w:rFonts w:ascii="Times New Roman" w:hAnsi="Times New Roman" w:cs="Times New Roman"/>
          <w:sz w:val="24"/>
          <w:szCs w:val="24"/>
        </w:rPr>
      </w:pPr>
      <w:r w:rsidRPr="0011452A">
        <w:rPr>
          <w:rFonts w:ascii="Times New Roman" w:hAnsi="Times New Roman" w:cs="Times New Roman"/>
          <w:sz w:val="24"/>
          <w:szCs w:val="24"/>
        </w:rPr>
        <w:t>Цель использования: знакомство с биографией и творчеством С.В.Михалкова в рамках празднования 110-летия со дня рождения</w:t>
      </w:r>
      <w:r w:rsidR="00EA5EE7">
        <w:rPr>
          <w:rFonts w:ascii="Times New Roman" w:hAnsi="Times New Roman" w:cs="Times New Roman"/>
          <w:sz w:val="24"/>
          <w:szCs w:val="24"/>
        </w:rPr>
        <w:t>.</w:t>
      </w:r>
    </w:p>
    <w:p w:rsidR="0011452A" w:rsidRDefault="0011452A" w:rsidP="001145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Способы использования: </w:t>
      </w:r>
    </w:p>
    <w:p w:rsidR="0011452A" w:rsidRDefault="0011452A" w:rsidP="0011452A">
      <w:pPr>
        <w:pStyle w:val="a4"/>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11452A">
        <w:rPr>
          <w:rFonts w:ascii="Times New Roman" w:hAnsi="Times New Roman" w:cs="Times New Roman"/>
          <w:sz w:val="24"/>
          <w:szCs w:val="24"/>
        </w:rPr>
        <w:t>бучающийся самостоятельно переходит по ссылке, знакомиться с материалом, выполняет задания</w:t>
      </w:r>
      <w:r>
        <w:rPr>
          <w:rFonts w:ascii="Times New Roman" w:hAnsi="Times New Roman" w:cs="Times New Roman"/>
          <w:sz w:val="24"/>
          <w:szCs w:val="24"/>
        </w:rPr>
        <w:t>.</w:t>
      </w:r>
    </w:p>
    <w:p w:rsidR="0011452A" w:rsidRDefault="0011452A" w:rsidP="0011452A">
      <w:pPr>
        <w:pStyle w:val="a4"/>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проводит занятие, используя данную разработку как иллюстративный материал.</w:t>
      </w:r>
    </w:p>
    <w:p w:rsidR="0011452A" w:rsidRPr="0011452A" w:rsidRDefault="0011452A" w:rsidP="0011452A">
      <w:pPr>
        <w:spacing w:after="0" w:line="240" w:lineRule="auto"/>
        <w:jc w:val="both"/>
        <w:rPr>
          <w:rFonts w:ascii="Times New Roman" w:hAnsi="Times New Roman" w:cs="Times New Roman"/>
          <w:sz w:val="24"/>
          <w:szCs w:val="24"/>
        </w:rPr>
      </w:pPr>
    </w:p>
    <w:tbl>
      <w:tblPr>
        <w:tblStyle w:val="a3"/>
        <w:tblW w:w="9736" w:type="dxa"/>
        <w:tblLook w:val="04A0" w:firstRow="1" w:lastRow="0" w:firstColumn="1" w:lastColumn="0" w:noHBand="0" w:noVBand="1"/>
      </w:tblPr>
      <w:tblGrid>
        <w:gridCol w:w="9736"/>
      </w:tblGrid>
      <w:tr w:rsidR="0011452A" w:rsidRPr="0011452A" w:rsidTr="00DB51AB">
        <w:trPr>
          <w:trHeight w:val="645"/>
        </w:trPr>
        <w:tc>
          <w:tcPr>
            <w:tcW w:w="9736" w:type="dxa"/>
            <w:shd w:val="clear" w:color="auto" w:fill="E7E6E6" w:themeFill="background2"/>
          </w:tcPr>
          <w:p w:rsidR="0011452A" w:rsidRPr="0011452A" w:rsidRDefault="0011452A" w:rsidP="00DB51AB">
            <w:pPr>
              <w:spacing w:line="360" w:lineRule="auto"/>
              <w:rPr>
                <w:rFonts w:ascii="Times New Roman" w:hAnsi="Times New Roman" w:cs="Times New Roman"/>
              </w:rPr>
            </w:pPr>
            <w:r w:rsidRPr="0011452A">
              <w:rPr>
                <w:rFonts w:ascii="Times New Roman" w:hAnsi="Times New Roman" w:cs="Times New Roman"/>
              </w:rPr>
              <w:t xml:space="preserve">Краткая инструкция по использованию виртуальной экскурсии </w:t>
            </w:r>
          </w:p>
        </w:tc>
      </w:tr>
      <w:tr w:rsidR="0011452A" w:rsidRPr="0011452A" w:rsidTr="00DB51AB">
        <w:trPr>
          <w:trHeight w:val="2725"/>
        </w:trPr>
        <w:tc>
          <w:tcPr>
            <w:tcW w:w="9736" w:type="dxa"/>
          </w:tcPr>
          <w:p w:rsidR="0011452A" w:rsidRPr="0011452A" w:rsidRDefault="0011452A" w:rsidP="00DB51AB">
            <w:pPr>
              <w:spacing w:line="360" w:lineRule="auto"/>
              <w:rPr>
                <w:rFonts w:ascii="Times New Roman" w:hAnsi="Times New Roman" w:cs="Times New Roman"/>
                <w:sz w:val="24"/>
                <w:szCs w:val="24"/>
              </w:rPr>
            </w:pPr>
            <w:r w:rsidRPr="0011452A">
              <w:rPr>
                <w:rFonts w:ascii="Times New Roman" w:hAnsi="Times New Roman" w:cs="Times New Roman"/>
                <w:sz w:val="24"/>
                <w:szCs w:val="24"/>
              </w:rPr>
              <w:t>Для работы с материалом требуется доступ к сети Интернет.</w:t>
            </w:r>
            <w:r w:rsidR="00E60D6A">
              <w:rPr>
                <w:rFonts w:ascii="Times New Roman" w:hAnsi="Times New Roman" w:cs="Times New Roman"/>
                <w:sz w:val="24"/>
                <w:szCs w:val="24"/>
              </w:rPr>
              <w:t xml:space="preserve"> Браузер - </w:t>
            </w:r>
            <w:proofErr w:type="spellStart"/>
            <w:r w:rsidR="00E60D6A" w:rsidRPr="00E60D6A">
              <w:rPr>
                <w:rFonts w:ascii="Times New Roman" w:hAnsi="Times New Roman" w:cs="Times New Roman"/>
                <w:sz w:val="24"/>
                <w:szCs w:val="24"/>
              </w:rPr>
              <w:t>Google</w:t>
            </w:r>
            <w:proofErr w:type="spellEnd"/>
            <w:r w:rsidR="00E60D6A" w:rsidRPr="00E60D6A">
              <w:rPr>
                <w:rFonts w:ascii="Times New Roman" w:hAnsi="Times New Roman" w:cs="Times New Roman"/>
                <w:sz w:val="24"/>
                <w:szCs w:val="24"/>
              </w:rPr>
              <w:t xml:space="preserve"> </w:t>
            </w:r>
            <w:proofErr w:type="spellStart"/>
            <w:r w:rsidR="00E60D6A" w:rsidRPr="00E60D6A">
              <w:rPr>
                <w:rFonts w:ascii="Times New Roman" w:hAnsi="Times New Roman" w:cs="Times New Roman"/>
                <w:sz w:val="24"/>
                <w:szCs w:val="24"/>
              </w:rPr>
              <w:t>Chrome</w:t>
            </w:r>
            <w:proofErr w:type="spellEnd"/>
          </w:p>
          <w:p w:rsidR="0011452A" w:rsidRPr="0011452A" w:rsidRDefault="0011452A" w:rsidP="00DB51AB">
            <w:pPr>
              <w:spacing w:line="360" w:lineRule="auto"/>
              <w:rPr>
                <w:rFonts w:ascii="Times New Roman" w:hAnsi="Times New Roman" w:cs="Times New Roman"/>
                <w:noProof/>
                <w:lang w:eastAsia="ru-RU"/>
              </w:rPr>
            </w:pPr>
            <w:r w:rsidRPr="0011452A">
              <w:rPr>
                <w:rFonts w:ascii="Times New Roman" w:hAnsi="Times New Roman" w:cs="Times New Roman"/>
                <w:noProof/>
                <w:lang w:eastAsia="ru-RU"/>
              </w:rPr>
              <w:drawing>
                <wp:anchor distT="0" distB="0" distL="114300" distR="114300" simplePos="0" relativeHeight="251659264" behindDoc="1" locked="0" layoutInCell="1" allowOverlap="1" wp14:anchorId="0066303A" wp14:editId="6B54D3F2">
                  <wp:simplePos x="0" y="0"/>
                  <wp:positionH relativeFrom="column">
                    <wp:posOffset>5263515</wp:posOffset>
                  </wp:positionH>
                  <wp:positionV relativeFrom="paragraph">
                    <wp:posOffset>409575</wp:posOffset>
                  </wp:positionV>
                  <wp:extent cx="352425" cy="33774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4485" t="9765" r="1103" b="84950"/>
                          <a:stretch/>
                        </pic:blipFill>
                        <pic:spPr bwMode="auto">
                          <a:xfrm>
                            <a:off x="0" y="0"/>
                            <a:ext cx="352425" cy="3377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452A">
              <w:rPr>
                <w:rFonts w:ascii="Times New Roman" w:hAnsi="Times New Roman" w:cs="Times New Roman"/>
                <w:sz w:val="24"/>
                <w:szCs w:val="24"/>
              </w:rPr>
              <w:t>Пройти по ссылке:</w:t>
            </w:r>
            <w:r w:rsidRPr="0011452A">
              <w:rPr>
                <w:rFonts w:ascii="Times New Roman" w:hAnsi="Times New Roman" w:cs="Times New Roman"/>
              </w:rPr>
              <w:t xml:space="preserve"> </w:t>
            </w:r>
            <w:hyperlink r:id="rId6" w:history="1">
              <w:r w:rsidRPr="0011452A">
                <w:rPr>
                  <w:rStyle w:val="a5"/>
                  <w:rFonts w:ascii="Times New Roman" w:hAnsi="Times New Roman" w:cs="Times New Roman"/>
                  <w:sz w:val="24"/>
                  <w:szCs w:val="24"/>
                </w:rPr>
                <w:t>https://view.genial.ly/6419907da3f0590018452482/guide-onlajn-portret-istoriya-schastlivogo-cheloveka</w:t>
              </w:r>
            </w:hyperlink>
            <w:r w:rsidRPr="0011452A">
              <w:rPr>
                <w:rFonts w:ascii="Times New Roman" w:hAnsi="Times New Roman" w:cs="Times New Roman"/>
                <w:sz w:val="24"/>
                <w:szCs w:val="24"/>
              </w:rPr>
              <w:t xml:space="preserve">  и откроется главная страница. Для нахождения интерактивных ссылок необходимо в правом верхнем углу нажать на этот знак</w:t>
            </w:r>
            <w:r w:rsidRPr="0011452A">
              <w:rPr>
                <w:rFonts w:ascii="Times New Roman" w:hAnsi="Times New Roman" w:cs="Times New Roman"/>
                <w:noProof/>
                <w:lang w:eastAsia="ru-RU"/>
              </w:rPr>
              <w:t xml:space="preserve"> </w:t>
            </w:r>
          </w:p>
          <w:p w:rsidR="0011452A" w:rsidRPr="0011452A" w:rsidRDefault="0011452A" w:rsidP="00DB51AB">
            <w:pPr>
              <w:spacing w:line="360" w:lineRule="auto"/>
              <w:rPr>
                <w:rFonts w:ascii="Times New Roman" w:hAnsi="Times New Roman" w:cs="Times New Roman"/>
                <w:bCs/>
              </w:rPr>
            </w:pPr>
            <w:r w:rsidRPr="0011452A">
              <w:rPr>
                <w:rFonts w:ascii="Times New Roman" w:hAnsi="Times New Roman" w:cs="Times New Roman"/>
                <w:noProof/>
                <w:lang w:eastAsia="ru-RU"/>
              </w:rPr>
              <w:drawing>
                <wp:anchor distT="0" distB="0" distL="114300" distR="114300" simplePos="0" relativeHeight="251661312" behindDoc="1" locked="0" layoutInCell="1" allowOverlap="1" wp14:anchorId="3053D192" wp14:editId="1A9B8A0F">
                  <wp:simplePos x="0" y="0"/>
                  <wp:positionH relativeFrom="column">
                    <wp:posOffset>4682490</wp:posOffset>
                  </wp:positionH>
                  <wp:positionV relativeFrom="paragraph">
                    <wp:posOffset>830580</wp:posOffset>
                  </wp:positionV>
                  <wp:extent cx="342900" cy="3429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Pr="0011452A">
              <w:rPr>
                <w:rFonts w:ascii="Times New Roman" w:hAnsi="Times New Roman" w:cs="Times New Roman"/>
                <w:noProof/>
                <w:lang w:eastAsia="ru-RU"/>
              </w:rPr>
              <w:drawing>
                <wp:anchor distT="0" distB="0" distL="114300" distR="114300" simplePos="0" relativeHeight="251660288" behindDoc="1" locked="0" layoutInCell="1" allowOverlap="1" wp14:anchorId="5C0C27E1" wp14:editId="5962D90C">
                  <wp:simplePos x="0" y="0"/>
                  <wp:positionH relativeFrom="column">
                    <wp:posOffset>1694180</wp:posOffset>
                  </wp:positionH>
                  <wp:positionV relativeFrom="paragraph">
                    <wp:posOffset>602615</wp:posOffset>
                  </wp:positionV>
                  <wp:extent cx="352425" cy="337741"/>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4485" t="9765" r="1103" b="84950"/>
                          <a:stretch/>
                        </pic:blipFill>
                        <pic:spPr bwMode="auto">
                          <a:xfrm>
                            <a:off x="0" y="0"/>
                            <a:ext cx="352425" cy="3377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452A">
              <w:rPr>
                <w:rFonts w:ascii="Times New Roman" w:hAnsi="Times New Roman" w:cs="Times New Roman"/>
                <w:bCs/>
              </w:rPr>
              <w:t xml:space="preserve">После этого такой знак появится на тех элементах где есть ссылки. Далее наводить мышку на интерактивные элементы и либо открываем подсказку, либо открываем окно, либо переходим по ссылке на сайт. Если забыли где на странице есть интерактивные элементы, то снова нажимаем на знак в верхнем правом углу  </w:t>
            </w:r>
          </w:p>
          <w:p w:rsidR="0011452A" w:rsidRPr="0011452A" w:rsidRDefault="0011452A" w:rsidP="00DB51AB">
            <w:pPr>
              <w:spacing w:line="360" w:lineRule="auto"/>
              <w:rPr>
                <w:rFonts w:ascii="Times New Roman" w:hAnsi="Times New Roman" w:cs="Times New Roman"/>
                <w:bCs/>
              </w:rPr>
            </w:pPr>
            <w:r w:rsidRPr="0011452A">
              <w:rPr>
                <w:rFonts w:ascii="Times New Roman" w:hAnsi="Times New Roman" w:cs="Times New Roman"/>
                <w:noProof/>
                <w:lang w:eastAsia="ru-RU"/>
              </w:rPr>
              <w:drawing>
                <wp:anchor distT="0" distB="0" distL="114300" distR="114300" simplePos="0" relativeHeight="251663360" behindDoc="1" locked="0" layoutInCell="1" allowOverlap="1" wp14:anchorId="402D9A4B" wp14:editId="30850F88">
                  <wp:simplePos x="0" y="0"/>
                  <wp:positionH relativeFrom="column">
                    <wp:posOffset>5739765</wp:posOffset>
                  </wp:positionH>
                  <wp:positionV relativeFrom="paragraph">
                    <wp:posOffset>409575</wp:posOffset>
                  </wp:positionV>
                  <wp:extent cx="285750" cy="3333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460" t="15031" r="85730" b="77954"/>
                          <a:stretch/>
                        </pic:blipFill>
                        <pic:spPr bwMode="auto">
                          <a:xfrm>
                            <a:off x="0" y="0"/>
                            <a:ext cx="285750"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452A">
              <w:rPr>
                <w:rFonts w:ascii="Times New Roman" w:hAnsi="Times New Roman" w:cs="Times New Roman"/>
                <w:noProof/>
                <w:lang w:eastAsia="ru-RU"/>
              </w:rPr>
              <w:drawing>
                <wp:anchor distT="0" distB="0" distL="114300" distR="114300" simplePos="0" relativeHeight="251662336" behindDoc="1" locked="0" layoutInCell="1" allowOverlap="1" wp14:anchorId="7BB1978A" wp14:editId="670F7FBE">
                  <wp:simplePos x="0" y="0"/>
                  <wp:positionH relativeFrom="column">
                    <wp:posOffset>3968115</wp:posOffset>
                  </wp:positionH>
                  <wp:positionV relativeFrom="paragraph">
                    <wp:posOffset>438150</wp:posOffset>
                  </wp:positionV>
                  <wp:extent cx="342900" cy="3048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52" t="15433" r="88776" b="78153"/>
                          <a:stretch/>
                        </pic:blipFill>
                        <pic:spPr bwMode="auto">
                          <a:xfrm>
                            <a:off x="0" y="0"/>
                            <a:ext cx="34290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452A">
              <w:rPr>
                <w:rFonts w:ascii="Times New Roman" w:hAnsi="Times New Roman" w:cs="Times New Roman"/>
                <w:bCs/>
              </w:rPr>
              <w:t>Также на страницах есть видео, которое мы может посмотреть, нажав на знак                в центре картинки.</w:t>
            </w:r>
          </w:p>
          <w:p w:rsidR="0011452A" w:rsidRPr="0011452A" w:rsidRDefault="0011452A" w:rsidP="00DB51AB">
            <w:pPr>
              <w:spacing w:line="360" w:lineRule="auto"/>
              <w:rPr>
                <w:rFonts w:ascii="Times New Roman" w:hAnsi="Times New Roman" w:cs="Times New Roman"/>
                <w:bCs/>
              </w:rPr>
            </w:pPr>
            <w:r w:rsidRPr="0011452A">
              <w:rPr>
                <w:rFonts w:ascii="Times New Roman" w:hAnsi="Times New Roman" w:cs="Times New Roman"/>
                <w:bCs/>
              </w:rPr>
              <w:t>На каждой странице есть кнопки перехода на главную страницу              , либо на следующую</w:t>
            </w:r>
          </w:p>
        </w:tc>
      </w:tr>
    </w:tbl>
    <w:p w:rsidR="0011452A" w:rsidRPr="0011452A" w:rsidRDefault="0011452A" w:rsidP="0011452A">
      <w:pPr>
        <w:spacing w:after="0" w:line="240" w:lineRule="auto"/>
        <w:jc w:val="both"/>
        <w:rPr>
          <w:rFonts w:ascii="Times New Roman" w:hAnsi="Times New Roman" w:cs="Times New Roman"/>
          <w:sz w:val="24"/>
          <w:szCs w:val="24"/>
        </w:rPr>
      </w:pPr>
    </w:p>
    <w:p w:rsidR="00EA5EE7" w:rsidRDefault="00EA5EE7" w:rsidP="008373EA">
      <w:pPr>
        <w:jc w:val="both"/>
        <w:rPr>
          <w:rFonts w:ascii="Times New Roman" w:hAnsi="Times New Roman" w:cs="Times New Roman"/>
          <w:b/>
          <w:sz w:val="24"/>
          <w:szCs w:val="24"/>
        </w:rPr>
      </w:pPr>
    </w:p>
    <w:p w:rsidR="00EA5EE7" w:rsidRDefault="00EA5EE7" w:rsidP="008373EA">
      <w:pPr>
        <w:jc w:val="both"/>
        <w:rPr>
          <w:rFonts w:ascii="Times New Roman" w:hAnsi="Times New Roman" w:cs="Times New Roman"/>
          <w:b/>
          <w:sz w:val="24"/>
          <w:szCs w:val="24"/>
        </w:rPr>
      </w:pPr>
    </w:p>
    <w:p w:rsidR="00EA5EE7" w:rsidRDefault="00EA5EE7" w:rsidP="008373EA">
      <w:pPr>
        <w:jc w:val="both"/>
        <w:rPr>
          <w:rFonts w:ascii="Times New Roman" w:hAnsi="Times New Roman" w:cs="Times New Roman"/>
          <w:b/>
          <w:sz w:val="24"/>
          <w:szCs w:val="24"/>
        </w:rPr>
      </w:pPr>
    </w:p>
    <w:p w:rsidR="00EA5EE7" w:rsidRDefault="00EA5EE7" w:rsidP="008373EA">
      <w:pPr>
        <w:jc w:val="both"/>
        <w:rPr>
          <w:rFonts w:ascii="Times New Roman" w:hAnsi="Times New Roman" w:cs="Times New Roman"/>
          <w:b/>
          <w:sz w:val="24"/>
          <w:szCs w:val="24"/>
        </w:rPr>
      </w:pPr>
    </w:p>
    <w:p w:rsidR="00EA5EE7" w:rsidRDefault="00EA5EE7" w:rsidP="008373EA">
      <w:pPr>
        <w:jc w:val="both"/>
        <w:rPr>
          <w:rFonts w:ascii="Times New Roman" w:hAnsi="Times New Roman" w:cs="Times New Roman"/>
          <w:b/>
          <w:sz w:val="24"/>
          <w:szCs w:val="24"/>
        </w:rPr>
      </w:pPr>
    </w:p>
    <w:p w:rsidR="00EA5EE7" w:rsidRDefault="00EA5EE7" w:rsidP="008373EA">
      <w:pPr>
        <w:jc w:val="both"/>
        <w:rPr>
          <w:rFonts w:ascii="Times New Roman" w:hAnsi="Times New Roman" w:cs="Times New Roman"/>
          <w:b/>
          <w:sz w:val="24"/>
          <w:szCs w:val="24"/>
        </w:rPr>
      </w:pPr>
    </w:p>
    <w:p w:rsidR="00EA5EE7" w:rsidRDefault="00EA5EE7" w:rsidP="008373EA">
      <w:pPr>
        <w:jc w:val="both"/>
        <w:rPr>
          <w:rFonts w:ascii="Times New Roman" w:hAnsi="Times New Roman" w:cs="Times New Roman"/>
          <w:b/>
          <w:sz w:val="24"/>
          <w:szCs w:val="24"/>
        </w:rPr>
      </w:pPr>
    </w:p>
    <w:p w:rsidR="00EA5EE7" w:rsidRPr="003867D1" w:rsidRDefault="00497480" w:rsidP="008373EA">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Текстовая часть для проведения экскурсии офлайн с использованием данного контента.</w:t>
      </w:r>
    </w:p>
    <w:p w:rsidR="008373EA" w:rsidRPr="008373EA" w:rsidRDefault="008373EA" w:rsidP="008373EA">
      <w:pPr>
        <w:jc w:val="both"/>
        <w:rPr>
          <w:rFonts w:ascii="Times New Roman" w:hAnsi="Times New Roman" w:cs="Times New Roman"/>
          <w:b/>
          <w:sz w:val="24"/>
          <w:szCs w:val="24"/>
        </w:rPr>
      </w:pPr>
      <w:r w:rsidRPr="008373EA">
        <w:rPr>
          <w:rFonts w:ascii="Times New Roman" w:hAnsi="Times New Roman" w:cs="Times New Roman"/>
          <w:b/>
          <w:sz w:val="24"/>
          <w:szCs w:val="24"/>
        </w:rPr>
        <w:t>Вступление</w:t>
      </w:r>
      <w:r w:rsidR="003219DB">
        <w:rPr>
          <w:rFonts w:ascii="Times New Roman" w:hAnsi="Times New Roman" w:cs="Times New Roman"/>
          <w:b/>
          <w:sz w:val="24"/>
          <w:szCs w:val="24"/>
        </w:rPr>
        <w:t xml:space="preserve"> (</w:t>
      </w:r>
      <w:r w:rsidR="003219DB" w:rsidRPr="003219DB">
        <w:rPr>
          <w:rFonts w:ascii="Times New Roman" w:hAnsi="Times New Roman" w:cs="Times New Roman"/>
          <w:i/>
          <w:sz w:val="24"/>
          <w:szCs w:val="24"/>
        </w:rPr>
        <w:t>Главная страница</w:t>
      </w:r>
      <w:r w:rsidR="003219DB">
        <w:rPr>
          <w:rFonts w:ascii="Times New Roman" w:hAnsi="Times New Roman" w:cs="Times New Roman"/>
          <w:b/>
          <w:sz w:val="24"/>
          <w:szCs w:val="24"/>
        </w:rPr>
        <w:t>)</w:t>
      </w:r>
      <w:bookmarkStart w:id="0" w:name="_GoBack"/>
      <w:bookmarkEnd w:id="0"/>
    </w:p>
    <w:p w:rsidR="003867D1" w:rsidRDefault="003867D1" w:rsidP="003867D1">
      <w:pPr>
        <w:ind w:firstLine="708"/>
        <w:jc w:val="both"/>
        <w:rPr>
          <w:rFonts w:ascii="Times New Roman" w:hAnsi="Times New Roman" w:cs="Times New Roman"/>
          <w:sz w:val="24"/>
          <w:szCs w:val="24"/>
        </w:rPr>
      </w:pPr>
      <w:r>
        <w:rPr>
          <w:noProof/>
          <w:lang w:eastAsia="ru-RU"/>
        </w:rPr>
        <w:drawing>
          <wp:anchor distT="0" distB="0" distL="114300" distR="114300" simplePos="0" relativeHeight="251666432" behindDoc="1" locked="0" layoutInCell="1" allowOverlap="1" wp14:anchorId="630FA073" wp14:editId="698B3EC1">
            <wp:simplePos x="0" y="0"/>
            <wp:positionH relativeFrom="column">
              <wp:posOffset>5036820</wp:posOffset>
            </wp:positionH>
            <wp:positionV relativeFrom="paragraph">
              <wp:posOffset>1903730</wp:posOffset>
            </wp:positionV>
            <wp:extent cx="1258570" cy="356235"/>
            <wp:effectExtent l="0" t="0" r="0" b="5715"/>
            <wp:wrapTight wrapText="bothSides">
              <wp:wrapPolygon edited="0">
                <wp:start x="0" y="0"/>
                <wp:lineTo x="0" y="20791"/>
                <wp:lineTo x="21251" y="20791"/>
                <wp:lineTo x="2125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58570" cy="356235"/>
                    </a:xfrm>
                    <a:prstGeom prst="rect">
                      <a:avLst/>
                    </a:prstGeom>
                  </pic:spPr>
                </pic:pic>
              </a:graphicData>
            </a:graphic>
            <wp14:sizeRelH relativeFrom="page">
              <wp14:pctWidth>0</wp14:pctWidth>
            </wp14:sizeRelH>
            <wp14:sizeRelV relativeFrom="page">
              <wp14:pctHeight>0</wp14:pctHeight>
            </wp14:sizeRelV>
          </wp:anchor>
        </w:drawing>
      </w:r>
      <w:r w:rsidR="008373EA" w:rsidRPr="008373EA">
        <w:rPr>
          <w:rFonts w:ascii="Times New Roman" w:hAnsi="Times New Roman" w:cs="Times New Roman"/>
          <w:sz w:val="24"/>
          <w:szCs w:val="24"/>
        </w:rPr>
        <w:t>Русский, советский и российский писатель, поэт, драматург, публицист, баснописец, сценарист, военный корреспондент, общественный деятель — и все эт</w:t>
      </w:r>
      <w:r w:rsidR="008373EA">
        <w:rPr>
          <w:rFonts w:ascii="Times New Roman" w:hAnsi="Times New Roman" w:cs="Times New Roman"/>
          <w:sz w:val="24"/>
          <w:szCs w:val="24"/>
        </w:rPr>
        <w:t xml:space="preserve">о Сергей Владимирович Михалков.  </w:t>
      </w:r>
      <w:r w:rsidR="00CB597A" w:rsidRPr="008373EA">
        <w:rPr>
          <w:rFonts w:ascii="Times New Roman" w:hAnsi="Times New Roman" w:cs="Times New Roman"/>
          <w:sz w:val="24"/>
          <w:szCs w:val="24"/>
        </w:rPr>
        <w:t>На его произведениях выросло не одно поколение. А кто из нас не читал "Дядю Стёпу"? Сергей Владимирович внес выдающийся вклад в раз</w:t>
      </w:r>
      <w:r w:rsidR="008373EA">
        <w:rPr>
          <w:rFonts w:ascii="Times New Roman" w:hAnsi="Times New Roman" w:cs="Times New Roman"/>
          <w:sz w:val="24"/>
          <w:szCs w:val="24"/>
        </w:rPr>
        <w:t xml:space="preserve">витие отечественной литературы. </w:t>
      </w:r>
      <w:r w:rsidR="00CB597A" w:rsidRPr="008373EA">
        <w:rPr>
          <w:rFonts w:ascii="Times New Roman" w:hAnsi="Times New Roman" w:cs="Times New Roman"/>
          <w:sz w:val="24"/>
          <w:szCs w:val="24"/>
        </w:rPr>
        <w:t>Кроме того, он писал сценарии для популярных кинофильмов и мультфильмов. Михалков руководил сатирическим киножурналом "Фитиль", являлся лауреатом Ленинской и Государственных премий СССР, был награжден тремя орденами Ленина, орденом Октябрьской Революции. В 2008 году Сергей Михалков был награжден орденом Святого апостола Андрея Первозванного - высшей наградой страны.</w:t>
      </w:r>
      <w:r w:rsidR="008373EA">
        <w:rPr>
          <w:rFonts w:ascii="Times New Roman" w:hAnsi="Times New Roman" w:cs="Times New Roman"/>
          <w:sz w:val="24"/>
          <w:szCs w:val="24"/>
        </w:rPr>
        <w:t xml:space="preserve"> И был счастливым человеком (</w:t>
      </w:r>
      <w:r w:rsidR="008373EA" w:rsidRPr="008373EA">
        <w:rPr>
          <w:rFonts w:ascii="Times New Roman" w:hAnsi="Times New Roman" w:cs="Times New Roman"/>
          <w:i/>
          <w:sz w:val="24"/>
          <w:szCs w:val="24"/>
        </w:rPr>
        <w:t>включить видеофрагмент</w:t>
      </w:r>
      <w:r w:rsidR="008373EA">
        <w:rPr>
          <w:rFonts w:ascii="Times New Roman" w:hAnsi="Times New Roman" w:cs="Times New Roman"/>
          <w:sz w:val="24"/>
          <w:szCs w:val="24"/>
        </w:rPr>
        <w:t>)</w:t>
      </w:r>
      <w:r w:rsidR="003219DB">
        <w:rPr>
          <w:rFonts w:ascii="Times New Roman" w:hAnsi="Times New Roman" w:cs="Times New Roman"/>
          <w:sz w:val="24"/>
          <w:szCs w:val="24"/>
        </w:rPr>
        <w:t xml:space="preserve">. </w:t>
      </w:r>
    </w:p>
    <w:p w:rsidR="003867D1" w:rsidRPr="003867D1" w:rsidRDefault="003219DB" w:rsidP="003867D1">
      <w:pPr>
        <w:ind w:firstLine="708"/>
        <w:jc w:val="both"/>
        <w:rPr>
          <w:rFonts w:ascii="Times New Roman" w:hAnsi="Times New Roman" w:cs="Times New Roman"/>
          <w:sz w:val="24"/>
          <w:szCs w:val="24"/>
        </w:rPr>
      </w:pPr>
      <w:r w:rsidRPr="003867D1">
        <w:rPr>
          <w:rFonts w:ascii="Times New Roman" w:hAnsi="Times New Roman" w:cs="Times New Roman"/>
          <w:i/>
          <w:sz w:val="24"/>
          <w:szCs w:val="24"/>
        </w:rPr>
        <w:t xml:space="preserve">Далее </w:t>
      </w:r>
      <w:r w:rsidR="003867D1" w:rsidRPr="003867D1">
        <w:rPr>
          <w:rFonts w:ascii="Times New Roman" w:hAnsi="Times New Roman" w:cs="Times New Roman"/>
          <w:i/>
          <w:sz w:val="24"/>
          <w:szCs w:val="24"/>
        </w:rPr>
        <w:t xml:space="preserve">по очереди переходим </w:t>
      </w:r>
      <w:r w:rsidR="003867D1">
        <w:rPr>
          <w:rFonts w:ascii="Times New Roman" w:hAnsi="Times New Roman" w:cs="Times New Roman"/>
          <w:i/>
          <w:sz w:val="24"/>
          <w:szCs w:val="24"/>
        </w:rPr>
        <w:t xml:space="preserve">по </w:t>
      </w:r>
      <w:proofErr w:type="spellStart"/>
      <w:r w:rsidR="003867D1">
        <w:rPr>
          <w:rFonts w:ascii="Times New Roman" w:hAnsi="Times New Roman" w:cs="Times New Roman"/>
          <w:i/>
          <w:sz w:val="24"/>
          <w:szCs w:val="24"/>
        </w:rPr>
        <w:t>инетрактивным</w:t>
      </w:r>
      <w:proofErr w:type="spellEnd"/>
      <w:r w:rsidR="003867D1">
        <w:rPr>
          <w:rFonts w:ascii="Times New Roman" w:hAnsi="Times New Roman" w:cs="Times New Roman"/>
          <w:i/>
          <w:sz w:val="24"/>
          <w:szCs w:val="24"/>
        </w:rPr>
        <w:t xml:space="preserve"> кнопкам, например </w:t>
      </w:r>
    </w:p>
    <w:p w:rsidR="00083492" w:rsidRPr="00003BA7" w:rsidRDefault="00CB597A" w:rsidP="008373EA">
      <w:pPr>
        <w:jc w:val="both"/>
        <w:rPr>
          <w:rFonts w:ascii="Times New Roman" w:hAnsi="Times New Roman" w:cs="Times New Roman"/>
          <w:b/>
          <w:caps/>
          <w:sz w:val="24"/>
          <w:szCs w:val="24"/>
        </w:rPr>
      </w:pPr>
      <w:r w:rsidRPr="00003BA7">
        <w:rPr>
          <w:rFonts w:ascii="Times New Roman" w:hAnsi="Times New Roman" w:cs="Times New Roman"/>
          <w:b/>
          <w:caps/>
          <w:sz w:val="24"/>
          <w:szCs w:val="24"/>
        </w:rPr>
        <w:t>История древнего рода</w:t>
      </w:r>
      <w:r w:rsidR="008373EA" w:rsidRPr="00003BA7">
        <w:rPr>
          <w:rFonts w:ascii="Times New Roman" w:hAnsi="Times New Roman" w:cs="Times New Roman"/>
          <w:b/>
          <w:caps/>
          <w:sz w:val="24"/>
          <w:szCs w:val="24"/>
        </w:rPr>
        <w:t xml:space="preserve"> </w:t>
      </w:r>
    </w:p>
    <w:p w:rsidR="00EA5EE7" w:rsidRDefault="00CB597A" w:rsidP="003219DB">
      <w:pPr>
        <w:spacing w:after="0" w:line="240" w:lineRule="auto"/>
        <w:ind w:firstLine="708"/>
        <w:jc w:val="both"/>
        <w:rPr>
          <w:rFonts w:ascii="Times New Roman" w:hAnsi="Times New Roman" w:cs="Times New Roman"/>
          <w:sz w:val="24"/>
          <w:szCs w:val="24"/>
        </w:rPr>
      </w:pPr>
      <w:r w:rsidRPr="008373EA">
        <w:rPr>
          <w:rFonts w:ascii="Times New Roman" w:hAnsi="Times New Roman" w:cs="Times New Roman"/>
          <w:sz w:val="24"/>
          <w:szCs w:val="24"/>
        </w:rPr>
        <w:t xml:space="preserve">Дворянский род Михалковых известен еще с конца XV века, со времен Ивана Грозного. Пошел же он от некоего </w:t>
      </w:r>
      <w:proofErr w:type="spellStart"/>
      <w:r w:rsidRPr="008373EA">
        <w:rPr>
          <w:rFonts w:ascii="Times New Roman" w:hAnsi="Times New Roman" w:cs="Times New Roman"/>
          <w:sz w:val="24"/>
          <w:szCs w:val="24"/>
        </w:rPr>
        <w:t>Михалки</w:t>
      </w:r>
      <w:proofErr w:type="spellEnd"/>
      <w:r w:rsidRPr="008373EA">
        <w:rPr>
          <w:rFonts w:ascii="Times New Roman" w:hAnsi="Times New Roman" w:cs="Times New Roman"/>
          <w:sz w:val="24"/>
          <w:szCs w:val="24"/>
        </w:rPr>
        <w:t xml:space="preserve">. В первой половине XV века из Литвы в Тверь на службу к великому князю Ивану Михайловичу Тверскому прибыл некто Марк </w:t>
      </w:r>
      <w:proofErr w:type="spellStart"/>
      <w:r w:rsidRPr="008373EA">
        <w:rPr>
          <w:rFonts w:ascii="Times New Roman" w:hAnsi="Times New Roman" w:cs="Times New Roman"/>
          <w:sz w:val="24"/>
          <w:szCs w:val="24"/>
        </w:rPr>
        <w:t>Демидович</w:t>
      </w:r>
      <w:proofErr w:type="spellEnd"/>
      <w:r w:rsidRPr="008373EA">
        <w:rPr>
          <w:rFonts w:ascii="Times New Roman" w:hAnsi="Times New Roman" w:cs="Times New Roman"/>
          <w:sz w:val="24"/>
          <w:szCs w:val="24"/>
        </w:rPr>
        <w:t xml:space="preserve">. От его потомков </w:t>
      </w:r>
      <w:proofErr w:type="spellStart"/>
      <w:r w:rsidRPr="008373EA">
        <w:rPr>
          <w:rFonts w:ascii="Times New Roman" w:hAnsi="Times New Roman" w:cs="Times New Roman"/>
          <w:sz w:val="24"/>
          <w:szCs w:val="24"/>
        </w:rPr>
        <w:t>Киндыревых</w:t>
      </w:r>
      <w:proofErr w:type="spellEnd"/>
      <w:r w:rsidRPr="008373EA">
        <w:rPr>
          <w:rFonts w:ascii="Times New Roman" w:hAnsi="Times New Roman" w:cs="Times New Roman"/>
          <w:sz w:val="24"/>
          <w:szCs w:val="24"/>
        </w:rPr>
        <w:t xml:space="preserve"> и "ответвились" Михалковы.  Наиболее ранний известный представитель рода Михалковых - это </w:t>
      </w:r>
      <w:proofErr w:type="spellStart"/>
      <w:r w:rsidRPr="008373EA">
        <w:rPr>
          <w:rFonts w:ascii="Times New Roman" w:hAnsi="Times New Roman" w:cs="Times New Roman"/>
          <w:sz w:val="24"/>
          <w:szCs w:val="24"/>
        </w:rPr>
        <w:t>Гридица</w:t>
      </w:r>
      <w:proofErr w:type="spellEnd"/>
      <w:r w:rsidRPr="008373EA">
        <w:rPr>
          <w:rFonts w:ascii="Times New Roman" w:hAnsi="Times New Roman" w:cs="Times New Roman"/>
          <w:sz w:val="24"/>
          <w:szCs w:val="24"/>
        </w:rPr>
        <w:t xml:space="preserve"> Михалков</w:t>
      </w:r>
      <w:r w:rsidR="003219DB">
        <w:rPr>
          <w:rFonts w:ascii="Times New Roman" w:hAnsi="Times New Roman" w:cs="Times New Roman"/>
          <w:sz w:val="24"/>
          <w:szCs w:val="24"/>
        </w:rPr>
        <w:t xml:space="preserve"> </w:t>
      </w:r>
      <w:r w:rsidRPr="008373EA">
        <w:rPr>
          <w:rFonts w:ascii="Times New Roman" w:hAnsi="Times New Roman" w:cs="Times New Roman"/>
          <w:sz w:val="24"/>
          <w:szCs w:val="24"/>
        </w:rPr>
        <w:t>(упоминается в 1498 году). далее идет Тимофей (Тиша) Федорович Михалков - дьяк, сперва казенный, позже великокняжеский, а затем дворцовый. Его сын, Андрей Тимофеевич, при Иване Грозном был наместником в Туле, а за</w:t>
      </w:r>
      <w:r w:rsidR="00EA5EE7">
        <w:rPr>
          <w:rFonts w:ascii="Times New Roman" w:hAnsi="Times New Roman" w:cs="Times New Roman"/>
          <w:sz w:val="24"/>
          <w:szCs w:val="24"/>
        </w:rPr>
        <w:t xml:space="preserve">тем стал воеводой в Смоленске. </w:t>
      </w:r>
    </w:p>
    <w:p w:rsidR="003219DB" w:rsidRDefault="00CB597A" w:rsidP="003219DB">
      <w:pPr>
        <w:spacing w:after="0" w:line="240" w:lineRule="auto"/>
        <w:ind w:firstLine="708"/>
        <w:jc w:val="both"/>
        <w:rPr>
          <w:rFonts w:ascii="Times New Roman" w:hAnsi="Times New Roman" w:cs="Times New Roman"/>
          <w:sz w:val="24"/>
          <w:szCs w:val="24"/>
        </w:rPr>
      </w:pPr>
      <w:r w:rsidRPr="008373EA">
        <w:rPr>
          <w:rFonts w:ascii="Times New Roman" w:hAnsi="Times New Roman" w:cs="Times New Roman"/>
          <w:sz w:val="24"/>
          <w:szCs w:val="24"/>
        </w:rPr>
        <w:t>Среди Михалковых были и ратники, и служилые дворяне. Так. прапрадед писателя, его полный тезка Сергей Владимирович Михалков (1789-1843) отличился в сражениях против Наполеона под Аустерлицем</w:t>
      </w:r>
      <w:r w:rsidR="003219DB">
        <w:rPr>
          <w:rFonts w:ascii="Times New Roman" w:hAnsi="Times New Roman" w:cs="Times New Roman"/>
          <w:sz w:val="24"/>
          <w:szCs w:val="24"/>
        </w:rPr>
        <w:t xml:space="preserve"> </w:t>
      </w:r>
      <w:r w:rsidRPr="008373EA">
        <w:rPr>
          <w:rFonts w:ascii="Times New Roman" w:hAnsi="Times New Roman" w:cs="Times New Roman"/>
          <w:sz w:val="24"/>
          <w:szCs w:val="24"/>
        </w:rPr>
        <w:t xml:space="preserve">(1805) и при </w:t>
      </w:r>
      <w:proofErr w:type="spellStart"/>
      <w:proofErr w:type="gramStart"/>
      <w:r w:rsidRPr="008373EA">
        <w:rPr>
          <w:rFonts w:ascii="Times New Roman" w:hAnsi="Times New Roman" w:cs="Times New Roman"/>
          <w:sz w:val="24"/>
          <w:szCs w:val="24"/>
        </w:rPr>
        <w:t>Фридланде</w:t>
      </w:r>
      <w:proofErr w:type="spellEnd"/>
      <w:r w:rsidRPr="008373EA">
        <w:rPr>
          <w:rFonts w:ascii="Times New Roman" w:hAnsi="Times New Roman" w:cs="Times New Roman"/>
          <w:sz w:val="24"/>
          <w:szCs w:val="24"/>
        </w:rPr>
        <w:t>(</w:t>
      </w:r>
      <w:proofErr w:type="gramEnd"/>
      <w:r w:rsidRPr="008373EA">
        <w:rPr>
          <w:rFonts w:ascii="Times New Roman" w:hAnsi="Times New Roman" w:cs="Times New Roman"/>
          <w:sz w:val="24"/>
          <w:szCs w:val="24"/>
        </w:rPr>
        <w:t xml:space="preserve">1807) и был награжден несколькими боевыми орденами России. А вот сын его, прадед поэта, Владимир Сергеевич Михалков (1817-1903), блестяще окончив </w:t>
      </w:r>
      <w:proofErr w:type="spellStart"/>
      <w:r w:rsidRPr="008373EA">
        <w:rPr>
          <w:rFonts w:ascii="Times New Roman" w:hAnsi="Times New Roman" w:cs="Times New Roman"/>
          <w:sz w:val="24"/>
          <w:szCs w:val="24"/>
        </w:rPr>
        <w:t>Дерптский</w:t>
      </w:r>
      <w:proofErr w:type="spellEnd"/>
      <w:r w:rsidRPr="008373EA">
        <w:rPr>
          <w:rFonts w:ascii="Times New Roman" w:hAnsi="Times New Roman" w:cs="Times New Roman"/>
          <w:sz w:val="24"/>
          <w:szCs w:val="24"/>
        </w:rPr>
        <w:t xml:space="preserve"> университет, посвятил себя деятельности на ниве просвещения. Долгие годы был почетным смотрителем Ярославской губернской гимназии. Он был страстным ко</w:t>
      </w:r>
      <w:r w:rsidR="003219DB">
        <w:rPr>
          <w:rFonts w:ascii="Times New Roman" w:hAnsi="Times New Roman" w:cs="Times New Roman"/>
          <w:sz w:val="24"/>
          <w:szCs w:val="24"/>
        </w:rPr>
        <w:t xml:space="preserve">ллекционером предметов старины </w:t>
      </w:r>
      <w:r w:rsidRPr="008373EA">
        <w:rPr>
          <w:rFonts w:ascii="Times New Roman" w:hAnsi="Times New Roman" w:cs="Times New Roman"/>
          <w:sz w:val="24"/>
          <w:szCs w:val="24"/>
        </w:rPr>
        <w:t xml:space="preserve">- гравюры, посуда, одежда. Большую часть коллекции передал в Историко-художественный музей города Рыбинска. в 1917 году уникальная родовая библиотека перешла в фонд </w:t>
      </w:r>
      <w:proofErr w:type="spellStart"/>
      <w:r w:rsidRPr="008373EA">
        <w:rPr>
          <w:rFonts w:ascii="Times New Roman" w:hAnsi="Times New Roman" w:cs="Times New Roman"/>
          <w:sz w:val="24"/>
          <w:szCs w:val="24"/>
        </w:rPr>
        <w:t>Румянцевского</w:t>
      </w:r>
      <w:proofErr w:type="spellEnd"/>
      <w:r w:rsidRPr="008373EA">
        <w:rPr>
          <w:rFonts w:ascii="Times New Roman" w:hAnsi="Times New Roman" w:cs="Times New Roman"/>
          <w:sz w:val="24"/>
          <w:szCs w:val="24"/>
        </w:rPr>
        <w:t xml:space="preserve"> музея.</w:t>
      </w:r>
    </w:p>
    <w:p w:rsidR="003219DB" w:rsidRDefault="00CB597A" w:rsidP="003219DB">
      <w:pPr>
        <w:spacing w:after="0" w:line="240" w:lineRule="auto"/>
        <w:ind w:firstLine="708"/>
        <w:jc w:val="both"/>
        <w:rPr>
          <w:rFonts w:ascii="Times New Roman" w:hAnsi="Times New Roman" w:cs="Times New Roman"/>
          <w:sz w:val="24"/>
          <w:szCs w:val="24"/>
        </w:rPr>
      </w:pPr>
      <w:r w:rsidRPr="008373EA">
        <w:rPr>
          <w:rFonts w:ascii="Times New Roman" w:hAnsi="Times New Roman" w:cs="Times New Roman"/>
          <w:sz w:val="24"/>
          <w:szCs w:val="24"/>
        </w:rPr>
        <w:t>Любопытно еще и то, что ответвления генеалогического древа рода Михалковых ведут к близким родственным связям с Толстыми и к дальним - с</w:t>
      </w:r>
      <w:r w:rsidR="003219DB">
        <w:rPr>
          <w:rFonts w:ascii="Times New Roman" w:hAnsi="Times New Roman" w:cs="Times New Roman"/>
          <w:sz w:val="24"/>
          <w:szCs w:val="24"/>
        </w:rPr>
        <w:t xml:space="preserve"> Николаем Васильевичем Гоголем.</w:t>
      </w:r>
    </w:p>
    <w:p w:rsidR="00CB597A" w:rsidRDefault="00CB597A" w:rsidP="003219DB">
      <w:pPr>
        <w:spacing w:after="0" w:line="240" w:lineRule="auto"/>
        <w:ind w:firstLine="708"/>
        <w:jc w:val="both"/>
        <w:rPr>
          <w:rFonts w:ascii="Times New Roman" w:hAnsi="Times New Roman" w:cs="Times New Roman"/>
          <w:sz w:val="24"/>
          <w:szCs w:val="24"/>
        </w:rPr>
      </w:pPr>
      <w:r w:rsidRPr="008373EA">
        <w:rPr>
          <w:rFonts w:ascii="Times New Roman" w:hAnsi="Times New Roman" w:cs="Times New Roman"/>
          <w:sz w:val="24"/>
          <w:szCs w:val="24"/>
        </w:rPr>
        <w:t xml:space="preserve">Интересна родословная С.В.Михалкова и по материнской линии. Мать его, Ольга Михайловна (урожденная Глебова), происходила из семьи, представители которой также отличились как на военной, так на государственной службе. Так, прапрадед, Михаил Петрович Глебов, участник войны 1812 года, в 1814 году был награжден золотой саблей с </w:t>
      </w:r>
      <w:r w:rsidR="003219DB" w:rsidRPr="008373EA">
        <w:rPr>
          <w:rFonts w:ascii="Times New Roman" w:hAnsi="Times New Roman" w:cs="Times New Roman"/>
          <w:sz w:val="24"/>
          <w:szCs w:val="24"/>
        </w:rPr>
        <w:t>надписью:</w:t>
      </w:r>
      <w:r w:rsidRPr="008373EA">
        <w:rPr>
          <w:rFonts w:ascii="Times New Roman" w:hAnsi="Times New Roman" w:cs="Times New Roman"/>
          <w:sz w:val="24"/>
          <w:szCs w:val="24"/>
        </w:rPr>
        <w:t xml:space="preserve"> "За храбрость" в знак особого отличия в сражениях против французов при </w:t>
      </w:r>
      <w:proofErr w:type="spellStart"/>
      <w:r w:rsidRPr="008373EA">
        <w:rPr>
          <w:rFonts w:ascii="Times New Roman" w:hAnsi="Times New Roman" w:cs="Times New Roman"/>
          <w:sz w:val="24"/>
          <w:szCs w:val="24"/>
        </w:rPr>
        <w:t>Гельзберге</w:t>
      </w:r>
      <w:proofErr w:type="spellEnd"/>
      <w:r w:rsidRPr="008373EA">
        <w:rPr>
          <w:rFonts w:ascii="Times New Roman" w:hAnsi="Times New Roman" w:cs="Times New Roman"/>
          <w:sz w:val="24"/>
          <w:szCs w:val="24"/>
        </w:rPr>
        <w:t xml:space="preserve">. Такую же награду за доблесть получил прадед Ольги Михайловны-майор Григорий Михайлович Безобразов. </w:t>
      </w:r>
    </w:p>
    <w:p w:rsidR="007C5B2D" w:rsidRDefault="007C5B2D" w:rsidP="007C5B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Сама Ольга Михайловна</w:t>
      </w:r>
      <w:r w:rsidRPr="007C5B2D">
        <w:rPr>
          <w:rFonts w:ascii="Times New Roman" w:hAnsi="Times New Roman" w:cs="Times New Roman"/>
          <w:sz w:val="24"/>
          <w:szCs w:val="24"/>
        </w:rPr>
        <w:t xml:space="preserve">, преданная семье, мягкая, сердечная женщина, некоторое время учительствовала, была сестрой милосердия, а затем полностью отдала себя мужу и детям. Детей было трое, и все сыновья - Сергей, Михаил и Александр. Именно ей сыновья обязаны тем, что получили образование, выучили языки, умели </w:t>
      </w:r>
      <w:r>
        <w:rPr>
          <w:rFonts w:ascii="Times New Roman" w:hAnsi="Times New Roman" w:cs="Times New Roman"/>
          <w:sz w:val="24"/>
          <w:szCs w:val="24"/>
        </w:rPr>
        <w:t xml:space="preserve">прилично вести себя в </w:t>
      </w:r>
      <w:r>
        <w:rPr>
          <w:rFonts w:ascii="Times New Roman" w:hAnsi="Times New Roman" w:cs="Times New Roman"/>
          <w:sz w:val="24"/>
          <w:szCs w:val="24"/>
        </w:rPr>
        <w:lastRenderedPageBreak/>
        <w:t xml:space="preserve">обществе. </w:t>
      </w:r>
      <w:r w:rsidRPr="007C5B2D">
        <w:rPr>
          <w:rFonts w:ascii="Times New Roman" w:hAnsi="Times New Roman" w:cs="Times New Roman"/>
          <w:sz w:val="24"/>
          <w:szCs w:val="24"/>
        </w:rPr>
        <w:t>А мужу она была верной соратницей в его изобретательстве, всегда поддерживая его начинания.</w:t>
      </w:r>
    </w:p>
    <w:p w:rsidR="007C5B2D" w:rsidRPr="007C5B2D" w:rsidRDefault="007C5B2D" w:rsidP="007C5B2D">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 xml:space="preserve">Отец будущего поэта, Владимир Александрович Михалков (1886-1932) закончил юридический факультет Московского университета, но неожиданно для всех увлекся птицеводством. После Октябрьской революции новая власть призывает образованных людей помочь наладить разрушенное хозяйство страны. </w:t>
      </w:r>
      <w:r>
        <w:rPr>
          <w:rFonts w:ascii="Times New Roman" w:hAnsi="Times New Roman" w:cs="Times New Roman"/>
          <w:sz w:val="24"/>
          <w:szCs w:val="24"/>
        </w:rPr>
        <w:t>Владимир Александрович говорил: «Россия выбрала себе другую власть. Я – русский человек, и я не буду бороться с этой властью, я буду работать, служить своему народу…»</w:t>
      </w:r>
    </w:p>
    <w:p w:rsidR="007C5B2D" w:rsidRPr="007C5B2D" w:rsidRDefault="007C5B2D" w:rsidP="007C5B2D">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В 1927 году семья Михалковых переехала из Москвы в Пятигорск (Владимиру Александровичу предложили работу по птицеводству).</w:t>
      </w:r>
    </w:p>
    <w:p w:rsidR="007C5B2D" w:rsidRPr="008373EA" w:rsidRDefault="007C5B2D" w:rsidP="007C5B2D">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Ученый, изобретатель, энтузиаст и пропагандист своего дела, Владимир Александрович менее чем за десять лет опубликовал около тридцать работ по птицеводству. Его имя занимает почетное место в ряду ветеранов отечественного птицеводства.</w:t>
      </w:r>
    </w:p>
    <w:p w:rsidR="00CB597A" w:rsidRPr="008373EA" w:rsidRDefault="00CB597A" w:rsidP="008373EA">
      <w:pPr>
        <w:jc w:val="both"/>
        <w:rPr>
          <w:rFonts w:ascii="Times New Roman" w:hAnsi="Times New Roman" w:cs="Times New Roman"/>
          <w:sz w:val="24"/>
          <w:szCs w:val="24"/>
        </w:rPr>
      </w:pPr>
    </w:p>
    <w:p w:rsidR="00CB597A" w:rsidRPr="00003BA7" w:rsidRDefault="007C5B2D" w:rsidP="008373EA">
      <w:pPr>
        <w:jc w:val="both"/>
        <w:rPr>
          <w:rFonts w:ascii="Times New Roman" w:hAnsi="Times New Roman" w:cs="Times New Roman"/>
          <w:b/>
          <w:caps/>
          <w:sz w:val="24"/>
          <w:szCs w:val="24"/>
        </w:rPr>
      </w:pPr>
      <w:r w:rsidRPr="00003BA7">
        <w:rPr>
          <w:rFonts w:ascii="Times New Roman" w:hAnsi="Times New Roman" w:cs="Times New Roman"/>
          <w:b/>
          <w:caps/>
          <w:sz w:val="24"/>
          <w:szCs w:val="24"/>
        </w:rPr>
        <w:t>«…воспитан я советской страной»</w:t>
      </w:r>
    </w:p>
    <w:p w:rsidR="007C5B2D" w:rsidRDefault="007C5B2D" w:rsidP="007C5B2D">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"Я родился в царской России. В четыре года я встретил революцию</w:t>
      </w:r>
      <w:r>
        <w:rPr>
          <w:rFonts w:ascii="Times New Roman" w:hAnsi="Times New Roman" w:cs="Times New Roman"/>
          <w:sz w:val="24"/>
          <w:szCs w:val="24"/>
        </w:rPr>
        <w:t xml:space="preserve">, наблюдал образование СССР, а </w:t>
      </w:r>
      <w:r w:rsidRPr="007C5B2D">
        <w:rPr>
          <w:rFonts w:ascii="Times New Roman" w:hAnsi="Times New Roman" w:cs="Times New Roman"/>
          <w:sz w:val="24"/>
          <w:szCs w:val="24"/>
        </w:rPr>
        <w:t>в 78 лет - развал государства, которому верой и правдой служил всю жизнь. ...Я человек сталинской эпохи, все это конечно отразилось на моем творчестве"</w:t>
      </w:r>
      <w:r>
        <w:rPr>
          <w:rFonts w:ascii="Times New Roman" w:hAnsi="Times New Roman" w:cs="Times New Roman"/>
          <w:sz w:val="24"/>
          <w:szCs w:val="24"/>
        </w:rPr>
        <w:t xml:space="preserve">, - написал в предисловии к одной из своих книг Сергей Михалков. </w:t>
      </w:r>
    </w:p>
    <w:p w:rsidR="00CB597A" w:rsidRPr="007C5B2D" w:rsidRDefault="007C5B2D" w:rsidP="007C5B2D">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Дворянский сын Сергей Владимирович Михалков родился в 1913 году 13 марта в Москве в доме №6 по улице Волхонке, неподалеку от Кремля. Дом принадлежал двоюродному деду. Няня водила маленького Сережу Михалкова гулять в Александровский сад и к храму Христа Спасителя.</w:t>
      </w:r>
    </w:p>
    <w:p w:rsidR="007C5B2D" w:rsidRPr="007C5B2D" w:rsidRDefault="007C5B2D" w:rsidP="001C1837">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 xml:space="preserve">Раннее детство его прошло в подмосковном имении </w:t>
      </w:r>
      <w:proofErr w:type="spellStart"/>
      <w:r w:rsidRPr="007C5B2D">
        <w:rPr>
          <w:rFonts w:ascii="Times New Roman" w:hAnsi="Times New Roman" w:cs="Times New Roman"/>
          <w:sz w:val="24"/>
          <w:szCs w:val="24"/>
        </w:rPr>
        <w:t>Назарьево</w:t>
      </w:r>
      <w:proofErr w:type="spellEnd"/>
      <w:r w:rsidRPr="007C5B2D">
        <w:rPr>
          <w:rFonts w:ascii="Times New Roman" w:hAnsi="Times New Roman" w:cs="Times New Roman"/>
          <w:sz w:val="24"/>
          <w:szCs w:val="24"/>
        </w:rPr>
        <w:t xml:space="preserve">, принадлежавшем знакомым родителей. Начальное образование трое братьев получили дома: для этого была приглашена немка-гувернантка Эмма Ивановна Розенберг, заложившая в детей не только основы самодисциплины, но и обучившая их немецкому языку на таком уровне, что уже в детстве они могли читать Шиллера и Гете в подлиннике. И даже спустя более полувека Сергей Владимирович блистательно выступал с докладами на немецком о детской литературе на различных международных форумах. Основы географии, истории и русского языка преподавал молодой священник отец Борис- Борис Васильевич Смирнов. В обычную школу Сережа пошел с четвертого класса. </w:t>
      </w:r>
    </w:p>
    <w:p w:rsidR="007C5B2D" w:rsidRPr="00A83DBB" w:rsidRDefault="007C5B2D" w:rsidP="00A83DBB">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 xml:space="preserve">"...Воспитывали меня, - вспоминает писатель, - в заботе и ласке".  Именно атмосфера любви, внимания друг к другу, постоянного труда помогла ему вырасти здоровым душевно и нравственно, стать человеком без болезненных комплексов, которые могли развиться к заикающегося мальчишки. </w:t>
      </w:r>
      <w:r w:rsidR="001C1837">
        <w:rPr>
          <w:rFonts w:ascii="Times New Roman" w:hAnsi="Times New Roman" w:cs="Times New Roman"/>
          <w:sz w:val="24"/>
          <w:szCs w:val="24"/>
        </w:rPr>
        <w:t xml:space="preserve"> Однажды няня упустила коляску с малышом, коляска опрокинулась. Маленький Сережа после этого случая стала заикаться.</w:t>
      </w:r>
      <w:r w:rsidR="00A83DBB">
        <w:rPr>
          <w:rFonts w:ascii="Times New Roman" w:hAnsi="Times New Roman" w:cs="Times New Roman"/>
          <w:sz w:val="24"/>
          <w:szCs w:val="24"/>
        </w:rPr>
        <w:t xml:space="preserve"> </w:t>
      </w:r>
      <w:r w:rsidR="00A83DBB" w:rsidRPr="00A83DBB">
        <w:rPr>
          <w:rFonts w:ascii="Times New Roman" w:hAnsi="Times New Roman" w:cs="Times New Roman"/>
          <w:sz w:val="24"/>
          <w:szCs w:val="24"/>
        </w:rPr>
        <w:t>(</w:t>
      </w:r>
      <w:r w:rsidR="00A83DBB" w:rsidRPr="00A83DBB">
        <w:rPr>
          <w:rFonts w:ascii="Times New Roman" w:hAnsi="Times New Roman" w:cs="Times New Roman"/>
          <w:i/>
          <w:sz w:val="24"/>
          <w:szCs w:val="24"/>
        </w:rPr>
        <w:t>включить видеофрагмент</w:t>
      </w:r>
      <w:r w:rsidR="00A83DBB" w:rsidRPr="00A83DBB">
        <w:rPr>
          <w:rFonts w:ascii="Times New Roman" w:hAnsi="Times New Roman" w:cs="Times New Roman"/>
          <w:sz w:val="24"/>
          <w:szCs w:val="24"/>
        </w:rPr>
        <w:t>).</w:t>
      </w:r>
    </w:p>
    <w:p w:rsidR="007C5B2D" w:rsidRPr="007C5B2D" w:rsidRDefault="007C5B2D" w:rsidP="001C1837">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 xml:space="preserve">"Как сам я относился к собственному </w:t>
      </w:r>
      <w:r w:rsidR="001C1837" w:rsidRPr="007C5B2D">
        <w:rPr>
          <w:rFonts w:ascii="Times New Roman" w:hAnsi="Times New Roman" w:cs="Times New Roman"/>
          <w:sz w:val="24"/>
          <w:szCs w:val="24"/>
        </w:rPr>
        <w:t>заиканию? -</w:t>
      </w:r>
      <w:r w:rsidRPr="007C5B2D">
        <w:rPr>
          <w:rFonts w:ascii="Times New Roman" w:hAnsi="Times New Roman" w:cs="Times New Roman"/>
          <w:sz w:val="24"/>
          <w:szCs w:val="24"/>
        </w:rPr>
        <w:t>спрашивает себя Михалков. -Робел ли? Смущался? Старался отмолчаться? Мне хотелось говорить, и я говорил.</w:t>
      </w:r>
      <w:r w:rsidR="001C1837">
        <w:rPr>
          <w:rFonts w:ascii="Times New Roman" w:hAnsi="Times New Roman" w:cs="Times New Roman"/>
          <w:sz w:val="24"/>
          <w:szCs w:val="24"/>
        </w:rPr>
        <w:t xml:space="preserve"> Товарищи мои действительно ждали, когда я выскажусь до конца. И если кто=-то пробовал подшучивать, я тотчас перехватывал инициативу и сам первым смеялся над своей «особенностью». </w:t>
      </w:r>
      <w:r w:rsidRPr="007C5B2D">
        <w:rPr>
          <w:rFonts w:ascii="Times New Roman" w:hAnsi="Times New Roman" w:cs="Times New Roman"/>
          <w:sz w:val="24"/>
          <w:szCs w:val="24"/>
        </w:rPr>
        <w:t xml:space="preserve"> В школе, помню, меня заикание не раз выручало. Например, вызывает меня учительница химии, я же не знаю, что отвечать, и начинаю с великим усердием заикаться... Сердобольная женщина ставит мне "удовлетворительно"... Товарищи мои тихо умирают от смеха..."</w:t>
      </w:r>
    </w:p>
    <w:p w:rsidR="007C5B2D" w:rsidRPr="007C5B2D" w:rsidRDefault="007C5B2D" w:rsidP="001C1837">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Отец одарил Сергея Михалкова не только чувством юмора, но и обогатил душу писателя ощущением вечной радости.  Высоки были моральные устои отца.</w:t>
      </w:r>
      <w:r w:rsidR="001C1837">
        <w:rPr>
          <w:rFonts w:ascii="Times New Roman" w:hAnsi="Times New Roman" w:cs="Times New Roman"/>
          <w:sz w:val="24"/>
          <w:szCs w:val="24"/>
        </w:rPr>
        <w:t xml:space="preserve"> Он собственным примером показывал</w:t>
      </w:r>
      <w:r w:rsidRPr="007C5B2D">
        <w:rPr>
          <w:rFonts w:ascii="Times New Roman" w:hAnsi="Times New Roman" w:cs="Times New Roman"/>
          <w:sz w:val="24"/>
          <w:szCs w:val="24"/>
        </w:rPr>
        <w:t xml:space="preserve"> своим детям, что в жизни главное -</w:t>
      </w:r>
      <w:r w:rsidR="001C1837">
        <w:rPr>
          <w:rFonts w:ascii="Times New Roman" w:hAnsi="Times New Roman" w:cs="Times New Roman"/>
          <w:sz w:val="24"/>
          <w:szCs w:val="24"/>
        </w:rPr>
        <w:t xml:space="preserve"> </w:t>
      </w:r>
      <w:r w:rsidRPr="007C5B2D">
        <w:rPr>
          <w:rFonts w:ascii="Times New Roman" w:hAnsi="Times New Roman" w:cs="Times New Roman"/>
          <w:sz w:val="24"/>
          <w:szCs w:val="24"/>
        </w:rPr>
        <w:t xml:space="preserve">Родина, что с Родиной надо быть вместе в любых испытаниях, что их долг - служение России при любых правительствах и режимах. </w:t>
      </w:r>
    </w:p>
    <w:p w:rsidR="001C1837" w:rsidRDefault="007C5B2D" w:rsidP="001C1837">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lastRenderedPageBreak/>
        <w:t>Отец приобщил сына к стихам Маяковского, Есенина, Демьяна Бедного.</w:t>
      </w:r>
    </w:p>
    <w:p w:rsidR="007C5B2D" w:rsidRPr="007C5B2D" w:rsidRDefault="007C5B2D" w:rsidP="001C1837">
      <w:pPr>
        <w:spacing w:after="0" w:line="240" w:lineRule="auto"/>
        <w:ind w:firstLine="708"/>
        <w:jc w:val="both"/>
        <w:rPr>
          <w:rFonts w:ascii="Times New Roman" w:hAnsi="Times New Roman" w:cs="Times New Roman"/>
          <w:sz w:val="24"/>
          <w:szCs w:val="24"/>
        </w:rPr>
      </w:pPr>
      <w:r w:rsidRPr="007C5B2D">
        <w:rPr>
          <w:rFonts w:ascii="Times New Roman" w:hAnsi="Times New Roman" w:cs="Times New Roman"/>
          <w:sz w:val="24"/>
          <w:szCs w:val="24"/>
        </w:rPr>
        <w:t>"Влияние именно этих поэтов наиболее сильно сказалось на моих детских поэтических опытах, - вспоминает С.В.Михалков. - Но больше всего я любил сказки Пушкина, басни Крылова, стихи Лермонтова и Некрасова.</w:t>
      </w:r>
    </w:p>
    <w:p w:rsidR="007C5B2D" w:rsidRPr="007C5B2D" w:rsidRDefault="001C1837" w:rsidP="001C183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7C5B2D" w:rsidRPr="007C5B2D">
        <w:rPr>
          <w:rFonts w:ascii="Times New Roman" w:hAnsi="Times New Roman" w:cs="Times New Roman"/>
          <w:sz w:val="24"/>
          <w:szCs w:val="24"/>
        </w:rPr>
        <w:t xml:space="preserve"> 19 лет, в 1932 году, Сергей Михалков потерял отца. В 30 лет он потерял и мать. </w:t>
      </w:r>
    </w:p>
    <w:p w:rsidR="00622330" w:rsidRDefault="00622330" w:rsidP="007C5B2D">
      <w:pPr>
        <w:jc w:val="both"/>
        <w:rPr>
          <w:rFonts w:ascii="Times New Roman" w:hAnsi="Times New Roman" w:cs="Times New Roman"/>
          <w:b/>
          <w:sz w:val="24"/>
          <w:szCs w:val="24"/>
        </w:rPr>
      </w:pPr>
    </w:p>
    <w:p w:rsidR="00A83DBB" w:rsidRPr="00003BA7" w:rsidRDefault="00A83DBB" w:rsidP="007C5B2D">
      <w:pPr>
        <w:jc w:val="both"/>
        <w:rPr>
          <w:rFonts w:ascii="Times New Roman" w:hAnsi="Times New Roman" w:cs="Times New Roman"/>
          <w:b/>
          <w:caps/>
          <w:sz w:val="24"/>
          <w:szCs w:val="24"/>
        </w:rPr>
      </w:pPr>
      <w:r w:rsidRPr="00003BA7">
        <w:rPr>
          <w:rFonts w:ascii="Times New Roman" w:hAnsi="Times New Roman" w:cs="Times New Roman"/>
          <w:b/>
          <w:caps/>
          <w:sz w:val="24"/>
          <w:szCs w:val="24"/>
        </w:rPr>
        <w:t>Поэт</w:t>
      </w:r>
    </w:p>
    <w:p w:rsidR="00A83DBB" w:rsidRDefault="00A83DBB" w:rsidP="007C5B2D">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Стихи Сережа начал писать лет с девяти. Вместе с перочинным ножом и рогаткой в шкатулке хранилась общая тетрадь с начисто переписанными первыми стихотворениями. Была среди них и басня. Она называлась «Культура», и речь в ней шла о том, что «людям лучше помогать не только словом, но и делом». Он даже издавал домашний «Литературно-художественный»</w:t>
      </w:r>
      <w:r w:rsidR="00622330">
        <w:rPr>
          <w:rFonts w:ascii="Times New Roman" w:hAnsi="Times New Roman" w:cs="Times New Roman"/>
          <w:sz w:val="24"/>
          <w:szCs w:val="24"/>
        </w:rPr>
        <w:t xml:space="preserve"> журнал, где был одновременно и редактором, и художником, и единственным автором.</w:t>
      </w:r>
      <w:r w:rsidR="00F52BD8">
        <w:rPr>
          <w:rFonts w:ascii="Times New Roman" w:hAnsi="Times New Roman" w:cs="Times New Roman"/>
          <w:sz w:val="24"/>
          <w:szCs w:val="24"/>
        </w:rPr>
        <w:t xml:space="preserve"> Домашним нравились стихи Сережи. Вот одно из них – стихотворение «Река»:</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Как змея, извиваясь</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Меж крутыми берегами,</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Течет речка в озера</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Голубыми волнами.</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Ее воды прозрачны,</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Дно песчано, глубоко,</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По берегам же местами</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Растет кучкой осока.</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По берегам растут ивы, </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Что раскинули ветви,</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Посреди же речки</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Рыбаки тащат сети,</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Верхоплавки играют,</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Щуки ходят кругами,</w:t>
      </w:r>
    </w:p>
    <w:p w:rsidR="00DC1C9A" w:rsidRPr="00E37985" w:rsidRDefault="00DC1C9A" w:rsidP="00DC1C9A">
      <w:pPr>
        <w:pStyle w:val="a6"/>
        <w:shd w:val="clear" w:color="auto" w:fill="FFFFFF"/>
        <w:spacing w:before="0" w:beforeAutospacing="0" w:after="0" w:afterAutospacing="0"/>
        <w:textAlignment w:val="baseline"/>
        <w:rPr>
          <w:color w:val="2B2E38"/>
        </w:rPr>
      </w:pPr>
      <w:r w:rsidRPr="00E37985">
        <w:rPr>
          <w:color w:val="2B2E38"/>
        </w:rPr>
        <w:t>Течет речка в озера</w:t>
      </w:r>
    </w:p>
    <w:p w:rsidR="00622330" w:rsidRPr="00181B00" w:rsidRDefault="00DC1C9A" w:rsidP="00181B00">
      <w:pPr>
        <w:pStyle w:val="a6"/>
        <w:shd w:val="clear" w:color="auto" w:fill="FFFFFF"/>
        <w:spacing w:before="0" w:beforeAutospacing="0" w:after="0" w:afterAutospacing="0"/>
        <w:textAlignment w:val="baseline"/>
        <w:rPr>
          <w:rFonts w:ascii="Arial" w:hAnsi="Arial" w:cs="Arial"/>
          <w:color w:val="2B2E38"/>
        </w:rPr>
      </w:pPr>
      <w:r w:rsidRPr="00E37985">
        <w:rPr>
          <w:color w:val="2B2E38"/>
        </w:rPr>
        <w:t>Голубыми водами</w:t>
      </w:r>
      <w:r>
        <w:rPr>
          <w:rFonts w:ascii="Arial" w:hAnsi="Arial" w:cs="Arial"/>
          <w:color w:val="2B2E38"/>
        </w:rPr>
        <w:t>.</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Однажды отец</w:t>
      </w:r>
      <w:r w:rsidR="00F52BD8" w:rsidRPr="00181B00">
        <w:rPr>
          <w:rFonts w:ascii="Times New Roman" w:hAnsi="Times New Roman" w:cs="Times New Roman"/>
          <w:sz w:val="24"/>
          <w:szCs w:val="24"/>
        </w:rPr>
        <w:t>, ничего не сказав сыну, послал несколько его стихотворений известному поэту Александру</w:t>
      </w:r>
      <w:r>
        <w:rPr>
          <w:rFonts w:ascii="Times New Roman" w:hAnsi="Times New Roman" w:cs="Times New Roman"/>
          <w:sz w:val="24"/>
          <w:szCs w:val="24"/>
        </w:rPr>
        <w:t xml:space="preserve"> Безыменскому. «У мальчика есть способности. Однако трудно сказать, будет ли он поэтом. Могу только посоветовать: пусть больше читает и продолжает писать стихи», написал тот.</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С</w:t>
      </w:r>
      <w:r w:rsidRPr="00181B00">
        <w:rPr>
          <w:rFonts w:ascii="Times New Roman" w:hAnsi="Times New Roman" w:cs="Times New Roman"/>
          <w:sz w:val="24"/>
          <w:szCs w:val="24"/>
        </w:rPr>
        <w:t>очинив сказку в стихах "Про медведя", Сергей переписал ее печатными буквами и отправился в частное издательство Мириманова, выпускавшее детские книжки. "С трепетом вошел я в помещение, в котором волнующе пахло типографской краской. Ме</w:t>
      </w:r>
      <w:r>
        <w:rPr>
          <w:rFonts w:ascii="Times New Roman" w:hAnsi="Times New Roman" w:cs="Times New Roman"/>
          <w:sz w:val="24"/>
          <w:szCs w:val="24"/>
        </w:rPr>
        <w:t>ня провели к "самому главному".</w:t>
      </w:r>
    </w:p>
    <w:p w:rsidR="00181B00" w:rsidRDefault="00181B00" w:rsidP="00181B00">
      <w:pPr>
        <w:spacing w:after="0" w:line="240" w:lineRule="auto"/>
        <w:ind w:firstLine="708"/>
        <w:jc w:val="both"/>
        <w:rPr>
          <w:rFonts w:ascii="Times New Roman" w:hAnsi="Times New Roman" w:cs="Times New Roman"/>
          <w:sz w:val="24"/>
          <w:szCs w:val="24"/>
        </w:rPr>
      </w:pPr>
      <w:r w:rsidRPr="00181B00">
        <w:rPr>
          <w:rFonts w:ascii="Times New Roman" w:hAnsi="Times New Roman" w:cs="Times New Roman"/>
          <w:sz w:val="24"/>
          <w:szCs w:val="24"/>
        </w:rPr>
        <w:t xml:space="preserve">Маленький щуплый старичок с козлиной бородкой, в толстовке, приняло меня как настоящего автора. Он предложил мне сесть. мельком просмотрел рукопись и попросил оставить ее на несколько дней. На прощание протянул мне три рубля. Это был мой первый денежный </w:t>
      </w:r>
      <w:proofErr w:type="gramStart"/>
      <w:r w:rsidRPr="00181B00">
        <w:rPr>
          <w:rFonts w:ascii="Times New Roman" w:hAnsi="Times New Roman" w:cs="Times New Roman"/>
          <w:sz w:val="24"/>
          <w:szCs w:val="24"/>
        </w:rPr>
        <w:t>аванс!...</w:t>
      </w:r>
      <w:proofErr w:type="gramEnd"/>
      <w:r w:rsidRPr="00181B00">
        <w:rPr>
          <w:rFonts w:ascii="Times New Roman" w:hAnsi="Times New Roman" w:cs="Times New Roman"/>
          <w:sz w:val="24"/>
          <w:szCs w:val="24"/>
        </w:rPr>
        <w:t>А спустя неделю я держал в дрожащих пальцах напечатанный на издательском бланке ответ, в краткой, но убедительной форме отклонявший мою рукопись как непригодную для издания".</w:t>
      </w:r>
    </w:p>
    <w:p w:rsidR="00181B00" w:rsidRDefault="00181B00" w:rsidP="00181B00">
      <w:pPr>
        <w:spacing w:after="0" w:line="240" w:lineRule="auto"/>
        <w:ind w:firstLine="708"/>
        <w:jc w:val="both"/>
        <w:rPr>
          <w:rFonts w:ascii="Times New Roman" w:hAnsi="Times New Roman" w:cs="Times New Roman"/>
          <w:sz w:val="24"/>
          <w:szCs w:val="24"/>
        </w:rPr>
      </w:pPr>
      <w:r w:rsidRPr="00181B00">
        <w:rPr>
          <w:rFonts w:ascii="Times New Roman" w:hAnsi="Times New Roman" w:cs="Times New Roman"/>
          <w:sz w:val="24"/>
          <w:szCs w:val="24"/>
        </w:rPr>
        <w:t xml:space="preserve">Несмотря на разочарование, Сережа продолжал писать обо всем, что видел вокруг. Писал даже "по заказу". Отец предложил ему написать десяток четверостиший, посвященных птицеводству... Эти четверостишия были опубликованы. Крепкое отцовское рукопожатие было для Сергея дороже всякого гонорара. К тому времени семья уже жила в Пятигорске. Юный поэт, которому было 16 лет, стал одним из авторов газеты "Терек", выходившей в Пятигорске. </w:t>
      </w:r>
    </w:p>
    <w:p w:rsidR="00181B00" w:rsidRDefault="00181B00" w:rsidP="00181B00">
      <w:pPr>
        <w:spacing w:after="0" w:line="240" w:lineRule="auto"/>
        <w:ind w:firstLine="708"/>
        <w:jc w:val="both"/>
        <w:rPr>
          <w:rFonts w:ascii="Times New Roman" w:hAnsi="Times New Roman" w:cs="Times New Roman"/>
          <w:sz w:val="24"/>
          <w:szCs w:val="24"/>
        </w:rPr>
      </w:pPr>
      <w:r w:rsidRPr="00181B00">
        <w:rPr>
          <w:rFonts w:ascii="Times New Roman" w:hAnsi="Times New Roman" w:cs="Times New Roman"/>
          <w:sz w:val="24"/>
          <w:szCs w:val="24"/>
        </w:rPr>
        <w:lastRenderedPageBreak/>
        <w:t>Первой публикацией Сережи в э</w:t>
      </w:r>
      <w:r>
        <w:rPr>
          <w:rFonts w:ascii="Times New Roman" w:hAnsi="Times New Roman" w:cs="Times New Roman"/>
          <w:sz w:val="24"/>
          <w:szCs w:val="24"/>
        </w:rPr>
        <w:t>той газете была "Казачья песня":</w:t>
      </w:r>
    </w:p>
    <w:p w:rsidR="00181B00" w:rsidRDefault="00181B00" w:rsidP="00181B00">
      <w:pPr>
        <w:spacing w:after="0" w:line="240" w:lineRule="auto"/>
        <w:jc w:val="both"/>
        <w:rPr>
          <w:rFonts w:ascii="Times New Roman" w:hAnsi="Times New Roman" w:cs="Times New Roman"/>
          <w:sz w:val="24"/>
          <w:szCs w:val="24"/>
        </w:rPr>
      </w:pP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Качалась степь осокою,</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Гармонь рвала бока…</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…Казачка черноокая</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Любила казака…-</w:t>
      </w:r>
    </w:p>
    <w:p w:rsidR="00A83DBB" w:rsidRPr="00181B00" w:rsidRDefault="00A83DBB" w:rsidP="00181B00">
      <w:pPr>
        <w:spacing w:after="0" w:line="240" w:lineRule="auto"/>
        <w:ind w:firstLine="708"/>
        <w:jc w:val="both"/>
        <w:rPr>
          <w:rFonts w:ascii="Times New Roman" w:hAnsi="Times New Roman" w:cs="Times New Roman"/>
          <w:sz w:val="24"/>
          <w:szCs w:val="24"/>
        </w:rPr>
      </w:pPr>
      <w:r w:rsidRPr="00181B00">
        <w:rPr>
          <w:rFonts w:ascii="Times New Roman" w:hAnsi="Times New Roman" w:cs="Times New Roman"/>
          <w:sz w:val="24"/>
          <w:szCs w:val="24"/>
        </w:rPr>
        <w:tab/>
      </w:r>
    </w:p>
    <w:p w:rsidR="00181B00" w:rsidRDefault="00181B00" w:rsidP="00181B00">
      <w:pPr>
        <w:jc w:val="both"/>
        <w:rPr>
          <w:rFonts w:ascii="Times New Roman" w:hAnsi="Times New Roman" w:cs="Times New Roman"/>
          <w:sz w:val="24"/>
          <w:szCs w:val="24"/>
        </w:rPr>
      </w:pPr>
      <w:r w:rsidRPr="00181B00">
        <w:rPr>
          <w:rFonts w:ascii="Times New Roman" w:hAnsi="Times New Roman" w:cs="Times New Roman"/>
          <w:sz w:val="24"/>
          <w:szCs w:val="24"/>
        </w:rPr>
        <w:t>В 1928 году в журнале "На подъеме" (Ростов-на-Дону) было напечатано стихотворение Сергея Михалкова "Дорога".</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Черный ветер гнет сухой ковыль,</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Плачет иволгой и днем, и ночью,</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рассказывает седую быль</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Зеленеющие бугры и кочки.</w:t>
      </w:r>
    </w:p>
    <w:p w:rsidR="00181B00" w:rsidRDefault="00181B00" w:rsidP="00181B00">
      <w:pPr>
        <w:spacing w:after="0" w:line="240" w:lineRule="auto"/>
        <w:jc w:val="both"/>
        <w:rPr>
          <w:rFonts w:ascii="Times New Roman" w:hAnsi="Times New Roman" w:cs="Times New Roman"/>
          <w:sz w:val="24"/>
          <w:szCs w:val="24"/>
        </w:rPr>
      </w:pP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Гнутся шпалы, опрокидываясь в даль,</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Убегая серыми столбами.</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когда мне ничего не жаль,</w:t>
      </w:r>
    </w:p>
    <w:p w:rsidR="00181B00" w:rsidRDefault="00181B00" w:rsidP="00181B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Кочки кажутся верблюжьими горбами.</w:t>
      </w:r>
    </w:p>
    <w:p w:rsidR="00181B00" w:rsidRDefault="00181B00" w:rsidP="00181B00">
      <w:pPr>
        <w:spacing w:after="0" w:line="240" w:lineRule="auto"/>
        <w:jc w:val="both"/>
        <w:rPr>
          <w:rFonts w:ascii="Times New Roman" w:hAnsi="Times New Roman" w:cs="Times New Roman"/>
          <w:sz w:val="24"/>
          <w:szCs w:val="24"/>
        </w:rPr>
      </w:pPr>
    </w:p>
    <w:p w:rsidR="007C5B2D" w:rsidRPr="007C5B2D" w:rsidRDefault="00181B00" w:rsidP="00181B00">
      <w:pPr>
        <w:ind w:firstLine="708"/>
        <w:jc w:val="both"/>
        <w:rPr>
          <w:rFonts w:ascii="Times New Roman" w:hAnsi="Times New Roman" w:cs="Times New Roman"/>
          <w:sz w:val="24"/>
          <w:szCs w:val="24"/>
        </w:rPr>
      </w:pPr>
      <w:r w:rsidRPr="00181B00">
        <w:rPr>
          <w:rFonts w:ascii="Times New Roman" w:hAnsi="Times New Roman" w:cs="Times New Roman"/>
          <w:sz w:val="24"/>
          <w:szCs w:val="24"/>
        </w:rPr>
        <w:t>"Очень не восхищайтесь, учитесь работать и шлите нам свои стихи", - писал пятнадцатилетнему поэту секретарь редакции, высылая в Пятигорск авторский номер журнала.</w:t>
      </w:r>
    </w:p>
    <w:p w:rsidR="00181B00" w:rsidRPr="00181B00" w:rsidRDefault="00181B00" w:rsidP="00181B00">
      <w:pPr>
        <w:jc w:val="both"/>
        <w:rPr>
          <w:rFonts w:ascii="Times New Roman" w:hAnsi="Times New Roman" w:cs="Times New Roman"/>
          <w:sz w:val="24"/>
          <w:szCs w:val="24"/>
        </w:rPr>
      </w:pPr>
      <w:r>
        <w:rPr>
          <w:rFonts w:ascii="Times New Roman" w:hAnsi="Times New Roman" w:cs="Times New Roman"/>
          <w:i/>
          <w:sz w:val="24"/>
          <w:szCs w:val="24"/>
        </w:rPr>
        <w:tab/>
      </w:r>
      <w:r w:rsidRPr="00181B00">
        <w:rPr>
          <w:rFonts w:ascii="Times New Roman" w:hAnsi="Times New Roman" w:cs="Times New Roman"/>
          <w:sz w:val="24"/>
          <w:szCs w:val="24"/>
        </w:rPr>
        <w:t>В 1930 году, окончив пятигорскую среднюю школу, Сергей отправился покорять Москву, учиться и писать</w:t>
      </w:r>
      <w:r w:rsidR="00506953">
        <w:rPr>
          <w:rFonts w:ascii="Times New Roman" w:hAnsi="Times New Roman" w:cs="Times New Roman"/>
          <w:sz w:val="24"/>
          <w:szCs w:val="24"/>
        </w:rPr>
        <w:t>. Отец поддержал его. В сопроводительном письме отец писал:… «Посылаю сына в Москву, чтобы поставить его на ноги. Его задача- получить нужное для писателя образование путем работы в библиотеке, посещения театров, диспутов, общения с людьми, причастными к культуре. Если в течение года он сумеет двинуться вперед и будут какие-либо надежды, то возможно учение в литературном техникуме, если нет – он поступит на завод работать и потом будет учиться по какой-нибудь специальности…» Сына же напутствовал словами: «больше всего ты любишь писать стихи. Ну, что ж, попробуй свои силы. Учись дальше. Попробуй вылечиться от заикания. Работай над собой. Может быть, со временем из тебя что-нибудь и выйдет. Но главное, чтобы из тебя вышел человек!»</w:t>
      </w:r>
    </w:p>
    <w:p w:rsidR="00EA5EE7" w:rsidRDefault="00181B00" w:rsidP="00181B00">
      <w:pPr>
        <w:jc w:val="both"/>
        <w:rPr>
          <w:rFonts w:ascii="Times New Roman" w:hAnsi="Times New Roman" w:cs="Times New Roman"/>
          <w:sz w:val="24"/>
          <w:szCs w:val="24"/>
        </w:rPr>
      </w:pPr>
      <w:r w:rsidRPr="00181B00">
        <w:rPr>
          <w:rFonts w:ascii="Times New Roman" w:hAnsi="Times New Roman" w:cs="Times New Roman"/>
          <w:i/>
          <w:sz w:val="24"/>
          <w:szCs w:val="24"/>
        </w:rPr>
        <w:t>(включить видеофрагмент).</w:t>
      </w:r>
    </w:p>
    <w:p w:rsidR="00EA5EE7" w:rsidRPr="005B3E12" w:rsidRDefault="005B3E12" w:rsidP="008373EA">
      <w:pPr>
        <w:jc w:val="both"/>
        <w:rPr>
          <w:rFonts w:ascii="Times New Roman" w:hAnsi="Times New Roman" w:cs="Times New Roman"/>
          <w:b/>
          <w:sz w:val="24"/>
          <w:szCs w:val="24"/>
        </w:rPr>
      </w:pPr>
      <w:r w:rsidRPr="005B3E12">
        <w:rPr>
          <w:rFonts w:ascii="Times New Roman" w:hAnsi="Times New Roman" w:cs="Times New Roman"/>
          <w:b/>
          <w:sz w:val="24"/>
          <w:szCs w:val="24"/>
        </w:rPr>
        <w:t>ПИСАТЕЛЬ</w:t>
      </w:r>
    </w:p>
    <w:p w:rsidR="005B3E12" w:rsidRDefault="005B3E12" w:rsidP="005B3E12">
      <w:pPr>
        <w:spacing w:after="0" w:line="240" w:lineRule="auto"/>
        <w:ind w:firstLine="708"/>
        <w:jc w:val="both"/>
        <w:rPr>
          <w:rFonts w:ascii="Times New Roman" w:hAnsi="Times New Roman" w:cs="Times New Roman"/>
          <w:sz w:val="24"/>
          <w:szCs w:val="24"/>
        </w:rPr>
      </w:pPr>
      <w:r w:rsidRPr="005B3E12">
        <w:rPr>
          <w:rFonts w:ascii="Times New Roman" w:hAnsi="Times New Roman" w:cs="Times New Roman"/>
          <w:sz w:val="24"/>
          <w:szCs w:val="24"/>
        </w:rPr>
        <w:t>В Москве Сергею поначалу пришлось несладко: литературным творчеством прокормиться было невозможно, поэтому юноша в течение трех лет работал по разнорабочим на Москворецкой ткацко-отделочной фабрике, то младшим наблюдателем геологоразведочной экспедиции Ленинградского Геодезического института на Алтае, то помощником топографом в изыскательной партии Московского управления воздушных линий на Волге... Печатали его не очень часто, но все же печатали, и уверенности в себе он никогда не терял. Вдруг молнией сверкнула удача. Сначала журнал "Огонек" опубликовал песню Михалкова "Марш эскадрилий", тут же ее перепечатала газета "Правда". И молодого поэта приняли на внештатную работу в отдел писем газеты "Известия". С 1933 года имя Сергея Михалкова не сходит со страниц газет. Его печатают и "Комсомольская правда", и "Вечерняя Москва".</w:t>
      </w:r>
    </w:p>
    <w:p w:rsidR="005B3E12" w:rsidRDefault="005B3E12" w:rsidP="005B3E12">
      <w:pPr>
        <w:spacing w:after="0" w:line="240" w:lineRule="auto"/>
        <w:ind w:firstLine="708"/>
        <w:jc w:val="both"/>
        <w:rPr>
          <w:rFonts w:ascii="Times New Roman" w:hAnsi="Times New Roman" w:cs="Times New Roman"/>
          <w:sz w:val="24"/>
          <w:szCs w:val="24"/>
        </w:rPr>
      </w:pPr>
      <w:r w:rsidRPr="005B3E12">
        <w:rPr>
          <w:rFonts w:ascii="Times New Roman" w:hAnsi="Times New Roman" w:cs="Times New Roman"/>
          <w:sz w:val="24"/>
          <w:szCs w:val="24"/>
        </w:rPr>
        <w:t xml:space="preserve">У Сергея Владимировича появились знаменитые знакомые: детский писатель Лев Кассиль, актеры </w:t>
      </w:r>
      <w:proofErr w:type="spellStart"/>
      <w:r w:rsidRPr="005B3E12">
        <w:rPr>
          <w:rFonts w:ascii="Times New Roman" w:hAnsi="Times New Roman" w:cs="Times New Roman"/>
          <w:sz w:val="24"/>
          <w:szCs w:val="24"/>
        </w:rPr>
        <w:t>Рина</w:t>
      </w:r>
      <w:proofErr w:type="spellEnd"/>
      <w:r w:rsidRPr="005B3E12">
        <w:rPr>
          <w:rFonts w:ascii="Times New Roman" w:hAnsi="Times New Roman" w:cs="Times New Roman"/>
          <w:sz w:val="24"/>
          <w:szCs w:val="24"/>
        </w:rPr>
        <w:t xml:space="preserve"> Зеленая и Игорь Ильинский, которые стали читат</w:t>
      </w:r>
      <w:r>
        <w:rPr>
          <w:rFonts w:ascii="Times New Roman" w:hAnsi="Times New Roman" w:cs="Times New Roman"/>
          <w:sz w:val="24"/>
          <w:szCs w:val="24"/>
        </w:rPr>
        <w:t>ь со цены и по радио его стихи.</w:t>
      </w:r>
    </w:p>
    <w:p w:rsidR="005B3E12" w:rsidRPr="005B3E12" w:rsidRDefault="005B3E12" w:rsidP="005B3E12">
      <w:pPr>
        <w:spacing w:after="0" w:line="240" w:lineRule="auto"/>
        <w:ind w:firstLine="708"/>
        <w:jc w:val="both"/>
        <w:rPr>
          <w:rFonts w:ascii="Times New Roman" w:hAnsi="Times New Roman" w:cs="Times New Roman"/>
          <w:sz w:val="24"/>
          <w:szCs w:val="24"/>
        </w:rPr>
      </w:pPr>
      <w:r w:rsidRPr="005B3E12">
        <w:rPr>
          <w:rFonts w:ascii="Times New Roman" w:hAnsi="Times New Roman" w:cs="Times New Roman"/>
          <w:sz w:val="24"/>
          <w:szCs w:val="24"/>
        </w:rPr>
        <w:lastRenderedPageBreak/>
        <w:t>Как пишет Михалков, для него самого его популярность стала неожиданностью.</w:t>
      </w:r>
    </w:p>
    <w:p w:rsidR="005B3E12" w:rsidRDefault="005B3E12" w:rsidP="005B3E12">
      <w:pPr>
        <w:spacing w:after="0" w:line="240" w:lineRule="auto"/>
        <w:ind w:firstLine="708"/>
        <w:jc w:val="both"/>
        <w:rPr>
          <w:rFonts w:ascii="Times New Roman" w:hAnsi="Times New Roman" w:cs="Times New Roman"/>
          <w:sz w:val="24"/>
          <w:szCs w:val="24"/>
        </w:rPr>
      </w:pPr>
      <w:r w:rsidRPr="005B3E12">
        <w:rPr>
          <w:rFonts w:ascii="Times New Roman" w:hAnsi="Times New Roman" w:cs="Times New Roman"/>
          <w:sz w:val="24"/>
          <w:szCs w:val="24"/>
        </w:rPr>
        <w:t>Писал он и детские и взрослые стихи легко, с радостью и удовольствием - о челюскинцах, о перелете Чкалова, о событиях в Испании и Абиссинии - обо всем, чем жила тогда страна, чем жило его поколение.</w:t>
      </w:r>
    </w:p>
    <w:p w:rsidR="005B3E12" w:rsidRDefault="005B3E12" w:rsidP="005B3E12">
      <w:pPr>
        <w:spacing w:after="0" w:line="240" w:lineRule="auto"/>
        <w:ind w:firstLine="708"/>
        <w:jc w:val="both"/>
        <w:rPr>
          <w:rFonts w:ascii="Times New Roman" w:hAnsi="Times New Roman" w:cs="Times New Roman"/>
          <w:sz w:val="24"/>
          <w:szCs w:val="24"/>
        </w:rPr>
      </w:pPr>
      <w:r w:rsidRPr="005B3E12">
        <w:rPr>
          <w:rFonts w:ascii="Times New Roman" w:hAnsi="Times New Roman" w:cs="Times New Roman"/>
          <w:sz w:val="24"/>
          <w:szCs w:val="24"/>
        </w:rPr>
        <w:t>Однако был критичен по отношению к своим взрослым стихам.</w:t>
      </w:r>
    </w:p>
    <w:p w:rsid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двадцать лет я писал стихи для взрослых – довольно посредственные стихи, ничем не выделявшиеся среди многих начинающих поэтов. Одни были немного лучше, другие – немного хуже. Они публиковались в газетах и журналах, но все это было, так сказать, поэтический середняк».</w:t>
      </w:r>
    </w:p>
    <w:p w:rsidR="005B3E12" w:rsidRDefault="005B3E12" w:rsidP="005B3E12">
      <w:pPr>
        <w:spacing w:after="0" w:line="240" w:lineRule="auto"/>
        <w:ind w:firstLine="708"/>
        <w:jc w:val="both"/>
        <w:rPr>
          <w:rFonts w:ascii="Times New Roman" w:hAnsi="Times New Roman" w:cs="Times New Roman"/>
          <w:sz w:val="24"/>
          <w:szCs w:val="24"/>
        </w:rPr>
      </w:pPr>
      <w:r w:rsidRPr="005B3E12">
        <w:rPr>
          <w:rFonts w:ascii="Times New Roman" w:hAnsi="Times New Roman" w:cs="Times New Roman"/>
          <w:sz w:val="24"/>
          <w:szCs w:val="24"/>
        </w:rPr>
        <w:t>Работая в отделе писем "Известий", Сергей Михалков одновременно учился в Литературном институте.  Там же училась симпатичная девушка с красивой русой косой, которая молодому поэту очень нравилась. Девушку звали Светлана. Он посвятил ей стихотворение, и оно было напечатано в "Известиях".</w:t>
      </w:r>
    </w:p>
    <w:p w:rsidR="005B3E12" w:rsidRDefault="005B3E12" w:rsidP="005B3E12">
      <w:pPr>
        <w:spacing w:after="0" w:line="240" w:lineRule="auto"/>
        <w:ind w:firstLine="708"/>
        <w:jc w:val="both"/>
        <w:rPr>
          <w:rFonts w:ascii="Times New Roman" w:hAnsi="Times New Roman" w:cs="Times New Roman"/>
          <w:sz w:val="24"/>
          <w:szCs w:val="24"/>
        </w:rPr>
      </w:pPr>
    </w:p>
    <w:p w:rsid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Ты не спишь, подушка смята,</w:t>
      </w:r>
    </w:p>
    <w:p w:rsid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Одеяло на весу…</w:t>
      </w:r>
    </w:p>
    <w:p w:rsid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Носит ветер запах мяты,</w:t>
      </w:r>
    </w:p>
    <w:p w:rsid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Звезды падают в росу…</w:t>
      </w:r>
    </w:p>
    <w:p w:rsidR="005B3E12" w:rsidRDefault="005B3E12" w:rsidP="005B3E12">
      <w:pPr>
        <w:spacing w:after="0" w:line="240" w:lineRule="auto"/>
        <w:ind w:firstLine="708"/>
        <w:jc w:val="both"/>
        <w:rPr>
          <w:rFonts w:ascii="Times New Roman" w:hAnsi="Times New Roman" w:cs="Times New Roman"/>
          <w:sz w:val="24"/>
          <w:szCs w:val="24"/>
        </w:rPr>
      </w:pPr>
    </w:p>
    <w:p w:rsid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тебя будить не стану,</w:t>
      </w:r>
    </w:p>
    <w:p w:rsid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Ты до утренней зари</w:t>
      </w:r>
    </w:p>
    <w:p w:rsid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темной комнате, Светлана,</w:t>
      </w:r>
    </w:p>
    <w:p w:rsidR="005B3E12" w:rsidRPr="005B3E12" w:rsidRDefault="005B3E12" w:rsidP="005B3E1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Сны веселые смотри…</w:t>
      </w:r>
    </w:p>
    <w:p w:rsidR="005B3E12" w:rsidRPr="005B3E12" w:rsidRDefault="005B3E12" w:rsidP="005B3E12">
      <w:pPr>
        <w:spacing w:after="0" w:line="240" w:lineRule="auto"/>
        <w:ind w:firstLine="708"/>
        <w:jc w:val="both"/>
        <w:rPr>
          <w:rFonts w:ascii="Times New Roman" w:hAnsi="Times New Roman" w:cs="Times New Roman"/>
          <w:sz w:val="24"/>
          <w:szCs w:val="24"/>
        </w:rPr>
      </w:pPr>
    </w:p>
    <w:p w:rsidR="00EA5EE7" w:rsidRPr="00C91792" w:rsidRDefault="005B3E12" w:rsidP="00C91792">
      <w:pPr>
        <w:spacing w:after="0" w:line="240" w:lineRule="auto"/>
        <w:ind w:firstLine="708"/>
        <w:jc w:val="both"/>
        <w:rPr>
          <w:rFonts w:ascii="Times New Roman" w:hAnsi="Times New Roman" w:cs="Times New Roman"/>
          <w:sz w:val="24"/>
          <w:szCs w:val="24"/>
        </w:rPr>
      </w:pPr>
      <w:r w:rsidRPr="005B3E12">
        <w:rPr>
          <w:rFonts w:ascii="Times New Roman" w:hAnsi="Times New Roman" w:cs="Times New Roman"/>
          <w:sz w:val="24"/>
          <w:szCs w:val="24"/>
        </w:rPr>
        <w:t>Попытка снискать благосклонность избранницы так и не удалась. Но стихотворение понравилось Сталину, так как любимую дочь звали тем же именем. Возможно, именно после того он и проникся к его автору непреходящей симпатией.</w:t>
      </w:r>
      <w:r w:rsidR="00C91792">
        <w:rPr>
          <w:rFonts w:ascii="Times New Roman" w:hAnsi="Times New Roman" w:cs="Times New Roman"/>
          <w:sz w:val="24"/>
          <w:szCs w:val="24"/>
        </w:rPr>
        <w:t xml:space="preserve"> </w:t>
      </w:r>
      <w:r w:rsidR="00C91792" w:rsidRPr="00C91792">
        <w:rPr>
          <w:rFonts w:ascii="Times New Roman" w:hAnsi="Times New Roman" w:cs="Times New Roman"/>
          <w:i/>
          <w:sz w:val="24"/>
          <w:szCs w:val="24"/>
        </w:rPr>
        <w:t>(включить видеофрагмент).</w:t>
      </w:r>
    </w:p>
    <w:p w:rsidR="00EA5EE7" w:rsidRDefault="00E3146D" w:rsidP="005B3E12">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64384" behindDoc="1" locked="0" layoutInCell="1" allowOverlap="1" wp14:anchorId="567C3A64" wp14:editId="76D8F487">
            <wp:simplePos x="0" y="0"/>
            <wp:positionH relativeFrom="column">
              <wp:posOffset>1701165</wp:posOffset>
            </wp:positionH>
            <wp:positionV relativeFrom="paragraph">
              <wp:posOffset>170180</wp:posOffset>
            </wp:positionV>
            <wp:extent cx="314325" cy="303530"/>
            <wp:effectExtent l="0" t="0" r="9525" b="1270"/>
            <wp:wrapTight wrapText="bothSides">
              <wp:wrapPolygon edited="0">
                <wp:start x="0" y="0"/>
                <wp:lineTo x="0" y="20335"/>
                <wp:lineTo x="20945" y="20335"/>
                <wp:lineTo x="209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4325" cy="303530"/>
                    </a:xfrm>
                    <a:prstGeom prst="rect">
                      <a:avLst/>
                    </a:prstGeom>
                  </pic:spPr>
                </pic:pic>
              </a:graphicData>
            </a:graphic>
            <wp14:sizeRelH relativeFrom="page">
              <wp14:pctWidth>0</wp14:pctWidth>
            </wp14:sizeRelH>
            <wp14:sizeRelV relativeFrom="page">
              <wp14:pctHeight>0</wp14:pctHeight>
            </wp14:sizeRelV>
          </wp:anchor>
        </w:drawing>
      </w:r>
      <w:r w:rsidR="00C91792">
        <w:rPr>
          <w:rFonts w:ascii="Times New Roman" w:hAnsi="Times New Roman" w:cs="Times New Roman"/>
          <w:sz w:val="24"/>
          <w:szCs w:val="24"/>
        </w:rPr>
        <w:tab/>
      </w:r>
    </w:p>
    <w:p w:rsidR="00EA5EE7" w:rsidRPr="00E3146D" w:rsidRDefault="00E3146D" w:rsidP="005B3E12">
      <w:pPr>
        <w:spacing w:after="0" w:line="240" w:lineRule="auto"/>
        <w:jc w:val="both"/>
        <w:rPr>
          <w:rFonts w:ascii="Times New Roman" w:hAnsi="Times New Roman" w:cs="Times New Roman"/>
          <w:i/>
          <w:sz w:val="24"/>
          <w:szCs w:val="24"/>
        </w:rPr>
      </w:pPr>
      <w:r w:rsidRPr="00E3146D">
        <w:rPr>
          <w:rFonts w:ascii="Times New Roman" w:hAnsi="Times New Roman" w:cs="Times New Roman"/>
          <w:i/>
          <w:sz w:val="24"/>
          <w:szCs w:val="24"/>
        </w:rPr>
        <w:t xml:space="preserve">Переходим по ссылке </w:t>
      </w:r>
    </w:p>
    <w:p w:rsidR="007C5B2D" w:rsidRDefault="007C5B2D" w:rsidP="005B3E12">
      <w:pPr>
        <w:spacing w:after="0" w:line="240" w:lineRule="auto"/>
        <w:jc w:val="both"/>
        <w:rPr>
          <w:rFonts w:ascii="Times New Roman" w:hAnsi="Times New Roman" w:cs="Times New Roman"/>
          <w:sz w:val="24"/>
          <w:szCs w:val="24"/>
        </w:rPr>
      </w:pP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3146D">
        <w:rPr>
          <w:rFonts w:ascii="Times New Roman" w:hAnsi="Times New Roman" w:cs="Times New Roman"/>
          <w:sz w:val="24"/>
          <w:szCs w:val="24"/>
        </w:rPr>
        <w:t>В 1935 году молодому</w:t>
      </w:r>
      <w:r>
        <w:rPr>
          <w:rFonts w:ascii="Times New Roman" w:hAnsi="Times New Roman" w:cs="Times New Roman"/>
          <w:sz w:val="24"/>
          <w:szCs w:val="24"/>
        </w:rPr>
        <w:t xml:space="preserve"> </w:t>
      </w:r>
      <w:r w:rsidRPr="00E3146D">
        <w:rPr>
          <w:rFonts w:ascii="Times New Roman" w:hAnsi="Times New Roman" w:cs="Times New Roman"/>
          <w:sz w:val="24"/>
          <w:szCs w:val="24"/>
        </w:rPr>
        <w:t>(ему было всего 22 года), но уже известному поэту предложили принять участие в конкурсе на пионерскую песню. С комсомольской путевкой в кармане Сергей Михалков поехал в один из подмосковных лагерей, где около месяца вместе с ребятами он жил и</w:t>
      </w:r>
      <w:r>
        <w:rPr>
          <w:rFonts w:ascii="Times New Roman" w:hAnsi="Times New Roman" w:cs="Times New Roman"/>
          <w:sz w:val="24"/>
          <w:szCs w:val="24"/>
        </w:rPr>
        <w:t>х</w:t>
      </w:r>
      <w:r w:rsidRPr="00E3146D">
        <w:rPr>
          <w:rFonts w:ascii="Times New Roman" w:hAnsi="Times New Roman" w:cs="Times New Roman"/>
          <w:sz w:val="24"/>
          <w:szCs w:val="24"/>
        </w:rPr>
        <w:t xml:space="preserve"> жизнью, ходил с ними в походы, купался в речке, удил рыбу, разжигал костры.</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С.В.Михалков писал:</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«…меня всегда тянуло к себе детство – пора самых чистых помыслов, искренних слов, неприхотливых желаний, забавных поступков. Не потому ли мне захотелось писать о детях и для детей».</w:t>
      </w:r>
    </w:p>
    <w:p w:rsidR="007C5B2D" w:rsidRDefault="00E3146D" w:rsidP="00E3146D">
      <w:pPr>
        <w:spacing w:after="0" w:line="240" w:lineRule="auto"/>
        <w:ind w:firstLine="708"/>
        <w:jc w:val="both"/>
        <w:rPr>
          <w:rFonts w:ascii="Times New Roman" w:hAnsi="Times New Roman" w:cs="Times New Roman"/>
          <w:sz w:val="24"/>
          <w:szCs w:val="24"/>
        </w:rPr>
      </w:pPr>
      <w:r w:rsidRPr="00E3146D">
        <w:rPr>
          <w:rFonts w:ascii="Times New Roman" w:hAnsi="Times New Roman" w:cs="Times New Roman"/>
          <w:sz w:val="24"/>
          <w:szCs w:val="24"/>
        </w:rPr>
        <w:t xml:space="preserve"> Из поездки поэт привез три пионерских песни и несколько веселых стихотворений для детей, отнес их в журнал "Пионер", одно из них "Три гражданина" было опубликовано.</w:t>
      </w:r>
    </w:p>
    <w:p w:rsidR="00E3146D" w:rsidRDefault="00E3146D" w:rsidP="00E3146D">
      <w:pPr>
        <w:spacing w:after="0" w:line="240" w:lineRule="auto"/>
        <w:jc w:val="both"/>
        <w:rPr>
          <w:rFonts w:ascii="Times New Roman" w:hAnsi="Times New Roman" w:cs="Times New Roman"/>
          <w:i/>
          <w:sz w:val="24"/>
          <w:szCs w:val="24"/>
        </w:rPr>
      </w:pPr>
      <w:r w:rsidRPr="00E3146D">
        <w:rPr>
          <w:rFonts w:ascii="Times New Roman" w:hAnsi="Times New Roman" w:cs="Times New Roman"/>
          <w:i/>
          <w:sz w:val="24"/>
          <w:szCs w:val="24"/>
        </w:rPr>
        <w:t>(включить «Песня юных пионеров»)</w:t>
      </w:r>
    </w:p>
    <w:p w:rsidR="007C5B2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После такого успеха </w:t>
      </w:r>
      <w:r w:rsidRPr="00E3146D">
        <w:rPr>
          <w:rFonts w:ascii="Times New Roman" w:hAnsi="Times New Roman" w:cs="Times New Roman"/>
          <w:sz w:val="24"/>
          <w:szCs w:val="24"/>
        </w:rPr>
        <w:t>Михалков решает написать поэму для ребят. Так появился первый вариант знаменитого "Дяди Степы" - самой известной и любимой детьми поэмы Сергея Владимировича. Дядя Степа очень походил на своего автора, который был почти таким же высоким, таким же веселым и доброжелательным. Самая главная черта дяди Степы - его постоянная готовность помочь тем, кто в его помощи нуждается. Ему до всего есть дело, ему весело и радостно помогать другим. Он настоящий герой - смелый и хороший человек.</w:t>
      </w:r>
    </w:p>
    <w:p w:rsidR="00E3146D" w:rsidRDefault="00E3146D" w:rsidP="00E3146D">
      <w:pPr>
        <w:spacing w:after="0" w:line="240" w:lineRule="auto"/>
        <w:jc w:val="both"/>
        <w:rPr>
          <w:rFonts w:ascii="Times New Roman" w:hAnsi="Times New Roman" w:cs="Times New Roman"/>
          <w:sz w:val="24"/>
          <w:szCs w:val="24"/>
        </w:rPr>
      </w:pP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Чтобы стать героем, </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Нужно быть отважным,</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Честным в деле каждом,</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Скромным в слове каждом.</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Слабому – опорой,</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поединке – смелым,</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Преданным народу</w:t>
      </w:r>
    </w:p>
    <w:p w:rsidR="00E3146D" w:rsidRDefault="00E3146D"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Мыслями и делом.</w:t>
      </w:r>
    </w:p>
    <w:p w:rsidR="00E3146D" w:rsidRDefault="00E3146D" w:rsidP="00E3146D">
      <w:pPr>
        <w:spacing w:after="0" w:line="240" w:lineRule="auto"/>
        <w:jc w:val="both"/>
        <w:rPr>
          <w:rFonts w:ascii="Times New Roman" w:hAnsi="Times New Roman" w:cs="Times New Roman"/>
          <w:sz w:val="24"/>
          <w:szCs w:val="24"/>
        </w:rPr>
      </w:pPr>
    </w:p>
    <w:p w:rsidR="00E3146D"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Понравился «Дядя Степа» и </w:t>
      </w:r>
      <w:proofErr w:type="spellStart"/>
      <w:r>
        <w:rPr>
          <w:rFonts w:ascii="Times New Roman" w:hAnsi="Times New Roman" w:cs="Times New Roman"/>
          <w:sz w:val="24"/>
          <w:szCs w:val="24"/>
        </w:rPr>
        <w:t>С.Я.Маршаку</w:t>
      </w:r>
      <w:proofErr w:type="spellEnd"/>
      <w:r>
        <w:rPr>
          <w:rFonts w:ascii="Times New Roman" w:hAnsi="Times New Roman" w:cs="Times New Roman"/>
          <w:sz w:val="24"/>
          <w:szCs w:val="24"/>
        </w:rPr>
        <w:t>, он сделал при встрече с Михалковым несколько точных, метких замечаний, а потом сказал слова, которые молодой поэт запомнил на всю жизнь:</w:t>
      </w:r>
    </w:p>
    <w:p w:rsidR="00863768"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 никогда не забывайте, голубчик, что по книгам детских писателей ребенок учится не только читать, но и говорить, мыслить, чувствовать…</w:t>
      </w:r>
    </w:p>
    <w:p w:rsidR="00863768"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«Дядя Степа» стал любимым героем многих поколений ребят. Его популярность была столь велика, что автору еще не раз приходилось продлевать жизнь доброго великана, делать его милиционером, потом подарить ему сына Егора, ставшего космонавтом, потом даже писать о нем как о ветеране.</w:t>
      </w:r>
    </w:p>
    <w:p w:rsidR="00863768" w:rsidRDefault="00863768" w:rsidP="00E3146D">
      <w:pPr>
        <w:spacing w:after="0" w:line="240" w:lineRule="auto"/>
        <w:jc w:val="both"/>
        <w:rPr>
          <w:rFonts w:ascii="Times New Roman" w:hAnsi="Times New Roman" w:cs="Times New Roman"/>
          <w:sz w:val="24"/>
          <w:szCs w:val="24"/>
        </w:rPr>
      </w:pPr>
    </w:p>
    <w:p w:rsidR="00863768"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Удивительное дело,</w:t>
      </w:r>
    </w:p>
    <w:p w:rsidR="00863768"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за днем, за годом год,</w:t>
      </w:r>
    </w:p>
    <w:p w:rsidR="00863768"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Столько весен пролетело,</w:t>
      </w:r>
    </w:p>
    <w:p w:rsidR="00863768"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Степанов все живет!</w:t>
      </w:r>
    </w:p>
    <w:p w:rsidR="00863768" w:rsidRDefault="00863768" w:rsidP="00E3146D">
      <w:pPr>
        <w:spacing w:after="0" w:line="240" w:lineRule="auto"/>
        <w:jc w:val="both"/>
        <w:rPr>
          <w:rFonts w:ascii="Times New Roman" w:hAnsi="Times New Roman" w:cs="Times New Roman"/>
          <w:sz w:val="24"/>
          <w:szCs w:val="24"/>
        </w:rPr>
      </w:pPr>
    </w:p>
    <w:p w:rsidR="00863768"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23 года у Михалкова вышла первая книга, которая называлась «Стихи», и он был принят в Союз писателей. </w:t>
      </w:r>
    </w:p>
    <w:p w:rsidR="00863768"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Большинство из стихотворений Михалкова, написанных давно, звучат современно, потому что чувства радости, любви, восторга, желания быть, соучаствовать – вечные человеческие чувства.</w:t>
      </w:r>
    </w:p>
    <w:p w:rsidR="00863768" w:rsidRPr="00E3146D" w:rsidRDefault="00863768" w:rsidP="00E31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Сам Сергей Владимирович утверждал: «Хорошая, вовремя прочитанная книга может иногда решить судьбу чел</w:t>
      </w:r>
      <w:r w:rsidR="00003BA7">
        <w:rPr>
          <w:rFonts w:ascii="Times New Roman" w:hAnsi="Times New Roman" w:cs="Times New Roman"/>
          <w:sz w:val="24"/>
          <w:szCs w:val="24"/>
        </w:rPr>
        <w:t>овека, с</w:t>
      </w:r>
      <w:r>
        <w:rPr>
          <w:rFonts w:ascii="Times New Roman" w:hAnsi="Times New Roman" w:cs="Times New Roman"/>
          <w:sz w:val="24"/>
          <w:szCs w:val="24"/>
        </w:rPr>
        <w:t>тать его путеводной звездой, на всю жизнь определить его идеалы».</w:t>
      </w:r>
    </w:p>
    <w:p w:rsidR="007C5B2D" w:rsidRDefault="007C5B2D" w:rsidP="008373EA">
      <w:pPr>
        <w:jc w:val="both"/>
        <w:rPr>
          <w:rFonts w:ascii="Times New Roman" w:hAnsi="Times New Roman" w:cs="Times New Roman"/>
          <w:sz w:val="24"/>
          <w:szCs w:val="24"/>
        </w:rPr>
      </w:pPr>
    </w:p>
    <w:p w:rsidR="00003BA7" w:rsidRDefault="00003BA7" w:rsidP="008373EA">
      <w:pPr>
        <w:jc w:val="both"/>
        <w:rPr>
          <w:rFonts w:ascii="Times New Roman" w:hAnsi="Times New Roman" w:cs="Times New Roman"/>
          <w:b/>
          <w:sz w:val="24"/>
          <w:szCs w:val="24"/>
        </w:rPr>
      </w:pPr>
      <w:r w:rsidRPr="00003BA7">
        <w:rPr>
          <w:rFonts w:ascii="Times New Roman" w:hAnsi="Times New Roman" w:cs="Times New Roman"/>
          <w:b/>
          <w:sz w:val="24"/>
          <w:szCs w:val="24"/>
        </w:rPr>
        <w:t>БАСНОПИСЕЦ</w:t>
      </w:r>
    </w:p>
    <w:p w:rsidR="00003BA7" w:rsidRPr="00003BA7" w:rsidRDefault="00003BA7" w:rsidP="00003BA7">
      <w:pPr>
        <w:spacing w:after="0" w:line="240" w:lineRule="auto"/>
        <w:jc w:val="both"/>
        <w:rPr>
          <w:rFonts w:ascii="Times New Roman" w:hAnsi="Times New Roman" w:cs="Times New Roman"/>
          <w:sz w:val="24"/>
          <w:szCs w:val="24"/>
        </w:rPr>
      </w:pPr>
      <w:r w:rsidRPr="00003BA7">
        <w:rPr>
          <w:rFonts w:ascii="Times New Roman" w:hAnsi="Times New Roman" w:cs="Times New Roman"/>
          <w:b/>
          <w:sz w:val="24"/>
          <w:szCs w:val="24"/>
        </w:rPr>
        <w:tab/>
      </w:r>
      <w:r w:rsidRPr="00003BA7">
        <w:rPr>
          <w:rFonts w:ascii="Times New Roman" w:hAnsi="Times New Roman" w:cs="Times New Roman"/>
          <w:sz w:val="24"/>
          <w:szCs w:val="24"/>
        </w:rPr>
        <w:t xml:space="preserve">В конце 1944 года Алексей Николаевич Толстой посоветовал Михалкову попробовать свои силы в басенном </w:t>
      </w:r>
      <w:r>
        <w:rPr>
          <w:rFonts w:ascii="Times New Roman" w:hAnsi="Times New Roman" w:cs="Times New Roman"/>
          <w:sz w:val="24"/>
          <w:szCs w:val="24"/>
        </w:rPr>
        <w:t>жанре: «Тебе лучше всего удаются стихи, в которых ты идешь от фольклора, от народного юмора. Не начать ли тебе писать басни».</w:t>
      </w:r>
      <w:r w:rsidRPr="00003BA7">
        <w:rPr>
          <w:rFonts w:ascii="Times New Roman" w:hAnsi="Times New Roman" w:cs="Times New Roman"/>
          <w:sz w:val="24"/>
          <w:szCs w:val="24"/>
        </w:rPr>
        <w:t xml:space="preserve"> Вскоре две первые басни "Заяц во хмелю" и "Лиса и Бобер" появились на страницах газеты "Правда" с рисунками </w:t>
      </w:r>
      <w:proofErr w:type="spellStart"/>
      <w:r w:rsidRPr="00003BA7">
        <w:rPr>
          <w:rFonts w:ascii="Times New Roman" w:hAnsi="Times New Roman" w:cs="Times New Roman"/>
          <w:sz w:val="24"/>
          <w:szCs w:val="24"/>
        </w:rPr>
        <w:t>Кукрыниксов</w:t>
      </w:r>
      <w:proofErr w:type="spellEnd"/>
      <w:r w:rsidRPr="00003BA7">
        <w:rPr>
          <w:rFonts w:ascii="Times New Roman" w:hAnsi="Times New Roman" w:cs="Times New Roman"/>
          <w:sz w:val="24"/>
          <w:szCs w:val="24"/>
        </w:rPr>
        <w:t>.  Затем были напечатаны басни "Слон-живописец", "Две подруги", "дальновидная сорока".... Всего было написано свыше 200 басен.</w:t>
      </w:r>
      <w:r w:rsidR="0083069E">
        <w:rPr>
          <w:rFonts w:ascii="Times New Roman" w:hAnsi="Times New Roman" w:cs="Times New Roman"/>
          <w:sz w:val="24"/>
          <w:szCs w:val="24"/>
        </w:rPr>
        <w:t xml:space="preserve">  </w:t>
      </w:r>
      <w:r w:rsidR="0083069E" w:rsidRPr="0083069E">
        <w:rPr>
          <w:rFonts w:ascii="Times New Roman" w:hAnsi="Times New Roman" w:cs="Times New Roman"/>
          <w:sz w:val="24"/>
          <w:szCs w:val="24"/>
        </w:rPr>
        <w:t>(</w:t>
      </w:r>
      <w:r w:rsidR="0083069E" w:rsidRPr="0083069E">
        <w:rPr>
          <w:rFonts w:ascii="Times New Roman" w:hAnsi="Times New Roman" w:cs="Times New Roman"/>
          <w:i/>
          <w:sz w:val="24"/>
          <w:szCs w:val="24"/>
        </w:rPr>
        <w:t>включить видеофрагмент)</w:t>
      </w:r>
    </w:p>
    <w:p w:rsidR="00003BA7" w:rsidRDefault="00003BA7" w:rsidP="00003BA7">
      <w:pPr>
        <w:spacing w:after="0" w:line="240" w:lineRule="auto"/>
        <w:jc w:val="both"/>
        <w:rPr>
          <w:rFonts w:ascii="Times New Roman" w:hAnsi="Times New Roman" w:cs="Times New Roman"/>
          <w:i/>
          <w:sz w:val="24"/>
          <w:szCs w:val="24"/>
        </w:rPr>
      </w:pPr>
      <w:r w:rsidRPr="00003BA7">
        <w:rPr>
          <w:rFonts w:ascii="Times New Roman" w:hAnsi="Times New Roman" w:cs="Times New Roman"/>
          <w:sz w:val="24"/>
          <w:szCs w:val="24"/>
        </w:rPr>
        <w:t>В них Михалков высмеивал человеческие пороки - жадность, глупость, высокомерие. Как и положено в басне, звери разговаривают н</w:t>
      </w:r>
      <w:r>
        <w:rPr>
          <w:rFonts w:ascii="Times New Roman" w:hAnsi="Times New Roman" w:cs="Times New Roman"/>
          <w:sz w:val="24"/>
          <w:szCs w:val="24"/>
        </w:rPr>
        <w:t>а человеческом языке и ведут себ</w:t>
      </w:r>
      <w:r w:rsidRPr="00003BA7">
        <w:rPr>
          <w:rFonts w:ascii="Times New Roman" w:hAnsi="Times New Roman" w:cs="Times New Roman"/>
          <w:sz w:val="24"/>
          <w:szCs w:val="24"/>
        </w:rPr>
        <w:t>я вполне по-человечески.</w:t>
      </w:r>
      <w:r>
        <w:rPr>
          <w:rFonts w:ascii="Times New Roman" w:hAnsi="Times New Roman" w:cs="Times New Roman"/>
          <w:sz w:val="24"/>
          <w:szCs w:val="24"/>
        </w:rPr>
        <w:t xml:space="preserve"> Все получается точно так, как сказал поэт в басне «Соловей и Ворона»: «Вот пишешь про зверей, про птиц, про насекомых, а попадаешь все в знакомых».</w:t>
      </w:r>
      <w:r w:rsidR="0083069E">
        <w:rPr>
          <w:rFonts w:ascii="Times New Roman" w:hAnsi="Times New Roman" w:cs="Times New Roman"/>
          <w:sz w:val="24"/>
          <w:szCs w:val="24"/>
        </w:rPr>
        <w:t xml:space="preserve"> </w:t>
      </w:r>
      <w:r w:rsidR="0083069E" w:rsidRPr="0083069E">
        <w:rPr>
          <w:rFonts w:ascii="Times New Roman" w:hAnsi="Times New Roman" w:cs="Times New Roman"/>
          <w:i/>
          <w:sz w:val="24"/>
          <w:szCs w:val="24"/>
        </w:rPr>
        <w:t>(включить видеофрагмент</w:t>
      </w:r>
      <w:r w:rsidR="0083069E">
        <w:rPr>
          <w:rFonts w:ascii="Times New Roman" w:hAnsi="Times New Roman" w:cs="Times New Roman"/>
          <w:i/>
          <w:sz w:val="24"/>
          <w:szCs w:val="24"/>
        </w:rPr>
        <w:t xml:space="preserve"> – басню читает </w:t>
      </w:r>
      <w:proofErr w:type="spellStart"/>
      <w:r w:rsidR="0083069E">
        <w:rPr>
          <w:rFonts w:ascii="Times New Roman" w:hAnsi="Times New Roman" w:cs="Times New Roman"/>
          <w:i/>
          <w:sz w:val="24"/>
          <w:szCs w:val="24"/>
        </w:rPr>
        <w:t>И.Ильинский</w:t>
      </w:r>
      <w:proofErr w:type="spellEnd"/>
      <w:r w:rsidR="0083069E" w:rsidRPr="0083069E">
        <w:rPr>
          <w:rFonts w:ascii="Times New Roman" w:hAnsi="Times New Roman" w:cs="Times New Roman"/>
          <w:i/>
          <w:sz w:val="24"/>
          <w:szCs w:val="24"/>
        </w:rPr>
        <w:t>)</w:t>
      </w:r>
    </w:p>
    <w:p w:rsidR="0083069E" w:rsidRPr="00003BA7" w:rsidRDefault="0083069E" w:rsidP="00003BA7">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p>
    <w:p w:rsidR="007C5B2D" w:rsidRDefault="0083069E" w:rsidP="00003B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Многие строки басен стали пословицами и афоризмами </w:t>
      </w:r>
    </w:p>
    <w:p w:rsidR="0083069E" w:rsidRPr="00003BA7" w:rsidRDefault="0083069E" w:rsidP="00003BA7">
      <w:pPr>
        <w:spacing w:after="0" w:line="240" w:lineRule="auto"/>
        <w:jc w:val="both"/>
        <w:rPr>
          <w:rFonts w:ascii="Times New Roman" w:hAnsi="Times New Roman" w:cs="Times New Roman"/>
          <w:sz w:val="24"/>
          <w:szCs w:val="24"/>
        </w:rPr>
      </w:pP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sz w:val="24"/>
          <w:szCs w:val="24"/>
        </w:rPr>
        <w:t>"</w:t>
      </w:r>
      <w:r w:rsidRPr="0083069E">
        <w:rPr>
          <w:rFonts w:ascii="Times New Roman" w:hAnsi="Times New Roman" w:cs="Times New Roman"/>
          <w:i/>
          <w:sz w:val="24"/>
          <w:szCs w:val="24"/>
        </w:rPr>
        <w:t>У нашей басни цель одна: бороться против зла"</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"К иным наборщикам, к их мыслям и советам полезно иногда прислушиваться поэтам"</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lastRenderedPageBreak/>
        <w:t>"Когда в твоих руках резец, и кисть, и лира, не сотвори себе кумира!"</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"Нам помощь скорая подчас нужна в делах, но горе, коль она в руках у черепах!"</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"Ты в жизни различать умей, кто друг тебе, кто враг, льстецы похожи на друзей, как волки на собак!"</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"Басенки моей мораль весьма проста: порой зависит все от малого винта!"</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"По виду иногда бывает - плод хорошо, пока его не ковырнешь!"</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"К иному приглядишься к человеку- точь-в-точь как тот петух, кричит он: "Кукареку!"</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"Большая сила в буквах есть, когда мы можем их прочесть"</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"Ясна моя мораль. Нет повода для спора: в беде семья - опора"</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"Советам следуй, но с умом! На всех друзей не угодишь, себе же только навредишь"</w:t>
      </w:r>
    </w:p>
    <w:p w:rsidR="0083069E"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"Известно мне: в домах иных стирают только пыль с изданий подписных"</w:t>
      </w:r>
    </w:p>
    <w:p w:rsidR="007C5B2D" w:rsidRPr="0083069E" w:rsidRDefault="0083069E" w:rsidP="0083069E">
      <w:pPr>
        <w:jc w:val="both"/>
        <w:rPr>
          <w:rFonts w:ascii="Times New Roman" w:hAnsi="Times New Roman" w:cs="Times New Roman"/>
          <w:i/>
          <w:sz w:val="24"/>
          <w:szCs w:val="24"/>
        </w:rPr>
      </w:pPr>
      <w:r w:rsidRPr="0083069E">
        <w:rPr>
          <w:rFonts w:ascii="Times New Roman" w:hAnsi="Times New Roman" w:cs="Times New Roman"/>
          <w:i/>
          <w:sz w:val="24"/>
          <w:szCs w:val="24"/>
        </w:rPr>
        <w:t>"Мораль сей басни такова: что много тех людей на свете белом, которым надо рассказать, что людям надо помогать не только словом, но и делом"</w:t>
      </w:r>
    </w:p>
    <w:p w:rsidR="001C7F25" w:rsidRDefault="0083069E" w:rsidP="001C7F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Смысл прозаической басни Михалкова часто неоднозначен. Читателю</w:t>
      </w:r>
      <w:r w:rsidR="001C7F25">
        <w:rPr>
          <w:rFonts w:ascii="Times New Roman" w:hAnsi="Times New Roman" w:cs="Times New Roman"/>
          <w:sz w:val="24"/>
          <w:szCs w:val="24"/>
        </w:rPr>
        <w:t xml:space="preserve"> дается возможность подумать, </w:t>
      </w:r>
      <w:r w:rsidR="001C7F25">
        <w:rPr>
          <w:rFonts w:ascii="Times New Roman" w:hAnsi="Times New Roman" w:cs="Times New Roman"/>
          <w:color w:val="FF0000"/>
          <w:sz w:val="24"/>
          <w:szCs w:val="24"/>
        </w:rPr>
        <w:t>прий</w:t>
      </w:r>
      <w:r w:rsidR="001C7F25" w:rsidRPr="001C7F25">
        <w:rPr>
          <w:rFonts w:ascii="Times New Roman" w:hAnsi="Times New Roman" w:cs="Times New Roman"/>
          <w:color w:val="FF0000"/>
          <w:sz w:val="24"/>
          <w:szCs w:val="24"/>
        </w:rPr>
        <w:t>ти к</w:t>
      </w:r>
      <w:r w:rsidR="001C7F25">
        <w:rPr>
          <w:rFonts w:ascii="Times New Roman" w:hAnsi="Times New Roman" w:cs="Times New Roman"/>
          <w:sz w:val="24"/>
          <w:szCs w:val="24"/>
        </w:rPr>
        <w:t xml:space="preserve"> собственному решению.</w:t>
      </w:r>
    </w:p>
    <w:p w:rsidR="001C7F25" w:rsidRDefault="001C7F25" w:rsidP="001C7F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Басни С.В.Михалкова не устарели и не утратили свое</w:t>
      </w:r>
      <w:r w:rsidR="0002037D">
        <w:rPr>
          <w:rFonts w:ascii="Times New Roman" w:hAnsi="Times New Roman" w:cs="Times New Roman"/>
          <w:sz w:val="24"/>
          <w:szCs w:val="24"/>
        </w:rPr>
        <w:t>го воспитательного значения. По-</w:t>
      </w:r>
      <w:r>
        <w:rPr>
          <w:rFonts w:ascii="Times New Roman" w:hAnsi="Times New Roman" w:cs="Times New Roman"/>
          <w:sz w:val="24"/>
          <w:szCs w:val="24"/>
        </w:rPr>
        <w:t xml:space="preserve">прежнему они воюют за красоту нашей жизни и человеческих взаимоотношений.  </w:t>
      </w:r>
    </w:p>
    <w:p w:rsidR="007C5B2D" w:rsidRDefault="007C5B2D" w:rsidP="001C7F25">
      <w:pPr>
        <w:spacing w:after="0" w:line="240" w:lineRule="auto"/>
        <w:jc w:val="both"/>
        <w:rPr>
          <w:rFonts w:ascii="Times New Roman" w:hAnsi="Times New Roman" w:cs="Times New Roman"/>
          <w:sz w:val="24"/>
          <w:szCs w:val="24"/>
        </w:rPr>
      </w:pPr>
    </w:p>
    <w:p w:rsidR="007C5B2D" w:rsidRDefault="0002037D" w:rsidP="008373EA">
      <w:pPr>
        <w:jc w:val="both"/>
        <w:rPr>
          <w:rFonts w:ascii="Times New Roman" w:hAnsi="Times New Roman" w:cs="Times New Roman"/>
          <w:b/>
          <w:sz w:val="24"/>
          <w:szCs w:val="24"/>
        </w:rPr>
      </w:pPr>
      <w:r w:rsidRPr="0002037D">
        <w:rPr>
          <w:rFonts w:ascii="Times New Roman" w:hAnsi="Times New Roman" w:cs="Times New Roman"/>
          <w:b/>
          <w:sz w:val="24"/>
          <w:szCs w:val="24"/>
        </w:rPr>
        <w:t>ВОЕННЫЙ КОРРЕСПОНДЕНТ</w:t>
      </w:r>
    </w:p>
    <w:p w:rsidR="0002037D" w:rsidRDefault="0002037D" w:rsidP="0002037D">
      <w:pPr>
        <w:ind w:firstLine="708"/>
        <w:jc w:val="both"/>
        <w:rPr>
          <w:rFonts w:ascii="Times New Roman" w:hAnsi="Times New Roman" w:cs="Times New Roman"/>
          <w:sz w:val="24"/>
          <w:szCs w:val="24"/>
        </w:rPr>
      </w:pPr>
      <w:r w:rsidRPr="0002037D">
        <w:rPr>
          <w:rFonts w:ascii="Times New Roman" w:hAnsi="Times New Roman" w:cs="Times New Roman"/>
          <w:sz w:val="24"/>
          <w:szCs w:val="24"/>
        </w:rPr>
        <w:t>В 1939 году Сергей Владимирович был призван в армию и участвовал в походе наших войск в Западную Украину. Это стало началом его литературной деятельности как военного писателя-корреспондента. За несколько лет до начала войны Михалков написал стихотворение против фашизма, захватившего власть в Германии:</w:t>
      </w:r>
    </w:p>
    <w:p w:rsidR="0002037D" w:rsidRPr="0002037D" w:rsidRDefault="0002037D" w:rsidP="0002037D">
      <w:pPr>
        <w:spacing w:after="0" w:line="240" w:lineRule="auto"/>
        <w:jc w:val="both"/>
        <w:rPr>
          <w:rFonts w:ascii="Times New Roman" w:hAnsi="Times New Roman" w:cs="Times New Roman"/>
          <w:sz w:val="24"/>
          <w:szCs w:val="24"/>
        </w:rPr>
      </w:pPr>
      <w:r w:rsidRPr="0002037D">
        <w:rPr>
          <w:rFonts w:ascii="Times New Roman" w:hAnsi="Times New Roman" w:cs="Times New Roman"/>
          <w:sz w:val="24"/>
          <w:szCs w:val="24"/>
        </w:rPr>
        <w:t>Товарищ! Винтовку в ладонь зажми</w:t>
      </w:r>
    </w:p>
    <w:p w:rsidR="0002037D" w:rsidRPr="0002037D" w:rsidRDefault="0002037D" w:rsidP="0002037D">
      <w:pPr>
        <w:spacing w:after="0" w:line="240" w:lineRule="auto"/>
        <w:jc w:val="both"/>
        <w:rPr>
          <w:rFonts w:ascii="Times New Roman" w:hAnsi="Times New Roman" w:cs="Times New Roman"/>
          <w:sz w:val="24"/>
          <w:szCs w:val="24"/>
        </w:rPr>
      </w:pPr>
      <w:r w:rsidRPr="0002037D">
        <w:rPr>
          <w:rFonts w:ascii="Times New Roman" w:hAnsi="Times New Roman" w:cs="Times New Roman"/>
          <w:sz w:val="24"/>
          <w:szCs w:val="24"/>
        </w:rPr>
        <w:t>И пульса ускорь бег,</w:t>
      </w:r>
    </w:p>
    <w:p w:rsidR="0002037D" w:rsidRPr="0002037D" w:rsidRDefault="0002037D" w:rsidP="0002037D">
      <w:pPr>
        <w:spacing w:after="0" w:line="240" w:lineRule="auto"/>
        <w:jc w:val="both"/>
        <w:rPr>
          <w:rFonts w:ascii="Times New Roman" w:hAnsi="Times New Roman" w:cs="Times New Roman"/>
          <w:sz w:val="24"/>
          <w:szCs w:val="24"/>
        </w:rPr>
      </w:pPr>
      <w:r w:rsidRPr="0002037D">
        <w:rPr>
          <w:rFonts w:ascii="Times New Roman" w:hAnsi="Times New Roman" w:cs="Times New Roman"/>
          <w:sz w:val="24"/>
          <w:szCs w:val="24"/>
        </w:rPr>
        <w:t>Смотри, как Запад сегодня дымит</w:t>
      </w:r>
    </w:p>
    <w:p w:rsidR="0002037D" w:rsidRPr="0002037D" w:rsidRDefault="0002037D" w:rsidP="0002037D">
      <w:pPr>
        <w:spacing w:after="0" w:line="240" w:lineRule="auto"/>
        <w:jc w:val="both"/>
        <w:rPr>
          <w:rFonts w:ascii="Times New Roman" w:hAnsi="Times New Roman" w:cs="Times New Roman"/>
          <w:sz w:val="24"/>
          <w:szCs w:val="24"/>
        </w:rPr>
      </w:pPr>
      <w:r w:rsidRPr="0002037D">
        <w:rPr>
          <w:rFonts w:ascii="Times New Roman" w:hAnsi="Times New Roman" w:cs="Times New Roman"/>
          <w:sz w:val="24"/>
          <w:szCs w:val="24"/>
        </w:rPr>
        <w:t>Кострами библиотек...</w:t>
      </w:r>
    </w:p>
    <w:p w:rsidR="0002037D" w:rsidRPr="0002037D" w:rsidRDefault="0002037D" w:rsidP="0002037D">
      <w:pPr>
        <w:spacing w:after="0" w:line="240" w:lineRule="auto"/>
        <w:ind w:firstLine="709"/>
        <w:rPr>
          <w:rFonts w:ascii="Times New Roman" w:hAnsi="Times New Roman" w:cs="Times New Roman"/>
          <w:sz w:val="24"/>
          <w:szCs w:val="24"/>
        </w:rPr>
      </w:pPr>
    </w:p>
    <w:p w:rsidR="0002037D" w:rsidRPr="0002037D" w:rsidRDefault="0002037D" w:rsidP="0002037D">
      <w:pPr>
        <w:spacing w:after="0" w:line="240" w:lineRule="auto"/>
        <w:rPr>
          <w:rFonts w:ascii="Times New Roman" w:hAnsi="Times New Roman" w:cs="Times New Roman"/>
          <w:sz w:val="24"/>
          <w:szCs w:val="24"/>
        </w:rPr>
      </w:pPr>
      <w:r w:rsidRPr="0002037D">
        <w:rPr>
          <w:rFonts w:ascii="Times New Roman" w:hAnsi="Times New Roman" w:cs="Times New Roman"/>
          <w:sz w:val="24"/>
          <w:szCs w:val="24"/>
        </w:rPr>
        <w:t>Где Маркса отчизна, где Гете рос,</w:t>
      </w:r>
    </w:p>
    <w:p w:rsidR="0002037D" w:rsidRPr="0002037D" w:rsidRDefault="0002037D" w:rsidP="0002037D">
      <w:pPr>
        <w:spacing w:after="0" w:line="240" w:lineRule="auto"/>
        <w:rPr>
          <w:rFonts w:ascii="Times New Roman" w:hAnsi="Times New Roman" w:cs="Times New Roman"/>
          <w:sz w:val="24"/>
          <w:szCs w:val="24"/>
        </w:rPr>
      </w:pPr>
      <w:r w:rsidRPr="0002037D">
        <w:rPr>
          <w:rFonts w:ascii="Times New Roman" w:hAnsi="Times New Roman" w:cs="Times New Roman"/>
          <w:sz w:val="24"/>
          <w:szCs w:val="24"/>
        </w:rPr>
        <w:t>Где Шиллер вставал, гремя,</w:t>
      </w:r>
    </w:p>
    <w:p w:rsidR="0002037D" w:rsidRPr="0002037D" w:rsidRDefault="0002037D" w:rsidP="0002037D">
      <w:pPr>
        <w:spacing w:after="0" w:line="240" w:lineRule="auto"/>
        <w:rPr>
          <w:rFonts w:ascii="Times New Roman" w:hAnsi="Times New Roman" w:cs="Times New Roman"/>
          <w:sz w:val="24"/>
          <w:szCs w:val="24"/>
        </w:rPr>
      </w:pPr>
      <w:r w:rsidRPr="0002037D">
        <w:rPr>
          <w:rFonts w:ascii="Times New Roman" w:hAnsi="Times New Roman" w:cs="Times New Roman"/>
          <w:sz w:val="24"/>
          <w:szCs w:val="24"/>
        </w:rPr>
        <w:t>Сегодня костры в небывалый рост</w:t>
      </w:r>
    </w:p>
    <w:p w:rsidR="0002037D" w:rsidRDefault="0002037D" w:rsidP="0002037D">
      <w:pPr>
        <w:spacing w:after="0" w:line="240" w:lineRule="auto"/>
        <w:rPr>
          <w:rFonts w:ascii="Times New Roman" w:hAnsi="Times New Roman" w:cs="Times New Roman"/>
          <w:sz w:val="24"/>
          <w:szCs w:val="24"/>
        </w:rPr>
      </w:pPr>
      <w:r w:rsidRPr="0002037D">
        <w:rPr>
          <w:rFonts w:ascii="Times New Roman" w:hAnsi="Times New Roman" w:cs="Times New Roman"/>
          <w:sz w:val="24"/>
          <w:szCs w:val="24"/>
        </w:rPr>
        <w:t>Страницами книг дымят</w:t>
      </w:r>
      <w:r>
        <w:rPr>
          <w:rFonts w:ascii="Times New Roman" w:hAnsi="Times New Roman" w:cs="Times New Roman"/>
          <w:sz w:val="24"/>
          <w:szCs w:val="24"/>
        </w:rPr>
        <w:t>.</w:t>
      </w:r>
    </w:p>
    <w:p w:rsidR="0002037D" w:rsidRDefault="0002037D" w:rsidP="0002037D">
      <w:pPr>
        <w:spacing w:after="0" w:line="240" w:lineRule="auto"/>
        <w:rPr>
          <w:rFonts w:ascii="Times New Roman" w:hAnsi="Times New Roman" w:cs="Times New Roman"/>
          <w:sz w:val="24"/>
          <w:szCs w:val="24"/>
        </w:rPr>
      </w:pPr>
    </w:p>
    <w:p w:rsidR="0002037D" w:rsidRDefault="0002037D" w:rsidP="0002037D">
      <w:pPr>
        <w:spacing w:after="0" w:line="240" w:lineRule="auto"/>
        <w:rPr>
          <w:rFonts w:ascii="Times New Roman" w:hAnsi="Times New Roman" w:cs="Times New Roman"/>
          <w:sz w:val="24"/>
          <w:szCs w:val="24"/>
        </w:rPr>
      </w:pPr>
      <w:r>
        <w:rPr>
          <w:rFonts w:ascii="Times New Roman" w:hAnsi="Times New Roman" w:cs="Times New Roman"/>
          <w:sz w:val="24"/>
          <w:szCs w:val="24"/>
        </w:rPr>
        <w:t>А потом началась война.</w:t>
      </w:r>
    </w:p>
    <w:p w:rsidR="0002037D" w:rsidRDefault="0002037D" w:rsidP="0002037D">
      <w:pPr>
        <w:spacing w:after="0" w:line="240" w:lineRule="auto"/>
        <w:rPr>
          <w:rFonts w:ascii="Times New Roman" w:hAnsi="Times New Roman" w:cs="Times New Roman"/>
          <w:sz w:val="24"/>
          <w:szCs w:val="24"/>
        </w:rPr>
      </w:pPr>
    </w:p>
    <w:p w:rsidR="0002037D" w:rsidRDefault="0002037D" w:rsidP="0002037D">
      <w:pPr>
        <w:spacing w:after="0" w:line="240" w:lineRule="auto"/>
        <w:rPr>
          <w:rFonts w:ascii="Times New Roman" w:hAnsi="Times New Roman" w:cs="Times New Roman"/>
          <w:sz w:val="24"/>
          <w:szCs w:val="24"/>
        </w:rPr>
      </w:pPr>
      <w:r>
        <w:rPr>
          <w:rFonts w:ascii="Times New Roman" w:hAnsi="Times New Roman" w:cs="Times New Roman"/>
          <w:sz w:val="24"/>
          <w:szCs w:val="24"/>
        </w:rPr>
        <w:t>Летней ночью, на рассвете,</w:t>
      </w:r>
    </w:p>
    <w:p w:rsidR="0002037D" w:rsidRDefault="0002037D" w:rsidP="0002037D">
      <w:pPr>
        <w:spacing w:after="0" w:line="240" w:lineRule="auto"/>
        <w:rPr>
          <w:rFonts w:ascii="Times New Roman" w:hAnsi="Times New Roman" w:cs="Times New Roman"/>
          <w:sz w:val="24"/>
          <w:szCs w:val="24"/>
        </w:rPr>
      </w:pPr>
      <w:r>
        <w:rPr>
          <w:rFonts w:ascii="Times New Roman" w:hAnsi="Times New Roman" w:cs="Times New Roman"/>
          <w:sz w:val="24"/>
          <w:szCs w:val="24"/>
        </w:rPr>
        <w:t>Гитлер дал войскам приказ</w:t>
      </w:r>
    </w:p>
    <w:p w:rsidR="0002037D" w:rsidRDefault="0002037D" w:rsidP="0002037D">
      <w:pPr>
        <w:spacing w:after="0" w:line="240" w:lineRule="auto"/>
        <w:rPr>
          <w:rFonts w:ascii="Times New Roman" w:hAnsi="Times New Roman" w:cs="Times New Roman"/>
          <w:sz w:val="24"/>
          <w:szCs w:val="24"/>
        </w:rPr>
      </w:pPr>
      <w:r>
        <w:rPr>
          <w:rFonts w:ascii="Times New Roman" w:hAnsi="Times New Roman" w:cs="Times New Roman"/>
          <w:sz w:val="24"/>
          <w:szCs w:val="24"/>
        </w:rPr>
        <w:t>И послал солдат немецких</w:t>
      </w:r>
    </w:p>
    <w:p w:rsidR="0002037D" w:rsidRDefault="0002037D" w:rsidP="000203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Против всех людей советских – </w:t>
      </w:r>
    </w:p>
    <w:p w:rsidR="0002037D" w:rsidRDefault="0002037D" w:rsidP="0002037D">
      <w:pPr>
        <w:spacing w:after="0" w:line="240" w:lineRule="auto"/>
        <w:rPr>
          <w:rFonts w:ascii="Times New Roman" w:hAnsi="Times New Roman" w:cs="Times New Roman"/>
          <w:sz w:val="24"/>
          <w:szCs w:val="24"/>
        </w:rPr>
      </w:pPr>
      <w:r>
        <w:rPr>
          <w:rFonts w:ascii="Times New Roman" w:hAnsi="Times New Roman" w:cs="Times New Roman"/>
          <w:sz w:val="24"/>
          <w:szCs w:val="24"/>
        </w:rPr>
        <w:t>Это значит – против нас.</w:t>
      </w:r>
    </w:p>
    <w:p w:rsidR="0002037D" w:rsidRPr="0002037D" w:rsidRDefault="0002037D" w:rsidP="0002037D">
      <w:pPr>
        <w:spacing w:after="0" w:line="240" w:lineRule="auto"/>
        <w:rPr>
          <w:rFonts w:ascii="Times New Roman" w:hAnsi="Times New Roman" w:cs="Times New Roman"/>
          <w:sz w:val="24"/>
          <w:szCs w:val="24"/>
        </w:rPr>
      </w:pPr>
    </w:p>
    <w:p w:rsidR="007C5B2D" w:rsidRDefault="0002037D" w:rsidP="0002037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22 июня 1941 года писатель с группой литераторов находился в Риге. </w:t>
      </w:r>
      <w:r w:rsidRPr="0002037D">
        <w:rPr>
          <w:rFonts w:ascii="Times New Roman" w:hAnsi="Times New Roman" w:cs="Times New Roman"/>
          <w:sz w:val="24"/>
          <w:szCs w:val="24"/>
        </w:rPr>
        <w:t xml:space="preserve">"Услышав рано утром о том, что нужно ждать важных известий - выступления Молотова, я тут же поездом </w:t>
      </w:r>
      <w:r w:rsidRPr="0002037D">
        <w:rPr>
          <w:rFonts w:ascii="Times New Roman" w:hAnsi="Times New Roman" w:cs="Times New Roman"/>
          <w:sz w:val="24"/>
          <w:szCs w:val="24"/>
        </w:rPr>
        <w:lastRenderedPageBreak/>
        <w:t>уехал в Москву. Я понял: вот-вот начнется война, если уже не началась, потому что услышал по радио на немецком языке фразу: "Всем судам немедленно вернуться в порты своей приписки". Случилось неотвратимое. Бомбили станцию Даугавпилс, но наш состав благополучно ее проскочил. 27 июня по предписанию ГЛАВПУРА я выехал на Южный фронт" - вспоминает С.В.Михалков.</w:t>
      </w:r>
      <w:r>
        <w:rPr>
          <w:rFonts w:ascii="Times New Roman" w:hAnsi="Times New Roman" w:cs="Times New Roman"/>
          <w:sz w:val="24"/>
          <w:szCs w:val="24"/>
        </w:rPr>
        <w:t xml:space="preserve"> </w:t>
      </w:r>
      <w:r w:rsidRPr="0002037D">
        <w:rPr>
          <w:rFonts w:ascii="Times New Roman" w:hAnsi="Times New Roman" w:cs="Times New Roman"/>
          <w:i/>
          <w:sz w:val="24"/>
          <w:szCs w:val="24"/>
        </w:rPr>
        <w:t>(включить видеофрагмент).</w:t>
      </w:r>
    </w:p>
    <w:p w:rsidR="0002037D" w:rsidRPr="0002037D" w:rsidRDefault="0002037D" w:rsidP="0002037D">
      <w:pPr>
        <w:spacing w:after="0" w:line="240" w:lineRule="auto"/>
        <w:ind w:firstLine="708"/>
        <w:jc w:val="both"/>
        <w:rPr>
          <w:rFonts w:ascii="Times New Roman" w:hAnsi="Times New Roman" w:cs="Times New Roman"/>
          <w:sz w:val="24"/>
          <w:szCs w:val="24"/>
        </w:rPr>
      </w:pPr>
      <w:r w:rsidRPr="0002037D">
        <w:rPr>
          <w:rFonts w:ascii="Times New Roman" w:hAnsi="Times New Roman" w:cs="Times New Roman"/>
          <w:sz w:val="24"/>
          <w:szCs w:val="24"/>
        </w:rPr>
        <w:t>В годы войны Сергей Михалков было военным корреспондентом газеты "Во славу Родины", а затем</w:t>
      </w:r>
      <w:r>
        <w:rPr>
          <w:rFonts w:ascii="Times New Roman" w:hAnsi="Times New Roman" w:cs="Times New Roman"/>
          <w:sz w:val="24"/>
          <w:szCs w:val="24"/>
        </w:rPr>
        <w:t xml:space="preserve"> в центральной газете Военно-воздушных сил Красной Армии «Сталинский</w:t>
      </w:r>
      <w:r w:rsidRPr="0002037D">
        <w:rPr>
          <w:rFonts w:ascii="Times New Roman" w:hAnsi="Times New Roman" w:cs="Times New Roman"/>
          <w:sz w:val="24"/>
          <w:szCs w:val="24"/>
        </w:rPr>
        <w:t xml:space="preserve"> сокол".  В Одессе был контужен, отступал до Сталинграда с действующей армией.</w:t>
      </w:r>
    </w:p>
    <w:p w:rsidR="007C5B2D" w:rsidRDefault="00DC2390" w:rsidP="008373EA">
      <w:pPr>
        <w:jc w:val="both"/>
        <w:rPr>
          <w:rFonts w:ascii="Times New Roman" w:hAnsi="Times New Roman" w:cs="Times New Roman"/>
          <w:sz w:val="24"/>
          <w:szCs w:val="24"/>
        </w:rPr>
      </w:pPr>
      <w:r>
        <w:rPr>
          <w:rFonts w:ascii="Times New Roman" w:hAnsi="Times New Roman" w:cs="Times New Roman"/>
          <w:sz w:val="24"/>
          <w:szCs w:val="24"/>
        </w:rPr>
        <w:tab/>
        <w:t>В августе 1941 года в Одессе было написано стихотворение – любовь, призыв, ужас, вера и надежда.</w:t>
      </w:r>
    </w:p>
    <w:p w:rsidR="00DC2390" w:rsidRDefault="00DC2390" w:rsidP="00DC23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ПИСЬМО ЖЕНЕ</w:t>
      </w:r>
    </w:p>
    <w:p w:rsid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Здесь, на войне, мы рады каждой строчке</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И каждой весточке из милых нам краев.</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Дошедших писем мятые листочки</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Нам дороги особо в дни боев.</w:t>
      </w:r>
    </w:p>
    <w:p w:rsidR="00DC2390" w:rsidRPr="00DC2390" w:rsidRDefault="00DC2390" w:rsidP="00DC2390">
      <w:pPr>
        <w:spacing w:after="0" w:line="240" w:lineRule="auto"/>
        <w:jc w:val="both"/>
        <w:rPr>
          <w:rFonts w:ascii="Times New Roman" w:hAnsi="Times New Roman" w:cs="Times New Roman"/>
          <w:sz w:val="24"/>
          <w:szCs w:val="24"/>
        </w:rPr>
      </w:pP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Они хранят тепло родного дома,</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Сопутствуя бойцу в его борьбе.</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О чувство зависти! Как нам оно знакомо,</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Когда письмо приходит не тебе.</w:t>
      </w:r>
    </w:p>
    <w:p w:rsidR="00DC2390" w:rsidRPr="00DC2390" w:rsidRDefault="00DC2390" w:rsidP="00DC2390">
      <w:pPr>
        <w:spacing w:after="0" w:line="240" w:lineRule="auto"/>
        <w:jc w:val="both"/>
        <w:rPr>
          <w:rFonts w:ascii="Times New Roman" w:hAnsi="Times New Roman" w:cs="Times New Roman"/>
          <w:sz w:val="24"/>
          <w:szCs w:val="24"/>
        </w:rPr>
      </w:pP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Любимая жена моя Наташа!</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От вас известий не было давно,</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И, наконец - письмо. Родное, ваше!</w:t>
      </w:r>
    </w:p>
    <w:p w:rsidR="00DC2390" w:rsidRPr="00DC2390" w:rsidRDefault="00DC2390" w:rsidP="00DC23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DC2390">
        <w:rPr>
          <w:rFonts w:ascii="Times New Roman" w:hAnsi="Times New Roman" w:cs="Times New Roman"/>
          <w:sz w:val="24"/>
          <w:szCs w:val="24"/>
        </w:rPr>
        <w:t>ак много радости мне принесло оно</w:t>
      </w:r>
    </w:p>
    <w:p w:rsidR="00DC2390" w:rsidRPr="00DC2390" w:rsidRDefault="00DC2390" w:rsidP="00DC2390">
      <w:pPr>
        <w:spacing w:after="0" w:line="240" w:lineRule="auto"/>
        <w:jc w:val="both"/>
        <w:rPr>
          <w:rFonts w:ascii="Times New Roman" w:hAnsi="Times New Roman" w:cs="Times New Roman"/>
          <w:sz w:val="24"/>
          <w:szCs w:val="24"/>
        </w:rPr>
      </w:pP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О письма из дому! Мы носим их с собою,</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Они напоминают нам в бою:</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Будь беспощаднее с врагом на поле боя,</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Чтоб враг не истребил твою семью!</w:t>
      </w:r>
    </w:p>
    <w:p w:rsidR="00DC2390" w:rsidRPr="00DC2390" w:rsidRDefault="00DC2390" w:rsidP="00DC2390">
      <w:pPr>
        <w:spacing w:after="0" w:line="240" w:lineRule="auto"/>
        <w:jc w:val="both"/>
        <w:rPr>
          <w:rFonts w:ascii="Times New Roman" w:hAnsi="Times New Roman" w:cs="Times New Roman"/>
          <w:sz w:val="24"/>
          <w:szCs w:val="24"/>
        </w:rPr>
      </w:pP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Мы были в городе. Как грозный знак проклятья,</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Труп женщины лежал на мостовой.</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Растерзанное ситцевое платье,</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Застывшая рука над головой.</w:t>
      </w:r>
    </w:p>
    <w:p w:rsidR="00DC2390" w:rsidRPr="00DC2390" w:rsidRDefault="00DC2390" w:rsidP="00DC2390">
      <w:pPr>
        <w:spacing w:after="0" w:line="240" w:lineRule="auto"/>
        <w:jc w:val="both"/>
        <w:rPr>
          <w:rFonts w:ascii="Times New Roman" w:hAnsi="Times New Roman" w:cs="Times New Roman"/>
          <w:sz w:val="24"/>
          <w:szCs w:val="24"/>
        </w:rPr>
      </w:pP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И я подумал: как же быть такому?</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Быть может, кто-нибудь, как я; таких же лет,</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Ждет от жены письма, письма из дому</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От этой женщины. А писем нет и нет...</w:t>
      </w:r>
    </w:p>
    <w:p w:rsidR="00DC2390" w:rsidRPr="00DC2390" w:rsidRDefault="00DC2390" w:rsidP="00DC2390">
      <w:pPr>
        <w:spacing w:after="0" w:line="240" w:lineRule="auto"/>
        <w:jc w:val="both"/>
        <w:rPr>
          <w:rFonts w:ascii="Times New Roman" w:hAnsi="Times New Roman" w:cs="Times New Roman"/>
          <w:sz w:val="24"/>
          <w:szCs w:val="24"/>
        </w:rPr>
      </w:pP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Мы были в городе развалин и воронок,</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Разграбленного немцами жилья.</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Я видел мальчика. Лет четырех ребенок.</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Он был убит. И сына вспомнил я.</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И я подумал: как же быть такому?</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Быть может, кто-нибудь на фронте ждет сейчас</w:t>
      </w:r>
    </w:p>
    <w:p w:rsidR="00DC2390" w:rsidRDefault="00DC2390" w:rsidP="00DC2390">
      <w:pPr>
        <w:spacing w:after="0" w:line="240" w:lineRule="auto"/>
        <w:jc w:val="both"/>
        <w:rPr>
          <w:rFonts w:ascii="Times New Roman" w:hAnsi="Times New Roman" w:cs="Times New Roman"/>
          <w:sz w:val="24"/>
          <w:szCs w:val="24"/>
        </w:rPr>
      </w:pP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Каракуль детских - весточки из дома</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И детский незатейливый рассказ...</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Мой верный друг, товарищ мой надежный!</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lastRenderedPageBreak/>
        <w:t>Мы на войне: идет жестокий бой</w:t>
      </w:r>
    </w:p>
    <w:p w:rsid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За каждый дом, за каждый столб дорожный,</w:t>
      </w:r>
    </w:p>
    <w:p w:rsidR="00DC2390" w:rsidRP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За то, чтоб мы увиделись с тобой</w:t>
      </w:r>
    </w:p>
    <w:p w:rsidR="00DC2390" w:rsidRDefault="00DC2390" w:rsidP="00DC239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Pr="00DC2390">
        <w:rPr>
          <w:rFonts w:ascii="Times New Roman" w:hAnsi="Times New Roman" w:cs="Times New Roman"/>
          <w:sz w:val="24"/>
          <w:szCs w:val="24"/>
        </w:rPr>
        <w:t>н побывал почти на всех фронтах, писал очерки и заметки, стихи и юмористические рассказы, тексты к политическим карикатурам и листовки. "Помню и заголовки листовок: "Пусть не дрогнет твоя рука!", "Ты победишь!</w:t>
      </w:r>
      <w:r>
        <w:rPr>
          <w:rFonts w:ascii="Times New Roman" w:hAnsi="Times New Roman" w:cs="Times New Roman"/>
          <w:sz w:val="24"/>
          <w:szCs w:val="24"/>
        </w:rPr>
        <w:t xml:space="preserve">", "Не быть России покоренной!" </w:t>
      </w:r>
      <w:r w:rsidRPr="00DC2390">
        <w:rPr>
          <w:rFonts w:ascii="Times New Roman" w:hAnsi="Times New Roman" w:cs="Times New Roman"/>
          <w:sz w:val="24"/>
          <w:szCs w:val="24"/>
        </w:rPr>
        <w:t>Из этих публицистических стихов родились через несколько лет мои "Были для детей", - вспоминал Сергей Владимирович".</w:t>
      </w:r>
    </w:p>
    <w:p w:rsidR="00DC2390" w:rsidRDefault="00DC2390" w:rsidP="00DC23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Стихи его помогали воевать.</w:t>
      </w:r>
    </w:p>
    <w:p w:rsidR="007C5B2D" w:rsidRDefault="00DC2390" w:rsidP="00DC2390">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65408" behindDoc="1" locked="0" layoutInCell="1" allowOverlap="1" wp14:anchorId="164BB3A0" wp14:editId="7136C8AE">
            <wp:simplePos x="0" y="0"/>
            <wp:positionH relativeFrom="margin">
              <wp:posOffset>1724025</wp:posOffset>
            </wp:positionH>
            <wp:positionV relativeFrom="paragraph">
              <wp:posOffset>123825</wp:posOffset>
            </wp:positionV>
            <wp:extent cx="381000" cy="392206"/>
            <wp:effectExtent l="0" t="0" r="0" b="8255"/>
            <wp:wrapTight wrapText="bothSides">
              <wp:wrapPolygon edited="0">
                <wp:start x="0" y="0"/>
                <wp:lineTo x="0" y="21005"/>
                <wp:lineTo x="20520" y="21005"/>
                <wp:lineTo x="2052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1000" cy="392206"/>
                    </a:xfrm>
                    <a:prstGeom prst="rect">
                      <a:avLst/>
                    </a:prstGeom>
                  </pic:spPr>
                </pic:pic>
              </a:graphicData>
            </a:graphic>
            <wp14:sizeRelH relativeFrom="page">
              <wp14:pctWidth>0</wp14:pctWidth>
            </wp14:sizeRelH>
            <wp14:sizeRelV relativeFrom="page">
              <wp14:pctHeight>0</wp14:pctHeight>
            </wp14:sizeRelV>
          </wp:anchor>
        </w:drawing>
      </w:r>
    </w:p>
    <w:p w:rsidR="007C5B2D" w:rsidRPr="00DC2390" w:rsidRDefault="00DC2390" w:rsidP="008373EA">
      <w:pPr>
        <w:jc w:val="both"/>
        <w:rPr>
          <w:rFonts w:ascii="Times New Roman" w:hAnsi="Times New Roman" w:cs="Times New Roman"/>
          <w:i/>
          <w:sz w:val="24"/>
          <w:szCs w:val="24"/>
        </w:rPr>
      </w:pPr>
      <w:r w:rsidRPr="00DC2390">
        <w:rPr>
          <w:rFonts w:ascii="Times New Roman" w:hAnsi="Times New Roman" w:cs="Times New Roman"/>
          <w:i/>
          <w:sz w:val="24"/>
          <w:szCs w:val="24"/>
        </w:rPr>
        <w:t>Переходим по ссылке</w:t>
      </w:r>
    </w:p>
    <w:p w:rsidR="007C5B2D" w:rsidRDefault="007C5B2D" w:rsidP="008373EA">
      <w:pPr>
        <w:jc w:val="both"/>
        <w:rPr>
          <w:rFonts w:ascii="Times New Roman" w:hAnsi="Times New Roman" w:cs="Times New Roman"/>
          <w:sz w:val="24"/>
          <w:szCs w:val="24"/>
        </w:rPr>
      </w:pPr>
    </w:p>
    <w:p w:rsidR="00DC2390" w:rsidRPr="00DC2390" w:rsidRDefault="00DC2390" w:rsidP="00DC2390">
      <w:pPr>
        <w:spacing w:after="0" w:line="240" w:lineRule="auto"/>
        <w:ind w:firstLine="708"/>
        <w:jc w:val="both"/>
        <w:rPr>
          <w:rFonts w:ascii="Times New Roman" w:hAnsi="Times New Roman" w:cs="Times New Roman"/>
          <w:sz w:val="24"/>
          <w:szCs w:val="24"/>
        </w:rPr>
      </w:pPr>
      <w:r w:rsidRPr="00DC2390">
        <w:rPr>
          <w:rFonts w:ascii="Times New Roman" w:hAnsi="Times New Roman" w:cs="Times New Roman"/>
          <w:sz w:val="24"/>
          <w:szCs w:val="24"/>
        </w:rPr>
        <w:t>Военные корреспонденты, находясь практически всегда на передовой, делили все тяготы войны наравне с боевыми частями. Поэтому почти треть Московской писательской организации так и не вернулась с фронта. Именно поэтому Михалков смог так кратко и так емко сказать в память о Неизвестном солдате, который лежит у Кремлевской стены, слова известные каждому:</w:t>
      </w:r>
    </w:p>
    <w:p w:rsidR="00DC2390" w:rsidRDefault="00DC2390" w:rsidP="00DC2390">
      <w:pPr>
        <w:spacing w:after="0" w:line="240" w:lineRule="auto"/>
        <w:jc w:val="both"/>
        <w:rPr>
          <w:rFonts w:ascii="Times New Roman" w:hAnsi="Times New Roman" w:cs="Times New Roman"/>
          <w:sz w:val="24"/>
          <w:szCs w:val="24"/>
        </w:rPr>
      </w:pPr>
      <w:r w:rsidRPr="00DC2390">
        <w:rPr>
          <w:rFonts w:ascii="Times New Roman" w:hAnsi="Times New Roman" w:cs="Times New Roman"/>
          <w:sz w:val="24"/>
          <w:szCs w:val="24"/>
        </w:rPr>
        <w:t xml:space="preserve">"Имя твое неизвестно, подвиг твой бессмертен"...  </w:t>
      </w:r>
    </w:p>
    <w:p w:rsidR="00DC2390" w:rsidRDefault="00DC2390" w:rsidP="00DC2390">
      <w:pPr>
        <w:spacing w:after="0" w:line="240" w:lineRule="auto"/>
        <w:jc w:val="both"/>
        <w:rPr>
          <w:rFonts w:ascii="Times New Roman" w:hAnsi="Times New Roman" w:cs="Times New Roman"/>
          <w:sz w:val="24"/>
          <w:szCs w:val="24"/>
        </w:rPr>
      </w:pPr>
    </w:p>
    <w:p w:rsidR="00DC2390" w:rsidRDefault="00DC2390" w:rsidP="00DC23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 никогда такой народ,</w:t>
      </w:r>
    </w:p>
    <w:p w:rsidR="00DC2390" w:rsidRDefault="00DC2390" w:rsidP="00DC23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русский наш народ,</w:t>
      </w:r>
    </w:p>
    <w:p w:rsidR="00DC2390" w:rsidRDefault="00DC2390" w:rsidP="00DC23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упадет, и не умрет</w:t>
      </w:r>
    </w:p>
    <w:p w:rsidR="00DC2390" w:rsidRDefault="00DC2390" w:rsidP="00DC23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 рабство не пойдет.</w:t>
      </w:r>
    </w:p>
    <w:p w:rsidR="007C5B2D" w:rsidRDefault="007C5B2D" w:rsidP="008373EA">
      <w:pPr>
        <w:jc w:val="both"/>
        <w:rPr>
          <w:rFonts w:ascii="Times New Roman" w:hAnsi="Times New Roman" w:cs="Times New Roman"/>
          <w:sz w:val="24"/>
          <w:szCs w:val="24"/>
        </w:rPr>
      </w:pPr>
    </w:p>
    <w:p w:rsidR="001D5178" w:rsidRPr="001D5178" w:rsidRDefault="001D5178" w:rsidP="001D5178">
      <w:pPr>
        <w:spacing w:after="0" w:line="240" w:lineRule="auto"/>
        <w:jc w:val="both"/>
        <w:rPr>
          <w:rFonts w:ascii="Times New Roman" w:hAnsi="Times New Roman" w:cs="Times New Roman"/>
          <w:b/>
          <w:sz w:val="24"/>
          <w:szCs w:val="24"/>
        </w:rPr>
      </w:pPr>
      <w:r w:rsidRPr="001D5178">
        <w:rPr>
          <w:rFonts w:ascii="Times New Roman" w:hAnsi="Times New Roman" w:cs="Times New Roman"/>
          <w:b/>
          <w:sz w:val="24"/>
          <w:szCs w:val="24"/>
        </w:rPr>
        <w:t>АВТОР ГИМНА РОССИИ</w:t>
      </w:r>
    </w:p>
    <w:p w:rsidR="007C5B2D" w:rsidRPr="00DC2390" w:rsidRDefault="00DC2390" w:rsidP="001D5178">
      <w:pPr>
        <w:spacing w:after="0" w:line="240" w:lineRule="auto"/>
        <w:ind w:firstLine="708"/>
        <w:jc w:val="both"/>
        <w:rPr>
          <w:rFonts w:ascii="Times New Roman" w:hAnsi="Times New Roman" w:cs="Times New Roman"/>
          <w:sz w:val="24"/>
          <w:szCs w:val="24"/>
        </w:rPr>
      </w:pPr>
      <w:r w:rsidRPr="00DC2390">
        <w:rPr>
          <w:rFonts w:ascii="Times New Roman" w:hAnsi="Times New Roman" w:cs="Times New Roman"/>
          <w:sz w:val="24"/>
          <w:szCs w:val="24"/>
        </w:rPr>
        <w:t>За свою деятельность во время Великой Отечественной войны С.В.Михалков был награжден орденами Красной Звезды, Красного знамени и несколькими медалями.</w:t>
      </w:r>
    </w:p>
    <w:p w:rsidR="007C5B2D" w:rsidRPr="00860211" w:rsidRDefault="001D5178" w:rsidP="001D5178">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Никогда, ни в одной стране мира не случалось так, чтобы слова трех державных гимнов (1943, 1977, 2001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xml:space="preserve">) написал один и тот же человек, получивший это право на конкурсной основе. </w:t>
      </w:r>
      <w:r w:rsidR="00860211" w:rsidRPr="00860211">
        <w:rPr>
          <w:rFonts w:ascii="Times New Roman" w:hAnsi="Times New Roman" w:cs="Times New Roman"/>
          <w:i/>
          <w:sz w:val="24"/>
          <w:szCs w:val="24"/>
        </w:rPr>
        <w:t>(включить видеофрагмент)</w:t>
      </w:r>
    </w:p>
    <w:p w:rsidR="001D5178" w:rsidRPr="001D5178" w:rsidRDefault="001D5178" w:rsidP="001D51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D5178">
        <w:rPr>
          <w:rFonts w:ascii="Times New Roman" w:hAnsi="Times New Roman" w:cs="Times New Roman"/>
          <w:sz w:val="24"/>
          <w:szCs w:val="24"/>
        </w:rPr>
        <w:t>В 1943 году правительство СССР принимает решение о смене старого гимна "Интернационал". К созданию текста нового гимна были привлечены многие известные поэты. Но лучшим был признан текст С.В.Михалкова в соавторстве с журналистом и поэтом Габриэлем Эль-Регистаном.</w:t>
      </w:r>
    </w:p>
    <w:p w:rsidR="001D5178" w:rsidRDefault="001D5178" w:rsidP="001D5178">
      <w:pPr>
        <w:spacing w:after="0" w:line="240" w:lineRule="auto"/>
        <w:ind w:firstLine="708"/>
        <w:jc w:val="both"/>
        <w:rPr>
          <w:rFonts w:ascii="Times New Roman" w:hAnsi="Times New Roman" w:cs="Times New Roman"/>
          <w:sz w:val="24"/>
          <w:szCs w:val="24"/>
        </w:rPr>
      </w:pPr>
      <w:r w:rsidRPr="001D5178">
        <w:rPr>
          <w:rFonts w:ascii="Times New Roman" w:hAnsi="Times New Roman" w:cs="Times New Roman"/>
          <w:sz w:val="24"/>
          <w:szCs w:val="24"/>
        </w:rPr>
        <w:t xml:space="preserve">В середине семидесятых по заданию правительства Сергей Владимирович приступил к созданию второй редакции Государственного Гимна СССР. Нужно было убрать из текста имя Сталина и внести некоторые изменения в соответствии с текущим моментом. И Гимн был создан. </w:t>
      </w:r>
      <w:r>
        <w:rPr>
          <w:rFonts w:ascii="Times New Roman" w:hAnsi="Times New Roman" w:cs="Times New Roman"/>
          <w:sz w:val="24"/>
          <w:szCs w:val="24"/>
        </w:rPr>
        <w:t xml:space="preserve">Он перестал быть «песней без слов», как его называли со времен </w:t>
      </w:r>
      <w:r>
        <w:rPr>
          <w:rFonts w:ascii="Times New Roman" w:hAnsi="Times New Roman" w:cs="Times New Roman"/>
          <w:sz w:val="24"/>
          <w:szCs w:val="24"/>
          <w:lang w:val="en-US"/>
        </w:rPr>
        <w:t>XX</w:t>
      </w:r>
      <w:r>
        <w:rPr>
          <w:rFonts w:ascii="Times New Roman" w:hAnsi="Times New Roman" w:cs="Times New Roman"/>
          <w:sz w:val="24"/>
          <w:szCs w:val="24"/>
        </w:rPr>
        <w:t xml:space="preserve"> </w:t>
      </w:r>
      <w:r w:rsidR="00E60D6A">
        <w:rPr>
          <w:rFonts w:ascii="Times New Roman" w:hAnsi="Times New Roman" w:cs="Times New Roman"/>
          <w:sz w:val="24"/>
          <w:szCs w:val="24"/>
        </w:rPr>
        <w:t>съезда</w:t>
      </w:r>
      <w:r>
        <w:rPr>
          <w:rFonts w:ascii="Times New Roman" w:hAnsi="Times New Roman" w:cs="Times New Roman"/>
          <w:sz w:val="24"/>
          <w:szCs w:val="24"/>
        </w:rPr>
        <w:t xml:space="preserve"> </w:t>
      </w:r>
      <w:r w:rsidR="00E60D6A">
        <w:rPr>
          <w:rFonts w:ascii="Times New Roman" w:hAnsi="Times New Roman" w:cs="Times New Roman"/>
          <w:sz w:val="24"/>
          <w:szCs w:val="24"/>
        </w:rPr>
        <w:t>КПСС (</w:t>
      </w:r>
      <w:r>
        <w:rPr>
          <w:rFonts w:ascii="Times New Roman" w:hAnsi="Times New Roman" w:cs="Times New Roman"/>
          <w:sz w:val="24"/>
          <w:szCs w:val="24"/>
        </w:rPr>
        <w:t>1956).</w:t>
      </w:r>
    </w:p>
    <w:p w:rsidR="001D5178" w:rsidRPr="001D5178" w:rsidRDefault="001D5178" w:rsidP="001D5178">
      <w:pPr>
        <w:spacing w:after="0" w:line="240" w:lineRule="auto"/>
        <w:ind w:firstLine="708"/>
        <w:jc w:val="both"/>
        <w:rPr>
          <w:rFonts w:ascii="Times New Roman" w:hAnsi="Times New Roman" w:cs="Times New Roman"/>
          <w:sz w:val="24"/>
          <w:szCs w:val="24"/>
        </w:rPr>
      </w:pPr>
      <w:r w:rsidRPr="001D5178">
        <w:rPr>
          <w:rFonts w:ascii="Times New Roman" w:hAnsi="Times New Roman" w:cs="Times New Roman"/>
          <w:sz w:val="24"/>
          <w:szCs w:val="24"/>
        </w:rPr>
        <w:t>Мог ли Михалков тогда предполагать, что через 20 с лишним лет он вновь победит при создании третьей редакции Гимна.</w:t>
      </w:r>
    </w:p>
    <w:p w:rsidR="001D5178" w:rsidRPr="00860211" w:rsidRDefault="001D5178" w:rsidP="001D5178">
      <w:pPr>
        <w:ind w:firstLine="708"/>
        <w:jc w:val="both"/>
        <w:rPr>
          <w:rFonts w:ascii="Times New Roman" w:hAnsi="Times New Roman" w:cs="Times New Roman"/>
          <w:i/>
          <w:sz w:val="24"/>
          <w:szCs w:val="24"/>
        </w:rPr>
      </w:pPr>
      <w:r w:rsidRPr="001D5178">
        <w:rPr>
          <w:rFonts w:ascii="Times New Roman" w:hAnsi="Times New Roman" w:cs="Times New Roman"/>
          <w:sz w:val="24"/>
          <w:szCs w:val="24"/>
        </w:rPr>
        <w:t>30 декабря 2000 года президент В.В.Путин утвердил текст Государственного Гимна России на стихи С.В.Михалкова. И 1 января 2001 года Торжественная Песнь с новым текстом зазвучала на всю страну.</w:t>
      </w:r>
      <w:r w:rsidR="00860211">
        <w:rPr>
          <w:rFonts w:ascii="Times New Roman" w:hAnsi="Times New Roman" w:cs="Times New Roman"/>
          <w:sz w:val="24"/>
          <w:szCs w:val="24"/>
        </w:rPr>
        <w:t xml:space="preserve"> </w:t>
      </w:r>
      <w:r w:rsidR="00860211" w:rsidRPr="00860211">
        <w:rPr>
          <w:rFonts w:ascii="Times New Roman" w:hAnsi="Times New Roman" w:cs="Times New Roman"/>
          <w:i/>
          <w:sz w:val="24"/>
          <w:szCs w:val="24"/>
        </w:rPr>
        <w:t>(включить гимн РФ)</w:t>
      </w:r>
    </w:p>
    <w:p w:rsidR="001D5178" w:rsidRDefault="001D5178" w:rsidP="001D5178">
      <w:pPr>
        <w:jc w:val="both"/>
        <w:rPr>
          <w:rFonts w:ascii="Times New Roman" w:hAnsi="Times New Roman" w:cs="Times New Roman"/>
          <w:sz w:val="24"/>
          <w:szCs w:val="24"/>
        </w:rPr>
      </w:pPr>
    </w:p>
    <w:p w:rsidR="00860211" w:rsidRDefault="00860211" w:rsidP="00860211">
      <w:pPr>
        <w:spacing w:after="0" w:line="240" w:lineRule="auto"/>
        <w:jc w:val="both"/>
        <w:rPr>
          <w:rFonts w:ascii="Times New Roman" w:hAnsi="Times New Roman" w:cs="Times New Roman"/>
          <w:b/>
          <w:sz w:val="24"/>
          <w:szCs w:val="24"/>
        </w:rPr>
      </w:pPr>
      <w:r w:rsidRPr="00860211">
        <w:rPr>
          <w:rFonts w:ascii="Times New Roman" w:hAnsi="Times New Roman" w:cs="Times New Roman"/>
          <w:b/>
          <w:sz w:val="24"/>
          <w:szCs w:val="24"/>
        </w:rPr>
        <w:t>СЦЕНАРИСТ</w:t>
      </w:r>
    </w:p>
    <w:p w:rsidR="00860211" w:rsidRDefault="00860211" w:rsidP="00860211">
      <w:pPr>
        <w:spacing w:after="0" w:line="240" w:lineRule="auto"/>
        <w:jc w:val="both"/>
        <w:rPr>
          <w:rFonts w:ascii="Times New Roman" w:hAnsi="Times New Roman" w:cs="Times New Roman"/>
          <w:b/>
          <w:sz w:val="24"/>
          <w:szCs w:val="24"/>
        </w:rPr>
      </w:pPr>
    </w:p>
    <w:p w:rsidR="00860211" w:rsidRDefault="00860211" w:rsidP="0086021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860211">
        <w:rPr>
          <w:rFonts w:ascii="Times New Roman" w:hAnsi="Times New Roman" w:cs="Times New Roman"/>
          <w:sz w:val="24"/>
          <w:szCs w:val="24"/>
        </w:rPr>
        <w:t xml:space="preserve">Писал Михалков и сценарии для художественных фильмов </w:t>
      </w:r>
      <w:r>
        <w:rPr>
          <w:rFonts w:ascii="Times New Roman" w:hAnsi="Times New Roman" w:cs="Times New Roman"/>
          <w:sz w:val="24"/>
          <w:szCs w:val="24"/>
        </w:rPr>
        <w:t>и оперетт.</w:t>
      </w:r>
    </w:p>
    <w:p w:rsidR="00860211" w:rsidRDefault="00860211" w:rsidP="008602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Много времени поэт отдавал работе в кино. По его сценариям ставились серьезные фильмы для взрослых и смешные мультипликационные фильмы для маленьких.</w:t>
      </w:r>
    </w:p>
    <w:p w:rsidR="00860211" w:rsidRDefault="00860211" w:rsidP="008602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Михалков пробовал себя и жанре детской кинофантастики, написав сценарий для фильмов «Москва-Кассиопея» и «Отроки во Вселенной». По настоящему популярным стал фильм «Новые похождения Кота в сапогах». </w:t>
      </w:r>
    </w:p>
    <w:p w:rsidR="00860211" w:rsidRDefault="00860211" w:rsidP="008602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7-е годы пошлого века писатель попробовал себя в приключенческом жанре и написал удачный сценарий фильма «Комитет девятнадцати».</w:t>
      </w:r>
    </w:p>
    <w:p w:rsidR="00860211" w:rsidRPr="00917490" w:rsidRDefault="00860211" w:rsidP="00860211">
      <w:pPr>
        <w:spacing w:after="0" w:line="240" w:lineRule="auto"/>
        <w:ind w:firstLine="708"/>
        <w:jc w:val="both"/>
        <w:rPr>
          <w:rFonts w:ascii="Times New Roman" w:hAnsi="Times New Roman" w:cs="Times New Roman"/>
          <w:i/>
          <w:sz w:val="24"/>
          <w:szCs w:val="24"/>
        </w:rPr>
      </w:pPr>
      <w:r w:rsidRPr="00860211">
        <w:rPr>
          <w:rFonts w:ascii="Times New Roman" w:hAnsi="Times New Roman" w:cs="Times New Roman"/>
          <w:sz w:val="24"/>
          <w:szCs w:val="24"/>
        </w:rPr>
        <w:t>На протяжении многих лет - с 1962 года - Михалков являлся вдохновителем, организатором и главным редактором сатирического киножурнала "Фитиль", для которого написал множество</w:t>
      </w:r>
      <w:r>
        <w:rPr>
          <w:rFonts w:ascii="Times New Roman" w:hAnsi="Times New Roman" w:cs="Times New Roman"/>
          <w:sz w:val="24"/>
          <w:szCs w:val="24"/>
        </w:rPr>
        <w:t xml:space="preserve"> сюжетов. Киножурнал стал популя</w:t>
      </w:r>
      <w:r w:rsidRPr="00860211">
        <w:rPr>
          <w:rFonts w:ascii="Times New Roman" w:hAnsi="Times New Roman" w:cs="Times New Roman"/>
          <w:sz w:val="24"/>
          <w:szCs w:val="24"/>
        </w:rPr>
        <w:t xml:space="preserve">рным и получил всенародное признание. </w:t>
      </w:r>
      <w:r>
        <w:rPr>
          <w:rFonts w:ascii="Times New Roman" w:hAnsi="Times New Roman" w:cs="Times New Roman"/>
          <w:sz w:val="24"/>
          <w:szCs w:val="24"/>
        </w:rPr>
        <w:t xml:space="preserve"> На экране видели виновников злоупотреблений или преступлений не в зале суда, а на рабочем месте, в кабинетах. Не раз после выхода «Фитиля» многие порой лишались своих </w:t>
      </w:r>
      <w:r w:rsidR="00E60D6A">
        <w:rPr>
          <w:rFonts w:ascii="Times New Roman" w:hAnsi="Times New Roman" w:cs="Times New Roman"/>
          <w:sz w:val="24"/>
          <w:szCs w:val="24"/>
        </w:rPr>
        <w:t>кабинетов</w:t>
      </w:r>
      <w:r w:rsidR="00E60D6A" w:rsidRPr="00917490">
        <w:rPr>
          <w:rFonts w:ascii="Times New Roman" w:hAnsi="Times New Roman" w:cs="Times New Roman"/>
          <w:i/>
          <w:sz w:val="24"/>
          <w:szCs w:val="24"/>
        </w:rPr>
        <w:t>. (</w:t>
      </w:r>
      <w:r w:rsidR="00917490" w:rsidRPr="00917490">
        <w:rPr>
          <w:rFonts w:ascii="Times New Roman" w:hAnsi="Times New Roman" w:cs="Times New Roman"/>
          <w:i/>
          <w:sz w:val="24"/>
          <w:szCs w:val="24"/>
        </w:rPr>
        <w:t xml:space="preserve">включить </w:t>
      </w:r>
      <w:r w:rsidR="00E60D6A" w:rsidRPr="00917490">
        <w:rPr>
          <w:rFonts w:ascii="Times New Roman" w:hAnsi="Times New Roman" w:cs="Times New Roman"/>
          <w:i/>
          <w:sz w:val="24"/>
          <w:szCs w:val="24"/>
        </w:rPr>
        <w:t>видеофрагмент</w:t>
      </w:r>
      <w:r w:rsidR="00917490" w:rsidRPr="00917490">
        <w:rPr>
          <w:rFonts w:ascii="Times New Roman" w:hAnsi="Times New Roman" w:cs="Times New Roman"/>
          <w:i/>
          <w:sz w:val="24"/>
          <w:szCs w:val="24"/>
        </w:rPr>
        <w:t>)</w:t>
      </w:r>
    </w:p>
    <w:p w:rsidR="00860211" w:rsidRDefault="00860211" w:rsidP="00860211">
      <w:pPr>
        <w:spacing w:after="0" w:line="240" w:lineRule="auto"/>
        <w:ind w:firstLine="708"/>
        <w:jc w:val="both"/>
        <w:rPr>
          <w:rFonts w:ascii="Times New Roman" w:hAnsi="Times New Roman" w:cs="Times New Roman"/>
          <w:sz w:val="24"/>
          <w:szCs w:val="24"/>
        </w:rPr>
      </w:pPr>
      <w:r w:rsidRPr="00860211">
        <w:rPr>
          <w:rFonts w:ascii="Times New Roman" w:hAnsi="Times New Roman" w:cs="Times New Roman"/>
          <w:sz w:val="24"/>
          <w:szCs w:val="24"/>
        </w:rPr>
        <w:t>Государственная премия в 1978 года и орден "Знак Почета" в 1982 году - это оценка за создание данного киножурнала.</w:t>
      </w:r>
    </w:p>
    <w:p w:rsidR="00860211" w:rsidRDefault="00860211" w:rsidP="00860211">
      <w:pPr>
        <w:spacing w:after="0" w:line="240" w:lineRule="auto"/>
        <w:ind w:firstLine="708"/>
        <w:jc w:val="both"/>
        <w:rPr>
          <w:rFonts w:ascii="Times New Roman" w:hAnsi="Times New Roman" w:cs="Times New Roman"/>
          <w:sz w:val="24"/>
          <w:szCs w:val="24"/>
        </w:rPr>
      </w:pPr>
    </w:p>
    <w:p w:rsidR="00860211" w:rsidRPr="00860211" w:rsidRDefault="00860211" w:rsidP="00860211">
      <w:pPr>
        <w:spacing w:after="0" w:line="240" w:lineRule="auto"/>
        <w:jc w:val="both"/>
        <w:rPr>
          <w:rFonts w:ascii="Times New Roman" w:hAnsi="Times New Roman" w:cs="Times New Roman"/>
          <w:b/>
          <w:sz w:val="24"/>
          <w:szCs w:val="24"/>
        </w:rPr>
      </w:pPr>
      <w:r w:rsidRPr="00860211">
        <w:rPr>
          <w:rFonts w:ascii="Times New Roman" w:hAnsi="Times New Roman" w:cs="Times New Roman"/>
          <w:b/>
          <w:sz w:val="24"/>
          <w:szCs w:val="24"/>
        </w:rPr>
        <w:t>ЛИЧНАЯ ЖИЗНЬ</w:t>
      </w:r>
    </w:p>
    <w:p w:rsidR="00860211" w:rsidRPr="00860211" w:rsidRDefault="00860211" w:rsidP="00860211">
      <w:pPr>
        <w:spacing w:after="0" w:line="240" w:lineRule="auto"/>
        <w:jc w:val="both"/>
        <w:rPr>
          <w:rFonts w:ascii="Times New Roman" w:hAnsi="Times New Roman" w:cs="Times New Roman"/>
          <w:b/>
          <w:sz w:val="24"/>
          <w:szCs w:val="24"/>
        </w:rPr>
      </w:pPr>
    </w:p>
    <w:p w:rsidR="00860211" w:rsidRDefault="00860211" w:rsidP="00860211">
      <w:pPr>
        <w:spacing w:after="0" w:line="240" w:lineRule="auto"/>
        <w:ind w:firstLine="708"/>
        <w:jc w:val="both"/>
        <w:rPr>
          <w:rFonts w:ascii="Times New Roman" w:hAnsi="Times New Roman" w:cs="Times New Roman"/>
          <w:i/>
          <w:sz w:val="24"/>
          <w:szCs w:val="24"/>
        </w:rPr>
      </w:pPr>
      <w:r w:rsidRPr="00860211">
        <w:rPr>
          <w:rFonts w:ascii="Times New Roman" w:hAnsi="Times New Roman" w:cs="Times New Roman"/>
          <w:sz w:val="24"/>
          <w:szCs w:val="24"/>
        </w:rPr>
        <w:t>В апреле 1936 года, вскоре после выхода "Дяди Степы</w:t>
      </w:r>
      <w:r w:rsidR="00E60D6A" w:rsidRPr="00860211">
        <w:rPr>
          <w:rFonts w:ascii="Times New Roman" w:hAnsi="Times New Roman" w:cs="Times New Roman"/>
          <w:sz w:val="24"/>
          <w:szCs w:val="24"/>
        </w:rPr>
        <w:t>», С.В.Михалков</w:t>
      </w:r>
      <w:r w:rsidRPr="00860211">
        <w:rPr>
          <w:rFonts w:ascii="Times New Roman" w:hAnsi="Times New Roman" w:cs="Times New Roman"/>
          <w:sz w:val="24"/>
          <w:szCs w:val="24"/>
        </w:rPr>
        <w:t xml:space="preserve"> женился. Его женой стала Наталья Петровна Кончаловская, дочь замеч</w:t>
      </w:r>
      <w:r w:rsidR="00917490">
        <w:rPr>
          <w:rFonts w:ascii="Times New Roman" w:hAnsi="Times New Roman" w:cs="Times New Roman"/>
          <w:sz w:val="24"/>
          <w:szCs w:val="24"/>
        </w:rPr>
        <w:t>ательного художника Петр</w:t>
      </w:r>
      <w:r w:rsidRPr="00860211">
        <w:rPr>
          <w:rFonts w:ascii="Times New Roman" w:hAnsi="Times New Roman" w:cs="Times New Roman"/>
          <w:sz w:val="24"/>
          <w:szCs w:val="24"/>
        </w:rPr>
        <w:t xml:space="preserve">а Петровича Кончаловского и внучка великого Василия Ивановича Сурикова. </w:t>
      </w:r>
      <w:r w:rsidR="00917490" w:rsidRPr="00917490">
        <w:rPr>
          <w:rFonts w:ascii="Times New Roman" w:hAnsi="Times New Roman" w:cs="Times New Roman"/>
          <w:i/>
          <w:sz w:val="24"/>
          <w:szCs w:val="24"/>
        </w:rPr>
        <w:t xml:space="preserve">(включить видеофрагмент) </w:t>
      </w:r>
      <w:r w:rsidRPr="00860211">
        <w:rPr>
          <w:rFonts w:ascii="Times New Roman" w:hAnsi="Times New Roman" w:cs="Times New Roman"/>
          <w:sz w:val="24"/>
          <w:szCs w:val="24"/>
        </w:rPr>
        <w:t xml:space="preserve">Они прожили вместе 53 года. </w:t>
      </w:r>
      <w:r w:rsidR="00917490" w:rsidRPr="00917490">
        <w:rPr>
          <w:rFonts w:ascii="Times New Roman" w:hAnsi="Times New Roman" w:cs="Times New Roman"/>
          <w:i/>
          <w:sz w:val="24"/>
          <w:szCs w:val="24"/>
        </w:rPr>
        <w:t>(включить видеофрагмент)</w:t>
      </w:r>
      <w:r w:rsidR="00917490">
        <w:rPr>
          <w:rFonts w:ascii="Times New Roman" w:hAnsi="Times New Roman" w:cs="Times New Roman"/>
          <w:sz w:val="24"/>
          <w:szCs w:val="24"/>
        </w:rPr>
        <w:t xml:space="preserve"> </w:t>
      </w:r>
      <w:r w:rsidRPr="00860211">
        <w:rPr>
          <w:rFonts w:ascii="Times New Roman" w:hAnsi="Times New Roman" w:cs="Times New Roman"/>
          <w:sz w:val="24"/>
          <w:szCs w:val="24"/>
        </w:rPr>
        <w:t>В 1937 году у них родился сын Андрей, а в 1945 - второй сын Никита</w:t>
      </w:r>
      <w:r w:rsidR="00917490">
        <w:rPr>
          <w:rFonts w:ascii="Times New Roman" w:hAnsi="Times New Roman" w:cs="Times New Roman"/>
          <w:i/>
          <w:sz w:val="24"/>
          <w:szCs w:val="24"/>
        </w:rPr>
        <w:t xml:space="preserve"> </w:t>
      </w:r>
      <w:r w:rsidR="00917490" w:rsidRPr="00917490">
        <w:rPr>
          <w:rFonts w:ascii="Times New Roman" w:hAnsi="Times New Roman" w:cs="Times New Roman"/>
          <w:i/>
          <w:sz w:val="24"/>
          <w:szCs w:val="24"/>
        </w:rPr>
        <w:t>(включить видеофрагмент «Из воспоминаний С.В.Михалкова»)</w:t>
      </w:r>
      <w:r w:rsidR="00917490">
        <w:rPr>
          <w:rFonts w:ascii="Times New Roman" w:hAnsi="Times New Roman" w:cs="Times New Roman"/>
          <w:i/>
          <w:sz w:val="24"/>
          <w:szCs w:val="24"/>
        </w:rPr>
        <w:t>.</w:t>
      </w:r>
    </w:p>
    <w:p w:rsidR="00917490" w:rsidRDefault="00917490" w:rsidP="008602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После смерти жены в своей книге воспоминаний Сергей Владимирович написал: «Когда я бываю на кладбище – мне есть что сказа</w:t>
      </w:r>
      <w:r w:rsidR="00E60D6A">
        <w:rPr>
          <w:rFonts w:ascii="Times New Roman" w:hAnsi="Times New Roman" w:cs="Times New Roman"/>
          <w:sz w:val="24"/>
          <w:szCs w:val="24"/>
        </w:rPr>
        <w:t>ть своей незабвенной, ни на одн</w:t>
      </w:r>
      <w:r>
        <w:rPr>
          <w:rFonts w:ascii="Times New Roman" w:hAnsi="Times New Roman" w:cs="Times New Roman"/>
          <w:sz w:val="24"/>
          <w:szCs w:val="24"/>
        </w:rPr>
        <w:t xml:space="preserve">у земную женщину не похожей жене… стихами </w:t>
      </w:r>
      <w:r w:rsidR="00E60D6A">
        <w:rPr>
          <w:rFonts w:ascii="Times New Roman" w:hAnsi="Times New Roman" w:cs="Times New Roman"/>
          <w:sz w:val="24"/>
          <w:szCs w:val="24"/>
        </w:rPr>
        <w:t>И. Северянина</w:t>
      </w:r>
      <w:r>
        <w:rPr>
          <w:rFonts w:ascii="Times New Roman" w:hAnsi="Times New Roman" w:cs="Times New Roman"/>
          <w:sz w:val="24"/>
          <w:szCs w:val="24"/>
        </w:rPr>
        <w:t>:</w:t>
      </w:r>
    </w:p>
    <w:p w:rsidR="00917490" w:rsidRDefault="00917490" w:rsidP="008602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Любите глубже и верней – </w:t>
      </w:r>
    </w:p>
    <w:p w:rsidR="00917490" w:rsidRDefault="00917490" w:rsidP="008602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 любят вас, не рассуждая,</w:t>
      </w:r>
    </w:p>
    <w:p w:rsidR="00917490" w:rsidRDefault="00917490" w:rsidP="008602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Своим порывом побуждая</w:t>
      </w:r>
    </w:p>
    <w:p w:rsidR="00917490" w:rsidRDefault="00917490" w:rsidP="008602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Гнать сонмы мертвенных теней…</w:t>
      </w:r>
    </w:p>
    <w:p w:rsidR="00917490" w:rsidRDefault="00917490" w:rsidP="008602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Бессмертен, кто любил, страдая, -</w:t>
      </w:r>
    </w:p>
    <w:p w:rsidR="00917490" w:rsidRDefault="00917490" w:rsidP="008602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Любите глубже и верней!</w:t>
      </w:r>
    </w:p>
    <w:p w:rsidR="00917490" w:rsidRPr="00917490" w:rsidRDefault="00917490" w:rsidP="00860211">
      <w:pPr>
        <w:spacing w:after="0" w:line="240" w:lineRule="auto"/>
        <w:ind w:firstLine="708"/>
        <w:jc w:val="both"/>
        <w:rPr>
          <w:rFonts w:ascii="Times New Roman" w:hAnsi="Times New Roman" w:cs="Times New Roman"/>
          <w:sz w:val="24"/>
          <w:szCs w:val="24"/>
        </w:rPr>
      </w:pPr>
    </w:p>
    <w:p w:rsidR="00917490" w:rsidRPr="00917490" w:rsidRDefault="00917490" w:rsidP="00917490">
      <w:pPr>
        <w:spacing w:after="0" w:line="240" w:lineRule="auto"/>
        <w:ind w:firstLine="708"/>
        <w:jc w:val="both"/>
        <w:rPr>
          <w:rFonts w:ascii="Times New Roman" w:hAnsi="Times New Roman" w:cs="Times New Roman"/>
          <w:sz w:val="24"/>
          <w:szCs w:val="24"/>
        </w:rPr>
      </w:pPr>
      <w:r w:rsidRPr="00917490">
        <w:rPr>
          <w:rFonts w:ascii="Times New Roman" w:hAnsi="Times New Roman" w:cs="Times New Roman"/>
          <w:sz w:val="24"/>
          <w:szCs w:val="24"/>
        </w:rPr>
        <w:t>На Юлии Субботиной Михалков женился в 1997-м. Дочь физика-ядерщика, академика Валерия Субботина, Юля родилась в Обнинске и тоже выбрала профессию физика. Планировала защитить кандидатскую диссертацию, но отошла от науки еще до встречи с Михалковым: заниматься ею в 1990-е годы стало сложно. После развода Юля одна воспитывала сына. И, как Наталья Кончаловская, кажется, уже не надеялась встретить свою судьбу.</w:t>
      </w:r>
      <w:r>
        <w:rPr>
          <w:rFonts w:ascii="Times New Roman" w:hAnsi="Times New Roman" w:cs="Times New Roman"/>
          <w:sz w:val="24"/>
          <w:szCs w:val="24"/>
        </w:rPr>
        <w:t xml:space="preserve"> </w:t>
      </w:r>
      <w:r w:rsidRPr="00917490">
        <w:rPr>
          <w:rFonts w:ascii="Times New Roman" w:hAnsi="Times New Roman" w:cs="Times New Roman"/>
          <w:sz w:val="24"/>
          <w:szCs w:val="24"/>
        </w:rPr>
        <w:t xml:space="preserve">Но однажды в кафе Михалков уступил место обаятельной женщине. </w:t>
      </w:r>
      <w:proofErr w:type="gramStart"/>
      <w:r w:rsidRPr="00917490">
        <w:rPr>
          <w:rFonts w:ascii="Times New Roman" w:hAnsi="Times New Roman" w:cs="Times New Roman"/>
          <w:sz w:val="24"/>
          <w:szCs w:val="24"/>
        </w:rPr>
        <w:t>И...</w:t>
      </w:r>
      <w:proofErr w:type="gramEnd"/>
      <w:r w:rsidRPr="00917490">
        <w:rPr>
          <w:rFonts w:ascii="Times New Roman" w:hAnsi="Times New Roman" w:cs="Times New Roman"/>
          <w:sz w:val="24"/>
          <w:szCs w:val="24"/>
        </w:rPr>
        <w:t xml:space="preserve"> пропал. Как когда-то, в далекие 1930-е...</w:t>
      </w:r>
    </w:p>
    <w:p w:rsidR="00860211" w:rsidRDefault="00917490" w:rsidP="00917490">
      <w:pPr>
        <w:spacing w:after="0" w:line="240" w:lineRule="auto"/>
        <w:ind w:firstLine="708"/>
        <w:jc w:val="both"/>
        <w:rPr>
          <w:rFonts w:ascii="Times New Roman" w:hAnsi="Times New Roman" w:cs="Times New Roman"/>
          <w:sz w:val="24"/>
          <w:szCs w:val="24"/>
        </w:rPr>
      </w:pPr>
      <w:r w:rsidRPr="00917490">
        <w:rPr>
          <w:rFonts w:ascii="Times New Roman" w:hAnsi="Times New Roman" w:cs="Times New Roman"/>
          <w:sz w:val="24"/>
          <w:szCs w:val="24"/>
        </w:rPr>
        <w:t xml:space="preserve">Женитьба 84-летнего писателя на 36-летней ученой даме наделала в обществе много шума. Большинство отказывалось верить в искренность ее чувств. Михалковы насторожились. Субботины переживали, что она забросила науку. Однако очень скоро многие поняли, что предназначение Юли — быть последней спутницей Сергея Владимировича. А сама она уже после его смерти призналась, что Михалков был для нее идеалом мужчины: чертовски обаятельный, легкий в общении, с фантастическим чувством юмора. </w:t>
      </w:r>
      <w:proofErr w:type="gramStart"/>
      <w:r w:rsidRPr="00917490">
        <w:rPr>
          <w:rFonts w:ascii="Times New Roman" w:hAnsi="Times New Roman" w:cs="Times New Roman"/>
          <w:sz w:val="24"/>
          <w:szCs w:val="24"/>
        </w:rPr>
        <w:t>И...</w:t>
      </w:r>
      <w:proofErr w:type="gramEnd"/>
      <w:r w:rsidRPr="00917490">
        <w:rPr>
          <w:rFonts w:ascii="Times New Roman" w:hAnsi="Times New Roman" w:cs="Times New Roman"/>
          <w:sz w:val="24"/>
          <w:szCs w:val="24"/>
        </w:rPr>
        <w:t xml:space="preserve"> абсолютно вне возраста.</w:t>
      </w:r>
    </w:p>
    <w:p w:rsidR="00917490" w:rsidRDefault="00917490" w:rsidP="00917490">
      <w:pPr>
        <w:spacing w:after="0" w:line="240" w:lineRule="auto"/>
        <w:ind w:firstLine="708"/>
        <w:jc w:val="both"/>
        <w:rPr>
          <w:rFonts w:ascii="Times New Roman" w:hAnsi="Times New Roman" w:cs="Times New Roman"/>
          <w:sz w:val="24"/>
          <w:szCs w:val="24"/>
        </w:rPr>
      </w:pPr>
    </w:p>
    <w:p w:rsidR="00917490" w:rsidRDefault="00917490" w:rsidP="0091749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«НУ, ХВАТИТ МНЕ. ДО СВИДАНИЯ»</w:t>
      </w:r>
    </w:p>
    <w:p w:rsidR="00917490" w:rsidRPr="00860211" w:rsidRDefault="00917490" w:rsidP="00917490">
      <w:pPr>
        <w:spacing w:after="0" w:line="240" w:lineRule="auto"/>
        <w:ind w:firstLine="708"/>
        <w:jc w:val="both"/>
        <w:rPr>
          <w:rFonts w:ascii="Times New Roman" w:hAnsi="Times New Roman" w:cs="Times New Roman"/>
          <w:sz w:val="24"/>
          <w:szCs w:val="24"/>
        </w:rPr>
      </w:pPr>
    </w:p>
    <w:p w:rsidR="00917490" w:rsidRPr="00917490" w:rsidRDefault="00917490" w:rsidP="00917490">
      <w:pPr>
        <w:spacing w:after="0" w:line="240" w:lineRule="auto"/>
        <w:ind w:firstLine="708"/>
        <w:jc w:val="both"/>
        <w:rPr>
          <w:rFonts w:ascii="Times New Roman" w:hAnsi="Times New Roman" w:cs="Times New Roman"/>
          <w:sz w:val="24"/>
          <w:szCs w:val="24"/>
        </w:rPr>
      </w:pPr>
      <w:r w:rsidRPr="00917490">
        <w:rPr>
          <w:rFonts w:ascii="Times New Roman" w:hAnsi="Times New Roman" w:cs="Times New Roman"/>
          <w:sz w:val="24"/>
          <w:szCs w:val="24"/>
        </w:rPr>
        <w:t>Высоко был оценен труд С.В.Михалкова - его вклад в литературу искусство.</w:t>
      </w:r>
    </w:p>
    <w:p w:rsidR="00917490" w:rsidRPr="00917490" w:rsidRDefault="00917490" w:rsidP="00917490">
      <w:pPr>
        <w:spacing w:after="0" w:line="240" w:lineRule="auto"/>
        <w:jc w:val="both"/>
        <w:rPr>
          <w:rFonts w:ascii="Times New Roman" w:hAnsi="Times New Roman" w:cs="Times New Roman"/>
          <w:sz w:val="24"/>
          <w:szCs w:val="24"/>
        </w:rPr>
      </w:pPr>
    </w:p>
    <w:p w:rsidR="00917490" w:rsidRPr="00917490" w:rsidRDefault="00917490" w:rsidP="00E60D6A">
      <w:pPr>
        <w:spacing w:after="0" w:line="240" w:lineRule="auto"/>
        <w:ind w:firstLine="708"/>
        <w:jc w:val="both"/>
        <w:rPr>
          <w:rFonts w:ascii="Times New Roman" w:hAnsi="Times New Roman" w:cs="Times New Roman"/>
          <w:sz w:val="24"/>
          <w:szCs w:val="24"/>
        </w:rPr>
      </w:pPr>
      <w:r w:rsidRPr="00917490">
        <w:rPr>
          <w:rFonts w:ascii="Times New Roman" w:hAnsi="Times New Roman" w:cs="Times New Roman"/>
          <w:sz w:val="24"/>
          <w:szCs w:val="24"/>
        </w:rPr>
        <w:t>Сергей Владимирович - Герой Социалистического Труда, лауреат Ленинской премии, четырежды удостоен звания лауреата Государственной премии СССР, награжден тремя орденами Ленина, орденами Октябрьской революции, Красного Знамени, Трудового Красного Знамени, Красной Звезды. Он был действительным членом Академии педагогических наук СССР и председателем правления Союза писателей РСФСР. За успешную педагогическую деятельность С.В.Михалков отмечен медалями Н.К.Крупской и К.Д.Ушинского, ему присвоено звание Заслуженного деятеля искусств Российской Федерации.</w:t>
      </w:r>
    </w:p>
    <w:p w:rsidR="00917490" w:rsidRDefault="00917490" w:rsidP="00E60D6A">
      <w:pPr>
        <w:spacing w:after="0" w:line="240" w:lineRule="auto"/>
        <w:ind w:firstLine="708"/>
        <w:jc w:val="both"/>
        <w:rPr>
          <w:rFonts w:ascii="Times New Roman" w:hAnsi="Times New Roman" w:cs="Times New Roman"/>
          <w:sz w:val="24"/>
          <w:szCs w:val="24"/>
        </w:rPr>
      </w:pPr>
      <w:r w:rsidRPr="00917490">
        <w:rPr>
          <w:rFonts w:ascii="Times New Roman" w:hAnsi="Times New Roman" w:cs="Times New Roman"/>
          <w:sz w:val="24"/>
          <w:szCs w:val="24"/>
        </w:rPr>
        <w:t xml:space="preserve">В 90-х годах прошлого века писатель был награжден орденом Дружбы народов (1993), орденом Почета (1998), за заслуги перед Русской Православной церковью - орденами Святого Сергия Радонежского и Святого Благоверного царевича </w:t>
      </w:r>
      <w:r w:rsidR="00E60D6A" w:rsidRPr="00917490">
        <w:rPr>
          <w:rFonts w:ascii="Times New Roman" w:hAnsi="Times New Roman" w:cs="Times New Roman"/>
          <w:sz w:val="24"/>
          <w:szCs w:val="24"/>
        </w:rPr>
        <w:t>Дмитрия (</w:t>
      </w:r>
      <w:r w:rsidRPr="00917490">
        <w:rPr>
          <w:rFonts w:ascii="Times New Roman" w:hAnsi="Times New Roman" w:cs="Times New Roman"/>
          <w:sz w:val="24"/>
          <w:szCs w:val="24"/>
        </w:rPr>
        <w:t>1993,1998).</w:t>
      </w:r>
    </w:p>
    <w:p w:rsidR="00E60D6A" w:rsidRDefault="00E60D6A" w:rsidP="00E60D6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Именем Михалкова названа одна из малых планет Солнечной Системы (1999).</w:t>
      </w:r>
    </w:p>
    <w:p w:rsidR="00E60D6A" w:rsidRDefault="00E60D6A" w:rsidP="00E60D6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2001 году поэт получил приз «Патриарх» от фонда Ролана Быкова.</w:t>
      </w:r>
    </w:p>
    <w:p w:rsidR="00E60D6A" w:rsidRPr="00917490" w:rsidRDefault="00E60D6A" w:rsidP="00E60D6A">
      <w:pPr>
        <w:spacing w:after="0" w:line="240" w:lineRule="auto"/>
        <w:ind w:firstLine="708"/>
        <w:jc w:val="both"/>
        <w:rPr>
          <w:rFonts w:ascii="Times New Roman" w:hAnsi="Times New Roman" w:cs="Times New Roman"/>
          <w:sz w:val="24"/>
          <w:szCs w:val="24"/>
        </w:rPr>
      </w:pPr>
      <w:r w:rsidRPr="00E60D6A">
        <w:rPr>
          <w:rFonts w:ascii="Times New Roman" w:hAnsi="Times New Roman" w:cs="Times New Roman"/>
          <w:sz w:val="24"/>
          <w:szCs w:val="24"/>
        </w:rPr>
        <w:t>13 марта 2008 года, в день 95-летия писателя, президент В.В.Путин подписал указ о награждении С.В.Михалкова орденом Святого апостола Андрея Первозванного "За выдающийся вклад в развитие отечественной литературы, многолетнюю творческую и общественную деятельность".</w:t>
      </w:r>
    </w:p>
    <w:p w:rsidR="00860211" w:rsidRDefault="00917490" w:rsidP="00E60D6A">
      <w:pPr>
        <w:spacing w:after="0" w:line="240" w:lineRule="auto"/>
        <w:ind w:firstLine="708"/>
        <w:jc w:val="both"/>
        <w:rPr>
          <w:rFonts w:ascii="Times New Roman" w:hAnsi="Times New Roman" w:cs="Times New Roman"/>
          <w:sz w:val="24"/>
          <w:szCs w:val="24"/>
        </w:rPr>
      </w:pPr>
      <w:r w:rsidRPr="00917490">
        <w:rPr>
          <w:rFonts w:ascii="Times New Roman" w:hAnsi="Times New Roman" w:cs="Times New Roman"/>
          <w:sz w:val="24"/>
          <w:szCs w:val="24"/>
        </w:rPr>
        <w:t>Михалков удостоен многих международных наград: награжден Детским международным орденом Улыбки, медалью имени Януша Корчака, Дипломом Почетного члена международного совета по детской литературе, орденом "Кирилл и Мефодий" I степени, Почетным дипломом международного жюри имени Х.К.Андерсена...</w:t>
      </w:r>
    </w:p>
    <w:p w:rsidR="00E60D6A" w:rsidRPr="00E60D6A" w:rsidRDefault="00E60D6A" w:rsidP="00E60D6A">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Несмотря на многообразие творческих интересов, сам Михалков главным делом своей жизни считал поэзию для детей. </w:t>
      </w:r>
      <w:r w:rsidRPr="00E60D6A">
        <w:rPr>
          <w:rFonts w:ascii="Times New Roman" w:hAnsi="Times New Roman" w:cs="Times New Roman"/>
          <w:sz w:val="24"/>
          <w:szCs w:val="24"/>
        </w:rPr>
        <w:t>"Популярность детской книги - вещь очень загадочная, - говорит поэт. -Прогнозировать ее невозможно. Но факт остается фактом: если в доме у ребенка много книг, а он требует, чтобы ему читали одну и ту же, - значит, это и есть настоящая детская книга. Так что я не выбирал детей, а дети выбрали меня. Почему? Для меня это тайна".</w:t>
      </w:r>
      <w:r>
        <w:rPr>
          <w:rFonts w:ascii="Times New Roman" w:hAnsi="Times New Roman" w:cs="Times New Roman"/>
          <w:sz w:val="24"/>
          <w:szCs w:val="24"/>
        </w:rPr>
        <w:t xml:space="preserve"> (</w:t>
      </w:r>
      <w:r>
        <w:rPr>
          <w:rFonts w:ascii="Times New Roman" w:hAnsi="Times New Roman" w:cs="Times New Roman"/>
          <w:i/>
          <w:sz w:val="24"/>
          <w:szCs w:val="24"/>
        </w:rPr>
        <w:t>включить видеофрагмент)</w:t>
      </w:r>
    </w:p>
    <w:p w:rsidR="00E60D6A" w:rsidRPr="00E60D6A" w:rsidRDefault="00E60D6A" w:rsidP="00E60D6A">
      <w:pPr>
        <w:spacing w:after="0" w:line="240" w:lineRule="auto"/>
        <w:ind w:firstLine="708"/>
        <w:jc w:val="both"/>
        <w:rPr>
          <w:rFonts w:ascii="Times New Roman" w:hAnsi="Times New Roman" w:cs="Times New Roman"/>
          <w:sz w:val="24"/>
          <w:szCs w:val="24"/>
        </w:rPr>
      </w:pPr>
      <w:r w:rsidRPr="00E60D6A">
        <w:rPr>
          <w:rFonts w:ascii="Times New Roman" w:hAnsi="Times New Roman" w:cs="Times New Roman"/>
          <w:sz w:val="24"/>
          <w:szCs w:val="24"/>
        </w:rPr>
        <w:t xml:space="preserve">"Михалков прожил долгую и счастливую жизнь. Скончался Сергей Владимирович 27 августа 2009 года от отека легких. Его последними словами были: "Ну, хватит мне. До свидания". </w:t>
      </w:r>
    </w:p>
    <w:p w:rsidR="00E60D6A" w:rsidRPr="00E60D6A" w:rsidRDefault="00E60D6A" w:rsidP="00E60D6A">
      <w:pPr>
        <w:spacing w:after="0" w:line="240" w:lineRule="auto"/>
        <w:ind w:firstLine="708"/>
        <w:jc w:val="both"/>
        <w:rPr>
          <w:rFonts w:ascii="Times New Roman" w:hAnsi="Times New Roman" w:cs="Times New Roman"/>
          <w:sz w:val="24"/>
          <w:szCs w:val="24"/>
        </w:rPr>
      </w:pPr>
      <w:r w:rsidRPr="00E60D6A">
        <w:rPr>
          <w:rFonts w:ascii="Times New Roman" w:hAnsi="Times New Roman" w:cs="Times New Roman"/>
          <w:sz w:val="24"/>
          <w:szCs w:val="24"/>
        </w:rPr>
        <w:t>Похоронен на Новодевичьем кладбище.</w:t>
      </w:r>
    </w:p>
    <w:p w:rsidR="00E60D6A" w:rsidRPr="00E60D6A" w:rsidRDefault="00E60D6A" w:rsidP="00E60D6A">
      <w:pPr>
        <w:spacing w:after="0" w:line="240" w:lineRule="auto"/>
        <w:ind w:firstLine="708"/>
        <w:jc w:val="both"/>
        <w:rPr>
          <w:rFonts w:ascii="Times New Roman" w:hAnsi="Times New Roman" w:cs="Times New Roman"/>
          <w:sz w:val="24"/>
          <w:szCs w:val="24"/>
        </w:rPr>
      </w:pPr>
      <w:r w:rsidRPr="00E60D6A">
        <w:rPr>
          <w:rFonts w:ascii="Times New Roman" w:hAnsi="Times New Roman" w:cs="Times New Roman"/>
          <w:sz w:val="24"/>
          <w:szCs w:val="24"/>
        </w:rPr>
        <w:t>А его книги по-прежнему помогают людям жить.</w:t>
      </w:r>
    </w:p>
    <w:p w:rsidR="00860211" w:rsidRPr="00E60D6A" w:rsidRDefault="00E60D6A" w:rsidP="001D5178">
      <w:pPr>
        <w:jc w:val="both"/>
        <w:rPr>
          <w:rFonts w:ascii="Times New Roman" w:hAnsi="Times New Roman" w:cs="Times New Roman"/>
          <w:i/>
          <w:sz w:val="24"/>
          <w:szCs w:val="24"/>
        </w:rPr>
      </w:pPr>
      <w:r w:rsidRPr="003867D1">
        <w:rPr>
          <w:rFonts w:ascii="Times New Roman" w:hAnsi="Times New Roman" w:cs="Times New Roman"/>
          <w:i/>
          <w:sz w:val="24"/>
          <w:szCs w:val="24"/>
        </w:rPr>
        <w:t xml:space="preserve">(включить видеофрагмент </w:t>
      </w:r>
      <w:r w:rsidRPr="00E60D6A">
        <w:rPr>
          <w:rFonts w:ascii="Times New Roman" w:hAnsi="Times New Roman" w:cs="Times New Roman"/>
          <w:i/>
          <w:sz w:val="24"/>
          <w:szCs w:val="24"/>
        </w:rPr>
        <w:t>СТИХОТВОРЕНИЕ "ЛИСТОПАД", ЧИТАЕТ С.В.МИХАЛКОВ</w:t>
      </w:r>
      <w:r>
        <w:rPr>
          <w:rFonts w:ascii="Times New Roman" w:hAnsi="Times New Roman" w:cs="Times New Roman"/>
          <w:i/>
          <w:sz w:val="24"/>
          <w:szCs w:val="24"/>
        </w:rPr>
        <w:t>)</w:t>
      </w:r>
    </w:p>
    <w:p w:rsidR="00860211" w:rsidRDefault="00860211" w:rsidP="008373EA">
      <w:pPr>
        <w:jc w:val="both"/>
        <w:rPr>
          <w:rFonts w:ascii="Times New Roman" w:hAnsi="Times New Roman" w:cs="Times New Roman"/>
          <w:sz w:val="24"/>
          <w:szCs w:val="24"/>
        </w:rPr>
      </w:pPr>
    </w:p>
    <w:p w:rsidR="00E60D6A" w:rsidRDefault="00E60D6A"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F35EBB" w:rsidRDefault="00F35EBB" w:rsidP="008373EA">
      <w:pPr>
        <w:jc w:val="both"/>
        <w:rPr>
          <w:rFonts w:ascii="Times New Roman" w:hAnsi="Times New Roman" w:cs="Times New Roman"/>
          <w:sz w:val="24"/>
          <w:szCs w:val="24"/>
        </w:rPr>
      </w:pPr>
    </w:p>
    <w:p w:rsidR="00B75593" w:rsidRPr="00B75593" w:rsidRDefault="00B75593" w:rsidP="00B75593">
      <w:pPr>
        <w:jc w:val="both"/>
        <w:rPr>
          <w:rFonts w:ascii="Times New Roman" w:hAnsi="Times New Roman" w:cs="Times New Roman"/>
          <w:sz w:val="24"/>
          <w:szCs w:val="24"/>
        </w:rPr>
      </w:pPr>
      <w:r w:rsidRPr="00B75593">
        <w:rPr>
          <w:rFonts w:ascii="Times New Roman" w:hAnsi="Times New Roman" w:cs="Times New Roman"/>
          <w:sz w:val="24"/>
          <w:szCs w:val="24"/>
        </w:rPr>
        <w:t>Список источников информации:</w:t>
      </w:r>
    </w:p>
    <w:p w:rsidR="00B75593" w:rsidRPr="00B75593" w:rsidRDefault="00B75593" w:rsidP="004A722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1.</w:t>
      </w:r>
      <w:r w:rsidRPr="00B75593">
        <w:rPr>
          <w:rFonts w:ascii="Times New Roman" w:hAnsi="Times New Roman" w:cs="Times New Roman"/>
          <w:sz w:val="24"/>
          <w:szCs w:val="24"/>
        </w:rPr>
        <w:tab/>
        <w:t>Бегак Б. Лирика детства//Бегак Б. Сложная простота. – М.:Сов.писатель,1980.</w:t>
      </w:r>
    </w:p>
    <w:p w:rsidR="004A7223" w:rsidRDefault="00B75593" w:rsidP="004A722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2.</w:t>
      </w:r>
      <w:r w:rsidRPr="00B75593">
        <w:rPr>
          <w:rFonts w:ascii="Times New Roman" w:hAnsi="Times New Roman" w:cs="Times New Roman"/>
          <w:sz w:val="24"/>
          <w:szCs w:val="24"/>
        </w:rPr>
        <w:tab/>
      </w:r>
      <w:r w:rsidR="004A7223">
        <w:rPr>
          <w:rFonts w:ascii="Times New Roman" w:hAnsi="Times New Roman" w:cs="Times New Roman"/>
          <w:sz w:val="24"/>
          <w:szCs w:val="24"/>
        </w:rPr>
        <w:t xml:space="preserve">Михалков Серей Владимирович/Сост: Силецкая Н.И. при участии Андреевой М.С. и Коротковой М.П.; Руководитель проекта Л.Е.Коршунова. – М.: Русская школьная библиотечная ассоциация, 2012. </w:t>
      </w:r>
    </w:p>
    <w:p w:rsidR="00B75593" w:rsidRPr="00B75593" w:rsidRDefault="004A7223" w:rsidP="004A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B75593" w:rsidRPr="00B75593">
        <w:rPr>
          <w:rFonts w:ascii="Times New Roman" w:hAnsi="Times New Roman" w:cs="Times New Roman"/>
          <w:sz w:val="24"/>
          <w:szCs w:val="24"/>
        </w:rPr>
        <w:t xml:space="preserve">Михалков С. Все начинается с детства: Автобиография//Вслух про себя: </w:t>
      </w:r>
      <w:proofErr w:type="gramStart"/>
      <w:r w:rsidR="00B75593" w:rsidRPr="00B75593">
        <w:rPr>
          <w:rFonts w:ascii="Times New Roman" w:hAnsi="Times New Roman" w:cs="Times New Roman"/>
          <w:sz w:val="24"/>
          <w:szCs w:val="24"/>
        </w:rPr>
        <w:t>Сб:Кн.</w:t>
      </w:r>
      <w:proofErr w:type="gramEnd"/>
      <w:r w:rsidR="00B75593" w:rsidRPr="00B75593">
        <w:rPr>
          <w:rFonts w:ascii="Times New Roman" w:hAnsi="Times New Roman" w:cs="Times New Roman"/>
          <w:sz w:val="24"/>
          <w:szCs w:val="24"/>
        </w:rPr>
        <w:t>1 – М.:Дет.лит.,1975.</w:t>
      </w:r>
    </w:p>
    <w:p w:rsidR="00B75593" w:rsidRPr="00B75593" w:rsidRDefault="004A7223" w:rsidP="004A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B75593" w:rsidRPr="00B75593">
        <w:rPr>
          <w:rFonts w:ascii="Times New Roman" w:hAnsi="Times New Roman" w:cs="Times New Roman"/>
          <w:sz w:val="24"/>
          <w:szCs w:val="24"/>
        </w:rPr>
        <w:t>.</w:t>
      </w:r>
      <w:r w:rsidR="00B75593" w:rsidRPr="00B75593">
        <w:rPr>
          <w:rFonts w:ascii="Times New Roman" w:hAnsi="Times New Roman" w:cs="Times New Roman"/>
          <w:sz w:val="24"/>
          <w:szCs w:val="24"/>
        </w:rPr>
        <w:tab/>
        <w:t xml:space="preserve">Михалков С.В. «Я прожил счастливую жизнь»: Беседа гл.ред. «Детская литература» И.Н.Нагаева с С.В.Михалковым//Детская литература. – 1998. №1. </w:t>
      </w:r>
    </w:p>
    <w:p w:rsidR="00B75593" w:rsidRPr="00B75593" w:rsidRDefault="004A7223" w:rsidP="004A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B75593" w:rsidRPr="00B75593">
        <w:rPr>
          <w:rFonts w:ascii="Times New Roman" w:hAnsi="Times New Roman" w:cs="Times New Roman"/>
          <w:sz w:val="24"/>
          <w:szCs w:val="24"/>
        </w:rPr>
        <w:t>.</w:t>
      </w:r>
      <w:r w:rsidR="00B75593" w:rsidRPr="00B75593">
        <w:rPr>
          <w:rFonts w:ascii="Times New Roman" w:hAnsi="Times New Roman" w:cs="Times New Roman"/>
          <w:sz w:val="24"/>
          <w:szCs w:val="24"/>
        </w:rPr>
        <w:tab/>
        <w:t xml:space="preserve">Шкловский В. Басни Михалкова//Шкловский В. Старое и новое. – </w:t>
      </w:r>
      <w:proofErr w:type="gramStart"/>
      <w:r w:rsidR="00B75593" w:rsidRPr="00B75593">
        <w:rPr>
          <w:rFonts w:ascii="Times New Roman" w:hAnsi="Times New Roman" w:cs="Times New Roman"/>
          <w:sz w:val="24"/>
          <w:szCs w:val="24"/>
        </w:rPr>
        <w:t>М.:Дет.лит</w:t>
      </w:r>
      <w:proofErr w:type="gramEnd"/>
      <w:r w:rsidR="00B75593" w:rsidRPr="00B75593">
        <w:rPr>
          <w:rFonts w:ascii="Times New Roman" w:hAnsi="Times New Roman" w:cs="Times New Roman"/>
          <w:sz w:val="24"/>
          <w:szCs w:val="24"/>
        </w:rPr>
        <w:t>., 1996.</w:t>
      </w:r>
    </w:p>
    <w:p w:rsidR="00B75593" w:rsidRPr="00B75593" w:rsidRDefault="004A7223" w:rsidP="004A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B75593" w:rsidRPr="00B75593">
        <w:rPr>
          <w:rFonts w:ascii="Times New Roman" w:hAnsi="Times New Roman" w:cs="Times New Roman"/>
          <w:sz w:val="24"/>
          <w:szCs w:val="24"/>
        </w:rPr>
        <w:t>.</w:t>
      </w:r>
      <w:r w:rsidR="00B75593" w:rsidRPr="00B75593">
        <w:rPr>
          <w:rFonts w:ascii="Times New Roman" w:hAnsi="Times New Roman" w:cs="Times New Roman"/>
          <w:sz w:val="24"/>
          <w:szCs w:val="24"/>
        </w:rPr>
        <w:tab/>
        <w:t xml:space="preserve">Языкова Е.В. О творчестве Сергея Михалкова: Книга для учителя. – М.: Просвещение, 1990. </w:t>
      </w:r>
    </w:p>
    <w:p w:rsidR="004A7223" w:rsidRDefault="004A7223" w:rsidP="00B75593">
      <w:pPr>
        <w:jc w:val="both"/>
        <w:rPr>
          <w:rFonts w:ascii="Times New Roman" w:hAnsi="Times New Roman" w:cs="Times New Roman"/>
          <w:sz w:val="24"/>
          <w:szCs w:val="24"/>
        </w:rPr>
      </w:pPr>
    </w:p>
    <w:p w:rsidR="00B75593" w:rsidRPr="00B75593" w:rsidRDefault="00B75593" w:rsidP="00B75593">
      <w:pPr>
        <w:jc w:val="both"/>
        <w:rPr>
          <w:rFonts w:ascii="Times New Roman" w:hAnsi="Times New Roman" w:cs="Times New Roman"/>
          <w:sz w:val="24"/>
          <w:szCs w:val="24"/>
        </w:rPr>
      </w:pPr>
      <w:r w:rsidRPr="00B75593">
        <w:rPr>
          <w:rFonts w:ascii="Times New Roman" w:hAnsi="Times New Roman" w:cs="Times New Roman"/>
          <w:sz w:val="24"/>
          <w:szCs w:val="24"/>
        </w:rPr>
        <w:t>Интернет источники –</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https://yandex.ru/video/preview/1175031627408682095</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https://www.youtube.com/watch?v=HyYfqVencFY</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https://www.youtube.com/watch?v=Pok7lLC_qRk</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https://yarwiki.ru/article/1016/mihalkovy-dvoryane</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https://obshe.net/upload/000/u11/c1/78/f65a255b.jpg </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https://5literatura.net/datas/literatura/ZHizn-Sergeja-Mikhalkova/0004-004-Mat.jpg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https://muzhyazheny.ru/wp-content/uploads/2021/05/%D0%B3-13.jpg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https://27.mukcbs.org/sites/27lib/files/pictures/photogallery/5_0.jpg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https://fb.ru/media/i/6/2/3/0/9/5/i/623095.jpg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https://orenburgkniga.ru/wp-content/uploads/8/2/f/82fe7a1f9e90183acebc20ad23a21b39.jpeg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https://youtu.be/lwCajFYVOps</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https://ekogradmoscow.ru/images/Raznoye_4/0903/1103/120300/120301/120302/120303/15.jpg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http://www.konchalovsky.ru/media/uploads/life/family_tree.gif</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https://cv1.litres.ru/pub/c/cover_max1500/8588314.jpg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https://cdn2.static1-sima-land.com/items/6203942/0/700-nw.jpg </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https://img.gdebirka.ru/data/11653/prod_2622167_1.jpg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https://knigamir.com/upload/iblock/04c/04c156bf771065d12d475a66ba17e842.jpg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https://knigamir.com/upload/iblock/93b/93b2b0da69b5ac196ef126e26fdd3808.jpg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https://cdn1.ozone.ru/s3/multimedia-y/6141659062.jpg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https://pic.rutubelist.ru/video/59/c3/59c3a5ec33d0c0b724b94aa43da2ce6b.jpg </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https://aria-art.ru/0/V/Varlamov%20A.%20Krasnyj%20shut.%20Biograficheskoe%20povestvovanie%20ob%20Aleksee%20Tolstom/147.jpg </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https://avatars.mds.yandex.net/i?id=06e64de3eb80359e237cbe8b05b93287499428a8-9151562-images-thumbs&amp;n=13 </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http://redstar.ru/wp-content/uploads/2020/11/3711-11-20.jpg</w:t>
      </w:r>
    </w:p>
    <w:p w:rsidR="00B75593" w:rsidRPr="00B75593"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https://cdnstatic.rg.ru/uploads/images/122/66/65/RIAN_00001273.HR.jpg</w:t>
      </w:r>
    </w:p>
    <w:p w:rsidR="00F35EBB" w:rsidRDefault="00B75593" w:rsidP="00B75593">
      <w:pPr>
        <w:spacing w:after="0" w:line="240" w:lineRule="auto"/>
        <w:jc w:val="both"/>
        <w:rPr>
          <w:rFonts w:ascii="Times New Roman" w:hAnsi="Times New Roman" w:cs="Times New Roman"/>
          <w:sz w:val="24"/>
          <w:szCs w:val="24"/>
        </w:rPr>
      </w:pPr>
      <w:r w:rsidRPr="00B75593">
        <w:rPr>
          <w:rFonts w:ascii="Times New Roman" w:hAnsi="Times New Roman" w:cs="Times New Roman"/>
          <w:sz w:val="24"/>
          <w:szCs w:val="24"/>
        </w:rPr>
        <w:t xml:space="preserve">     https://p-cdk.orl.muzkult.ru/media/2020/12/09/1245674262/image019.jpg   </w:t>
      </w:r>
      <w:r w:rsidRPr="00B75593">
        <w:rPr>
          <w:rFonts w:ascii="Times New Roman" w:hAnsi="Times New Roman" w:cs="Times New Roman"/>
          <w:sz w:val="24"/>
          <w:szCs w:val="24"/>
        </w:rPr>
        <w:cr/>
      </w:r>
    </w:p>
    <w:p w:rsidR="00EA5EE7" w:rsidRPr="008373EA" w:rsidRDefault="00EA5EE7" w:rsidP="00B75593">
      <w:pPr>
        <w:spacing w:after="0" w:line="240" w:lineRule="auto"/>
        <w:jc w:val="both"/>
        <w:rPr>
          <w:rFonts w:ascii="Times New Roman" w:hAnsi="Times New Roman" w:cs="Times New Roman"/>
          <w:sz w:val="24"/>
          <w:szCs w:val="24"/>
        </w:rPr>
      </w:pPr>
    </w:p>
    <w:sectPr w:rsidR="00EA5EE7" w:rsidRPr="008373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1208D"/>
    <w:multiLevelType w:val="hybridMultilevel"/>
    <w:tmpl w:val="25266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0C82F82"/>
    <w:multiLevelType w:val="hybridMultilevel"/>
    <w:tmpl w:val="C34A6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613"/>
    <w:rsid w:val="00003BA7"/>
    <w:rsid w:val="0002037D"/>
    <w:rsid w:val="00083492"/>
    <w:rsid w:val="000A53B4"/>
    <w:rsid w:val="0011452A"/>
    <w:rsid w:val="00151905"/>
    <w:rsid w:val="00181B00"/>
    <w:rsid w:val="001A4112"/>
    <w:rsid w:val="001C1837"/>
    <w:rsid w:val="001C7F25"/>
    <w:rsid w:val="001D5178"/>
    <w:rsid w:val="003219DB"/>
    <w:rsid w:val="003867D1"/>
    <w:rsid w:val="003B6613"/>
    <w:rsid w:val="00497480"/>
    <w:rsid w:val="004A7223"/>
    <w:rsid w:val="00506953"/>
    <w:rsid w:val="005B3E12"/>
    <w:rsid w:val="00622330"/>
    <w:rsid w:val="007C5B2D"/>
    <w:rsid w:val="0083069E"/>
    <w:rsid w:val="008373EA"/>
    <w:rsid w:val="00860211"/>
    <w:rsid w:val="00863768"/>
    <w:rsid w:val="00917490"/>
    <w:rsid w:val="00A83DBB"/>
    <w:rsid w:val="00B75593"/>
    <w:rsid w:val="00C91792"/>
    <w:rsid w:val="00CB597A"/>
    <w:rsid w:val="00DC1C9A"/>
    <w:rsid w:val="00DC2390"/>
    <w:rsid w:val="00E3146D"/>
    <w:rsid w:val="00E37985"/>
    <w:rsid w:val="00E60D6A"/>
    <w:rsid w:val="00EA5EE7"/>
    <w:rsid w:val="00F35EBB"/>
    <w:rsid w:val="00F52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819A"/>
  <w15:chartTrackingRefBased/>
  <w15:docId w15:val="{C58B1763-FAA0-48EC-9AEF-93674CFF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A5E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37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1452A"/>
    <w:pPr>
      <w:ind w:left="720"/>
      <w:contextualSpacing/>
    </w:pPr>
  </w:style>
  <w:style w:type="character" w:styleId="a5">
    <w:name w:val="Hyperlink"/>
    <w:basedOn w:val="a0"/>
    <w:uiPriority w:val="99"/>
    <w:unhideWhenUsed/>
    <w:rsid w:val="0011452A"/>
    <w:rPr>
      <w:color w:val="0563C1" w:themeColor="hyperlink"/>
      <w:u w:val="single"/>
    </w:rPr>
  </w:style>
  <w:style w:type="character" w:customStyle="1" w:styleId="10">
    <w:name w:val="Заголовок 1 Знак"/>
    <w:basedOn w:val="a0"/>
    <w:link w:val="1"/>
    <w:uiPriority w:val="9"/>
    <w:rsid w:val="00EA5EE7"/>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DC1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llowedHyperlink"/>
    <w:basedOn w:val="a0"/>
    <w:uiPriority w:val="99"/>
    <w:semiHidden/>
    <w:unhideWhenUsed/>
    <w:rsid w:val="003867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540674">
      <w:bodyDiv w:val="1"/>
      <w:marLeft w:val="0"/>
      <w:marRight w:val="0"/>
      <w:marTop w:val="0"/>
      <w:marBottom w:val="0"/>
      <w:divBdr>
        <w:top w:val="none" w:sz="0" w:space="0" w:color="auto"/>
        <w:left w:val="none" w:sz="0" w:space="0" w:color="auto"/>
        <w:bottom w:val="none" w:sz="0" w:space="0" w:color="auto"/>
        <w:right w:val="none" w:sz="0" w:space="0" w:color="auto"/>
      </w:divBdr>
    </w:div>
    <w:div w:id="1019627495">
      <w:bodyDiv w:val="1"/>
      <w:marLeft w:val="0"/>
      <w:marRight w:val="0"/>
      <w:marTop w:val="0"/>
      <w:marBottom w:val="0"/>
      <w:divBdr>
        <w:top w:val="none" w:sz="0" w:space="0" w:color="auto"/>
        <w:left w:val="none" w:sz="0" w:space="0" w:color="auto"/>
        <w:bottom w:val="none" w:sz="0" w:space="0" w:color="auto"/>
        <w:right w:val="none" w:sz="0" w:space="0" w:color="auto"/>
      </w:divBdr>
      <w:divsChild>
        <w:div w:id="826626546">
          <w:marLeft w:val="0"/>
          <w:marRight w:val="0"/>
          <w:marTop w:val="0"/>
          <w:marBottom w:val="0"/>
          <w:divBdr>
            <w:top w:val="none" w:sz="0" w:space="0" w:color="auto"/>
            <w:left w:val="none" w:sz="0" w:space="0" w:color="auto"/>
            <w:bottom w:val="none" w:sz="0" w:space="0" w:color="auto"/>
            <w:right w:val="none" w:sz="0" w:space="0" w:color="auto"/>
          </w:divBdr>
          <w:divsChild>
            <w:div w:id="1003822496">
              <w:marLeft w:val="0"/>
              <w:marRight w:val="0"/>
              <w:marTop w:val="0"/>
              <w:marBottom w:val="0"/>
              <w:divBdr>
                <w:top w:val="none" w:sz="0" w:space="0" w:color="auto"/>
                <w:left w:val="none" w:sz="0" w:space="0" w:color="auto"/>
                <w:bottom w:val="none" w:sz="0" w:space="0" w:color="auto"/>
                <w:right w:val="none" w:sz="0" w:space="0" w:color="auto"/>
              </w:divBdr>
            </w:div>
            <w:div w:id="1230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05886">
      <w:bodyDiv w:val="1"/>
      <w:marLeft w:val="0"/>
      <w:marRight w:val="0"/>
      <w:marTop w:val="0"/>
      <w:marBottom w:val="0"/>
      <w:divBdr>
        <w:top w:val="none" w:sz="0" w:space="0" w:color="auto"/>
        <w:left w:val="none" w:sz="0" w:space="0" w:color="auto"/>
        <w:bottom w:val="none" w:sz="0" w:space="0" w:color="auto"/>
        <w:right w:val="none" w:sz="0" w:space="0" w:color="auto"/>
      </w:divBdr>
    </w:div>
    <w:div w:id="1721049418">
      <w:bodyDiv w:val="1"/>
      <w:marLeft w:val="0"/>
      <w:marRight w:val="0"/>
      <w:marTop w:val="0"/>
      <w:marBottom w:val="0"/>
      <w:divBdr>
        <w:top w:val="none" w:sz="0" w:space="0" w:color="auto"/>
        <w:left w:val="none" w:sz="0" w:space="0" w:color="auto"/>
        <w:bottom w:val="none" w:sz="0" w:space="0" w:color="auto"/>
        <w:right w:val="none" w:sz="0" w:space="0" w:color="auto"/>
      </w:divBdr>
    </w:div>
    <w:div w:id="1892499829">
      <w:bodyDiv w:val="1"/>
      <w:marLeft w:val="0"/>
      <w:marRight w:val="0"/>
      <w:marTop w:val="0"/>
      <w:marBottom w:val="0"/>
      <w:divBdr>
        <w:top w:val="none" w:sz="0" w:space="0" w:color="auto"/>
        <w:left w:val="none" w:sz="0" w:space="0" w:color="auto"/>
        <w:bottom w:val="none" w:sz="0" w:space="0" w:color="auto"/>
        <w:right w:val="none" w:sz="0" w:space="0" w:color="auto"/>
      </w:divBdr>
    </w:div>
    <w:div w:id="213675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ew.genial.ly/6419907da3f0590018452482/guide-onlajn-portret-istoriya-schastlivogo-cheloveka"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1</Pages>
  <Words>4894</Words>
  <Characters>27902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Самодова Елизавета Сергеевна</dc:creator>
  <cp:keywords/>
  <dc:description/>
  <cp:lastModifiedBy>Самодова Елизавета Сергеевна</cp:lastModifiedBy>
  <cp:revision>22</cp:revision>
  <dcterms:created xsi:type="dcterms:W3CDTF">2023-09-19T14:21:00Z</dcterms:created>
  <dcterms:modified xsi:type="dcterms:W3CDTF">2023-09-29T13:36:00Z</dcterms:modified>
</cp:coreProperties>
</file>