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2403C" w:rsidRDefault="00F2403C" w:rsidP="00F2403C">
      <w:pPr>
        <w:pStyle w:val="c5"/>
        <w:jc w:val="center"/>
        <w:rPr>
          <w:rStyle w:val="c4"/>
          <w:rFonts w:eastAsiaTheme="majorEastAsia"/>
          <w:b/>
        </w:rPr>
      </w:pPr>
      <w:r>
        <w:rPr>
          <w:rStyle w:val="c4"/>
          <w:rFonts w:eastAsiaTheme="majorEastAsia"/>
          <w:b/>
        </w:rPr>
        <w:t xml:space="preserve">Муниципальное автономное дошкольное образовательное учреждение </w:t>
      </w:r>
    </w:p>
    <w:p w:rsidR="00F2403C" w:rsidRDefault="00F2403C" w:rsidP="00F2403C">
      <w:pPr>
        <w:pStyle w:val="c5"/>
        <w:jc w:val="center"/>
        <w:rPr>
          <w:rStyle w:val="c4"/>
          <w:rFonts w:eastAsiaTheme="majorEastAsia"/>
          <w:b/>
        </w:rPr>
      </w:pPr>
      <w:r>
        <w:rPr>
          <w:rStyle w:val="c4"/>
          <w:rFonts w:eastAsiaTheme="majorEastAsia"/>
          <w:b/>
        </w:rPr>
        <w:t xml:space="preserve">города </w:t>
      </w:r>
      <w:proofErr w:type="spellStart"/>
      <w:r>
        <w:rPr>
          <w:rStyle w:val="c4"/>
          <w:rFonts w:eastAsiaTheme="majorEastAsia"/>
          <w:b/>
        </w:rPr>
        <w:t>Нягани</w:t>
      </w:r>
      <w:proofErr w:type="spellEnd"/>
      <w:r>
        <w:rPr>
          <w:rStyle w:val="c4"/>
          <w:rFonts w:eastAsiaTheme="majorEastAsia"/>
          <w:b/>
        </w:rPr>
        <w:t xml:space="preserve"> «Детский сад №2 «Сказка» </w:t>
      </w:r>
    </w:p>
    <w:p w:rsidR="00F2403C" w:rsidRDefault="00F2403C" w:rsidP="00F2403C">
      <w:pPr>
        <w:pStyle w:val="c5"/>
        <w:jc w:val="center"/>
        <w:rPr>
          <w:rStyle w:val="c4"/>
          <w:rFonts w:eastAsiaTheme="majorEastAsia"/>
          <w:b/>
        </w:rPr>
      </w:pPr>
      <w:r>
        <w:rPr>
          <w:rStyle w:val="c4"/>
          <w:rFonts w:eastAsiaTheme="majorEastAsia"/>
          <w:b/>
        </w:rPr>
        <w:t xml:space="preserve">(МАДОУ г. </w:t>
      </w:r>
      <w:proofErr w:type="spellStart"/>
      <w:r>
        <w:rPr>
          <w:rStyle w:val="c4"/>
          <w:rFonts w:eastAsiaTheme="majorEastAsia"/>
          <w:b/>
        </w:rPr>
        <w:t>Нягани</w:t>
      </w:r>
      <w:proofErr w:type="spellEnd"/>
      <w:r>
        <w:rPr>
          <w:rStyle w:val="c4"/>
          <w:rFonts w:eastAsiaTheme="majorEastAsia"/>
          <w:b/>
        </w:rPr>
        <w:t xml:space="preserve"> «Д/с №2 «Сказка»)</w:t>
      </w:r>
    </w:p>
    <w:p w:rsidR="00F2403C" w:rsidRDefault="00F2403C" w:rsidP="00F2403C">
      <w:pPr>
        <w:pStyle w:val="c5"/>
        <w:jc w:val="center"/>
        <w:rPr>
          <w:rStyle w:val="c4"/>
          <w:rFonts w:eastAsiaTheme="majorEastAsia"/>
          <w:b/>
        </w:rPr>
      </w:pPr>
    </w:p>
    <w:p w:rsidR="00F2403C" w:rsidRDefault="00F2403C" w:rsidP="00F2403C">
      <w:pPr>
        <w:pStyle w:val="c5"/>
        <w:jc w:val="center"/>
        <w:rPr>
          <w:rStyle w:val="c4"/>
          <w:rFonts w:eastAsiaTheme="majorEastAsia"/>
          <w:b/>
        </w:rPr>
      </w:pPr>
    </w:p>
    <w:p w:rsidR="00F2403C" w:rsidRDefault="00F2403C" w:rsidP="00F2403C">
      <w:pPr>
        <w:pStyle w:val="c5"/>
        <w:jc w:val="center"/>
        <w:rPr>
          <w:rStyle w:val="c4"/>
          <w:rFonts w:eastAsiaTheme="majorEastAsia"/>
          <w:b/>
        </w:rPr>
      </w:pPr>
    </w:p>
    <w:p w:rsidR="00F2403C" w:rsidRDefault="00F2403C" w:rsidP="00F2403C">
      <w:pPr>
        <w:pStyle w:val="c5"/>
        <w:jc w:val="center"/>
        <w:rPr>
          <w:rStyle w:val="c4"/>
          <w:rFonts w:eastAsiaTheme="majorEastAsia"/>
          <w:b/>
        </w:rPr>
      </w:pPr>
    </w:p>
    <w:p w:rsidR="00F2403C" w:rsidRDefault="00F2403C" w:rsidP="00F2403C">
      <w:pPr>
        <w:pStyle w:val="c5"/>
        <w:jc w:val="center"/>
        <w:rPr>
          <w:rStyle w:val="c4"/>
          <w:rFonts w:eastAsiaTheme="majorEastAsia"/>
          <w:b/>
        </w:rPr>
      </w:pPr>
    </w:p>
    <w:p w:rsidR="00F2403C" w:rsidRDefault="00F2403C" w:rsidP="00F2403C">
      <w:pPr>
        <w:pStyle w:val="c5"/>
        <w:jc w:val="center"/>
        <w:rPr>
          <w:rStyle w:val="c4"/>
          <w:rFonts w:eastAsiaTheme="majorEastAsia"/>
          <w:b/>
        </w:rPr>
      </w:pPr>
      <w:r>
        <w:rPr>
          <w:rStyle w:val="c4"/>
          <w:rFonts w:eastAsiaTheme="majorEastAsia"/>
          <w:b/>
        </w:rPr>
        <w:t>Методический материал для воспитателей</w:t>
      </w:r>
    </w:p>
    <w:p w:rsidR="00F2403C" w:rsidRPr="00F2403C" w:rsidRDefault="00F2403C" w:rsidP="00F2403C">
      <w:pPr>
        <w:pStyle w:val="af3"/>
        <w:spacing w:before="0" w:beforeAutospacing="0" w:after="0" w:afterAutospacing="0"/>
        <w:ind w:left="-567" w:firstLine="567"/>
        <w:contextualSpacing/>
        <w:jc w:val="center"/>
        <w:rPr>
          <w:b/>
          <w:sz w:val="28"/>
          <w:szCs w:val="28"/>
        </w:rPr>
      </w:pPr>
      <w:r w:rsidRPr="00F2403C">
        <w:rPr>
          <w:rStyle w:val="c4"/>
          <w:rFonts w:eastAsiaTheme="majorEastAsia"/>
          <w:b/>
          <w:sz w:val="28"/>
          <w:szCs w:val="28"/>
        </w:rPr>
        <w:t>«</w:t>
      </w:r>
      <w:r w:rsidRPr="00F2403C">
        <w:rPr>
          <w:b/>
          <w:sz w:val="28"/>
          <w:szCs w:val="28"/>
        </w:rPr>
        <w:t xml:space="preserve">Развитие связной речи  у детей через обучение составлению рассказа </w:t>
      </w:r>
    </w:p>
    <w:p w:rsidR="00F2403C" w:rsidRPr="00F2403C" w:rsidRDefault="00F2403C" w:rsidP="00F2403C">
      <w:pPr>
        <w:pStyle w:val="c5"/>
        <w:jc w:val="center"/>
        <w:rPr>
          <w:rStyle w:val="c4"/>
          <w:rFonts w:eastAsiaTheme="majorEastAsia"/>
          <w:b/>
          <w:sz w:val="28"/>
          <w:szCs w:val="28"/>
        </w:rPr>
      </w:pPr>
      <w:r w:rsidRPr="00F2403C">
        <w:rPr>
          <w:b/>
          <w:sz w:val="28"/>
          <w:szCs w:val="28"/>
        </w:rPr>
        <w:t>по серии картинок</w:t>
      </w:r>
      <w:r w:rsidRPr="00F2403C">
        <w:rPr>
          <w:rStyle w:val="c4"/>
          <w:rFonts w:eastAsiaTheme="majorEastAsia"/>
          <w:b/>
          <w:sz w:val="28"/>
          <w:szCs w:val="28"/>
        </w:rPr>
        <w:t>»</w:t>
      </w:r>
    </w:p>
    <w:p w:rsidR="00F2403C" w:rsidRDefault="00F2403C" w:rsidP="00F2403C">
      <w:pPr>
        <w:pStyle w:val="c5"/>
        <w:jc w:val="center"/>
        <w:rPr>
          <w:rStyle w:val="c4"/>
          <w:rFonts w:eastAsiaTheme="majorEastAsia"/>
          <w:b/>
        </w:rPr>
      </w:pPr>
    </w:p>
    <w:p w:rsidR="00F2403C" w:rsidRDefault="00F2403C" w:rsidP="00F2403C">
      <w:pPr>
        <w:pStyle w:val="c5"/>
        <w:jc w:val="center"/>
        <w:rPr>
          <w:rStyle w:val="c4"/>
          <w:rFonts w:eastAsiaTheme="majorEastAsia"/>
          <w:b/>
        </w:rPr>
      </w:pPr>
    </w:p>
    <w:p w:rsidR="00F2403C" w:rsidRDefault="00F2403C" w:rsidP="00F2403C">
      <w:pPr>
        <w:pStyle w:val="c5"/>
        <w:jc w:val="center"/>
        <w:rPr>
          <w:rStyle w:val="c4"/>
          <w:rFonts w:eastAsiaTheme="majorEastAsia"/>
          <w:b/>
        </w:rPr>
      </w:pPr>
    </w:p>
    <w:p w:rsidR="00F2403C" w:rsidRDefault="00F2403C" w:rsidP="00F2403C">
      <w:pPr>
        <w:pStyle w:val="c5"/>
        <w:jc w:val="center"/>
        <w:rPr>
          <w:rStyle w:val="c4"/>
          <w:rFonts w:eastAsiaTheme="majorEastAsia"/>
          <w:b/>
        </w:rPr>
      </w:pPr>
    </w:p>
    <w:p w:rsidR="00F2403C" w:rsidRDefault="00F2403C" w:rsidP="00F2403C">
      <w:pPr>
        <w:pStyle w:val="c5"/>
        <w:jc w:val="center"/>
        <w:rPr>
          <w:rStyle w:val="c4"/>
          <w:rFonts w:eastAsiaTheme="majorEastAsia"/>
          <w:b/>
        </w:rPr>
      </w:pPr>
    </w:p>
    <w:p w:rsidR="00F2403C" w:rsidRDefault="00F2403C" w:rsidP="00F2403C">
      <w:pPr>
        <w:pStyle w:val="c5"/>
        <w:jc w:val="right"/>
        <w:rPr>
          <w:b/>
        </w:rPr>
      </w:pPr>
      <w:r>
        <w:rPr>
          <w:b/>
        </w:rPr>
        <w:t xml:space="preserve">воспитатель </w:t>
      </w:r>
    </w:p>
    <w:p w:rsidR="00F2403C" w:rsidRPr="00090371" w:rsidRDefault="00F2403C" w:rsidP="00F2403C">
      <w:pPr>
        <w:pStyle w:val="c5"/>
        <w:jc w:val="right"/>
        <w:rPr>
          <w:b/>
        </w:rPr>
      </w:pPr>
      <w:r>
        <w:rPr>
          <w:b/>
        </w:rPr>
        <w:t>Сатдарова Наталья Евгеньевна</w:t>
      </w:r>
    </w:p>
    <w:p w:rsidR="00F2403C" w:rsidRDefault="00F2403C" w:rsidP="00F2403C">
      <w:pPr>
        <w:spacing w:after="200" w:line="276" w:lineRule="auto"/>
        <w:rPr>
          <w:rFonts w:ascii="Times New Roman" w:eastAsia="Times New Roman" w:hAnsi="Times New Roman"/>
          <w:lang w:val="ru-RU" w:eastAsia="ru-RU" w:bidi="ar-SA"/>
        </w:rPr>
      </w:pPr>
    </w:p>
    <w:p w:rsidR="00F2403C" w:rsidRDefault="00F2403C" w:rsidP="00F2403C">
      <w:pPr>
        <w:spacing w:after="200" w:line="276" w:lineRule="auto"/>
        <w:rPr>
          <w:rFonts w:ascii="Times New Roman" w:eastAsia="Times New Roman" w:hAnsi="Times New Roman"/>
          <w:lang w:val="ru-RU" w:eastAsia="ru-RU" w:bidi="ar-SA"/>
        </w:rPr>
      </w:pPr>
    </w:p>
    <w:p w:rsidR="00F2403C" w:rsidRDefault="00F2403C" w:rsidP="00F2403C">
      <w:pPr>
        <w:spacing w:after="200" w:line="276" w:lineRule="auto"/>
        <w:rPr>
          <w:rFonts w:ascii="Times New Roman" w:eastAsia="Times New Roman" w:hAnsi="Times New Roman"/>
          <w:lang w:val="ru-RU" w:eastAsia="ru-RU" w:bidi="ar-SA"/>
        </w:rPr>
      </w:pPr>
    </w:p>
    <w:p w:rsidR="00F2403C" w:rsidRDefault="00F2403C" w:rsidP="00F2403C">
      <w:pPr>
        <w:spacing w:after="200" w:line="276" w:lineRule="auto"/>
        <w:rPr>
          <w:rFonts w:ascii="Times New Roman" w:eastAsia="Times New Roman" w:hAnsi="Times New Roman"/>
          <w:lang w:val="ru-RU" w:eastAsia="ru-RU" w:bidi="ar-SA"/>
        </w:rPr>
      </w:pPr>
    </w:p>
    <w:p w:rsidR="00F2403C" w:rsidRDefault="00F2403C" w:rsidP="00F2403C">
      <w:pPr>
        <w:spacing w:after="200" w:line="276" w:lineRule="auto"/>
        <w:rPr>
          <w:rFonts w:ascii="Times New Roman" w:eastAsia="Times New Roman" w:hAnsi="Times New Roman"/>
          <w:lang w:val="ru-RU" w:eastAsia="ru-RU" w:bidi="ar-SA"/>
        </w:rPr>
      </w:pPr>
    </w:p>
    <w:p w:rsidR="00F2403C" w:rsidRDefault="00F2403C" w:rsidP="00F2403C">
      <w:pPr>
        <w:spacing w:after="200" w:line="276" w:lineRule="auto"/>
        <w:rPr>
          <w:rFonts w:ascii="Times New Roman" w:eastAsia="Times New Roman" w:hAnsi="Times New Roman"/>
          <w:lang w:val="ru-RU" w:eastAsia="ru-RU" w:bidi="ar-SA"/>
        </w:rPr>
      </w:pPr>
    </w:p>
    <w:p w:rsidR="00F2403C" w:rsidRDefault="00F2403C" w:rsidP="00F2403C">
      <w:pPr>
        <w:spacing w:after="200" w:line="276" w:lineRule="auto"/>
        <w:jc w:val="center"/>
        <w:rPr>
          <w:rFonts w:ascii="Times New Roman" w:eastAsia="Times New Roman" w:hAnsi="Times New Roman"/>
          <w:lang w:val="ru-RU" w:eastAsia="ru-RU" w:bidi="ar-SA"/>
        </w:rPr>
      </w:pPr>
    </w:p>
    <w:p w:rsidR="00F2403C" w:rsidRDefault="00F2403C" w:rsidP="00F2403C">
      <w:pPr>
        <w:spacing w:after="200" w:line="276" w:lineRule="auto"/>
        <w:jc w:val="center"/>
        <w:rPr>
          <w:rFonts w:ascii="Times New Roman" w:eastAsia="Times New Roman" w:hAnsi="Times New Roman"/>
          <w:lang w:val="ru-RU" w:eastAsia="ru-RU" w:bidi="ar-SA"/>
        </w:rPr>
      </w:pPr>
    </w:p>
    <w:p w:rsidR="00F2403C" w:rsidRPr="00090371" w:rsidRDefault="00F2403C" w:rsidP="00F2403C">
      <w:pPr>
        <w:spacing w:after="200" w:line="276" w:lineRule="auto"/>
        <w:jc w:val="center"/>
        <w:rPr>
          <w:rFonts w:ascii="Times New Roman" w:eastAsia="Times New Roman" w:hAnsi="Times New Roman"/>
          <w:lang w:val="ru-RU" w:eastAsia="ru-RU" w:bidi="ar-SA"/>
        </w:rPr>
      </w:pPr>
      <w:r w:rsidRPr="00090371">
        <w:rPr>
          <w:rStyle w:val="c4"/>
          <w:rFonts w:ascii="Times New Roman" w:eastAsiaTheme="majorEastAsia" w:hAnsi="Times New Roman"/>
          <w:b/>
          <w:lang w:val="ru-RU"/>
        </w:rPr>
        <w:t>г. Няган</w:t>
      </w:r>
      <w:r>
        <w:rPr>
          <w:rStyle w:val="c4"/>
          <w:rFonts w:ascii="Times New Roman" w:eastAsiaTheme="majorEastAsia" w:hAnsi="Times New Roman"/>
          <w:b/>
          <w:lang w:val="ru-RU"/>
        </w:rPr>
        <w:t>ь</w:t>
      </w:r>
    </w:p>
    <w:p w:rsidR="00F2403C" w:rsidRPr="00090371" w:rsidRDefault="00F2403C" w:rsidP="00F2403C">
      <w:pPr>
        <w:spacing w:after="200" w:line="276" w:lineRule="auto"/>
        <w:jc w:val="center"/>
        <w:rPr>
          <w:rFonts w:ascii="Times New Roman" w:eastAsia="Times New Roman" w:hAnsi="Times New Roman"/>
          <w:b/>
          <w:lang w:val="ru-RU" w:eastAsia="ru-RU" w:bidi="ar-SA"/>
        </w:rPr>
      </w:pPr>
      <w:r w:rsidRPr="00090371">
        <w:rPr>
          <w:rFonts w:ascii="Times New Roman" w:eastAsia="Times New Roman" w:hAnsi="Times New Roman"/>
          <w:b/>
          <w:lang w:val="ru-RU" w:eastAsia="ru-RU" w:bidi="ar-SA"/>
        </w:rPr>
        <w:t>2023 г.</w:t>
      </w:r>
    </w:p>
    <w:p w:rsidR="00E233F5" w:rsidRDefault="00E233F5" w:rsidP="00E233F5">
      <w:pPr>
        <w:pStyle w:val="af3"/>
        <w:spacing w:before="0" w:beforeAutospacing="0" w:after="0" w:afterAutospacing="0"/>
        <w:ind w:left="-567" w:firstLine="567"/>
        <w:contextualSpacing/>
        <w:jc w:val="both"/>
      </w:pPr>
    </w:p>
    <w:p w:rsidR="00E233F5" w:rsidRDefault="00E233F5" w:rsidP="00E233F5">
      <w:pPr>
        <w:pStyle w:val="af3"/>
        <w:spacing w:before="0" w:beforeAutospacing="0" w:after="0" w:afterAutospacing="0"/>
        <w:ind w:left="-567" w:firstLine="567"/>
        <w:contextualSpacing/>
        <w:jc w:val="center"/>
        <w:rPr>
          <w:b/>
        </w:rPr>
      </w:pPr>
      <w:r w:rsidRPr="00E233F5">
        <w:rPr>
          <w:b/>
        </w:rPr>
        <w:lastRenderedPageBreak/>
        <w:t xml:space="preserve">Развитие связной речи  у детей через обучение составлению рассказа </w:t>
      </w:r>
    </w:p>
    <w:p w:rsidR="00E233F5" w:rsidRPr="00E233F5" w:rsidRDefault="00E233F5" w:rsidP="00E233F5">
      <w:pPr>
        <w:pStyle w:val="af3"/>
        <w:spacing w:before="0" w:beforeAutospacing="0" w:after="0" w:afterAutospacing="0"/>
        <w:ind w:left="-567" w:firstLine="567"/>
        <w:contextualSpacing/>
        <w:jc w:val="center"/>
        <w:rPr>
          <w:b/>
        </w:rPr>
      </w:pPr>
      <w:r w:rsidRPr="00E233F5">
        <w:rPr>
          <w:b/>
        </w:rPr>
        <w:t>по серии картинок</w:t>
      </w:r>
    </w:p>
    <w:p w:rsidR="00410CC8" w:rsidRDefault="00410CC8" w:rsidP="00410CC8">
      <w:pPr>
        <w:pStyle w:val="af3"/>
        <w:spacing w:before="0" w:beforeAutospacing="0" w:after="0" w:afterAutospacing="0"/>
        <w:ind w:left="-567" w:firstLine="567"/>
        <w:contextualSpacing/>
        <w:jc w:val="right"/>
      </w:pPr>
    </w:p>
    <w:p w:rsidR="00410CC8" w:rsidRDefault="00850490" w:rsidP="00410CC8">
      <w:pPr>
        <w:pStyle w:val="af3"/>
        <w:spacing w:before="0" w:beforeAutospacing="0" w:after="0" w:afterAutospacing="0"/>
        <w:ind w:left="-567" w:firstLine="567"/>
        <w:contextualSpacing/>
        <w:jc w:val="right"/>
      </w:pPr>
      <w:r w:rsidRPr="000665F4">
        <w:t xml:space="preserve">«Речь – удивительно сильное средство, </w:t>
      </w:r>
    </w:p>
    <w:p w:rsidR="00410CC8" w:rsidRDefault="00850490" w:rsidP="00410CC8">
      <w:pPr>
        <w:pStyle w:val="af3"/>
        <w:spacing w:before="0" w:beforeAutospacing="0" w:after="0" w:afterAutospacing="0"/>
        <w:ind w:left="-567" w:firstLine="567"/>
        <w:contextualSpacing/>
        <w:jc w:val="right"/>
      </w:pPr>
      <w:r w:rsidRPr="000665F4">
        <w:t xml:space="preserve">но нужно иметь много ума, чтобы пользоваться им» </w:t>
      </w:r>
    </w:p>
    <w:p w:rsidR="00850490" w:rsidRPr="000665F4" w:rsidRDefault="00850490" w:rsidP="00410CC8">
      <w:pPr>
        <w:pStyle w:val="af3"/>
        <w:spacing w:before="0" w:beforeAutospacing="0" w:after="0" w:afterAutospacing="0"/>
        <w:ind w:left="-567" w:firstLine="567"/>
        <w:contextualSpacing/>
        <w:jc w:val="right"/>
      </w:pPr>
      <w:r w:rsidRPr="000665F4">
        <w:t>Г. Гегель</w:t>
      </w:r>
    </w:p>
    <w:p w:rsidR="00850490" w:rsidRPr="000665F4" w:rsidRDefault="00850490" w:rsidP="000665F4">
      <w:pPr>
        <w:pStyle w:val="af3"/>
        <w:ind w:left="-567" w:firstLine="567"/>
        <w:jc w:val="both"/>
      </w:pPr>
      <w:r w:rsidRPr="000665F4">
        <w:t xml:space="preserve">Язык - удивительнейшее творение человека. </w:t>
      </w:r>
      <w:r w:rsidR="0028169E" w:rsidRPr="000665F4">
        <w:t>Кто в</w:t>
      </w:r>
      <w:r w:rsidRPr="000665F4">
        <w:t>ладе</w:t>
      </w:r>
      <w:r w:rsidR="0028169E" w:rsidRPr="000665F4">
        <w:t>ет</w:t>
      </w:r>
      <w:r w:rsidRPr="000665F4">
        <w:t xml:space="preserve"> всеми видами и проявлениями </w:t>
      </w:r>
      <w:r w:rsidRPr="000665F4">
        <w:rPr>
          <w:rStyle w:val="a7"/>
          <w:rFonts w:eastAsiaTheme="majorEastAsia"/>
          <w:b w:val="0"/>
        </w:rPr>
        <w:t>речи</w:t>
      </w:r>
      <w:r w:rsidRPr="000665F4">
        <w:t xml:space="preserve"> – </w:t>
      </w:r>
      <w:r w:rsidR="0028169E" w:rsidRPr="000665F4">
        <w:t>тот</w:t>
      </w:r>
      <w:r w:rsidRPr="000665F4">
        <w:t xml:space="preserve"> владе</w:t>
      </w:r>
      <w:r w:rsidR="0028169E" w:rsidRPr="000665F4">
        <w:t>ет</w:t>
      </w:r>
      <w:r w:rsidRPr="000665F4">
        <w:t xml:space="preserve"> могущественнейшим орудием умственного </w:t>
      </w:r>
      <w:r w:rsidRPr="000665F4">
        <w:rPr>
          <w:rStyle w:val="a7"/>
          <w:rFonts w:eastAsiaTheme="majorEastAsia"/>
          <w:b w:val="0"/>
        </w:rPr>
        <w:t>развития</w:t>
      </w:r>
      <w:r w:rsidRPr="000665F4">
        <w:rPr>
          <w:rStyle w:val="a7"/>
          <w:rFonts w:eastAsiaTheme="majorEastAsia"/>
        </w:rPr>
        <w:t xml:space="preserve"> </w:t>
      </w:r>
      <w:r w:rsidRPr="000665F4">
        <w:rPr>
          <w:rStyle w:val="a7"/>
          <w:rFonts w:eastAsiaTheme="majorEastAsia"/>
          <w:b w:val="0"/>
        </w:rPr>
        <w:t>человека</w:t>
      </w:r>
      <w:r w:rsidRPr="000665F4">
        <w:t xml:space="preserve">  и культуры </w:t>
      </w:r>
      <w:r w:rsidRPr="000665F4">
        <w:rPr>
          <w:rStyle w:val="a7"/>
          <w:rFonts w:eastAsiaTheme="majorEastAsia"/>
          <w:b w:val="0"/>
        </w:rPr>
        <w:t>речи</w:t>
      </w:r>
      <w:r w:rsidRPr="000665F4">
        <w:rPr>
          <w:b/>
        </w:rPr>
        <w:t>.</w:t>
      </w:r>
    </w:p>
    <w:p w:rsidR="00850490" w:rsidRPr="000665F4" w:rsidRDefault="00850490" w:rsidP="000665F4">
      <w:pPr>
        <w:pStyle w:val="af3"/>
        <w:ind w:left="-567" w:firstLine="567"/>
        <w:jc w:val="both"/>
      </w:pPr>
      <w:r w:rsidRPr="000665F4">
        <w:t xml:space="preserve">Дошкольный возраст – </w:t>
      </w:r>
      <w:proofErr w:type="spellStart"/>
      <w:r w:rsidR="0028169E" w:rsidRPr="000665F4">
        <w:t>сензитивный</w:t>
      </w:r>
      <w:proofErr w:type="spellEnd"/>
      <w:r w:rsidR="0028169E" w:rsidRPr="000665F4">
        <w:t xml:space="preserve"> период </w:t>
      </w:r>
      <w:r w:rsidRPr="000665F4">
        <w:t xml:space="preserve">активного усвоения ребенком разговорного языка, становления и </w:t>
      </w:r>
      <w:r w:rsidRPr="000665F4">
        <w:rPr>
          <w:rStyle w:val="a7"/>
          <w:rFonts w:eastAsiaTheme="majorEastAsia"/>
          <w:b w:val="0"/>
        </w:rPr>
        <w:t>развития всех сторон речи</w:t>
      </w:r>
      <w:r w:rsidRPr="000665F4">
        <w:t xml:space="preserve">: фонетической, лексической, грамматической. Чем раньше </w:t>
      </w:r>
      <w:r w:rsidR="0028169E" w:rsidRPr="000665F4">
        <w:t>начать</w:t>
      </w:r>
      <w:r w:rsidRPr="000665F4">
        <w:t xml:space="preserve"> </w:t>
      </w:r>
      <w:r w:rsidRPr="000665F4">
        <w:rPr>
          <w:rStyle w:val="a7"/>
          <w:rFonts w:eastAsiaTheme="majorEastAsia"/>
          <w:b w:val="0"/>
        </w:rPr>
        <w:t>обучение родному языку</w:t>
      </w:r>
      <w:r w:rsidRPr="000665F4">
        <w:t xml:space="preserve">, тем свободнее </w:t>
      </w:r>
      <w:r w:rsidR="0028169E" w:rsidRPr="000665F4">
        <w:t>ребенок</w:t>
      </w:r>
      <w:r w:rsidRPr="000665F4">
        <w:t xml:space="preserve"> будет им пользоваться в дальнейшем. </w:t>
      </w:r>
      <w:r w:rsidR="0028169E" w:rsidRPr="000665F4">
        <w:t>Люб</w:t>
      </w:r>
      <w:r w:rsidRPr="000665F4">
        <w:t xml:space="preserve">ая задержка в ходе </w:t>
      </w:r>
      <w:r w:rsidRPr="000665F4">
        <w:rPr>
          <w:rStyle w:val="a7"/>
          <w:rFonts w:eastAsiaTheme="majorEastAsia"/>
          <w:b w:val="0"/>
        </w:rPr>
        <w:t>развития речи</w:t>
      </w:r>
      <w:r w:rsidRPr="000665F4">
        <w:t xml:space="preserve"> затрудняет общение ребенка с другими детьми и взрослыми, в какой – то мере исключает их из игр, занятий, </w:t>
      </w:r>
      <w:r w:rsidR="0028169E" w:rsidRPr="000665F4">
        <w:t>другой совместной деятельности</w:t>
      </w:r>
      <w:r w:rsidRPr="000665F4">
        <w:t>.</w:t>
      </w:r>
    </w:p>
    <w:p w:rsidR="00850490" w:rsidRPr="000665F4" w:rsidRDefault="00850490" w:rsidP="000665F4">
      <w:pPr>
        <w:pStyle w:val="af3"/>
        <w:spacing w:before="0" w:beforeAutospacing="0" w:after="0" w:afterAutospacing="0"/>
        <w:ind w:left="-567" w:firstLine="567"/>
        <w:contextualSpacing/>
        <w:jc w:val="both"/>
      </w:pPr>
      <w:r w:rsidRPr="000665F4">
        <w:t xml:space="preserve">Основные задачи речевого </w:t>
      </w:r>
      <w:r w:rsidRPr="000665F4">
        <w:rPr>
          <w:rStyle w:val="a7"/>
          <w:rFonts w:eastAsiaTheme="majorEastAsia"/>
          <w:b w:val="0"/>
        </w:rPr>
        <w:t>развития</w:t>
      </w:r>
      <w:r w:rsidRPr="000665F4">
        <w:t>:</w:t>
      </w:r>
    </w:p>
    <w:p w:rsidR="00850490" w:rsidRPr="000665F4" w:rsidRDefault="00850490" w:rsidP="000665F4">
      <w:pPr>
        <w:pStyle w:val="af3"/>
        <w:numPr>
          <w:ilvl w:val="0"/>
          <w:numId w:val="5"/>
        </w:numPr>
        <w:spacing w:before="0" w:beforeAutospacing="0" w:after="0" w:afterAutospacing="0"/>
        <w:contextualSpacing/>
        <w:jc w:val="both"/>
      </w:pPr>
      <w:r w:rsidRPr="000665F4">
        <w:t xml:space="preserve">Восприятие звуковой культуры </w:t>
      </w:r>
      <w:r w:rsidRPr="000665F4">
        <w:rPr>
          <w:rStyle w:val="a7"/>
          <w:rFonts w:eastAsiaTheme="majorEastAsia"/>
          <w:b w:val="0"/>
        </w:rPr>
        <w:t>речи</w:t>
      </w:r>
      <w:r w:rsidRPr="000665F4">
        <w:t>.</w:t>
      </w:r>
    </w:p>
    <w:p w:rsidR="00850490" w:rsidRPr="000665F4" w:rsidRDefault="00850490" w:rsidP="000665F4">
      <w:pPr>
        <w:pStyle w:val="af3"/>
        <w:numPr>
          <w:ilvl w:val="0"/>
          <w:numId w:val="5"/>
        </w:numPr>
        <w:spacing w:before="0" w:beforeAutospacing="0" w:after="0" w:afterAutospacing="0"/>
        <w:contextualSpacing/>
        <w:jc w:val="both"/>
      </w:pPr>
      <w:r w:rsidRPr="000665F4">
        <w:t xml:space="preserve">Формирование фонетической стороны </w:t>
      </w:r>
      <w:r w:rsidRPr="000665F4">
        <w:rPr>
          <w:rStyle w:val="a7"/>
          <w:rFonts w:eastAsiaTheme="majorEastAsia"/>
          <w:b w:val="0"/>
        </w:rPr>
        <w:t>речи</w:t>
      </w:r>
      <w:r w:rsidRPr="000665F4">
        <w:t>.</w:t>
      </w:r>
    </w:p>
    <w:p w:rsidR="00850490" w:rsidRPr="000665F4" w:rsidRDefault="00850490" w:rsidP="000665F4">
      <w:pPr>
        <w:pStyle w:val="af3"/>
        <w:numPr>
          <w:ilvl w:val="0"/>
          <w:numId w:val="5"/>
        </w:numPr>
        <w:spacing w:before="0" w:beforeAutospacing="0" w:after="0" w:afterAutospacing="0"/>
        <w:contextualSpacing/>
        <w:jc w:val="both"/>
      </w:pPr>
      <w:r w:rsidRPr="000665F4">
        <w:t>Словарная работа.</w:t>
      </w:r>
    </w:p>
    <w:p w:rsidR="00850490" w:rsidRPr="000665F4" w:rsidRDefault="00850490" w:rsidP="000665F4">
      <w:pPr>
        <w:pStyle w:val="af3"/>
        <w:numPr>
          <w:ilvl w:val="0"/>
          <w:numId w:val="5"/>
        </w:numPr>
        <w:spacing w:before="0" w:beforeAutospacing="0" w:after="0" w:afterAutospacing="0"/>
        <w:contextualSpacing/>
        <w:jc w:val="both"/>
      </w:pPr>
      <w:r w:rsidRPr="000665F4">
        <w:t xml:space="preserve">Формирование грамматического строя </w:t>
      </w:r>
      <w:r w:rsidRPr="000665F4">
        <w:rPr>
          <w:rStyle w:val="a7"/>
          <w:rFonts w:eastAsiaTheme="majorEastAsia"/>
          <w:b w:val="0"/>
        </w:rPr>
        <w:t>речи</w:t>
      </w:r>
      <w:r w:rsidRPr="000665F4">
        <w:t>.</w:t>
      </w:r>
    </w:p>
    <w:p w:rsidR="00850490" w:rsidRPr="000665F4" w:rsidRDefault="00850490" w:rsidP="000665F4">
      <w:pPr>
        <w:pStyle w:val="af3"/>
        <w:numPr>
          <w:ilvl w:val="0"/>
          <w:numId w:val="5"/>
        </w:numPr>
        <w:spacing w:before="0" w:beforeAutospacing="0" w:after="0" w:afterAutospacing="0"/>
        <w:contextualSpacing/>
        <w:jc w:val="both"/>
      </w:pPr>
      <w:r w:rsidRPr="000665F4">
        <w:t xml:space="preserve">Формирование лексической стороны </w:t>
      </w:r>
      <w:r w:rsidRPr="000665F4">
        <w:rPr>
          <w:rStyle w:val="a7"/>
          <w:rFonts w:eastAsiaTheme="majorEastAsia"/>
          <w:b w:val="0"/>
        </w:rPr>
        <w:t>речи</w:t>
      </w:r>
      <w:r w:rsidRPr="000665F4">
        <w:t>.</w:t>
      </w:r>
    </w:p>
    <w:p w:rsidR="00850490" w:rsidRPr="000665F4" w:rsidRDefault="00850490" w:rsidP="000665F4">
      <w:pPr>
        <w:pStyle w:val="af3"/>
        <w:numPr>
          <w:ilvl w:val="0"/>
          <w:numId w:val="5"/>
        </w:numPr>
        <w:spacing w:before="0" w:beforeAutospacing="0" w:after="0" w:afterAutospacing="0"/>
        <w:contextualSpacing/>
        <w:jc w:val="both"/>
      </w:pPr>
      <w:r w:rsidRPr="000665F4">
        <w:rPr>
          <w:rStyle w:val="a7"/>
          <w:rFonts w:eastAsiaTheme="majorEastAsia"/>
          <w:b w:val="0"/>
        </w:rPr>
        <w:t>Развитие связной речи</w:t>
      </w:r>
      <w:r w:rsidRPr="000665F4">
        <w:t>: диалогической, монологической.</w:t>
      </w:r>
    </w:p>
    <w:p w:rsidR="00850490" w:rsidRPr="000665F4" w:rsidRDefault="00850490" w:rsidP="000665F4">
      <w:pPr>
        <w:pStyle w:val="af3"/>
        <w:numPr>
          <w:ilvl w:val="0"/>
          <w:numId w:val="5"/>
        </w:numPr>
        <w:spacing w:before="0" w:beforeAutospacing="0" w:after="0" w:afterAutospacing="0"/>
        <w:contextualSpacing/>
        <w:jc w:val="both"/>
      </w:pPr>
      <w:r w:rsidRPr="000665F4">
        <w:t xml:space="preserve">Подготовка к </w:t>
      </w:r>
      <w:r w:rsidRPr="000665F4">
        <w:rPr>
          <w:rStyle w:val="a7"/>
          <w:rFonts w:eastAsiaTheme="majorEastAsia"/>
          <w:b w:val="0"/>
        </w:rPr>
        <w:t>обучению грамоте</w:t>
      </w:r>
      <w:r w:rsidRPr="000665F4">
        <w:t>.</w:t>
      </w:r>
    </w:p>
    <w:p w:rsidR="00850490" w:rsidRPr="000665F4" w:rsidRDefault="00850490" w:rsidP="000665F4">
      <w:pPr>
        <w:pStyle w:val="af3"/>
        <w:numPr>
          <w:ilvl w:val="0"/>
          <w:numId w:val="5"/>
        </w:numPr>
        <w:spacing w:before="0" w:beforeAutospacing="0" w:after="0" w:afterAutospacing="0"/>
        <w:contextualSpacing/>
        <w:jc w:val="both"/>
      </w:pPr>
      <w:r w:rsidRPr="000665F4">
        <w:t>Восприятие интереса и любви к художественному слову.</w:t>
      </w:r>
    </w:p>
    <w:p w:rsidR="00850490" w:rsidRPr="000665F4" w:rsidRDefault="00850490" w:rsidP="000665F4">
      <w:pPr>
        <w:pStyle w:val="af3"/>
        <w:ind w:left="-567" w:firstLine="567"/>
        <w:jc w:val="both"/>
      </w:pPr>
      <w:r w:rsidRPr="000665F4">
        <w:t xml:space="preserve">Эти задачи решаются на каждом возрастном этапе, однако от возраста к возрасту идет постепенное усложнение каждой задачи, меняются средства </w:t>
      </w:r>
      <w:r w:rsidRPr="000665F4">
        <w:rPr>
          <w:rStyle w:val="a7"/>
          <w:rFonts w:eastAsiaTheme="majorEastAsia"/>
          <w:b w:val="0"/>
        </w:rPr>
        <w:t>обучения</w:t>
      </w:r>
      <w:r w:rsidRPr="000665F4">
        <w:t xml:space="preserve">. </w:t>
      </w:r>
    </w:p>
    <w:p w:rsidR="00850490" w:rsidRPr="000665F4" w:rsidRDefault="00850490" w:rsidP="000665F4">
      <w:pPr>
        <w:pStyle w:val="af3"/>
        <w:numPr>
          <w:ilvl w:val="0"/>
          <w:numId w:val="3"/>
        </w:numPr>
        <w:ind w:left="-567" w:firstLine="567"/>
        <w:jc w:val="both"/>
      </w:pPr>
      <w:r w:rsidRPr="000665F4">
        <w:t>Пересказ текста</w:t>
      </w:r>
    </w:p>
    <w:p w:rsidR="00850490" w:rsidRPr="000665F4" w:rsidRDefault="00850490" w:rsidP="000665F4">
      <w:pPr>
        <w:pStyle w:val="af3"/>
        <w:numPr>
          <w:ilvl w:val="0"/>
          <w:numId w:val="3"/>
        </w:numPr>
        <w:ind w:left="-567" w:firstLine="567"/>
        <w:jc w:val="both"/>
      </w:pPr>
      <w:r w:rsidRPr="000665F4">
        <w:t>Заучивание стихов</w:t>
      </w:r>
    </w:p>
    <w:p w:rsidR="00850490" w:rsidRPr="000665F4" w:rsidRDefault="00850490" w:rsidP="000665F4">
      <w:pPr>
        <w:pStyle w:val="af3"/>
        <w:numPr>
          <w:ilvl w:val="0"/>
          <w:numId w:val="3"/>
        </w:numPr>
        <w:ind w:left="-567" w:firstLine="567"/>
        <w:jc w:val="both"/>
      </w:pPr>
      <w:r w:rsidRPr="000665F4">
        <w:rPr>
          <w:rStyle w:val="a7"/>
          <w:rFonts w:eastAsiaTheme="majorEastAsia"/>
          <w:b w:val="0"/>
        </w:rPr>
        <w:t>Составление описательного рассказа</w:t>
      </w:r>
      <w:r w:rsidRPr="000665F4">
        <w:t xml:space="preserve"> об единичных предметах</w:t>
      </w:r>
    </w:p>
    <w:p w:rsidR="00850490" w:rsidRPr="000665F4" w:rsidRDefault="00850490" w:rsidP="000665F4">
      <w:pPr>
        <w:pStyle w:val="af3"/>
        <w:numPr>
          <w:ilvl w:val="0"/>
          <w:numId w:val="3"/>
        </w:numPr>
        <w:ind w:left="-567" w:firstLine="567"/>
        <w:jc w:val="both"/>
      </w:pPr>
      <w:r w:rsidRPr="000665F4">
        <w:rPr>
          <w:rStyle w:val="a7"/>
          <w:rFonts w:eastAsiaTheme="majorEastAsia"/>
          <w:b w:val="0"/>
        </w:rPr>
        <w:t>Составление рассказов по серии картин</w:t>
      </w:r>
      <w:r w:rsidRPr="000665F4">
        <w:t xml:space="preserve">, по </w:t>
      </w:r>
      <w:r w:rsidRPr="000665F4">
        <w:rPr>
          <w:rStyle w:val="a7"/>
          <w:rFonts w:eastAsiaTheme="majorEastAsia"/>
          <w:b w:val="0"/>
        </w:rPr>
        <w:t>сюжетной и пейзажной картине</w:t>
      </w:r>
    </w:p>
    <w:p w:rsidR="00850490" w:rsidRPr="000665F4" w:rsidRDefault="00850490" w:rsidP="000665F4">
      <w:pPr>
        <w:pStyle w:val="af3"/>
        <w:numPr>
          <w:ilvl w:val="0"/>
          <w:numId w:val="3"/>
        </w:numPr>
        <w:ind w:left="-567" w:firstLine="567"/>
        <w:jc w:val="both"/>
      </w:pPr>
      <w:r w:rsidRPr="000665F4">
        <w:rPr>
          <w:rStyle w:val="a7"/>
          <w:rFonts w:eastAsiaTheme="majorEastAsia"/>
          <w:b w:val="0"/>
        </w:rPr>
        <w:t>Составление рассказов из личного опыта</w:t>
      </w:r>
    </w:p>
    <w:p w:rsidR="00850490" w:rsidRPr="000665F4" w:rsidRDefault="00850490" w:rsidP="000665F4">
      <w:pPr>
        <w:pStyle w:val="af3"/>
        <w:numPr>
          <w:ilvl w:val="0"/>
          <w:numId w:val="3"/>
        </w:numPr>
        <w:ind w:left="-567" w:firstLine="567"/>
        <w:jc w:val="both"/>
      </w:pPr>
      <w:r w:rsidRPr="000665F4">
        <w:rPr>
          <w:rStyle w:val="a7"/>
          <w:rFonts w:eastAsiaTheme="majorEastAsia"/>
          <w:b w:val="0"/>
        </w:rPr>
        <w:t>Рассказывание</w:t>
      </w:r>
      <w:r w:rsidRPr="000665F4">
        <w:t xml:space="preserve"> с элементами творчества</w:t>
      </w:r>
    </w:p>
    <w:p w:rsidR="00850490" w:rsidRPr="000665F4" w:rsidRDefault="00850490" w:rsidP="000665F4">
      <w:pPr>
        <w:pStyle w:val="af3"/>
        <w:ind w:left="-567" w:firstLine="567"/>
        <w:jc w:val="both"/>
      </w:pPr>
      <w:r w:rsidRPr="000665F4">
        <w:t xml:space="preserve">Остановимся подробнее на </w:t>
      </w:r>
      <w:r w:rsidRPr="000665F4">
        <w:rPr>
          <w:rStyle w:val="a7"/>
          <w:rFonts w:eastAsiaTheme="majorEastAsia"/>
          <w:b w:val="0"/>
        </w:rPr>
        <w:t>обучении дошкольников составлению рассказа по серии сюжетных картинок</w:t>
      </w:r>
      <w:r w:rsidRPr="000665F4">
        <w:rPr>
          <w:b/>
        </w:rPr>
        <w:t>.</w:t>
      </w:r>
    </w:p>
    <w:p w:rsidR="0028169E" w:rsidRPr="000665F4" w:rsidRDefault="0028169E" w:rsidP="000665F4">
      <w:pPr>
        <w:ind w:left="-567" w:firstLine="567"/>
        <w:jc w:val="both"/>
        <w:rPr>
          <w:rFonts w:ascii="Times New Roman" w:eastAsia="Times New Roman" w:hAnsi="Times New Roman"/>
          <w:lang w:val="ru-RU" w:eastAsia="ru-RU" w:bidi="ar-SA"/>
        </w:rPr>
      </w:pPr>
      <w:r w:rsidRPr="000665F4">
        <w:rPr>
          <w:rFonts w:ascii="Times New Roman" w:eastAsia="Times New Roman" w:hAnsi="Times New Roman"/>
          <w:lang w:val="ru-RU" w:eastAsia="ru-RU" w:bidi="ar-SA"/>
        </w:rPr>
        <w:t xml:space="preserve">При обучении составлению рассказа по серии картин ребенок рассказывает о содержании каждой сюжетной картинки из серии, связывая их в один рассказ. Дети учатся рассказывать в определенной последовательности, логически связывая одно событие с другим, овладевают структурой повествования, в котором есть начало, середина, конец. </w:t>
      </w:r>
    </w:p>
    <w:p w:rsidR="000665F4" w:rsidRDefault="000665F4" w:rsidP="000665F4">
      <w:pPr>
        <w:ind w:left="-567" w:firstLine="567"/>
        <w:jc w:val="both"/>
        <w:rPr>
          <w:rFonts w:ascii="Times New Roman" w:eastAsia="Times New Roman" w:hAnsi="Times New Roman"/>
          <w:lang w:val="ru-RU" w:eastAsia="ru-RU" w:bidi="ar-SA"/>
        </w:rPr>
      </w:pPr>
    </w:p>
    <w:p w:rsidR="000665F4" w:rsidRDefault="001701B9" w:rsidP="000665F4">
      <w:pPr>
        <w:ind w:left="-567" w:firstLine="567"/>
        <w:jc w:val="both"/>
        <w:rPr>
          <w:rFonts w:ascii="Times New Roman" w:eastAsia="Times New Roman" w:hAnsi="Times New Roman"/>
          <w:lang w:val="ru-RU" w:eastAsia="ru-RU" w:bidi="ar-SA"/>
        </w:rPr>
      </w:pPr>
      <w:proofErr w:type="gramStart"/>
      <w:r w:rsidRPr="00560B3F">
        <w:rPr>
          <w:rFonts w:ascii="Times New Roman" w:eastAsia="Times New Roman" w:hAnsi="Times New Roman"/>
          <w:lang w:val="ru-RU" w:eastAsia="ru-RU" w:bidi="ar-SA"/>
        </w:rPr>
        <w:t xml:space="preserve">В работе с детьми при обучении рассказыванию по серии сюжетных картин воспитатели применяют ряд методов и приемов обучения </w:t>
      </w:r>
      <w:r w:rsidRPr="000665F4">
        <w:rPr>
          <w:rFonts w:ascii="Times New Roman" w:eastAsia="Times New Roman" w:hAnsi="Times New Roman"/>
          <w:lang w:val="ru-RU" w:eastAsia="ru-RU" w:bidi="ar-SA"/>
        </w:rPr>
        <w:t xml:space="preserve">(рассматривание, описание, рассказ воспитателя, </w:t>
      </w:r>
      <w:proofErr w:type="gramEnd"/>
    </w:p>
    <w:p w:rsidR="001701B9" w:rsidRPr="000665F4" w:rsidRDefault="001701B9" w:rsidP="000665F4">
      <w:pPr>
        <w:ind w:left="-567"/>
        <w:rPr>
          <w:rFonts w:ascii="Times New Roman" w:hAnsi="Times New Roman"/>
          <w:lang w:val="ru-RU"/>
        </w:rPr>
      </w:pPr>
      <w:r w:rsidRPr="000665F4">
        <w:rPr>
          <w:rFonts w:ascii="Times New Roman" w:eastAsia="Times New Roman" w:hAnsi="Times New Roman"/>
          <w:lang w:val="ru-RU" w:eastAsia="ru-RU" w:bidi="ar-SA"/>
        </w:rPr>
        <w:t>беседа, наводящие вопросы)</w:t>
      </w:r>
      <w:r w:rsidRPr="00560B3F">
        <w:rPr>
          <w:rFonts w:ascii="Times New Roman" w:eastAsia="Times New Roman" w:hAnsi="Times New Roman"/>
          <w:lang w:val="ru-RU" w:eastAsia="ru-RU" w:bidi="ar-SA"/>
        </w:rPr>
        <w:t>.</w:t>
      </w:r>
      <w:r w:rsidRPr="00560B3F">
        <w:rPr>
          <w:rFonts w:ascii="Times New Roman" w:eastAsia="Times New Roman" w:hAnsi="Times New Roman"/>
          <w:lang w:val="ru-RU" w:eastAsia="ru-RU" w:bidi="ar-SA"/>
        </w:rPr>
        <w:br/>
      </w:r>
    </w:p>
    <w:p w:rsidR="001701B9" w:rsidRPr="000665F4" w:rsidRDefault="001701B9" w:rsidP="000665F4">
      <w:pPr>
        <w:ind w:left="-567" w:firstLine="567"/>
        <w:jc w:val="both"/>
        <w:rPr>
          <w:rFonts w:ascii="Times New Roman" w:eastAsia="Times New Roman" w:hAnsi="Times New Roman"/>
          <w:lang w:val="ru-RU" w:eastAsia="ru-RU" w:bidi="ar-SA"/>
        </w:rPr>
      </w:pPr>
      <w:r w:rsidRPr="00560B3F">
        <w:rPr>
          <w:rFonts w:ascii="Times New Roman" w:eastAsia="Times New Roman" w:hAnsi="Times New Roman"/>
          <w:lang w:val="ru-RU" w:eastAsia="ru-RU" w:bidi="ar-SA"/>
        </w:rPr>
        <w:t xml:space="preserve">Во второй младшей группе осуществляется лишь подготовительный этап обучения рассказыванию по картине. Дети этого возраста еще не могут самостоятельно составить связное описание, поэтому педагог учит их с помощью вопросов называть то, что нарисовано на картине. Можно сказать, что полнота и последовательность передачи ребенком содержания картины целиком определяется предложенными ему вопросами. </w:t>
      </w:r>
    </w:p>
    <w:p w:rsidR="001701B9" w:rsidRPr="000665F4" w:rsidRDefault="001701B9" w:rsidP="000665F4">
      <w:pPr>
        <w:pStyle w:val="af3"/>
        <w:ind w:left="-567" w:firstLine="567"/>
        <w:jc w:val="both"/>
      </w:pPr>
      <w:r w:rsidRPr="000665F4">
        <w:lastRenderedPageBreak/>
        <w:t xml:space="preserve">Для </w:t>
      </w:r>
      <w:r w:rsidRPr="000665F4">
        <w:rPr>
          <w:rStyle w:val="a7"/>
          <w:rFonts w:eastAsiaTheme="majorEastAsia"/>
          <w:b w:val="0"/>
        </w:rPr>
        <w:t>составления первых серий предлагается 2-3 картинки</w:t>
      </w:r>
      <w:r w:rsidRPr="000665F4">
        <w:t xml:space="preserve"> “Девочка купает куклу”, “Девочка одевается” и др.</w:t>
      </w:r>
    </w:p>
    <w:p w:rsidR="001701B9" w:rsidRPr="000665F4" w:rsidRDefault="001701B9" w:rsidP="000665F4">
      <w:pPr>
        <w:pStyle w:val="af3"/>
        <w:ind w:left="-567" w:firstLine="567"/>
        <w:jc w:val="both"/>
      </w:pPr>
      <w:r w:rsidRPr="00560B3F">
        <w:t xml:space="preserve">В средней группе детей лишь подводят к описанию демонстрационных картин. На картинах для данного возраста немного персонажей и мало окружающих предметов. Воспитатель организует совместные действия — начинает описание одного предмета, а ребенок заканчивает двумя — тремя предложениями. </w:t>
      </w:r>
      <w:r w:rsidRPr="000665F4">
        <w:t>У детей формируют</w:t>
      </w:r>
      <w:r w:rsidR="00593FAE">
        <w:t>ся</w:t>
      </w:r>
      <w:r w:rsidRPr="000665F4">
        <w:t xml:space="preserve"> навыки самостоятельного описания картины. В данном возрасте по-прежнему одним из основных методических приемов являются вопросы педагога.</w:t>
      </w:r>
    </w:p>
    <w:p w:rsidR="001701B9" w:rsidRPr="000665F4" w:rsidRDefault="001701B9" w:rsidP="000665F4">
      <w:pPr>
        <w:pStyle w:val="af3"/>
        <w:ind w:left="-567" w:firstLine="567"/>
        <w:jc w:val="both"/>
      </w:pPr>
      <w:r w:rsidRPr="000665F4">
        <w:t xml:space="preserve">Вопросы должны быть сформулированы так, чтобы, отвечая на них, ребенок учился строить развернутые связные высказывания, а не ограничивался одним-двумя словами. Нечетко поставленные вопросы также тормозят развитие у детей речевых навыков. </w:t>
      </w:r>
    </w:p>
    <w:p w:rsidR="001701B9" w:rsidRPr="000665F4" w:rsidRDefault="001701B9" w:rsidP="000665F4">
      <w:pPr>
        <w:pStyle w:val="af3"/>
        <w:spacing w:before="0" w:beforeAutospacing="0" w:after="0" w:afterAutospacing="0"/>
        <w:ind w:left="-567" w:firstLine="567"/>
        <w:contextualSpacing/>
        <w:rPr>
          <w:rFonts w:eastAsiaTheme="majorEastAsia"/>
          <w:b/>
          <w:bCs/>
        </w:rPr>
      </w:pPr>
      <w:r w:rsidRPr="000665F4">
        <w:t xml:space="preserve">К 4 годам предлагаются </w:t>
      </w:r>
      <w:r w:rsidRPr="000665F4">
        <w:rPr>
          <w:rStyle w:val="a7"/>
          <w:rFonts w:eastAsiaTheme="majorEastAsia"/>
          <w:b w:val="0"/>
        </w:rPr>
        <w:t>серии с 4-5 картинками</w:t>
      </w:r>
      <w:r w:rsidRPr="000665F4">
        <w:rPr>
          <w:b/>
        </w:rPr>
        <w:t xml:space="preserve">. </w:t>
      </w:r>
      <w:r w:rsidRPr="000665F4">
        <w:rPr>
          <w:rStyle w:val="a7"/>
          <w:rFonts w:eastAsiaTheme="majorEastAsia"/>
          <w:b w:val="0"/>
        </w:rPr>
        <w:t>Сюжеты</w:t>
      </w:r>
      <w:r w:rsidRPr="000665F4">
        <w:t xml:space="preserve"> отражают реальный опыт </w:t>
      </w:r>
      <w:r w:rsidRPr="000665F4">
        <w:rPr>
          <w:rStyle w:val="a7"/>
          <w:rFonts w:eastAsiaTheme="majorEastAsia"/>
          <w:b w:val="0"/>
        </w:rPr>
        <w:t>детей</w:t>
      </w:r>
      <w:r w:rsidRPr="000665F4">
        <w:rPr>
          <w:rStyle w:val="a7"/>
          <w:rFonts w:eastAsiaTheme="majorEastAsia"/>
        </w:rPr>
        <w:t xml:space="preserve"> </w:t>
      </w:r>
      <w:r w:rsidRPr="000665F4">
        <w:rPr>
          <w:i/>
          <w:iCs/>
        </w:rPr>
        <w:t>(кормление, процессы умывания, отход ко сну)</w:t>
      </w:r>
      <w:r w:rsidRPr="000665F4">
        <w:t>.</w:t>
      </w:r>
      <w:r w:rsidRPr="000665F4">
        <w:br/>
      </w:r>
    </w:p>
    <w:p w:rsidR="001701B9" w:rsidRPr="000665F4" w:rsidRDefault="001701B9" w:rsidP="00D4553D">
      <w:pPr>
        <w:ind w:left="-567" w:firstLine="567"/>
        <w:contextualSpacing/>
        <w:jc w:val="both"/>
        <w:rPr>
          <w:rFonts w:ascii="Times New Roman" w:eastAsia="Times New Roman" w:hAnsi="Times New Roman"/>
          <w:lang w:val="ru-RU" w:eastAsia="ru-RU" w:bidi="ar-SA"/>
        </w:rPr>
      </w:pPr>
      <w:r w:rsidRPr="00560B3F">
        <w:rPr>
          <w:rFonts w:ascii="Times New Roman" w:eastAsia="Times New Roman" w:hAnsi="Times New Roman"/>
          <w:lang w:val="ru-RU" w:eastAsia="ru-RU" w:bidi="ar-SA"/>
        </w:rPr>
        <w:t>В старших группа</w:t>
      </w:r>
      <w:r w:rsidR="00F93409">
        <w:rPr>
          <w:rFonts w:ascii="Times New Roman" w:eastAsia="Times New Roman" w:hAnsi="Times New Roman"/>
          <w:lang w:val="ru-RU" w:eastAsia="ru-RU" w:bidi="ar-SA"/>
        </w:rPr>
        <w:t>х</w:t>
      </w:r>
      <w:r w:rsidRPr="00560B3F">
        <w:rPr>
          <w:rFonts w:ascii="Times New Roman" w:eastAsia="Times New Roman" w:hAnsi="Times New Roman"/>
          <w:lang w:val="ru-RU" w:eastAsia="ru-RU" w:bidi="ar-SA"/>
        </w:rPr>
        <w:t xml:space="preserve"> при описании картин также уместен частичный образец рассказа по одному из эпизодов. На последующих занятиях составлению рассказов помогает план. </w:t>
      </w:r>
      <w:r w:rsidRPr="000665F4">
        <w:rPr>
          <w:rFonts w:ascii="Times New Roman" w:hAnsi="Times New Roman"/>
          <w:lang w:val="ru-RU"/>
        </w:rPr>
        <w:t xml:space="preserve">Детям в 5 лет можно включать </w:t>
      </w:r>
      <w:r w:rsidRPr="000665F4">
        <w:rPr>
          <w:rStyle w:val="a7"/>
          <w:rFonts w:ascii="Times New Roman" w:hAnsi="Times New Roman"/>
          <w:b w:val="0"/>
          <w:lang w:val="ru-RU"/>
        </w:rPr>
        <w:t>серию из 6 картинок</w:t>
      </w:r>
      <w:r w:rsidRPr="000665F4">
        <w:rPr>
          <w:rFonts w:ascii="Times New Roman" w:hAnsi="Times New Roman"/>
          <w:lang w:val="ru-RU"/>
        </w:rPr>
        <w:t xml:space="preserve">, отражающие события, знакомые детям </w:t>
      </w:r>
      <w:r w:rsidRPr="000665F4">
        <w:rPr>
          <w:rFonts w:ascii="Times New Roman" w:hAnsi="Times New Roman"/>
          <w:i/>
          <w:iCs/>
          <w:lang w:val="ru-RU"/>
        </w:rPr>
        <w:t>(прогулка в лес, поход в зоопарк, в магазин игрушек)</w:t>
      </w:r>
      <w:r w:rsidRPr="000665F4">
        <w:rPr>
          <w:rFonts w:ascii="Times New Roman" w:hAnsi="Times New Roman"/>
          <w:lang w:val="ru-RU"/>
        </w:rPr>
        <w:t>.</w:t>
      </w:r>
    </w:p>
    <w:p w:rsidR="001701B9" w:rsidRPr="000665F4" w:rsidRDefault="001701B9" w:rsidP="00D4553D">
      <w:pPr>
        <w:ind w:left="-567" w:firstLine="567"/>
        <w:contextualSpacing/>
        <w:jc w:val="both"/>
        <w:rPr>
          <w:rFonts w:ascii="Times New Roman" w:eastAsia="Times New Roman" w:hAnsi="Times New Roman"/>
          <w:lang w:val="ru-RU" w:eastAsia="ru-RU" w:bidi="ar-SA"/>
        </w:rPr>
      </w:pPr>
    </w:p>
    <w:p w:rsidR="001701B9" w:rsidRPr="000665F4" w:rsidRDefault="001701B9" w:rsidP="00D4553D">
      <w:pPr>
        <w:pStyle w:val="af3"/>
        <w:spacing w:before="0" w:beforeAutospacing="0" w:after="0" w:afterAutospacing="0"/>
        <w:ind w:left="-567" w:firstLine="567"/>
        <w:contextualSpacing/>
        <w:jc w:val="both"/>
      </w:pPr>
      <w:r w:rsidRPr="00560B3F">
        <w:t>В подготовительной к школе группе педагог приучает детей самим обдумывать план рассказа при самостоятельном рассматривании картины. В этом возрасте очень важно учить детей видеть не только то, что изображено на картине, но и воображать</w:t>
      </w:r>
      <w:r w:rsidR="00D4553D">
        <w:t>,</w:t>
      </w:r>
      <w:r w:rsidRPr="00560B3F">
        <w:t xml:space="preserve"> «додумывать» предыдущие или последующие события. </w:t>
      </w:r>
    </w:p>
    <w:p w:rsidR="001701B9" w:rsidRPr="000665F4" w:rsidRDefault="001701B9" w:rsidP="000665F4">
      <w:pPr>
        <w:pStyle w:val="af3"/>
        <w:ind w:left="-567" w:firstLine="567"/>
        <w:jc w:val="both"/>
      </w:pPr>
      <w:r w:rsidRPr="000665F4">
        <w:t xml:space="preserve">Детям 6-7 лет можно предлагать </w:t>
      </w:r>
      <w:r w:rsidRPr="000665F4">
        <w:rPr>
          <w:rStyle w:val="a7"/>
          <w:rFonts w:eastAsiaTheme="majorEastAsia"/>
          <w:b w:val="0"/>
        </w:rPr>
        <w:t>серии 6-8 картинок</w:t>
      </w:r>
      <w:r w:rsidRPr="000665F4">
        <w:rPr>
          <w:b/>
        </w:rPr>
        <w:t xml:space="preserve">, </w:t>
      </w:r>
      <w:r w:rsidRPr="000665F4">
        <w:rPr>
          <w:rStyle w:val="a7"/>
          <w:rFonts w:eastAsiaTheme="majorEastAsia"/>
          <w:b w:val="0"/>
        </w:rPr>
        <w:t>связанных с личным опытом детей</w:t>
      </w:r>
      <w:r w:rsidRPr="000665F4">
        <w:t>, наблюдаемыми событиями.</w:t>
      </w:r>
    </w:p>
    <w:p w:rsidR="00726226" w:rsidRDefault="001701B9" w:rsidP="000665F4">
      <w:pPr>
        <w:pStyle w:val="af3"/>
        <w:ind w:left="-567" w:firstLine="567"/>
        <w:jc w:val="both"/>
      </w:pPr>
      <w:r w:rsidRPr="000665F4">
        <w:rPr>
          <w:rStyle w:val="a7"/>
          <w:rFonts w:eastAsiaTheme="majorEastAsia"/>
          <w:b w:val="0"/>
        </w:rPr>
        <w:t>Картинки</w:t>
      </w:r>
      <w:r w:rsidRPr="000665F4">
        <w:t xml:space="preserve"> могут быть оформлены в виде комиксов. </w:t>
      </w:r>
      <w:r w:rsidR="00726226">
        <w:t>Можно использовать иллюстрации к знакомым сказкам.</w:t>
      </w:r>
    </w:p>
    <w:p w:rsidR="00214245" w:rsidRDefault="00214245" w:rsidP="00214245">
      <w:pPr>
        <w:pStyle w:val="af3"/>
        <w:ind w:left="-567" w:firstLine="567"/>
        <w:jc w:val="both"/>
      </w:pPr>
      <w:r w:rsidRPr="00FD46D3">
        <w:t>Детям не должна быть заранее известна последовательность действий.</w:t>
      </w:r>
    </w:p>
    <w:p w:rsidR="00850490" w:rsidRPr="00593FAE" w:rsidRDefault="00850490" w:rsidP="00593FAE">
      <w:pPr>
        <w:pStyle w:val="af3"/>
        <w:ind w:left="-567" w:firstLine="567"/>
        <w:jc w:val="center"/>
        <w:rPr>
          <w:b/>
        </w:rPr>
      </w:pPr>
      <w:r w:rsidRPr="00593FAE">
        <w:rPr>
          <w:b/>
        </w:rPr>
        <w:t xml:space="preserve">Организация работы с </w:t>
      </w:r>
      <w:r w:rsidRPr="00B309C5">
        <w:rPr>
          <w:rStyle w:val="a7"/>
          <w:rFonts w:eastAsiaTheme="majorEastAsia"/>
        </w:rPr>
        <w:t>серией сюжетных картинок</w:t>
      </w:r>
    </w:p>
    <w:p w:rsidR="000665F4" w:rsidRDefault="00850490" w:rsidP="000665F4">
      <w:pPr>
        <w:pStyle w:val="af3"/>
        <w:ind w:left="-567" w:firstLine="567"/>
        <w:jc w:val="both"/>
      </w:pPr>
      <w:r w:rsidRPr="000665F4">
        <w:t>Работа ведется с подгруппой</w:t>
      </w:r>
      <w:r w:rsidR="00011177" w:rsidRPr="000665F4">
        <w:t xml:space="preserve"> </w:t>
      </w:r>
      <w:r w:rsidRPr="000665F4">
        <w:t>или индивидуально. В утренне</w:t>
      </w:r>
      <w:r w:rsidR="00011177" w:rsidRPr="000665F4">
        <w:t>е</w:t>
      </w:r>
      <w:r w:rsidRPr="000665F4">
        <w:t xml:space="preserve"> или вечернее время, в спокойной обстановке. </w:t>
      </w:r>
    </w:p>
    <w:p w:rsidR="00850490" w:rsidRPr="000665F4" w:rsidRDefault="00850490" w:rsidP="000665F4">
      <w:pPr>
        <w:pStyle w:val="af3"/>
        <w:spacing w:before="0" w:beforeAutospacing="0" w:after="0" w:afterAutospacing="0"/>
        <w:ind w:left="-567" w:firstLine="567"/>
        <w:contextualSpacing/>
        <w:jc w:val="both"/>
      </w:pPr>
      <w:r w:rsidRPr="000665F4">
        <w:t xml:space="preserve">Время игры с </w:t>
      </w:r>
      <w:r w:rsidRPr="000665F4">
        <w:rPr>
          <w:rStyle w:val="a7"/>
          <w:rFonts w:eastAsiaTheme="majorEastAsia"/>
          <w:b w:val="0"/>
        </w:rPr>
        <w:t>серие</w:t>
      </w:r>
      <w:r w:rsidR="00011177" w:rsidRPr="000665F4">
        <w:rPr>
          <w:rStyle w:val="a7"/>
          <w:rFonts w:eastAsiaTheme="majorEastAsia"/>
          <w:b w:val="0"/>
        </w:rPr>
        <w:t>й</w:t>
      </w:r>
      <w:r w:rsidRPr="000665F4">
        <w:rPr>
          <w:rStyle w:val="a7"/>
          <w:rFonts w:eastAsiaTheme="majorEastAsia"/>
          <w:b w:val="0"/>
        </w:rPr>
        <w:t xml:space="preserve"> картин не должно превышать</w:t>
      </w:r>
      <w:r w:rsidRPr="000665F4">
        <w:t>:</w:t>
      </w:r>
    </w:p>
    <w:p w:rsidR="00850490" w:rsidRPr="000665F4" w:rsidRDefault="00850490" w:rsidP="000665F4">
      <w:pPr>
        <w:pStyle w:val="af3"/>
        <w:spacing w:before="0" w:beforeAutospacing="0" w:after="0" w:afterAutospacing="0"/>
        <w:ind w:left="-567" w:firstLine="567"/>
        <w:contextualSpacing/>
        <w:jc w:val="both"/>
      </w:pPr>
      <w:r w:rsidRPr="000665F4">
        <w:t xml:space="preserve">- для </w:t>
      </w:r>
      <w:r w:rsidRPr="000665F4">
        <w:rPr>
          <w:rStyle w:val="a7"/>
          <w:rFonts w:eastAsiaTheme="majorEastAsia"/>
          <w:b w:val="0"/>
        </w:rPr>
        <w:t>детей</w:t>
      </w:r>
      <w:r w:rsidRPr="000665F4">
        <w:t xml:space="preserve"> до 4-х лет – 5-6 минут</w:t>
      </w:r>
    </w:p>
    <w:p w:rsidR="00850490" w:rsidRPr="000665F4" w:rsidRDefault="00850490" w:rsidP="000665F4">
      <w:pPr>
        <w:pStyle w:val="af3"/>
        <w:spacing w:before="0" w:beforeAutospacing="0" w:after="0" w:afterAutospacing="0"/>
        <w:ind w:left="-567" w:firstLine="567"/>
        <w:contextualSpacing/>
        <w:jc w:val="both"/>
      </w:pPr>
      <w:r w:rsidRPr="000665F4">
        <w:t xml:space="preserve">- для </w:t>
      </w:r>
      <w:r w:rsidRPr="000665F4">
        <w:rPr>
          <w:rStyle w:val="a7"/>
          <w:rFonts w:eastAsiaTheme="majorEastAsia"/>
          <w:b w:val="0"/>
        </w:rPr>
        <w:t>детей до 5 лет – 10 минут</w:t>
      </w:r>
    </w:p>
    <w:p w:rsidR="00850490" w:rsidRPr="000665F4" w:rsidRDefault="00850490" w:rsidP="000665F4">
      <w:pPr>
        <w:pStyle w:val="af3"/>
        <w:spacing w:before="0" w:beforeAutospacing="0" w:after="0" w:afterAutospacing="0"/>
        <w:ind w:left="-567" w:firstLine="567"/>
        <w:contextualSpacing/>
        <w:jc w:val="both"/>
      </w:pPr>
      <w:r w:rsidRPr="000665F4">
        <w:t xml:space="preserve">- для </w:t>
      </w:r>
      <w:r w:rsidRPr="000665F4">
        <w:rPr>
          <w:rStyle w:val="a7"/>
          <w:rFonts w:eastAsiaTheme="majorEastAsia"/>
          <w:b w:val="0"/>
        </w:rPr>
        <w:t>детей</w:t>
      </w:r>
      <w:r w:rsidRPr="000665F4">
        <w:t xml:space="preserve"> до 7-ми лет – 15 минут</w:t>
      </w:r>
    </w:p>
    <w:p w:rsidR="00C26A24" w:rsidRPr="000665F4" w:rsidRDefault="00C26A24" w:rsidP="000665F4">
      <w:pPr>
        <w:spacing w:before="100" w:beforeAutospacing="1" w:after="100" w:afterAutospacing="1"/>
        <w:ind w:left="-567" w:firstLine="567"/>
        <w:jc w:val="both"/>
        <w:rPr>
          <w:rFonts w:ascii="Times New Roman" w:eastAsia="Times New Roman" w:hAnsi="Times New Roman"/>
          <w:lang w:val="ru-RU" w:eastAsia="ru-RU" w:bidi="ar-SA"/>
        </w:rPr>
      </w:pPr>
      <w:r w:rsidRPr="000665F4">
        <w:rPr>
          <w:rFonts w:ascii="Times New Roman" w:eastAsia="Times New Roman" w:hAnsi="Times New Roman"/>
          <w:lang w:val="ru-RU" w:eastAsia="ru-RU" w:bidi="ar-SA"/>
        </w:rPr>
        <w:t>Методика обучения дошкольников составлению логических рассказов по серии картинок предполагает несколько этапов работы.</w:t>
      </w:r>
    </w:p>
    <w:p w:rsidR="00850490" w:rsidRPr="00410CC8" w:rsidRDefault="00850490" w:rsidP="000665F4">
      <w:pPr>
        <w:pStyle w:val="af3"/>
        <w:spacing w:before="0" w:beforeAutospacing="0" w:after="0" w:afterAutospacing="0"/>
        <w:ind w:left="-567" w:firstLine="567"/>
        <w:contextualSpacing/>
        <w:jc w:val="both"/>
        <w:rPr>
          <w:b/>
        </w:rPr>
      </w:pPr>
      <w:r w:rsidRPr="00410CC8">
        <w:rPr>
          <w:b/>
        </w:rPr>
        <w:t>Этапы работы с</w:t>
      </w:r>
      <w:r w:rsidRPr="00410CC8">
        <w:t xml:space="preserve"> </w:t>
      </w:r>
      <w:r w:rsidRPr="00410CC8">
        <w:rPr>
          <w:rStyle w:val="a7"/>
          <w:rFonts w:eastAsiaTheme="majorEastAsia"/>
        </w:rPr>
        <w:t>серией картин</w:t>
      </w:r>
      <w:r w:rsidRPr="00410CC8">
        <w:t>:</w:t>
      </w:r>
    </w:p>
    <w:p w:rsidR="00850490" w:rsidRPr="000665F4" w:rsidRDefault="00850490" w:rsidP="000665F4">
      <w:pPr>
        <w:pStyle w:val="af3"/>
        <w:spacing w:before="0" w:beforeAutospacing="0" w:after="0" w:afterAutospacing="0"/>
        <w:ind w:left="-567" w:firstLine="567"/>
        <w:contextualSpacing/>
        <w:jc w:val="both"/>
      </w:pPr>
      <w:r w:rsidRPr="000665F4">
        <w:t xml:space="preserve">1. “Паровозик из </w:t>
      </w:r>
      <w:r w:rsidRPr="000665F4">
        <w:rPr>
          <w:rStyle w:val="a7"/>
          <w:rFonts w:eastAsiaTheme="majorEastAsia"/>
          <w:b w:val="0"/>
        </w:rPr>
        <w:t>картинок”</w:t>
      </w:r>
    </w:p>
    <w:p w:rsidR="00850490" w:rsidRPr="000665F4" w:rsidRDefault="00850490" w:rsidP="000665F4">
      <w:pPr>
        <w:pStyle w:val="af3"/>
        <w:spacing w:before="0" w:beforeAutospacing="0" w:after="0" w:afterAutospacing="0"/>
        <w:ind w:left="-567" w:firstLine="567"/>
        <w:contextualSpacing/>
        <w:jc w:val="both"/>
      </w:pPr>
      <w:r w:rsidRPr="000665F4">
        <w:t>2. “Назови место, где происходят события”</w:t>
      </w:r>
    </w:p>
    <w:p w:rsidR="00850490" w:rsidRPr="000665F4" w:rsidRDefault="00850490" w:rsidP="000665F4">
      <w:pPr>
        <w:pStyle w:val="af3"/>
        <w:spacing w:before="0" w:beforeAutospacing="0" w:after="0" w:afterAutospacing="0"/>
        <w:ind w:left="-567" w:firstLine="567"/>
        <w:contextualSpacing/>
        <w:jc w:val="both"/>
      </w:pPr>
      <w:r w:rsidRPr="000665F4">
        <w:t>3. “Определи время событий”</w:t>
      </w:r>
    </w:p>
    <w:p w:rsidR="00850490" w:rsidRPr="000665F4" w:rsidRDefault="00850490" w:rsidP="000665F4">
      <w:pPr>
        <w:pStyle w:val="af3"/>
        <w:spacing w:before="0" w:beforeAutospacing="0" w:after="0" w:afterAutospacing="0"/>
        <w:ind w:left="-567" w:firstLine="567"/>
        <w:contextualSpacing/>
        <w:jc w:val="both"/>
      </w:pPr>
      <w:r w:rsidRPr="000665F4">
        <w:t xml:space="preserve">4. “Найди общих героев на </w:t>
      </w:r>
      <w:r w:rsidRPr="000665F4">
        <w:rPr>
          <w:rStyle w:val="a7"/>
          <w:rFonts w:eastAsiaTheme="majorEastAsia"/>
          <w:b w:val="0"/>
        </w:rPr>
        <w:t>картинах”</w:t>
      </w:r>
    </w:p>
    <w:p w:rsidR="00850490" w:rsidRPr="000665F4" w:rsidRDefault="00850490" w:rsidP="000665F4">
      <w:pPr>
        <w:pStyle w:val="af3"/>
        <w:spacing w:before="0" w:beforeAutospacing="0" w:after="0" w:afterAutospacing="0"/>
        <w:ind w:left="-567" w:firstLine="567"/>
        <w:contextualSpacing/>
        <w:jc w:val="both"/>
      </w:pPr>
      <w:r w:rsidRPr="000665F4">
        <w:t>5. “Назови действия героя и догадайся, зачем он это делает”</w:t>
      </w:r>
    </w:p>
    <w:p w:rsidR="00850490" w:rsidRPr="000665F4" w:rsidRDefault="00850490" w:rsidP="000665F4">
      <w:pPr>
        <w:pStyle w:val="af3"/>
        <w:spacing w:before="0" w:beforeAutospacing="0" w:after="0" w:afterAutospacing="0"/>
        <w:ind w:left="-567" w:firstLine="567"/>
        <w:contextualSpacing/>
        <w:jc w:val="both"/>
      </w:pPr>
      <w:r w:rsidRPr="000665F4">
        <w:t xml:space="preserve">6. “Что </w:t>
      </w:r>
      <w:proofErr w:type="gramStart"/>
      <w:r w:rsidRPr="000665F4">
        <w:t>за чем</w:t>
      </w:r>
      <w:proofErr w:type="gramEnd"/>
      <w:r w:rsidRPr="000665F4">
        <w:t>”</w:t>
      </w:r>
    </w:p>
    <w:p w:rsidR="00D36BD5" w:rsidRPr="00D36BD5" w:rsidRDefault="00850490" w:rsidP="000665F4">
      <w:pPr>
        <w:pStyle w:val="af3"/>
        <w:spacing w:before="0" w:beforeAutospacing="0" w:after="0" w:afterAutospacing="0"/>
        <w:ind w:left="-567" w:firstLine="567"/>
        <w:contextualSpacing/>
        <w:jc w:val="both"/>
      </w:pPr>
      <w:r w:rsidRPr="000665F4">
        <w:t>7. “</w:t>
      </w:r>
      <w:r w:rsidRPr="000665F4">
        <w:rPr>
          <w:rStyle w:val="a7"/>
          <w:rFonts w:eastAsiaTheme="majorEastAsia"/>
          <w:b w:val="0"/>
        </w:rPr>
        <w:t>Составь рассказ”</w:t>
      </w:r>
    </w:p>
    <w:p w:rsidR="00D36BD5" w:rsidRPr="000665F4" w:rsidRDefault="00D36BD5" w:rsidP="000665F4">
      <w:pPr>
        <w:spacing w:before="100" w:beforeAutospacing="1" w:after="100" w:afterAutospacing="1"/>
        <w:ind w:left="-567" w:firstLine="567"/>
        <w:jc w:val="both"/>
        <w:rPr>
          <w:rFonts w:ascii="Times New Roman" w:eastAsia="Times New Roman" w:hAnsi="Times New Roman"/>
          <w:lang w:val="ru-RU" w:eastAsia="ru-RU" w:bidi="ar-SA"/>
        </w:rPr>
      </w:pPr>
      <w:proofErr w:type="spellStart"/>
      <w:r w:rsidRPr="000665F4">
        <w:rPr>
          <w:rFonts w:ascii="Times New Roman" w:eastAsia="Times New Roman" w:hAnsi="Times New Roman"/>
          <w:bCs/>
          <w:lang w:val="de-DE" w:eastAsia="ru-RU" w:bidi="ar-SA"/>
        </w:rPr>
        <w:lastRenderedPageBreak/>
        <w:t>Этап</w:t>
      </w:r>
      <w:proofErr w:type="spellEnd"/>
      <w:r w:rsidRPr="000665F4">
        <w:rPr>
          <w:rFonts w:ascii="Times New Roman" w:eastAsia="Times New Roman" w:hAnsi="Times New Roman"/>
          <w:bCs/>
          <w:lang w:val="de-DE" w:eastAsia="ru-RU" w:bidi="ar-SA"/>
        </w:rPr>
        <w:t xml:space="preserve"> 1. "</w:t>
      </w:r>
      <w:proofErr w:type="spellStart"/>
      <w:r w:rsidRPr="000665F4">
        <w:rPr>
          <w:rFonts w:ascii="Times New Roman" w:eastAsia="Times New Roman" w:hAnsi="Times New Roman"/>
          <w:bCs/>
          <w:lang w:val="de-DE" w:eastAsia="ru-RU" w:bidi="ar-SA"/>
        </w:rPr>
        <w:t>Паровозик</w:t>
      </w:r>
      <w:proofErr w:type="spellEnd"/>
      <w:r w:rsidRPr="000665F4">
        <w:rPr>
          <w:rFonts w:ascii="Times New Roman" w:eastAsia="Times New Roman" w:hAnsi="Times New Roman"/>
          <w:bCs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bCs/>
          <w:lang w:val="de-DE" w:eastAsia="ru-RU" w:bidi="ar-SA"/>
        </w:rPr>
        <w:t>из</w:t>
      </w:r>
      <w:proofErr w:type="spellEnd"/>
      <w:r w:rsidRPr="000665F4">
        <w:rPr>
          <w:rFonts w:ascii="Times New Roman" w:eastAsia="Times New Roman" w:hAnsi="Times New Roman"/>
          <w:bCs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bCs/>
          <w:lang w:val="de-DE" w:eastAsia="ru-RU" w:bidi="ar-SA"/>
        </w:rPr>
        <w:t>картинок</w:t>
      </w:r>
      <w:proofErr w:type="spellEnd"/>
      <w:r w:rsidRPr="000665F4">
        <w:rPr>
          <w:rFonts w:ascii="Times New Roman" w:eastAsia="Times New Roman" w:hAnsi="Times New Roman"/>
          <w:bCs/>
          <w:lang w:val="de-DE" w:eastAsia="ru-RU" w:bidi="ar-SA"/>
        </w:rPr>
        <w:t>"</w:t>
      </w:r>
    </w:p>
    <w:p w:rsidR="00D36BD5" w:rsidRPr="00D36BD5" w:rsidRDefault="00D36BD5" w:rsidP="000665F4">
      <w:pPr>
        <w:spacing w:before="100" w:beforeAutospacing="1" w:after="100" w:afterAutospacing="1"/>
        <w:ind w:left="-567" w:firstLine="567"/>
        <w:jc w:val="both"/>
        <w:rPr>
          <w:rFonts w:ascii="Times New Roman" w:eastAsia="Times New Roman" w:hAnsi="Times New Roman"/>
          <w:lang w:val="ru-RU" w:eastAsia="ru-RU" w:bidi="ar-SA"/>
        </w:rPr>
      </w:pPr>
      <w:proofErr w:type="spellStart"/>
      <w:r w:rsidRPr="000665F4">
        <w:rPr>
          <w:rFonts w:ascii="Times New Roman" w:eastAsia="Times New Roman" w:hAnsi="Times New Roman"/>
          <w:bCs/>
          <w:lang w:val="de-DE" w:eastAsia="ru-RU" w:bidi="ar-SA"/>
        </w:rPr>
        <w:t>Цель</w:t>
      </w:r>
      <w:proofErr w:type="spellEnd"/>
      <w:r w:rsidRPr="000665F4">
        <w:rPr>
          <w:rFonts w:ascii="Times New Roman" w:eastAsia="Times New Roman" w:hAnsi="Times New Roman"/>
          <w:bCs/>
          <w:lang w:val="de-DE" w:eastAsia="ru-RU" w:bidi="ar-SA"/>
        </w:rPr>
        <w:t>:</w:t>
      </w:r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научить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ребенка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раскладывать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серию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картинок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слева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направо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в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одну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линию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без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учета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последовательности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сюжета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>.</w:t>
      </w:r>
    </w:p>
    <w:p w:rsidR="000665F4" w:rsidRPr="00593FAE" w:rsidRDefault="00593FAE" w:rsidP="00593FAE">
      <w:pPr>
        <w:ind w:left="-567" w:firstLine="567"/>
        <w:contextualSpacing/>
        <w:jc w:val="both"/>
        <w:rPr>
          <w:rFonts w:ascii="Times New Roman" w:eastAsia="Times New Roman" w:hAnsi="Times New Roman"/>
          <w:lang w:val="de-DE" w:eastAsia="ru-RU" w:bidi="ar-SA"/>
        </w:rPr>
      </w:pPr>
      <w:r w:rsidRPr="000665F4">
        <w:rPr>
          <w:rFonts w:ascii="Times New Roman" w:eastAsia="Times New Roman" w:hAnsi="Times New Roman"/>
          <w:lang w:val="ru-RU" w:eastAsia="ru-RU" w:bidi="ar-SA"/>
        </w:rPr>
        <w:t xml:space="preserve">Этот этап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занима</w:t>
      </w:r>
      <w:r w:rsidRPr="000665F4">
        <w:rPr>
          <w:rFonts w:ascii="Times New Roman" w:eastAsia="Times New Roman" w:hAnsi="Times New Roman"/>
          <w:lang w:val="ru-RU" w:eastAsia="ru-RU" w:bidi="ar-SA"/>
        </w:rPr>
        <w:t>ет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несколько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секунд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>.</w:t>
      </w:r>
      <w:r>
        <w:rPr>
          <w:rFonts w:ascii="Times New Roman" w:eastAsia="Times New Roman" w:hAnsi="Times New Roman"/>
          <w:lang w:val="ru-RU" w:eastAsia="ru-RU" w:bidi="ar-SA"/>
        </w:rPr>
        <w:t xml:space="preserve"> </w:t>
      </w:r>
      <w:r w:rsidR="00D36BD5" w:rsidRPr="000665F4">
        <w:rPr>
          <w:rFonts w:ascii="Times New Roman" w:eastAsia="Times New Roman" w:hAnsi="Times New Roman"/>
          <w:lang w:val="ru-RU" w:eastAsia="ru-RU" w:bidi="ar-SA"/>
        </w:rPr>
        <w:t>Ребенку предлагается</w:t>
      </w:r>
      <w:r w:rsidR="00D36BD5"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="00D36BD5" w:rsidRPr="000665F4">
        <w:rPr>
          <w:rFonts w:ascii="Times New Roman" w:eastAsia="Times New Roman" w:hAnsi="Times New Roman"/>
          <w:lang w:val="de-DE" w:eastAsia="ru-RU" w:bidi="ar-SA"/>
        </w:rPr>
        <w:t>разложить</w:t>
      </w:r>
      <w:proofErr w:type="spellEnd"/>
      <w:r w:rsidR="00D36BD5" w:rsidRPr="000665F4">
        <w:rPr>
          <w:rFonts w:ascii="Times New Roman" w:eastAsia="Times New Roman" w:hAnsi="Times New Roman"/>
          <w:lang w:val="de-DE" w:eastAsia="ru-RU" w:bidi="ar-SA"/>
        </w:rPr>
        <w:t xml:space="preserve">  </w:t>
      </w:r>
      <w:r w:rsidR="00D36BD5" w:rsidRPr="000665F4">
        <w:rPr>
          <w:rFonts w:ascii="Times New Roman" w:eastAsia="Times New Roman" w:hAnsi="Times New Roman"/>
          <w:lang w:val="ru-RU" w:eastAsia="ru-RU" w:bidi="ar-SA"/>
        </w:rPr>
        <w:t xml:space="preserve">картинки </w:t>
      </w:r>
      <w:r w:rsidR="00D36BD5" w:rsidRPr="000665F4">
        <w:rPr>
          <w:rFonts w:ascii="Times New Roman" w:eastAsia="Times New Roman" w:hAnsi="Times New Roman"/>
          <w:lang w:val="de-DE" w:eastAsia="ru-RU" w:bidi="ar-SA"/>
        </w:rPr>
        <w:t xml:space="preserve"> в </w:t>
      </w:r>
      <w:proofErr w:type="spellStart"/>
      <w:r w:rsidR="00D36BD5" w:rsidRPr="000665F4">
        <w:rPr>
          <w:rFonts w:ascii="Times New Roman" w:eastAsia="Times New Roman" w:hAnsi="Times New Roman"/>
          <w:lang w:val="de-DE" w:eastAsia="ru-RU" w:bidi="ar-SA"/>
        </w:rPr>
        <w:t>произвольной</w:t>
      </w:r>
      <w:proofErr w:type="spellEnd"/>
      <w:r w:rsidR="00D36BD5"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="00D36BD5" w:rsidRPr="000665F4">
        <w:rPr>
          <w:rFonts w:ascii="Times New Roman" w:eastAsia="Times New Roman" w:hAnsi="Times New Roman"/>
          <w:lang w:val="de-DE" w:eastAsia="ru-RU" w:bidi="ar-SA"/>
        </w:rPr>
        <w:t>последовательности</w:t>
      </w:r>
      <w:proofErr w:type="spellEnd"/>
      <w:r w:rsidR="00D36BD5" w:rsidRPr="000665F4">
        <w:rPr>
          <w:rFonts w:ascii="Times New Roman" w:eastAsia="Times New Roman" w:hAnsi="Times New Roman"/>
          <w:lang w:val="de-DE" w:eastAsia="ru-RU" w:bidi="ar-SA"/>
        </w:rPr>
        <w:t xml:space="preserve"> в </w:t>
      </w:r>
      <w:proofErr w:type="spellStart"/>
      <w:r w:rsidR="00D36BD5" w:rsidRPr="000665F4">
        <w:rPr>
          <w:rFonts w:ascii="Times New Roman" w:eastAsia="Times New Roman" w:hAnsi="Times New Roman"/>
          <w:lang w:val="de-DE" w:eastAsia="ru-RU" w:bidi="ar-SA"/>
        </w:rPr>
        <w:t>одну</w:t>
      </w:r>
      <w:proofErr w:type="spellEnd"/>
      <w:r w:rsidR="00D36BD5"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="00D36BD5" w:rsidRPr="000665F4">
        <w:rPr>
          <w:rFonts w:ascii="Times New Roman" w:eastAsia="Times New Roman" w:hAnsi="Times New Roman"/>
          <w:lang w:val="de-DE" w:eastAsia="ru-RU" w:bidi="ar-SA"/>
        </w:rPr>
        <w:t>линию</w:t>
      </w:r>
      <w:proofErr w:type="spellEnd"/>
      <w:r w:rsidR="00D36BD5"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="00D36BD5" w:rsidRPr="000665F4">
        <w:rPr>
          <w:rFonts w:ascii="Times New Roman" w:eastAsia="Times New Roman" w:hAnsi="Times New Roman"/>
          <w:lang w:val="de-DE" w:eastAsia="ru-RU" w:bidi="ar-SA"/>
        </w:rPr>
        <w:t>слева</w:t>
      </w:r>
      <w:proofErr w:type="spellEnd"/>
      <w:r w:rsidR="00D36BD5"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="00D36BD5" w:rsidRPr="000665F4">
        <w:rPr>
          <w:rFonts w:ascii="Times New Roman" w:eastAsia="Times New Roman" w:hAnsi="Times New Roman"/>
          <w:lang w:val="de-DE" w:eastAsia="ru-RU" w:bidi="ar-SA"/>
        </w:rPr>
        <w:t>направо</w:t>
      </w:r>
      <w:proofErr w:type="spellEnd"/>
      <w:r w:rsidR="00D36BD5" w:rsidRPr="000665F4">
        <w:rPr>
          <w:rFonts w:ascii="Times New Roman" w:eastAsia="Times New Roman" w:hAnsi="Times New Roman"/>
          <w:lang w:val="de-DE" w:eastAsia="ru-RU" w:bidi="ar-SA"/>
        </w:rPr>
        <w:t xml:space="preserve"> (</w:t>
      </w:r>
      <w:proofErr w:type="spellStart"/>
      <w:r w:rsidR="00D36BD5" w:rsidRPr="000665F4">
        <w:rPr>
          <w:rFonts w:ascii="Times New Roman" w:eastAsia="Times New Roman" w:hAnsi="Times New Roman"/>
          <w:lang w:val="de-DE" w:eastAsia="ru-RU" w:bidi="ar-SA"/>
        </w:rPr>
        <w:t>составить</w:t>
      </w:r>
      <w:proofErr w:type="spellEnd"/>
      <w:r w:rsidR="00D36BD5" w:rsidRPr="000665F4">
        <w:rPr>
          <w:rFonts w:ascii="Times New Roman" w:eastAsia="Times New Roman" w:hAnsi="Times New Roman"/>
          <w:lang w:val="de-DE" w:eastAsia="ru-RU" w:bidi="ar-SA"/>
        </w:rPr>
        <w:t xml:space="preserve"> «</w:t>
      </w:r>
      <w:proofErr w:type="spellStart"/>
      <w:r w:rsidR="00D36BD5" w:rsidRPr="000665F4">
        <w:rPr>
          <w:rFonts w:ascii="Times New Roman" w:eastAsia="Times New Roman" w:hAnsi="Times New Roman"/>
          <w:lang w:val="de-DE" w:eastAsia="ru-RU" w:bidi="ar-SA"/>
        </w:rPr>
        <w:t>паровозик</w:t>
      </w:r>
      <w:proofErr w:type="spellEnd"/>
      <w:r w:rsidR="00D36BD5" w:rsidRPr="000665F4">
        <w:rPr>
          <w:rFonts w:ascii="Times New Roman" w:eastAsia="Times New Roman" w:hAnsi="Times New Roman"/>
          <w:lang w:val="de-DE" w:eastAsia="ru-RU" w:bidi="ar-SA"/>
        </w:rPr>
        <w:t xml:space="preserve">» </w:t>
      </w:r>
      <w:proofErr w:type="spellStart"/>
      <w:r w:rsidR="00D36BD5" w:rsidRPr="000665F4">
        <w:rPr>
          <w:rFonts w:ascii="Times New Roman" w:eastAsia="Times New Roman" w:hAnsi="Times New Roman"/>
          <w:lang w:val="de-DE" w:eastAsia="ru-RU" w:bidi="ar-SA"/>
        </w:rPr>
        <w:t>из</w:t>
      </w:r>
      <w:proofErr w:type="spellEnd"/>
      <w:r w:rsidR="00D36BD5"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="00D36BD5" w:rsidRPr="000665F4">
        <w:rPr>
          <w:rFonts w:ascii="Times New Roman" w:eastAsia="Times New Roman" w:hAnsi="Times New Roman"/>
          <w:lang w:val="de-DE" w:eastAsia="ru-RU" w:bidi="ar-SA"/>
        </w:rPr>
        <w:t>картинок</w:t>
      </w:r>
      <w:proofErr w:type="spellEnd"/>
      <w:r w:rsidR="00D36BD5" w:rsidRPr="000665F4">
        <w:rPr>
          <w:rFonts w:ascii="Times New Roman" w:eastAsia="Times New Roman" w:hAnsi="Times New Roman"/>
          <w:lang w:val="de-DE" w:eastAsia="ru-RU" w:bidi="ar-SA"/>
        </w:rPr>
        <w:t xml:space="preserve">) и </w:t>
      </w:r>
      <w:proofErr w:type="spellStart"/>
      <w:r w:rsidR="00D36BD5" w:rsidRPr="000665F4">
        <w:rPr>
          <w:rFonts w:ascii="Times New Roman" w:eastAsia="Times New Roman" w:hAnsi="Times New Roman"/>
          <w:lang w:val="de-DE" w:eastAsia="ru-RU" w:bidi="ar-SA"/>
        </w:rPr>
        <w:t>не</w:t>
      </w:r>
      <w:proofErr w:type="spellEnd"/>
      <w:r w:rsidR="00D36BD5"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="00D36BD5" w:rsidRPr="000665F4">
        <w:rPr>
          <w:rFonts w:ascii="Times New Roman" w:eastAsia="Times New Roman" w:hAnsi="Times New Roman"/>
          <w:lang w:val="de-DE" w:eastAsia="ru-RU" w:bidi="ar-SA"/>
        </w:rPr>
        <w:t>трогать</w:t>
      </w:r>
      <w:proofErr w:type="spellEnd"/>
      <w:r w:rsidR="00D36BD5"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="00D36BD5" w:rsidRPr="000665F4">
        <w:rPr>
          <w:rFonts w:ascii="Times New Roman" w:eastAsia="Times New Roman" w:hAnsi="Times New Roman"/>
          <w:lang w:val="de-DE" w:eastAsia="ru-RU" w:bidi="ar-SA"/>
        </w:rPr>
        <w:t>картинки</w:t>
      </w:r>
      <w:proofErr w:type="spellEnd"/>
      <w:r w:rsidR="00D36BD5"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="00D36BD5" w:rsidRPr="000665F4">
        <w:rPr>
          <w:rFonts w:ascii="Times New Roman" w:eastAsia="Times New Roman" w:hAnsi="Times New Roman"/>
          <w:lang w:val="de-DE" w:eastAsia="ru-RU" w:bidi="ar-SA"/>
        </w:rPr>
        <w:t>руками</w:t>
      </w:r>
      <w:proofErr w:type="spellEnd"/>
      <w:r w:rsidR="00D36BD5" w:rsidRPr="000665F4">
        <w:rPr>
          <w:rFonts w:ascii="Times New Roman" w:eastAsia="Times New Roman" w:hAnsi="Times New Roman"/>
          <w:lang w:val="de-DE" w:eastAsia="ru-RU" w:bidi="ar-SA"/>
        </w:rPr>
        <w:t xml:space="preserve">. </w:t>
      </w:r>
    </w:p>
    <w:p w:rsidR="00D36BD5" w:rsidRPr="000665F4" w:rsidRDefault="00D36BD5" w:rsidP="000665F4">
      <w:pPr>
        <w:spacing w:before="100" w:beforeAutospacing="1" w:after="100" w:afterAutospacing="1"/>
        <w:ind w:left="-567" w:firstLine="567"/>
        <w:jc w:val="both"/>
        <w:outlineLvl w:val="2"/>
        <w:rPr>
          <w:rFonts w:ascii="Times New Roman" w:eastAsia="Times New Roman" w:hAnsi="Times New Roman"/>
          <w:bCs/>
          <w:lang w:val="ru-RU" w:eastAsia="ru-RU" w:bidi="ar-SA"/>
        </w:rPr>
      </w:pPr>
      <w:proofErr w:type="spellStart"/>
      <w:r w:rsidRPr="000665F4">
        <w:rPr>
          <w:rFonts w:ascii="Times New Roman" w:eastAsia="Times New Roman" w:hAnsi="Times New Roman"/>
          <w:bCs/>
          <w:lang w:val="de-DE" w:eastAsia="ru-RU" w:bidi="ar-SA"/>
        </w:rPr>
        <w:t>Этап</w:t>
      </w:r>
      <w:proofErr w:type="spellEnd"/>
      <w:r w:rsidRPr="000665F4">
        <w:rPr>
          <w:rFonts w:ascii="Times New Roman" w:eastAsia="Times New Roman" w:hAnsi="Times New Roman"/>
          <w:bCs/>
          <w:lang w:val="de-DE" w:eastAsia="ru-RU" w:bidi="ar-SA"/>
        </w:rPr>
        <w:t xml:space="preserve"> 2. "</w:t>
      </w:r>
      <w:proofErr w:type="spellStart"/>
      <w:r w:rsidRPr="000665F4">
        <w:rPr>
          <w:rFonts w:ascii="Times New Roman" w:eastAsia="Times New Roman" w:hAnsi="Times New Roman"/>
          <w:bCs/>
          <w:lang w:val="de-DE" w:eastAsia="ru-RU" w:bidi="ar-SA"/>
        </w:rPr>
        <w:t>Назови</w:t>
      </w:r>
      <w:proofErr w:type="spellEnd"/>
      <w:r w:rsidRPr="000665F4">
        <w:rPr>
          <w:rFonts w:ascii="Times New Roman" w:eastAsia="Times New Roman" w:hAnsi="Times New Roman"/>
          <w:bCs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bCs/>
          <w:lang w:val="de-DE" w:eastAsia="ru-RU" w:bidi="ar-SA"/>
        </w:rPr>
        <w:t>место</w:t>
      </w:r>
      <w:proofErr w:type="spellEnd"/>
      <w:r w:rsidRPr="000665F4">
        <w:rPr>
          <w:rFonts w:ascii="Times New Roman" w:eastAsia="Times New Roman" w:hAnsi="Times New Roman"/>
          <w:bCs/>
          <w:lang w:val="de-DE" w:eastAsia="ru-RU" w:bidi="ar-SA"/>
        </w:rPr>
        <w:t xml:space="preserve">, </w:t>
      </w:r>
      <w:proofErr w:type="spellStart"/>
      <w:r w:rsidRPr="000665F4">
        <w:rPr>
          <w:rFonts w:ascii="Times New Roman" w:eastAsia="Times New Roman" w:hAnsi="Times New Roman"/>
          <w:bCs/>
          <w:lang w:val="de-DE" w:eastAsia="ru-RU" w:bidi="ar-SA"/>
        </w:rPr>
        <w:t>где</w:t>
      </w:r>
      <w:proofErr w:type="spellEnd"/>
      <w:r w:rsidRPr="000665F4">
        <w:rPr>
          <w:rFonts w:ascii="Times New Roman" w:eastAsia="Times New Roman" w:hAnsi="Times New Roman"/>
          <w:bCs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bCs/>
          <w:lang w:val="de-DE" w:eastAsia="ru-RU" w:bidi="ar-SA"/>
        </w:rPr>
        <w:t>происходят</w:t>
      </w:r>
      <w:proofErr w:type="spellEnd"/>
      <w:r w:rsidRPr="000665F4">
        <w:rPr>
          <w:rFonts w:ascii="Times New Roman" w:eastAsia="Times New Roman" w:hAnsi="Times New Roman"/>
          <w:bCs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bCs/>
          <w:lang w:val="de-DE" w:eastAsia="ru-RU" w:bidi="ar-SA"/>
        </w:rPr>
        <w:t>события</w:t>
      </w:r>
      <w:proofErr w:type="spellEnd"/>
      <w:r w:rsidRPr="000665F4">
        <w:rPr>
          <w:rFonts w:ascii="Times New Roman" w:eastAsia="Times New Roman" w:hAnsi="Times New Roman"/>
          <w:bCs/>
          <w:lang w:val="de-DE" w:eastAsia="ru-RU" w:bidi="ar-SA"/>
        </w:rPr>
        <w:t>"</w:t>
      </w:r>
    </w:p>
    <w:p w:rsidR="00D36BD5" w:rsidRPr="00D36BD5" w:rsidRDefault="00D36BD5" w:rsidP="000665F4">
      <w:pPr>
        <w:spacing w:before="100" w:beforeAutospacing="1" w:after="100" w:afterAutospacing="1"/>
        <w:ind w:left="-567" w:firstLine="567"/>
        <w:jc w:val="both"/>
        <w:rPr>
          <w:rFonts w:ascii="Times New Roman" w:eastAsia="Times New Roman" w:hAnsi="Times New Roman"/>
          <w:lang w:val="ru-RU" w:eastAsia="ru-RU" w:bidi="ar-SA"/>
        </w:rPr>
      </w:pPr>
      <w:proofErr w:type="spellStart"/>
      <w:r w:rsidRPr="000665F4">
        <w:rPr>
          <w:rFonts w:ascii="Times New Roman" w:eastAsia="Times New Roman" w:hAnsi="Times New Roman"/>
          <w:bCs/>
          <w:lang w:val="de-DE" w:eastAsia="ru-RU" w:bidi="ar-SA"/>
        </w:rPr>
        <w:t>Цель</w:t>
      </w:r>
      <w:proofErr w:type="spellEnd"/>
      <w:r w:rsidRPr="000665F4">
        <w:rPr>
          <w:rFonts w:ascii="Times New Roman" w:eastAsia="Times New Roman" w:hAnsi="Times New Roman"/>
          <w:bCs/>
          <w:lang w:val="de-DE" w:eastAsia="ru-RU" w:bidi="ar-SA"/>
        </w:rPr>
        <w:t xml:space="preserve">: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научить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ребенка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определять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место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действия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объектов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на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каждой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картинке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и 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делать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обобщения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(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события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всегда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происходят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в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определенном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месте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и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места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могут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быть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разные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>).</w:t>
      </w:r>
    </w:p>
    <w:p w:rsidR="00D36BD5" w:rsidRPr="00D36BD5" w:rsidRDefault="00D36BD5" w:rsidP="00A63F5A">
      <w:pPr>
        <w:spacing w:before="100" w:beforeAutospacing="1" w:after="100" w:afterAutospacing="1"/>
        <w:ind w:left="-567" w:firstLine="567"/>
        <w:jc w:val="both"/>
        <w:rPr>
          <w:rFonts w:ascii="Times New Roman" w:eastAsia="Times New Roman" w:hAnsi="Times New Roman"/>
          <w:lang w:val="ru-RU" w:eastAsia="ru-RU" w:bidi="ar-SA"/>
        </w:rPr>
      </w:pPr>
      <w:r w:rsidRPr="000665F4">
        <w:rPr>
          <w:rFonts w:ascii="Times New Roman" w:eastAsia="Times New Roman" w:hAnsi="Times New Roman"/>
          <w:lang w:val="ru-RU" w:eastAsia="ru-RU" w:bidi="ar-SA"/>
        </w:rPr>
        <w:t>Д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етям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r w:rsidRPr="000665F4">
        <w:rPr>
          <w:rFonts w:ascii="Times New Roman" w:eastAsia="Times New Roman" w:hAnsi="Times New Roman"/>
          <w:lang w:val="ru-RU" w:eastAsia="ru-RU" w:bidi="ar-SA"/>
        </w:rPr>
        <w:t>предлагается</w:t>
      </w:r>
      <w:r w:rsidRPr="000665F4">
        <w:rPr>
          <w:rFonts w:ascii="Times New Roman" w:eastAsia="Times New Roman" w:hAnsi="Times New Roman"/>
          <w:lang w:val="de-DE" w:eastAsia="ru-RU" w:bidi="ar-SA"/>
        </w:rPr>
        <w:t xml:space="preserve">,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глядя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на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картинки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,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найти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место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, в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котором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происходят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события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и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как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можно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точнее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обозначить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его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словом</w:t>
      </w:r>
      <w:proofErr w:type="spellEnd"/>
      <w:r w:rsidR="000665F4">
        <w:rPr>
          <w:rFonts w:ascii="Times New Roman" w:eastAsia="Times New Roman" w:hAnsi="Times New Roman"/>
          <w:lang w:val="ru-RU" w:eastAsia="ru-RU" w:bidi="ar-SA"/>
        </w:rPr>
        <w:t>.</w:t>
      </w:r>
      <w:r w:rsidR="00A63F5A">
        <w:rPr>
          <w:rFonts w:ascii="Times New Roman" w:eastAsia="Times New Roman" w:hAnsi="Times New Roman"/>
          <w:lang w:val="ru-RU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На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начальном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этапе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 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подбира</w:t>
      </w:r>
      <w:r w:rsidR="00135EFE" w:rsidRPr="000665F4">
        <w:rPr>
          <w:rFonts w:ascii="Times New Roman" w:eastAsia="Times New Roman" w:hAnsi="Times New Roman"/>
          <w:lang w:val="ru-RU" w:eastAsia="ru-RU" w:bidi="ar-SA"/>
        </w:rPr>
        <w:t>ются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картинки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с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одним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общим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местом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действия</w:t>
      </w:r>
      <w:proofErr w:type="spellEnd"/>
      <w:r w:rsidR="00135EFE" w:rsidRPr="000665F4">
        <w:rPr>
          <w:rFonts w:ascii="Times New Roman" w:eastAsia="Times New Roman" w:hAnsi="Times New Roman"/>
          <w:lang w:val="ru-RU" w:eastAsia="ru-RU" w:bidi="ar-SA"/>
        </w:rPr>
        <w:t xml:space="preserve">. Затем </w:t>
      </w:r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место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действия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изменяется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(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серия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«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Про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щенка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>»).</w:t>
      </w:r>
    </w:p>
    <w:p w:rsidR="00D36BD5" w:rsidRPr="000665F4" w:rsidRDefault="00D36BD5" w:rsidP="000665F4">
      <w:pPr>
        <w:spacing w:before="100" w:beforeAutospacing="1" w:after="100" w:afterAutospacing="1"/>
        <w:ind w:left="-567" w:firstLine="567"/>
        <w:jc w:val="both"/>
        <w:outlineLvl w:val="2"/>
        <w:rPr>
          <w:rFonts w:ascii="Times New Roman" w:eastAsia="Times New Roman" w:hAnsi="Times New Roman"/>
          <w:bCs/>
          <w:lang w:val="ru-RU" w:eastAsia="ru-RU" w:bidi="ar-SA"/>
        </w:rPr>
      </w:pPr>
      <w:proofErr w:type="spellStart"/>
      <w:r w:rsidRPr="000665F4">
        <w:rPr>
          <w:rFonts w:ascii="Times New Roman" w:eastAsia="Times New Roman" w:hAnsi="Times New Roman"/>
          <w:bCs/>
          <w:lang w:val="de-DE" w:eastAsia="ru-RU" w:bidi="ar-SA"/>
        </w:rPr>
        <w:t>Этап</w:t>
      </w:r>
      <w:proofErr w:type="spellEnd"/>
      <w:r w:rsidRPr="000665F4">
        <w:rPr>
          <w:rFonts w:ascii="Times New Roman" w:eastAsia="Times New Roman" w:hAnsi="Times New Roman"/>
          <w:bCs/>
          <w:lang w:val="de-DE" w:eastAsia="ru-RU" w:bidi="ar-SA"/>
        </w:rPr>
        <w:t xml:space="preserve"> 3</w:t>
      </w:r>
      <w:r w:rsidR="00A63F5A">
        <w:rPr>
          <w:rFonts w:ascii="Times New Roman" w:eastAsia="Times New Roman" w:hAnsi="Times New Roman"/>
          <w:bCs/>
          <w:lang w:val="ru-RU" w:eastAsia="ru-RU" w:bidi="ar-SA"/>
        </w:rPr>
        <w:t>.</w:t>
      </w:r>
      <w:r w:rsidRPr="000665F4">
        <w:rPr>
          <w:rFonts w:ascii="Times New Roman" w:eastAsia="Times New Roman" w:hAnsi="Times New Roman"/>
          <w:bCs/>
          <w:lang w:val="de-DE" w:eastAsia="ru-RU" w:bidi="ar-SA"/>
        </w:rPr>
        <w:t>  "</w:t>
      </w:r>
      <w:proofErr w:type="spellStart"/>
      <w:r w:rsidRPr="000665F4">
        <w:rPr>
          <w:rFonts w:ascii="Times New Roman" w:eastAsia="Times New Roman" w:hAnsi="Times New Roman"/>
          <w:bCs/>
          <w:lang w:val="de-DE" w:eastAsia="ru-RU" w:bidi="ar-SA"/>
        </w:rPr>
        <w:t>Определи</w:t>
      </w:r>
      <w:proofErr w:type="spellEnd"/>
      <w:r w:rsidRPr="000665F4">
        <w:rPr>
          <w:rFonts w:ascii="Times New Roman" w:eastAsia="Times New Roman" w:hAnsi="Times New Roman"/>
          <w:bCs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bCs/>
          <w:lang w:val="de-DE" w:eastAsia="ru-RU" w:bidi="ar-SA"/>
        </w:rPr>
        <w:t>время</w:t>
      </w:r>
      <w:proofErr w:type="spellEnd"/>
      <w:r w:rsidRPr="000665F4">
        <w:rPr>
          <w:rFonts w:ascii="Times New Roman" w:eastAsia="Times New Roman" w:hAnsi="Times New Roman"/>
          <w:bCs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bCs/>
          <w:lang w:val="de-DE" w:eastAsia="ru-RU" w:bidi="ar-SA"/>
        </w:rPr>
        <w:t>событий</w:t>
      </w:r>
      <w:proofErr w:type="spellEnd"/>
      <w:r w:rsidRPr="000665F4">
        <w:rPr>
          <w:rFonts w:ascii="Times New Roman" w:eastAsia="Times New Roman" w:hAnsi="Times New Roman"/>
          <w:bCs/>
          <w:lang w:val="de-DE" w:eastAsia="ru-RU" w:bidi="ar-SA"/>
        </w:rPr>
        <w:t>"</w:t>
      </w:r>
    </w:p>
    <w:p w:rsidR="00D36BD5" w:rsidRPr="00D36BD5" w:rsidRDefault="00D36BD5" w:rsidP="000665F4">
      <w:pPr>
        <w:spacing w:before="100" w:beforeAutospacing="1" w:after="100" w:afterAutospacing="1"/>
        <w:ind w:left="-567" w:firstLine="567"/>
        <w:jc w:val="both"/>
        <w:rPr>
          <w:rFonts w:ascii="Times New Roman" w:eastAsia="Times New Roman" w:hAnsi="Times New Roman"/>
          <w:lang w:val="ru-RU" w:eastAsia="ru-RU" w:bidi="ar-SA"/>
        </w:rPr>
      </w:pPr>
      <w:proofErr w:type="spellStart"/>
      <w:r w:rsidRPr="000665F4">
        <w:rPr>
          <w:rFonts w:ascii="Times New Roman" w:eastAsia="Times New Roman" w:hAnsi="Times New Roman"/>
          <w:bCs/>
          <w:lang w:val="de-DE" w:eastAsia="ru-RU" w:bidi="ar-SA"/>
        </w:rPr>
        <w:t>Цель</w:t>
      </w:r>
      <w:proofErr w:type="spellEnd"/>
      <w:r w:rsidRPr="000665F4">
        <w:rPr>
          <w:rFonts w:ascii="Times New Roman" w:eastAsia="Times New Roman" w:hAnsi="Times New Roman"/>
          <w:bCs/>
          <w:lang w:val="de-DE" w:eastAsia="ru-RU" w:bidi="ar-SA"/>
        </w:rPr>
        <w:t xml:space="preserve">: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научить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детей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определять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время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событий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,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происходящих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на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картинках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и 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делать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обобщения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(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события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всегда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происходят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в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определенное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 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время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 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года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и в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какую-то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часть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суток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>).</w:t>
      </w:r>
    </w:p>
    <w:p w:rsidR="00D36BD5" w:rsidRPr="00D36BD5" w:rsidRDefault="00D36BD5" w:rsidP="00771AAE">
      <w:pPr>
        <w:ind w:left="-567" w:firstLine="567"/>
        <w:contextualSpacing/>
        <w:jc w:val="both"/>
        <w:rPr>
          <w:rFonts w:ascii="Times New Roman" w:eastAsia="Times New Roman" w:hAnsi="Times New Roman"/>
          <w:lang w:val="ru-RU" w:eastAsia="ru-RU" w:bidi="ar-SA"/>
        </w:rPr>
      </w:pPr>
      <w:r w:rsidRPr="000665F4">
        <w:rPr>
          <w:rFonts w:ascii="Times New Roman" w:eastAsia="Times New Roman" w:hAnsi="Times New Roman"/>
          <w:lang w:val="ru-RU" w:eastAsia="ru-RU" w:bidi="ar-SA"/>
        </w:rPr>
        <w:t>Д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етям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ru-RU" w:eastAsia="ru-RU" w:bidi="ar-SA"/>
        </w:rPr>
        <w:t>п</w:t>
      </w:r>
      <w:r w:rsidRPr="000665F4">
        <w:rPr>
          <w:rFonts w:ascii="Times New Roman" w:eastAsia="Times New Roman" w:hAnsi="Times New Roman"/>
          <w:lang w:val="de-DE" w:eastAsia="ru-RU" w:bidi="ar-SA"/>
        </w:rPr>
        <w:t>редл</w:t>
      </w:r>
      <w:r w:rsidRPr="000665F4">
        <w:rPr>
          <w:rFonts w:ascii="Times New Roman" w:eastAsia="Times New Roman" w:hAnsi="Times New Roman"/>
          <w:lang w:val="ru-RU" w:eastAsia="ru-RU" w:bidi="ar-SA"/>
        </w:rPr>
        <w:t>агается</w:t>
      </w:r>
      <w:proofErr w:type="spellEnd"/>
      <w:r w:rsidRPr="000665F4">
        <w:rPr>
          <w:rFonts w:ascii="Times New Roman" w:eastAsia="Times New Roman" w:hAnsi="Times New Roman"/>
          <w:lang w:val="ru-RU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определить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время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г</w:t>
      </w:r>
      <w:r w:rsidR="00135EFE" w:rsidRPr="000665F4">
        <w:rPr>
          <w:rFonts w:ascii="Times New Roman" w:eastAsia="Times New Roman" w:hAnsi="Times New Roman"/>
          <w:lang w:val="de-DE" w:eastAsia="ru-RU" w:bidi="ar-SA"/>
        </w:rPr>
        <w:t>ода</w:t>
      </w:r>
      <w:proofErr w:type="spellEnd"/>
      <w:r w:rsidR="00135EFE"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="00135EFE" w:rsidRPr="000665F4">
        <w:rPr>
          <w:rFonts w:ascii="Times New Roman" w:eastAsia="Times New Roman" w:hAnsi="Times New Roman"/>
          <w:lang w:val="de-DE" w:eastAsia="ru-RU" w:bidi="ar-SA"/>
        </w:rPr>
        <w:t>или</w:t>
      </w:r>
      <w:proofErr w:type="spellEnd"/>
      <w:r w:rsidR="00135EFE"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="00135EFE" w:rsidRPr="000665F4">
        <w:rPr>
          <w:rFonts w:ascii="Times New Roman" w:eastAsia="Times New Roman" w:hAnsi="Times New Roman"/>
          <w:lang w:val="de-DE" w:eastAsia="ru-RU" w:bidi="ar-SA"/>
        </w:rPr>
        <w:t>части</w:t>
      </w:r>
      <w:proofErr w:type="spellEnd"/>
      <w:r w:rsidR="00135EFE"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="00135EFE" w:rsidRPr="000665F4">
        <w:rPr>
          <w:rFonts w:ascii="Times New Roman" w:eastAsia="Times New Roman" w:hAnsi="Times New Roman"/>
          <w:lang w:val="de-DE" w:eastAsia="ru-RU" w:bidi="ar-SA"/>
        </w:rPr>
        <w:t>суток</w:t>
      </w:r>
      <w:proofErr w:type="spellEnd"/>
      <w:r w:rsidR="00135EFE"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="00135EFE" w:rsidRPr="000665F4">
        <w:rPr>
          <w:rFonts w:ascii="Times New Roman" w:eastAsia="Times New Roman" w:hAnsi="Times New Roman"/>
          <w:lang w:val="de-DE" w:eastAsia="ru-RU" w:bidi="ar-SA"/>
        </w:rPr>
        <w:t>на</w:t>
      </w:r>
      <w:proofErr w:type="spellEnd"/>
      <w:r w:rsidR="00135EFE"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="00135EFE" w:rsidRPr="000665F4">
        <w:rPr>
          <w:rFonts w:ascii="Times New Roman" w:eastAsia="Times New Roman" w:hAnsi="Times New Roman"/>
          <w:lang w:val="de-DE" w:eastAsia="ru-RU" w:bidi="ar-SA"/>
        </w:rPr>
        <w:t>каждой</w:t>
      </w:r>
      <w:proofErr w:type="spellEnd"/>
      <w:r w:rsidR="00135EFE" w:rsidRPr="000665F4">
        <w:rPr>
          <w:rFonts w:ascii="Times New Roman" w:eastAsia="Times New Roman" w:hAnsi="Times New Roman"/>
          <w:lang w:val="de-DE" w:eastAsia="ru-RU" w:bidi="ar-SA"/>
        </w:rPr>
        <w:t>  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картинке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>.  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На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начальном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этапе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 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подбира</w:t>
      </w:r>
      <w:r w:rsidR="00135EFE" w:rsidRPr="000665F4">
        <w:rPr>
          <w:rFonts w:ascii="Times New Roman" w:eastAsia="Times New Roman" w:hAnsi="Times New Roman"/>
          <w:lang w:val="ru-RU" w:eastAsia="ru-RU" w:bidi="ar-SA"/>
        </w:rPr>
        <w:t>ются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серии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картинок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,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где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сюжет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разворачивается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в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коротком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временном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отрезке</w:t>
      </w:r>
      <w:proofErr w:type="spellEnd"/>
      <w:r w:rsidR="00135EFE" w:rsidRPr="000665F4">
        <w:rPr>
          <w:rFonts w:ascii="Times New Roman" w:eastAsia="Times New Roman" w:hAnsi="Times New Roman"/>
          <w:lang w:val="ru-RU" w:eastAsia="ru-RU" w:bidi="ar-SA"/>
        </w:rPr>
        <w:t xml:space="preserve">.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Затем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детям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предлага</w:t>
      </w:r>
      <w:r w:rsidR="00135EFE" w:rsidRPr="000665F4">
        <w:rPr>
          <w:rFonts w:ascii="Times New Roman" w:eastAsia="Times New Roman" w:hAnsi="Times New Roman"/>
          <w:lang w:val="ru-RU" w:eastAsia="ru-RU" w:bidi="ar-SA"/>
        </w:rPr>
        <w:t>ются</w:t>
      </w:r>
      <w:proofErr w:type="spellEnd"/>
      <w:r w:rsidRPr="000665F4">
        <w:rPr>
          <w:rFonts w:ascii="Times New Roman" w:eastAsia="Times New Roman" w:hAnsi="Times New Roman"/>
          <w:lang w:val="ru-RU" w:eastAsia="ru-RU" w:bidi="ar-SA"/>
        </w:rPr>
        <w:t xml:space="preserve"> </w:t>
      </w:r>
      <w:r w:rsidRPr="000665F4">
        <w:rPr>
          <w:rFonts w:ascii="Times New Roman" w:eastAsia="Times New Roman" w:hAnsi="Times New Roman"/>
          <w:lang w:val="de-DE" w:eastAsia="ru-RU" w:bidi="ar-SA"/>
        </w:rPr>
        <w:t> 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серии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картинок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в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большом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временном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разрыве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>.</w:t>
      </w:r>
    </w:p>
    <w:p w:rsidR="00D36BD5" w:rsidRPr="000665F4" w:rsidRDefault="00D36BD5" w:rsidP="000665F4">
      <w:pPr>
        <w:spacing w:before="100" w:beforeAutospacing="1" w:after="100" w:afterAutospacing="1"/>
        <w:ind w:left="-567" w:firstLine="567"/>
        <w:jc w:val="both"/>
        <w:outlineLvl w:val="2"/>
        <w:rPr>
          <w:rFonts w:ascii="Times New Roman" w:eastAsia="Times New Roman" w:hAnsi="Times New Roman"/>
          <w:bCs/>
          <w:lang w:val="ru-RU" w:eastAsia="ru-RU" w:bidi="ar-SA"/>
        </w:rPr>
      </w:pPr>
      <w:proofErr w:type="spellStart"/>
      <w:r w:rsidRPr="000665F4">
        <w:rPr>
          <w:rFonts w:ascii="Times New Roman" w:eastAsia="Times New Roman" w:hAnsi="Times New Roman"/>
          <w:bCs/>
          <w:lang w:val="de-DE" w:eastAsia="ru-RU" w:bidi="ar-SA"/>
        </w:rPr>
        <w:t>Этап</w:t>
      </w:r>
      <w:proofErr w:type="spellEnd"/>
      <w:r w:rsidRPr="000665F4">
        <w:rPr>
          <w:rFonts w:ascii="Times New Roman" w:eastAsia="Times New Roman" w:hAnsi="Times New Roman"/>
          <w:bCs/>
          <w:lang w:val="de-DE" w:eastAsia="ru-RU" w:bidi="ar-SA"/>
        </w:rPr>
        <w:t xml:space="preserve"> 4. "</w:t>
      </w:r>
      <w:proofErr w:type="spellStart"/>
      <w:r w:rsidRPr="000665F4">
        <w:rPr>
          <w:rFonts w:ascii="Times New Roman" w:eastAsia="Times New Roman" w:hAnsi="Times New Roman"/>
          <w:bCs/>
          <w:lang w:val="de-DE" w:eastAsia="ru-RU" w:bidi="ar-SA"/>
        </w:rPr>
        <w:t>Найди</w:t>
      </w:r>
      <w:proofErr w:type="spellEnd"/>
      <w:r w:rsidRPr="000665F4">
        <w:rPr>
          <w:rFonts w:ascii="Times New Roman" w:eastAsia="Times New Roman" w:hAnsi="Times New Roman"/>
          <w:bCs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bCs/>
          <w:lang w:val="de-DE" w:eastAsia="ru-RU" w:bidi="ar-SA"/>
        </w:rPr>
        <w:t>общих</w:t>
      </w:r>
      <w:proofErr w:type="spellEnd"/>
      <w:r w:rsidRPr="000665F4">
        <w:rPr>
          <w:rFonts w:ascii="Times New Roman" w:eastAsia="Times New Roman" w:hAnsi="Times New Roman"/>
          <w:bCs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bCs/>
          <w:lang w:val="de-DE" w:eastAsia="ru-RU" w:bidi="ar-SA"/>
        </w:rPr>
        <w:t>героев</w:t>
      </w:r>
      <w:proofErr w:type="spellEnd"/>
      <w:r w:rsidRPr="000665F4">
        <w:rPr>
          <w:rFonts w:ascii="Times New Roman" w:eastAsia="Times New Roman" w:hAnsi="Times New Roman"/>
          <w:bCs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bCs/>
          <w:lang w:val="de-DE" w:eastAsia="ru-RU" w:bidi="ar-SA"/>
        </w:rPr>
        <w:t>на</w:t>
      </w:r>
      <w:proofErr w:type="spellEnd"/>
      <w:r w:rsidRPr="000665F4">
        <w:rPr>
          <w:rFonts w:ascii="Times New Roman" w:eastAsia="Times New Roman" w:hAnsi="Times New Roman"/>
          <w:bCs/>
          <w:lang w:val="de-DE" w:eastAsia="ru-RU" w:bidi="ar-SA"/>
        </w:rPr>
        <w:t xml:space="preserve">  </w:t>
      </w:r>
      <w:proofErr w:type="spellStart"/>
      <w:r w:rsidRPr="000665F4">
        <w:rPr>
          <w:rFonts w:ascii="Times New Roman" w:eastAsia="Times New Roman" w:hAnsi="Times New Roman"/>
          <w:bCs/>
          <w:lang w:val="de-DE" w:eastAsia="ru-RU" w:bidi="ar-SA"/>
        </w:rPr>
        <w:t>всех</w:t>
      </w:r>
      <w:proofErr w:type="spellEnd"/>
      <w:r w:rsidRPr="000665F4">
        <w:rPr>
          <w:rFonts w:ascii="Times New Roman" w:eastAsia="Times New Roman" w:hAnsi="Times New Roman"/>
          <w:bCs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bCs/>
          <w:lang w:val="de-DE" w:eastAsia="ru-RU" w:bidi="ar-SA"/>
        </w:rPr>
        <w:t>картинках</w:t>
      </w:r>
      <w:proofErr w:type="spellEnd"/>
      <w:r w:rsidRPr="000665F4">
        <w:rPr>
          <w:rFonts w:ascii="Times New Roman" w:eastAsia="Times New Roman" w:hAnsi="Times New Roman"/>
          <w:bCs/>
          <w:lang w:val="de-DE" w:eastAsia="ru-RU" w:bidi="ar-SA"/>
        </w:rPr>
        <w:t>"</w:t>
      </w:r>
    </w:p>
    <w:p w:rsidR="00D36BD5" w:rsidRPr="00D36BD5" w:rsidRDefault="00D36BD5" w:rsidP="000665F4">
      <w:pPr>
        <w:spacing w:before="100" w:beforeAutospacing="1" w:after="100" w:afterAutospacing="1"/>
        <w:ind w:left="-567" w:firstLine="567"/>
        <w:jc w:val="both"/>
        <w:rPr>
          <w:rFonts w:ascii="Times New Roman" w:eastAsia="Times New Roman" w:hAnsi="Times New Roman"/>
          <w:lang w:val="ru-RU" w:eastAsia="ru-RU" w:bidi="ar-SA"/>
        </w:rPr>
      </w:pPr>
      <w:proofErr w:type="spellStart"/>
      <w:r w:rsidRPr="000665F4">
        <w:rPr>
          <w:rFonts w:ascii="Times New Roman" w:eastAsia="Times New Roman" w:hAnsi="Times New Roman"/>
          <w:bCs/>
          <w:lang w:val="de-DE" w:eastAsia="ru-RU" w:bidi="ar-SA"/>
        </w:rPr>
        <w:t>Цель</w:t>
      </w:r>
      <w:proofErr w:type="spellEnd"/>
      <w:r w:rsidRPr="000665F4">
        <w:rPr>
          <w:rFonts w:ascii="Times New Roman" w:eastAsia="Times New Roman" w:hAnsi="Times New Roman"/>
          <w:bCs/>
          <w:lang w:val="de-DE" w:eastAsia="ru-RU" w:bidi="ar-SA"/>
        </w:rPr>
        <w:t>:</w:t>
      </w:r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научить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ребенка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находить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сквозных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героев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и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объекты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на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всех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картинках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серии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.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Учить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  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делать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обобщения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(в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событиях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всегда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есть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  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действующие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лица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и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предметы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>).</w:t>
      </w:r>
    </w:p>
    <w:p w:rsidR="00D36BD5" w:rsidRPr="000665F4" w:rsidRDefault="00D36BD5" w:rsidP="00771AAE">
      <w:pPr>
        <w:ind w:left="-567" w:firstLine="567"/>
        <w:contextualSpacing/>
        <w:jc w:val="both"/>
        <w:rPr>
          <w:rFonts w:ascii="Times New Roman" w:eastAsia="Times New Roman" w:hAnsi="Times New Roman"/>
          <w:lang w:val="ru-RU" w:eastAsia="ru-RU" w:bidi="ar-SA"/>
        </w:rPr>
      </w:pPr>
      <w:r w:rsidRPr="000665F4">
        <w:rPr>
          <w:rFonts w:ascii="Times New Roman" w:eastAsia="Times New Roman" w:hAnsi="Times New Roman"/>
          <w:lang w:val="ru-RU" w:eastAsia="ru-RU" w:bidi="ar-SA"/>
        </w:rPr>
        <w:t>Д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етям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ru-RU" w:eastAsia="ru-RU" w:bidi="ar-SA"/>
        </w:rPr>
        <w:t>п</w:t>
      </w:r>
      <w:r w:rsidRPr="000665F4">
        <w:rPr>
          <w:rFonts w:ascii="Times New Roman" w:eastAsia="Times New Roman" w:hAnsi="Times New Roman"/>
          <w:lang w:val="de-DE" w:eastAsia="ru-RU" w:bidi="ar-SA"/>
        </w:rPr>
        <w:t>редл</w:t>
      </w:r>
      <w:r w:rsidRPr="000665F4">
        <w:rPr>
          <w:rFonts w:ascii="Times New Roman" w:eastAsia="Times New Roman" w:hAnsi="Times New Roman"/>
          <w:lang w:val="ru-RU" w:eastAsia="ru-RU" w:bidi="ar-SA"/>
        </w:rPr>
        <w:t>агается</w:t>
      </w:r>
      <w:proofErr w:type="spellEnd"/>
      <w:r w:rsidRPr="000665F4">
        <w:rPr>
          <w:rFonts w:ascii="Times New Roman" w:eastAsia="Times New Roman" w:hAnsi="Times New Roman"/>
          <w:lang w:val="ru-RU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ru-RU" w:eastAsia="ru-RU" w:bidi="ar-SA"/>
        </w:rPr>
        <w:t>н</w:t>
      </w:r>
      <w:r w:rsidRPr="000665F4">
        <w:rPr>
          <w:rFonts w:ascii="Times New Roman" w:eastAsia="Times New Roman" w:hAnsi="Times New Roman"/>
          <w:lang w:val="de-DE" w:eastAsia="ru-RU" w:bidi="ar-SA"/>
        </w:rPr>
        <w:t>айти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r w:rsidRPr="000665F4">
        <w:rPr>
          <w:rFonts w:ascii="Times New Roman" w:eastAsia="Times New Roman" w:hAnsi="Times New Roman"/>
          <w:lang w:val="ru-RU" w:eastAsia="ru-RU" w:bidi="ar-SA"/>
        </w:rPr>
        <w:t>главного</w:t>
      </w:r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героя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и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объекты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,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которые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изображены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на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всех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 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без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исключения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картинках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. </w:t>
      </w:r>
      <w:r w:rsidR="00135EFE" w:rsidRPr="000665F4">
        <w:rPr>
          <w:rFonts w:ascii="Times New Roman" w:eastAsia="Times New Roman" w:hAnsi="Times New Roman"/>
          <w:lang w:val="ru-RU" w:eastAsia="ru-RU" w:bidi="ar-SA"/>
        </w:rPr>
        <w:t>С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ложность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восприятия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героев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на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картинках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в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том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,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что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у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детей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наглядно-образное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мышление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.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Им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часто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кажется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,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что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на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картинках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изображены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разные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мальчики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и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разные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снеговики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.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Поэтому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важно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сформировать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у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ребенка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 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понятие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,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что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на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всех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картинках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нарисован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один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герой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-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мальчик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r w:rsidR="00C83704">
        <w:rPr>
          <w:rFonts w:ascii="Times New Roman" w:eastAsia="Times New Roman" w:hAnsi="Times New Roman"/>
          <w:lang w:val="ru-RU" w:eastAsia="ru-RU" w:bidi="ar-SA"/>
        </w:rPr>
        <w:t>К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оля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, и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он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делает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одного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снеговика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>.</w:t>
      </w:r>
    </w:p>
    <w:p w:rsidR="00D36BD5" w:rsidRPr="000665F4" w:rsidRDefault="00D36BD5" w:rsidP="000665F4">
      <w:pPr>
        <w:spacing w:before="100" w:beforeAutospacing="1" w:after="100" w:afterAutospacing="1"/>
        <w:ind w:left="-567" w:firstLine="567"/>
        <w:jc w:val="both"/>
        <w:rPr>
          <w:rFonts w:ascii="Times New Roman" w:eastAsia="Times New Roman" w:hAnsi="Times New Roman"/>
          <w:lang w:val="ru-RU" w:eastAsia="ru-RU" w:bidi="ar-SA"/>
        </w:rPr>
      </w:pP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Живым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объектам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,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нарисованным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на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картинках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r w:rsidRPr="000665F4">
        <w:rPr>
          <w:rFonts w:ascii="Times New Roman" w:eastAsia="Times New Roman" w:hAnsi="Times New Roman"/>
          <w:lang w:val="ru-RU" w:eastAsia="ru-RU" w:bidi="ar-SA"/>
        </w:rPr>
        <w:t>нужно</w:t>
      </w:r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придумать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имена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,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при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необходимости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обозначить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возраст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,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описать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 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внешний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вид</w:t>
      </w:r>
      <w:proofErr w:type="spellEnd"/>
      <w:r w:rsidRPr="000665F4">
        <w:rPr>
          <w:rFonts w:ascii="Times New Roman" w:eastAsia="Times New Roman" w:hAnsi="Times New Roman"/>
          <w:lang w:val="ru-RU" w:eastAsia="ru-RU" w:bidi="ar-SA"/>
        </w:rPr>
        <w:t>.</w:t>
      </w:r>
    </w:p>
    <w:p w:rsidR="00D36BD5" w:rsidRPr="000665F4" w:rsidRDefault="00D36BD5" w:rsidP="000665F4">
      <w:pPr>
        <w:spacing w:before="100" w:beforeAutospacing="1" w:after="100" w:afterAutospacing="1"/>
        <w:ind w:left="-567" w:firstLine="567"/>
        <w:jc w:val="both"/>
        <w:outlineLvl w:val="2"/>
        <w:rPr>
          <w:rFonts w:ascii="Times New Roman" w:eastAsia="Times New Roman" w:hAnsi="Times New Roman"/>
          <w:bCs/>
          <w:lang w:val="ru-RU" w:eastAsia="ru-RU" w:bidi="ar-SA"/>
        </w:rPr>
      </w:pPr>
      <w:proofErr w:type="spellStart"/>
      <w:r w:rsidRPr="000665F4">
        <w:rPr>
          <w:rFonts w:ascii="Times New Roman" w:eastAsia="Times New Roman" w:hAnsi="Times New Roman"/>
          <w:bCs/>
          <w:lang w:val="de-DE" w:eastAsia="ru-RU" w:bidi="ar-SA"/>
        </w:rPr>
        <w:t>Этап</w:t>
      </w:r>
      <w:proofErr w:type="spellEnd"/>
      <w:r w:rsidRPr="000665F4">
        <w:rPr>
          <w:rFonts w:ascii="Times New Roman" w:eastAsia="Times New Roman" w:hAnsi="Times New Roman"/>
          <w:bCs/>
          <w:lang w:val="de-DE" w:eastAsia="ru-RU" w:bidi="ar-SA"/>
        </w:rPr>
        <w:t xml:space="preserve"> 5. "</w:t>
      </w:r>
      <w:proofErr w:type="spellStart"/>
      <w:r w:rsidRPr="000665F4">
        <w:rPr>
          <w:rFonts w:ascii="Times New Roman" w:eastAsia="Times New Roman" w:hAnsi="Times New Roman"/>
          <w:bCs/>
          <w:lang w:val="de-DE" w:eastAsia="ru-RU" w:bidi="ar-SA"/>
        </w:rPr>
        <w:t>Назови</w:t>
      </w:r>
      <w:proofErr w:type="spellEnd"/>
      <w:r w:rsidRPr="000665F4">
        <w:rPr>
          <w:rFonts w:ascii="Times New Roman" w:eastAsia="Times New Roman" w:hAnsi="Times New Roman"/>
          <w:bCs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bCs/>
          <w:lang w:val="de-DE" w:eastAsia="ru-RU" w:bidi="ar-SA"/>
        </w:rPr>
        <w:t>действия</w:t>
      </w:r>
      <w:proofErr w:type="spellEnd"/>
      <w:r w:rsidRPr="000665F4">
        <w:rPr>
          <w:rFonts w:ascii="Times New Roman" w:eastAsia="Times New Roman" w:hAnsi="Times New Roman"/>
          <w:bCs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bCs/>
          <w:lang w:val="de-DE" w:eastAsia="ru-RU" w:bidi="ar-SA"/>
        </w:rPr>
        <w:t>героя</w:t>
      </w:r>
      <w:proofErr w:type="spellEnd"/>
      <w:r w:rsidRPr="000665F4">
        <w:rPr>
          <w:rFonts w:ascii="Times New Roman" w:eastAsia="Times New Roman" w:hAnsi="Times New Roman"/>
          <w:bCs/>
          <w:lang w:val="de-DE" w:eastAsia="ru-RU" w:bidi="ar-SA"/>
        </w:rPr>
        <w:t xml:space="preserve"> и </w:t>
      </w:r>
      <w:proofErr w:type="spellStart"/>
      <w:r w:rsidRPr="000665F4">
        <w:rPr>
          <w:rFonts w:ascii="Times New Roman" w:eastAsia="Times New Roman" w:hAnsi="Times New Roman"/>
          <w:bCs/>
          <w:lang w:val="de-DE" w:eastAsia="ru-RU" w:bidi="ar-SA"/>
        </w:rPr>
        <w:t>догадайся</w:t>
      </w:r>
      <w:proofErr w:type="spellEnd"/>
      <w:r w:rsidRPr="000665F4">
        <w:rPr>
          <w:rFonts w:ascii="Times New Roman" w:eastAsia="Times New Roman" w:hAnsi="Times New Roman"/>
          <w:bCs/>
          <w:lang w:val="de-DE" w:eastAsia="ru-RU" w:bidi="ar-SA"/>
        </w:rPr>
        <w:t xml:space="preserve">, </w:t>
      </w:r>
      <w:proofErr w:type="spellStart"/>
      <w:r w:rsidRPr="000665F4">
        <w:rPr>
          <w:rFonts w:ascii="Times New Roman" w:eastAsia="Times New Roman" w:hAnsi="Times New Roman"/>
          <w:bCs/>
          <w:lang w:val="de-DE" w:eastAsia="ru-RU" w:bidi="ar-SA"/>
        </w:rPr>
        <w:t>зачем</w:t>
      </w:r>
      <w:proofErr w:type="spellEnd"/>
      <w:r w:rsidRPr="000665F4">
        <w:rPr>
          <w:rFonts w:ascii="Times New Roman" w:eastAsia="Times New Roman" w:hAnsi="Times New Roman"/>
          <w:bCs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bCs/>
          <w:lang w:val="de-DE" w:eastAsia="ru-RU" w:bidi="ar-SA"/>
        </w:rPr>
        <w:t>он</w:t>
      </w:r>
      <w:proofErr w:type="spellEnd"/>
      <w:r w:rsidRPr="000665F4">
        <w:rPr>
          <w:rFonts w:ascii="Times New Roman" w:eastAsia="Times New Roman" w:hAnsi="Times New Roman"/>
          <w:bCs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bCs/>
          <w:lang w:val="de-DE" w:eastAsia="ru-RU" w:bidi="ar-SA"/>
        </w:rPr>
        <w:t>это</w:t>
      </w:r>
      <w:proofErr w:type="spellEnd"/>
      <w:r w:rsidRPr="000665F4">
        <w:rPr>
          <w:rFonts w:ascii="Times New Roman" w:eastAsia="Times New Roman" w:hAnsi="Times New Roman"/>
          <w:bCs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bCs/>
          <w:lang w:val="de-DE" w:eastAsia="ru-RU" w:bidi="ar-SA"/>
        </w:rPr>
        <w:t>делает</w:t>
      </w:r>
      <w:proofErr w:type="spellEnd"/>
      <w:r w:rsidRPr="000665F4">
        <w:rPr>
          <w:rFonts w:ascii="Times New Roman" w:eastAsia="Times New Roman" w:hAnsi="Times New Roman"/>
          <w:bCs/>
          <w:lang w:val="de-DE" w:eastAsia="ru-RU" w:bidi="ar-SA"/>
        </w:rPr>
        <w:t xml:space="preserve"> "</w:t>
      </w:r>
    </w:p>
    <w:p w:rsidR="00D36BD5" w:rsidRPr="00D36BD5" w:rsidRDefault="00D36BD5" w:rsidP="000665F4">
      <w:pPr>
        <w:spacing w:before="100" w:beforeAutospacing="1" w:after="100" w:afterAutospacing="1"/>
        <w:ind w:left="-567" w:firstLine="567"/>
        <w:jc w:val="both"/>
        <w:rPr>
          <w:rFonts w:ascii="Times New Roman" w:eastAsia="Times New Roman" w:hAnsi="Times New Roman"/>
          <w:lang w:val="ru-RU" w:eastAsia="ru-RU" w:bidi="ar-SA"/>
        </w:rPr>
      </w:pPr>
      <w:proofErr w:type="spellStart"/>
      <w:r w:rsidRPr="000665F4">
        <w:rPr>
          <w:rFonts w:ascii="Times New Roman" w:eastAsia="Times New Roman" w:hAnsi="Times New Roman"/>
          <w:bCs/>
          <w:lang w:val="de-DE" w:eastAsia="ru-RU" w:bidi="ar-SA"/>
        </w:rPr>
        <w:t>Цель</w:t>
      </w:r>
      <w:proofErr w:type="spellEnd"/>
      <w:r w:rsidRPr="000665F4">
        <w:rPr>
          <w:rFonts w:ascii="Times New Roman" w:eastAsia="Times New Roman" w:hAnsi="Times New Roman"/>
          <w:bCs/>
          <w:lang w:val="ru-RU" w:eastAsia="ru-RU" w:bidi="ar-SA"/>
        </w:rPr>
        <w:t>:</w:t>
      </w:r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научить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детей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называть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действия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героев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и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делать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умозаключения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r w:rsidRPr="000665F4">
        <w:rPr>
          <w:rFonts w:ascii="Times New Roman" w:eastAsia="Times New Roman" w:hAnsi="Times New Roman"/>
          <w:lang w:val="ru-RU" w:eastAsia="ru-RU" w:bidi="ar-SA"/>
        </w:rPr>
        <w:t>о том</w:t>
      </w:r>
      <w:r w:rsidRPr="000665F4">
        <w:rPr>
          <w:rFonts w:ascii="Times New Roman" w:eastAsia="Times New Roman" w:hAnsi="Times New Roman"/>
          <w:lang w:val="de-DE" w:eastAsia="ru-RU" w:bidi="ar-SA"/>
        </w:rPr>
        <w:t xml:space="preserve">, с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какой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целью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совершаются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эти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действия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.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Учить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делать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обобщения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(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все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герои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 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чего-то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хотят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и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для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этого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совершают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какие-то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действия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>)</w:t>
      </w:r>
      <w:r w:rsidR="00135EFE" w:rsidRPr="000665F4">
        <w:rPr>
          <w:rFonts w:ascii="Times New Roman" w:eastAsia="Times New Roman" w:hAnsi="Times New Roman"/>
          <w:lang w:val="ru-RU" w:eastAsia="ru-RU" w:bidi="ar-SA"/>
        </w:rPr>
        <w:t>.</w:t>
      </w:r>
    </w:p>
    <w:p w:rsidR="00D36BD5" w:rsidRPr="000665F4" w:rsidRDefault="00D36BD5" w:rsidP="00771AAE">
      <w:pPr>
        <w:ind w:left="-567" w:firstLine="567"/>
        <w:contextualSpacing/>
        <w:jc w:val="both"/>
        <w:rPr>
          <w:rFonts w:ascii="Times New Roman" w:eastAsia="Times New Roman" w:hAnsi="Times New Roman"/>
          <w:lang w:val="ru-RU" w:eastAsia="ru-RU" w:bidi="ar-SA"/>
        </w:rPr>
      </w:pPr>
      <w:r w:rsidRPr="000665F4">
        <w:rPr>
          <w:rFonts w:ascii="Times New Roman" w:eastAsia="Times New Roman" w:hAnsi="Times New Roman"/>
          <w:lang w:val="ru-RU" w:eastAsia="ru-RU" w:bidi="ar-SA"/>
        </w:rPr>
        <w:t xml:space="preserve">Ребенку предлагается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поочередно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r w:rsidRPr="000665F4">
        <w:rPr>
          <w:rFonts w:ascii="Times New Roman" w:eastAsia="Times New Roman" w:hAnsi="Times New Roman"/>
          <w:lang w:val="ru-RU" w:eastAsia="ru-RU" w:bidi="ar-SA"/>
        </w:rPr>
        <w:t>на каждой</w:t>
      </w:r>
      <w:r w:rsidR="00560B3F"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="00560B3F" w:rsidRPr="000665F4">
        <w:rPr>
          <w:rFonts w:ascii="Times New Roman" w:eastAsia="Times New Roman" w:hAnsi="Times New Roman"/>
          <w:lang w:val="de-DE" w:eastAsia="ru-RU" w:bidi="ar-SA"/>
        </w:rPr>
        <w:t>картинк</w:t>
      </w:r>
      <w:proofErr w:type="spellEnd"/>
      <w:r w:rsidR="00560B3F" w:rsidRPr="000665F4">
        <w:rPr>
          <w:rFonts w:ascii="Times New Roman" w:eastAsia="Times New Roman" w:hAnsi="Times New Roman"/>
          <w:lang w:val="ru-RU" w:eastAsia="ru-RU" w:bidi="ar-SA"/>
        </w:rPr>
        <w:t>е</w:t>
      </w:r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называть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героя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,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его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действия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и </w:t>
      </w:r>
      <w:r w:rsidRPr="000665F4">
        <w:rPr>
          <w:rFonts w:ascii="Times New Roman" w:eastAsia="Times New Roman" w:hAnsi="Times New Roman"/>
          <w:lang w:val="ru-RU" w:eastAsia="ru-RU" w:bidi="ar-SA"/>
        </w:rPr>
        <w:t>обсудить</w:t>
      </w:r>
      <w:r w:rsidRPr="000665F4">
        <w:rPr>
          <w:rFonts w:ascii="Times New Roman" w:eastAsia="Times New Roman" w:hAnsi="Times New Roman"/>
          <w:lang w:val="de-DE" w:eastAsia="ru-RU" w:bidi="ar-SA"/>
        </w:rPr>
        <w:t xml:space="preserve">,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для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чего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он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это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делал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>.</w:t>
      </w:r>
      <w:r w:rsidR="00771AAE">
        <w:rPr>
          <w:rFonts w:ascii="Times New Roman" w:eastAsia="Times New Roman" w:hAnsi="Times New Roman"/>
          <w:lang w:val="ru-RU" w:eastAsia="ru-RU" w:bidi="ar-SA"/>
        </w:rPr>
        <w:t xml:space="preserve"> </w:t>
      </w:r>
      <w:r w:rsidRPr="000665F4">
        <w:rPr>
          <w:rFonts w:ascii="Times New Roman" w:eastAsia="Times New Roman" w:hAnsi="Times New Roman"/>
          <w:lang w:val="ru-RU" w:eastAsia="ru-RU" w:bidi="ar-SA"/>
        </w:rPr>
        <w:t xml:space="preserve">Особое </w:t>
      </w:r>
      <w:r w:rsidRPr="000665F4">
        <w:rPr>
          <w:rFonts w:ascii="Times New Roman" w:eastAsia="Times New Roman" w:hAnsi="Times New Roman"/>
          <w:lang w:val="de-DE" w:eastAsia="ru-RU" w:bidi="ar-SA"/>
        </w:rPr>
        <w:t> 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внимание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r w:rsidRPr="000665F4">
        <w:rPr>
          <w:rFonts w:ascii="Times New Roman" w:eastAsia="Times New Roman" w:hAnsi="Times New Roman"/>
          <w:lang w:val="ru-RU" w:eastAsia="ru-RU" w:bidi="ar-SA"/>
        </w:rPr>
        <w:t>нужно обратить</w:t>
      </w:r>
      <w:r w:rsidR="00135EFE"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="00135EFE" w:rsidRPr="000665F4">
        <w:rPr>
          <w:rFonts w:ascii="Times New Roman" w:eastAsia="Times New Roman" w:hAnsi="Times New Roman"/>
          <w:lang w:val="de-DE" w:eastAsia="ru-RU" w:bidi="ar-SA"/>
        </w:rPr>
        <w:t>на</w:t>
      </w:r>
      <w:proofErr w:type="spellEnd"/>
      <w:r w:rsidR="00135EFE"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="00135EFE" w:rsidRPr="000665F4">
        <w:rPr>
          <w:rFonts w:ascii="Times New Roman" w:eastAsia="Times New Roman" w:hAnsi="Times New Roman"/>
          <w:lang w:val="de-DE" w:eastAsia="ru-RU" w:bidi="ar-SA"/>
        </w:rPr>
        <w:t>изменения</w:t>
      </w:r>
      <w:proofErr w:type="spellEnd"/>
      <w:r w:rsidR="00135EFE" w:rsidRPr="000665F4">
        <w:rPr>
          <w:rFonts w:ascii="Times New Roman" w:eastAsia="Times New Roman" w:hAnsi="Times New Roman"/>
          <w:lang w:val="de-DE" w:eastAsia="ru-RU" w:bidi="ar-SA"/>
        </w:rPr>
        <w:t>,  (</w:t>
      </w:r>
      <w:proofErr w:type="spellStart"/>
      <w:r w:rsidR="00135EFE" w:rsidRPr="000665F4">
        <w:rPr>
          <w:rFonts w:ascii="Times New Roman" w:eastAsia="Times New Roman" w:hAnsi="Times New Roman"/>
          <w:lang w:val="de-DE" w:eastAsia="ru-RU" w:bidi="ar-SA"/>
        </w:rPr>
        <w:t>перемещения</w:t>
      </w:r>
      <w:proofErr w:type="spellEnd"/>
      <w:r w:rsidR="00135EFE" w:rsidRPr="000665F4">
        <w:rPr>
          <w:rFonts w:ascii="Times New Roman" w:eastAsia="Times New Roman" w:hAnsi="Times New Roman"/>
          <w:lang w:val="de-DE" w:eastAsia="ru-RU" w:bidi="ar-SA"/>
        </w:rPr>
        <w:t>, </w:t>
      </w:r>
      <w:proofErr w:type="spellStart"/>
      <w:r w:rsidR="00135EFE" w:rsidRPr="000665F4">
        <w:rPr>
          <w:rFonts w:ascii="Times New Roman" w:eastAsia="Times New Roman" w:hAnsi="Times New Roman"/>
          <w:lang w:val="de-DE" w:eastAsia="ru-RU" w:bidi="ar-SA"/>
        </w:rPr>
        <w:t>исчезновения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),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происходящи</w:t>
      </w:r>
      <w:proofErr w:type="spellEnd"/>
      <w:r w:rsidR="00135EFE" w:rsidRPr="000665F4">
        <w:rPr>
          <w:rFonts w:ascii="Times New Roman" w:eastAsia="Times New Roman" w:hAnsi="Times New Roman"/>
          <w:lang w:val="ru-RU" w:eastAsia="ru-RU" w:bidi="ar-SA"/>
        </w:rPr>
        <w:t>е</w:t>
      </w:r>
      <w:r w:rsidRPr="000665F4">
        <w:rPr>
          <w:rFonts w:ascii="Times New Roman" w:eastAsia="Times New Roman" w:hAnsi="Times New Roman"/>
          <w:lang w:val="de-DE" w:eastAsia="ru-RU" w:bidi="ar-SA"/>
        </w:rPr>
        <w:t xml:space="preserve"> с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главными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героями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и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другими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объектами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на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каждой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картинке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r w:rsidR="00135EFE" w:rsidRPr="000665F4">
        <w:rPr>
          <w:rFonts w:ascii="Times New Roman" w:eastAsia="Times New Roman" w:hAnsi="Times New Roman"/>
          <w:lang w:val="ru-RU" w:eastAsia="ru-RU" w:bidi="ar-SA"/>
        </w:rPr>
        <w:t xml:space="preserve">данной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серии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>.</w:t>
      </w:r>
    </w:p>
    <w:p w:rsidR="00D36BD5" w:rsidRPr="000665F4" w:rsidRDefault="00D36BD5" w:rsidP="00771AAE">
      <w:pPr>
        <w:ind w:left="-567" w:firstLine="567"/>
        <w:contextualSpacing/>
        <w:jc w:val="both"/>
        <w:rPr>
          <w:rFonts w:ascii="Times New Roman" w:eastAsia="Times New Roman" w:hAnsi="Times New Roman"/>
          <w:lang w:val="ru-RU" w:eastAsia="ru-RU" w:bidi="ar-SA"/>
        </w:rPr>
      </w:pP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Обсуждение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каждой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последующей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картинки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начина</w:t>
      </w:r>
      <w:r w:rsidR="00135EFE" w:rsidRPr="000665F4">
        <w:rPr>
          <w:rFonts w:ascii="Times New Roman" w:eastAsia="Times New Roman" w:hAnsi="Times New Roman"/>
          <w:lang w:val="ru-RU" w:eastAsia="ru-RU" w:bidi="ar-SA"/>
        </w:rPr>
        <w:t>ется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после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выяснения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цели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действий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героев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на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предыдущей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 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картинке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>.</w:t>
      </w:r>
    </w:p>
    <w:p w:rsidR="00D36BD5" w:rsidRPr="000665F4" w:rsidRDefault="00D36BD5" w:rsidP="000665F4">
      <w:pPr>
        <w:spacing w:before="100" w:beforeAutospacing="1" w:after="100" w:afterAutospacing="1"/>
        <w:ind w:left="-567" w:firstLine="567"/>
        <w:jc w:val="both"/>
        <w:outlineLvl w:val="2"/>
        <w:rPr>
          <w:rFonts w:ascii="Times New Roman" w:eastAsia="Times New Roman" w:hAnsi="Times New Roman"/>
          <w:bCs/>
          <w:lang w:val="ru-RU" w:eastAsia="ru-RU" w:bidi="ar-SA"/>
        </w:rPr>
      </w:pPr>
      <w:proofErr w:type="spellStart"/>
      <w:r w:rsidRPr="000665F4">
        <w:rPr>
          <w:rFonts w:ascii="Times New Roman" w:eastAsia="Times New Roman" w:hAnsi="Times New Roman"/>
          <w:bCs/>
          <w:lang w:val="de-DE" w:eastAsia="ru-RU" w:bidi="ar-SA"/>
        </w:rPr>
        <w:t>Этап</w:t>
      </w:r>
      <w:proofErr w:type="spellEnd"/>
      <w:r w:rsidRPr="000665F4">
        <w:rPr>
          <w:rFonts w:ascii="Times New Roman" w:eastAsia="Times New Roman" w:hAnsi="Times New Roman"/>
          <w:bCs/>
          <w:lang w:val="de-DE" w:eastAsia="ru-RU" w:bidi="ar-SA"/>
        </w:rPr>
        <w:t xml:space="preserve"> 6. "</w:t>
      </w:r>
      <w:proofErr w:type="spellStart"/>
      <w:r w:rsidRPr="000665F4">
        <w:rPr>
          <w:rFonts w:ascii="Times New Roman" w:eastAsia="Times New Roman" w:hAnsi="Times New Roman"/>
          <w:bCs/>
          <w:lang w:val="de-DE" w:eastAsia="ru-RU" w:bidi="ar-SA"/>
        </w:rPr>
        <w:t>Что</w:t>
      </w:r>
      <w:proofErr w:type="spellEnd"/>
      <w:r w:rsidRPr="000665F4">
        <w:rPr>
          <w:rFonts w:ascii="Times New Roman" w:eastAsia="Times New Roman" w:hAnsi="Times New Roman"/>
          <w:bCs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bCs/>
          <w:lang w:val="de-DE" w:eastAsia="ru-RU" w:bidi="ar-SA"/>
        </w:rPr>
        <w:t>за</w:t>
      </w:r>
      <w:proofErr w:type="spellEnd"/>
      <w:r w:rsidRPr="000665F4">
        <w:rPr>
          <w:rFonts w:ascii="Times New Roman" w:eastAsia="Times New Roman" w:hAnsi="Times New Roman"/>
          <w:bCs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bCs/>
          <w:lang w:val="de-DE" w:eastAsia="ru-RU" w:bidi="ar-SA"/>
        </w:rPr>
        <w:t>чем</w:t>
      </w:r>
      <w:proofErr w:type="spellEnd"/>
      <w:r w:rsidRPr="000665F4">
        <w:rPr>
          <w:rFonts w:ascii="Times New Roman" w:eastAsia="Times New Roman" w:hAnsi="Times New Roman"/>
          <w:bCs/>
          <w:lang w:val="de-DE" w:eastAsia="ru-RU" w:bidi="ar-SA"/>
        </w:rPr>
        <w:t>?"</w:t>
      </w:r>
    </w:p>
    <w:p w:rsidR="00D36BD5" w:rsidRPr="00D36BD5" w:rsidRDefault="00D36BD5" w:rsidP="000665F4">
      <w:pPr>
        <w:spacing w:before="100" w:beforeAutospacing="1" w:after="100" w:afterAutospacing="1"/>
        <w:ind w:left="-567" w:firstLine="567"/>
        <w:jc w:val="both"/>
        <w:rPr>
          <w:rFonts w:ascii="Times New Roman" w:eastAsia="Times New Roman" w:hAnsi="Times New Roman"/>
          <w:lang w:val="ru-RU" w:eastAsia="ru-RU" w:bidi="ar-SA"/>
        </w:rPr>
      </w:pPr>
      <w:proofErr w:type="spellStart"/>
      <w:r w:rsidRPr="000665F4">
        <w:rPr>
          <w:rFonts w:ascii="Times New Roman" w:eastAsia="Times New Roman" w:hAnsi="Times New Roman"/>
          <w:bCs/>
          <w:lang w:val="de-DE" w:eastAsia="ru-RU" w:bidi="ar-SA"/>
        </w:rPr>
        <w:lastRenderedPageBreak/>
        <w:t>Цель</w:t>
      </w:r>
      <w:proofErr w:type="spellEnd"/>
      <w:r w:rsidRPr="000665F4">
        <w:rPr>
          <w:rFonts w:ascii="Times New Roman" w:eastAsia="Times New Roman" w:hAnsi="Times New Roman"/>
          <w:bCs/>
          <w:lang w:val="de-DE" w:eastAsia="ru-RU" w:bidi="ar-SA"/>
        </w:rPr>
        <w:t>:</w:t>
      </w:r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r w:rsidR="00135EFE" w:rsidRPr="000665F4">
        <w:rPr>
          <w:rFonts w:ascii="Times New Roman" w:eastAsia="Times New Roman" w:hAnsi="Times New Roman"/>
          <w:lang w:val="ru-RU" w:eastAsia="ru-RU" w:bidi="ar-SA"/>
        </w:rPr>
        <w:t>на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учить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детей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устанавливать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логическую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последовательность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действий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r w:rsidRPr="000665F4">
        <w:rPr>
          <w:rFonts w:ascii="Times New Roman" w:eastAsia="Times New Roman" w:hAnsi="Times New Roman"/>
          <w:lang w:val="ru-RU" w:eastAsia="ru-RU" w:bidi="ar-SA"/>
        </w:rPr>
        <w:t xml:space="preserve">героев </w:t>
      </w:r>
      <w:r w:rsidRPr="000665F4">
        <w:rPr>
          <w:rFonts w:ascii="Times New Roman" w:eastAsia="Times New Roman" w:hAnsi="Times New Roman"/>
          <w:lang w:val="de-DE" w:eastAsia="ru-RU" w:bidi="ar-SA"/>
        </w:rPr>
        <w:t> 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на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картинках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>.</w:t>
      </w:r>
    </w:p>
    <w:p w:rsidR="00D36BD5" w:rsidRPr="000665F4" w:rsidRDefault="00D36BD5" w:rsidP="000665F4">
      <w:pPr>
        <w:spacing w:before="100" w:beforeAutospacing="1" w:after="100" w:afterAutospacing="1"/>
        <w:ind w:left="-567" w:firstLine="567"/>
        <w:jc w:val="both"/>
        <w:rPr>
          <w:rFonts w:ascii="Times New Roman" w:eastAsia="Times New Roman" w:hAnsi="Times New Roman"/>
          <w:lang w:val="ru-RU" w:eastAsia="ru-RU" w:bidi="ar-SA"/>
        </w:rPr>
      </w:pPr>
      <w:r w:rsidRPr="000665F4">
        <w:rPr>
          <w:rFonts w:ascii="Times New Roman" w:eastAsia="Times New Roman" w:hAnsi="Times New Roman"/>
          <w:lang w:val="ru-RU" w:eastAsia="ru-RU" w:bidi="ar-SA"/>
        </w:rPr>
        <w:t>Р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ебенку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r w:rsidRPr="000665F4">
        <w:rPr>
          <w:rFonts w:ascii="Times New Roman" w:eastAsia="Times New Roman" w:hAnsi="Times New Roman"/>
          <w:lang w:val="ru-RU" w:eastAsia="ru-RU" w:bidi="ar-SA"/>
        </w:rPr>
        <w:t>предлагается</w:t>
      </w:r>
      <w:r w:rsidRPr="000665F4">
        <w:rPr>
          <w:rFonts w:ascii="Times New Roman" w:eastAsia="Times New Roman" w:hAnsi="Times New Roman"/>
          <w:lang w:val="de-DE" w:eastAsia="ru-RU" w:bidi="ar-SA"/>
        </w:rPr>
        <w:t xml:space="preserve"> 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взять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любую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картинку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,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переложить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ее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ближе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к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себе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.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Еще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раз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назвать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действие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объекта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и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его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цель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.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Затем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поиграть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в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игру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"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Что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было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раньше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-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что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будет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потом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".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Таким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образом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,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картинки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выстраива</w:t>
      </w:r>
      <w:r w:rsidRPr="000665F4">
        <w:rPr>
          <w:rFonts w:ascii="Times New Roman" w:eastAsia="Times New Roman" w:hAnsi="Times New Roman"/>
          <w:lang w:val="ru-RU" w:eastAsia="ru-RU" w:bidi="ar-SA"/>
        </w:rPr>
        <w:t>ются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в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логический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ряд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>.</w:t>
      </w:r>
    </w:p>
    <w:p w:rsidR="00D36BD5" w:rsidRPr="00D36BD5" w:rsidRDefault="00D36BD5" w:rsidP="000665F4">
      <w:pPr>
        <w:spacing w:before="100" w:beforeAutospacing="1" w:after="100" w:afterAutospacing="1"/>
        <w:ind w:left="-567" w:firstLine="567"/>
        <w:jc w:val="both"/>
        <w:rPr>
          <w:rFonts w:ascii="Times New Roman" w:eastAsia="Times New Roman" w:hAnsi="Times New Roman"/>
          <w:lang w:val="de-DE" w:eastAsia="ru-RU" w:bidi="ar-SA"/>
        </w:rPr>
      </w:pP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На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r w:rsidRPr="000665F4">
        <w:rPr>
          <w:rFonts w:ascii="Times New Roman" w:eastAsia="Times New Roman" w:hAnsi="Times New Roman"/>
          <w:lang w:val="ru-RU" w:eastAsia="ru-RU" w:bidi="ar-SA"/>
        </w:rPr>
        <w:t>этом этапе необходимо</w:t>
      </w:r>
      <w:r w:rsidRPr="000665F4">
        <w:rPr>
          <w:rFonts w:ascii="Times New Roman" w:eastAsia="Times New Roman" w:hAnsi="Times New Roman"/>
          <w:lang w:val="de-DE" w:eastAsia="ru-RU" w:bidi="ar-SA"/>
        </w:rPr>
        <w:t xml:space="preserve"> 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контролир</w:t>
      </w:r>
      <w:r w:rsidRPr="000665F4">
        <w:rPr>
          <w:rFonts w:ascii="Times New Roman" w:eastAsia="Times New Roman" w:hAnsi="Times New Roman"/>
          <w:lang w:val="ru-RU" w:eastAsia="ru-RU" w:bidi="ar-SA"/>
        </w:rPr>
        <w:t>овать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правильность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,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составленного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одним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из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детей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,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логического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ряда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серии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картинок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>.</w:t>
      </w:r>
      <w:r w:rsidR="00135EFE" w:rsidRPr="000665F4">
        <w:rPr>
          <w:rFonts w:ascii="Times New Roman" w:eastAsia="Times New Roman" w:hAnsi="Times New Roman"/>
          <w:lang w:val="ru-RU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Если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ребенок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нарушает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последовательность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расположения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кадров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, </w:t>
      </w:r>
      <w:r w:rsidRPr="000665F4">
        <w:rPr>
          <w:rFonts w:ascii="Times New Roman" w:eastAsia="Times New Roman" w:hAnsi="Times New Roman"/>
          <w:lang w:val="ru-RU" w:eastAsia="ru-RU" w:bidi="ar-SA"/>
        </w:rPr>
        <w:t xml:space="preserve">нужно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предл</w:t>
      </w:r>
      <w:proofErr w:type="spellEnd"/>
      <w:r w:rsidRPr="000665F4">
        <w:rPr>
          <w:rFonts w:ascii="Times New Roman" w:eastAsia="Times New Roman" w:hAnsi="Times New Roman"/>
          <w:lang w:val="ru-RU" w:eastAsia="ru-RU" w:bidi="ar-SA"/>
        </w:rPr>
        <w:t>ожить</w:t>
      </w:r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посмотреть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на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оставшиеся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картинки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и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поставить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их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между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какими-либо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кадрами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>.</w:t>
      </w:r>
      <w:r w:rsidR="00135EFE" w:rsidRPr="000665F4">
        <w:rPr>
          <w:rFonts w:ascii="Times New Roman" w:eastAsia="Times New Roman" w:hAnsi="Times New Roman"/>
          <w:lang w:val="ru-RU" w:eastAsia="ru-RU" w:bidi="ar-SA"/>
        </w:rPr>
        <w:t xml:space="preserve"> </w:t>
      </w:r>
      <w:r w:rsidRPr="000665F4">
        <w:rPr>
          <w:rFonts w:ascii="Times New Roman" w:eastAsia="Times New Roman" w:hAnsi="Times New Roman"/>
          <w:lang w:val="de-DE" w:eastAsia="ru-RU" w:bidi="ar-SA"/>
        </w:rPr>
        <w:t xml:space="preserve">В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случае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нарушения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логики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временных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связей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предлагается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вспомнить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последовательность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частей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суток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или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времен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года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,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их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характерные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признаки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>.</w:t>
      </w:r>
    </w:p>
    <w:p w:rsidR="00D36BD5" w:rsidRPr="000665F4" w:rsidRDefault="00D36BD5" w:rsidP="000665F4">
      <w:pPr>
        <w:spacing w:before="100" w:beforeAutospacing="1" w:after="100" w:afterAutospacing="1"/>
        <w:ind w:left="-567" w:firstLine="567"/>
        <w:jc w:val="both"/>
        <w:outlineLvl w:val="2"/>
        <w:rPr>
          <w:rFonts w:ascii="Times New Roman" w:eastAsia="Times New Roman" w:hAnsi="Times New Roman"/>
          <w:bCs/>
          <w:lang w:val="ru-RU" w:eastAsia="ru-RU" w:bidi="ar-SA"/>
        </w:rPr>
      </w:pPr>
      <w:proofErr w:type="spellStart"/>
      <w:r w:rsidRPr="000665F4">
        <w:rPr>
          <w:rFonts w:ascii="Times New Roman" w:eastAsia="Times New Roman" w:hAnsi="Times New Roman"/>
          <w:bCs/>
          <w:lang w:val="de-DE" w:eastAsia="ru-RU" w:bidi="ar-SA"/>
        </w:rPr>
        <w:t>Этап</w:t>
      </w:r>
      <w:proofErr w:type="spellEnd"/>
      <w:r w:rsidRPr="000665F4">
        <w:rPr>
          <w:rFonts w:ascii="Times New Roman" w:eastAsia="Times New Roman" w:hAnsi="Times New Roman"/>
          <w:bCs/>
          <w:lang w:val="de-DE" w:eastAsia="ru-RU" w:bidi="ar-SA"/>
        </w:rPr>
        <w:t xml:space="preserve"> 7. "</w:t>
      </w:r>
      <w:proofErr w:type="spellStart"/>
      <w:r w:rsidRPr="000665F4">
        <w:rPr>
          <w:rFonts w:ascii="Times New Roman" w:eastAsia="Times New Roman" w:hAnsi="Times New Roman"/>
          <w:bCs/>
          <w:lang w:val="de-DE" w:eastAsia="ru-RU" w:bidi="ar-SA"/>
        </w:rPr>
        <w:t>Составь</w:t>
      </w:r>
      <w:proofErr w:type="spellEnd"/>
      <w:r w:rsidRPr="000665F4">
        <w:rPr>
          <w:rFonts w:ascii="Times New Roman" w:eastAsia="Times New Roman" w:hAnsi="Times New Roman"/>
          <w:bCs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bCs/>
          <w:lang w:val="de-DE" w:eastAsia="ru-RU" w:bidi="ar-SA"/>
        </w:rPr>
        <w:t>рассказ</w:t>
      </w:r>
      <w:proofErr w:type="spellEnd"/>
      <w:r w:rsidRPr="000665F4">
        <w:rPr>
          <w:rFonts w:ascii="Times New Roman" w:eastAsia="Times New Roman" w:hAnsi="Times New Roman"/>
          <w:bCs/>
          <w:lang w:val="de-DE" w:eastAsia="ru-RU" w:bidi="ar-SA"/>
        </w:rPr>
        <w:t>"</w:t>
      </w:r>
    </w:p>
    <w:p w:rsidR="00D36BD5" w:rsidRPr="00D36BD5" w:rsidRDefault="00D36BD5" w:rsidP="000665F4">
      <w:pPr>
        <w:spacing w:before="100" w:beforeAutospacing="1" w:after="100" w:afterAutospacing="1"/>
        <w:ind w:left="-567" w:firstLine="567"/>
        <w:jc w:val="both"/>
        <w:rPr>
          <w:rFonts w:ascii="Times New Roman" w:eastAsia="Times New Roman" w:hAnsi="Times New Roman"/>
          <w:lang w:val="ru-RU" w:eastAsia="ru-RU" w:bidi="ar-SA"/>
        </w:rPr>
      </w:pPr>
      <w:proofErr w:type="spellStart"/>
      <w:r w:rsidRPr="000665F4">
        <w:rPr>
          <w:rFonts w:ascii="Times New Roman" w:eastAsia="Times New Roman" w:hAnsi="Times New Roman"/>
          <w:bCs/>
          <w:lang w:val="de-DE" w:eastAsia="ru-RU" w:bidi="ar-SA"/>
        </w:rPr>
        <w:t>Цель</w:t>
      </w:r>
      <w:proofErr w:type="spellEnd"/>
      <w:r w:rsidRPr="000665F4">
        <w:rPr>
          <w:rFonts w:ascii="Times New Roman" w:eastAsia="Times New Roman" w:hAnsi="Times New Roman"/>
          <w:bCs/>
          <w:lang w:val="de-DE" w:eastAsia="ru-RU" w:bidi="ar-SA"/>
        </w:rPr>
        <w:t>:</w:t>
      </w:r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r w:rsidR="00135EFE" w:rsidRPr="000665F4">
        <w:rPr>
          <w:rFonts w:ascii="Times New Roman" w:eastAsia="Times New Roman" w:hAnsi="Times New Roman"/>
          <w:lang w:val="ru-RU" w:eastAsia="ru-RU" w:bidi="ar-SA"/>
        </w:rPr>
        <w:t>научить</w:t>
      </w:r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детей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составл</w:t>
      </w:r>
      <w:proofErr w:type="spellEnd"/>
      <w:r w:rsidR="00135EFE" w:rsidRPr="000665F4">
        <w:rPr>
          <w:rFonts w:ascii="Times New Roman" w:eastAsia="Times New Roman" w:hAnsi="Times New Roman"/>
          <w:lang w:val="ru-RU" w:eastAsia="ru-RU" w:bidi="ar-SA"/>
        </w:rPr>
        <w:t>ять</w:t>
      </w:r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связн</w:t>
      </w:r>
      <w:r w:rsidR="00135EFE" w:rsidRPr="000665F4">
        <w:rPr>
          <w:rFonts w:ascii="Times New Roman" w:eastAsia="Times New Roman" w:hAnsi="Times New Roman"/>
          <w:lang w:val="ru-RU" w:eastAsia="ru-RU" w:bidi="ar-SA"/>
        </w:rPr>
        <w:t>ый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рассказ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на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основе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последовательно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выложенной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серии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картинок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>.</w:t>
      </w:r>
    </w:p>
    <w:p w:rsidR="00D36BD5" w:rsidRPr="000665F4" w:rsidRDefault="00D36BD5" w:rsidP="000665F4">
      <w:pPr>
        <w:spacing w:before="100" w:beforeAutospacing="1" w:after="100" w:afterAutospacing="1"/>
        <w:ind w:left="-567" w:firstLine="567"/>
        <w:jc w:val="both"/>
        <w:rPr>
          <w:rFonts w:ascii="Times New Roman" w:eastAsia="Times New Roman" w:hAnsi="Times New Roman"/>
          <w:lang w:val="ru-RU" w:eastAsia="ru-RU" w:bidi="ar-SA"/>
        </w:rPr>
      </w:pPr>
      <w:r w:rsidRPr="000665F4">
        <w:rPr>
          <w:rFonts w:ascii="Times New Roman" w:eastAsia="Times New Roman" w:hAnsi="Times New Roman"/>
          <w:lang w:val="ru-RU" w:eastAsia="ru-RU" w:bidi="ar-SA"/>
        </w:rPr>
        <w:t>Р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ебенок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составляет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  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рассказ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,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используя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="00135EFE" w:rsidRPr="000665F4">
        <w:rPr>
          <w:rFonts w:ascii="Times New Roman" w:eastAsia="Times New Roman" w:hAnsi="Times New Roman"/>
          <w:bCs/>
          <w:lang w:val="de-DE" w:eastAsia="ru-RU" w:bidi="ar-SA"/>
        </w:rPr>
        <w:t>базовую</w:t>
      </w:r>
      <w:proofErr w:type="spellEnd"/>
      <w:r w:rsidR="00135EFE" w:rsidRPr="000665F4">
        <w:rPr>
          <w:rFonts w:ascii="Times New Roman" w:eastAsia="Times New Roman" w:hAnsi="Times New Roman"/>
          <w:bCs/>
          <w:lang w:val="de-DE" w:eastAsia="ru-RU" w:bidi="ar-SA"/>
        </w:rPr>
        <w:t xml:space="preserve"> </w:t>
      </w:r>
      <w:proofErr w:type="spellStart"/>
      <w:r w:rsidR="00135EFE" w:rsidRPr="000665F4">
        <w:rPr>
          <w:rFonts w:ascii="Times New Roman" w:eastAsia="Times New Roman" w:hAnsi="Times New Roman"/>
          <w:bCs/>
          <w:lang w:val="de-DE" w:eastAsia="ru-RU" w:bidi="ar-SA"/>
        </w:rPr>
        <w:t>модель</w:t>
      </w:r>
      <w:proofErr w:type="spellEnd"/>
      <w:r w:rsidR="00135EFE" w:rsidRPr="000665F4">
        <w:rPr>
          <w:rFonts w:ascii="Times New Roman" w:eastAsia="Times New Roman" w:hAnsi="Times New Roman"/>
          <w:bCs/>
          <w:lang w:val="ru-RU" w:eastAsia="ru-RU" w:bidi="ar-SA"/>
        </w:rPr>
        <w:t>.</w:t>
      </w:r>
    </w:p>
    <w:p w:rsidR="0060115A" w:rsidRPr="00410CC8" w:rsidRDefault="0060115A" w:rsidP="000665F4">
      <w:pPr>
        <w:pStyle w:val="af3"/>
        <w:spacing w:before="0" w:beforeAutospacing="0" w:after="0" w:afterAutospacing="0"/>
        <w:ind w:left="-567" w:firstLine="567"/>
        <w:contextualSpacing/>
        <w:jc w:val="both"/>
        <w:rPr>
          <w:b/>
        </w:rPr>
      </w:pPr>
      <w:r w:rsidRPr="00410CC8">
        <w:rPr>
          <w:b/>
        </w:rPr>
        <w:t xml:space="preserve">Базовая модель </w:t>
      </w:r>
      <w:r w:rsidRPr="00410CC8">
        <w:rPr>
          <w:rStyle w:val="a7"/>
          <w:rFonts w:eastAsiaTheme="majorEastAsia"/>
        </w:rPr>
        <w:t>составления рассказа</w:t>
      </w:r>
      <w:r w:rsidRPr="00410CC8">
        <w:t>:</w:t>
      </w:r>
    </w:p>
    <w:p w:rsidR="0060115A" w:rsidRPr="000665F4" w:rsidRDefault="0060115A" w:rsidP="000665F4">
      <w:pPr>
        <w:pStyle w:val="af3"/>
        <w:spacing w:before="0" w:beforeAutospacing="0" w:after="0" w:afterAutospacing="0"/>
        <w:ind w:left="-567" w:firstLine="567"/>
        <w:contextualSpacing/>
        <w:jc w:val="both"/>
      </w:pPr>
      <w:r w:rsidRPr="000665F4">
        <w:t>1. Однажды…</w:t>
      </w:r>
    </w:p>
    <w:p w:rsidR="0060115A" w:rsidRPr="000665F4" w:rsidRDefault="0060115A" w:rsidP="000665F4">
      <w:pPr>
        <w:pStyle w:val="af3"/>
        <w:spacing w:before="0" w:beforeAutospacing="0" w:after="0" w:afterAutospacing="0"/>
        <w:ind w:left="-567" w:firstLine="567"/>
        <w:contextualSpacing/>
        <w:jc w:val="both"/>
      </w:pPr>
      <w:r w:rsidRPr="000665F4">
        <w:t>2. В таком-то месте…</w:t>
      </w:r>
    </w:p>
    <w:p w:rsidR="0060115A" w:rsidRPr="000665F4" w:rsidRDefault="0060115A" w:rsidP="000665F4">
      <w:pPr>
        <w:pStyle w:val="af3"/>
        <w:spacing w:before="0" w:beforeAutospacing="0" w:after="0" w:afterAutospacing="0"/>
        <w:ind w:left="-567" w:firstLine="567"/>
        <w:contextualSpacing/>
        <w:jc w:val="both"/>
      </w:pPr>
      <w:r w:rsidRPr="000665F4">
        <w:t>3. Такой-то объект…</w:t>
      </w:r>
    </w:p>
    <w:p w:rsidR="0060115A" w:rsidRPr="000665F4" w:rsidRDefault="0060115A" w:rsidP="000665F4">
      <w:pPr>
        <w:pStyle w:val="af3"/>
        <w:spacing w:before="0" w:beforeAutospacing="0" w:after="0" w:afterAutospacing="0"/>
        <w:ind w:left="-567" w:firstLine="567"/>
        <w:contextualSpacing/>
        <w:jc w:val="both"/>
      </w:pPr>
      <w:r w:rsidRPr="000665F4">
        <w:t xml:space="preserve">4. Делал </w:t>
      </w:r>
      <w:r w:rsidRPr="000665F4">
        <w:rPr>
          <w:i/>
          <w:iCs/>
        </w:rPr>
        <w:t>(делали)</w:t>
      </w:r>
      <w:r w:rsidRPr="000665F4">
        <w:t xml:space="preserve"> то-то для того-то…</w:t>
      </w:r>
    </w:p>
    <w:p w:rsidR="0060115A" w:rsidRPr="000665F4" w:rsidRDefault="0060115A" w:rsidP="000665F4">
      <w:pPr>
        <w:pStyle w:val="af3"/>
        <w:spacing w:before="0" w:beforeAutospacing="0" w:after="0" w:afterAutospacing="0"/>
        <w:ind w:left="-567" w:firstLine="567"/>
        <w:contextualSpacing/>
        <w:jc w:val="both"/>
      </w:pPr>
      <w:r w:rsidRPr="000665F4">
        <w:t>5. Потом делал (действие и цель действия…)</w:t>
      </w:r>
    </w:p>
    <w:p w:rsidR="0060115A" w:rsidRPr="000665F4" w:rsidRDefault="0060115A" w:rsidP="000665F4">
      <w:pPr>
        <w:pStyle w:val="af3"/>
        <w:spacing w:before="0" w:beforeAutospacing="0" w:after="0" w:afterAutospacing="0"/>
        <w:ind w:left="-567" w:firstLine="567"/>
        <w:contextualSpacing/>
        <w:jc w:val="both"/>
      </w:pPr>
      <w:r w:rsidRPr="000665F4">
        <w:t xml:space="preserve">6. И далее по каждой </w:t>
      </w:r>
      <w:r w:rsidRPr="000665F4">
        <w:rPr>
          <w:rStyle w:val="a7"/>
          <w:rFonts w:eastAsiaTheme="majorEastAsia"/>
          <w:b w:val="0"/>
        </w:rPr>
        <w:t>картинке рассказывается об объекте</w:t>
      </w:r>
      <w:r w:rsidRPr="000665F4">
        <w:t>, его действиях и цели действий.</w:t>
      </w:r>
    </w:p>
    <w:p w:rsidR="0060115A" w:rsidRPr="000665F4" w:rsidRDefault="0060115A" w:rsidP="000665F4">
      <w:pPr>
        <w:pStyle w:val="af3"/>
        <w:spacing w:before="0" w:beforeAutospacing="0" w:after="0" w:afterAutospacing="0"/>
        <w:ind w:left="-567" w:firstLine="567"/>
        <w:contextualSpacing/>
        <w:jc w:val="both"/>
      </w:pPr>
      <w:r w:rsidRPr="000665F4">
        <w:t xml:space="preserve">7. В результате получилось то </w:t>
      </w:r>
      <w:proofErr w:type="gramStart"/>
      <w:r w:rsidRPr="000665F4">
        <w:t>–т</w:t>
      </w:r>
      <w:proofErr w:type="gramEnd"/>
      <w:r w:rsidRPr="000665F4">
        <w:t xml:space="preserve">о и то-то </w:t>
      </w:r>
      <w:r w:rsidRPr="000665F4">
        <w:rPr>
          <w:i/>
          <w:iCs/>
        </w:rPr>
        <w:t>(обобщение)</w:t>
      </w:r>
    </w:p>
    <w:p w:rsidR="00D36BD5" w:rsidRPr="00D36BD5" w:rsidRDefault="0060115A" w:rsidP="000665F4">
      <w:pPr>
        <w:pStyle w:val="af3"/>
        <w:spacing w:before="0" w:beforeAutospacing="0" w:after="0" w:afterAutospacing="0"/>
        <w:ind w:left="-567" w:firstLine="567"/>
        <w:contextualSpacing/>
        <w:jc w:val="both"/>
      </w:pPr>
      <w:r w:rsidRPr="000665F4">
        <w:t xml:space="preserve">8. Придумать название получившемуся </w:t>
      </w:r>
      <w:r w:rsidRPr="000665F4">
        <w:rPr>
          <w:rStyle w:val="a7"/>
          <w:rFonts w:eastAsiaTheme="majorEastAsia"/>
          <w:b w:val="0"/>
        </w:rPr>
        <w:t>рассказу</w:t>
      </w:r>
      <w:r w:rsidRPr="000665F4">
        <w:t>.</w:t>
      </w:r>
    </w:p>
    <w:p w:rsidR="00D36BD5" w:rsidRPr="000665F4" w:rsidRDefault="0060115A" w:rsidP="000665F4">
      <w:pPr>
        <w:spacing w:before="100" w:beforeAutospacing="1" w:after="100" w:afterAutospacing="1"/>
        <w:ind w:left="-567" w:firstLine="567"/>
        <w:jc w:val="both"/>
        <w:rPr>
          <w:rFonts w:ascii="Times New Roman" w:eastAsia="Times New Roman" w:hAnsi="Times New Roman"/>
          <w:lang w:val="ru-RU" w:eastAsia="ru-RU" w:bidi="ar-SA"/>
        </w:rPr>
      </w:pPr>
      <w:r w:rsidRPr="000665F4">
        <w:rPr>
          <w:rFonts w:ascii="Times New Roman" w:eastAsia="Times New Roman" w:hAnsi="Times New Roman"/>
          <w:lang w:val="ru-RU" w:eastAsia="ru-RU" w:bidi="ar-SA"/>
        </w:rPr>
        <w:t xml:space="preserve">Дошкольники </w:t>
      </w:r>
      <w:r w:rsidR="00D36BD5" w:rsidRPr="000665F4">
        <w:rPr>
          <w:rFonts w:ascii="Times New Roman" w:eastAsia="Times New Roman" w:hAnsi="Times New Roman"/>
          <w:lang w:val="ru-RU" w:eastAsia="ru-RU" w:bidi="ar-SA"/>
        </w:rPr>
        <w:t xml:space="preserve"> </w:t>
      </w:r>
      <w:r w:rsidR="000665F4">
        <w:rPr>
          <w:rFonts w:ascii="Times New Roman" w:eastAsia="Times New Roman" w:hAnsi="Times New Roman"/>
          <w:lang w:val="ru-RU" w:eastAsia="ru-RU" w:bidi="ar-SA"/>
        </w:rPr>
        <w:t xml:space="preserve">часто </w:t>
      </w:r>
      <w:r w:rsidR="00D36BD5" w:rsidRPr="000665F4">
        <w:rPr>
          <w:rFonts w:ascii="Times New Roman" w:eastAsia="Times New Roman" w:hAnsi="Times New Roman"/>
          <w:lang w:val="ru-RU" w:eastAsia="ru-RU" w:bidi="ar-SA"/>
        </w:rPr>
        <w:t>испытыва</w:t>
      </w:r>
      <w:r w:rsidRPr="000665F4">
        <w:rPr>
          <w:rFonts w:ascii="Times New Roman" w:eastAsia="Times New Roman" w:hAnsi="Times New Roman"/>
          <w:lang w:val="ru-RU" w:eastAsia="ru-RU" w:bidi="ar-SA"/>
        </w:rPr>
        <w:t>ют</w:t>
      </w:r>
      <w:r w:rsidR="00D36BD5" w:rsidRPr="000665F4">
        <w:rPr>
          <w:rFonts w:ascii="Times New Roman" w:eastAsia="Times New Roman" w:hAnsi="Times New Roman"/>
          <w:lang w:val="ru-RU" w:eastAsia="ru-RU" w:bidi="ar-SA"/>
        </w:rPr>
        <w:t xml:space="preserve"> трудность при сочинении названия. </w:t>
      </w:r>
      <w:r w:rsidRPr="000665F4">
        <w:rPr>
          <w:rFonts w:ascii="Times New Roman" w:eastAsia="Times New Roman" w:hAnsi="Times New Roman"/>
          <w:lang w:val="ru-RU" w:eastAsia="ru-RU" w:bidi="ar-SA"/>
        </w:rPr>
        <w:t xml:space="preserve">Необходимо </w:t>
      </w:r>
      <w:r w:rsidR="00D36BD5" w:rsidRPr="000665F4">
        <w:rPr>
          <w:rFonts w:ascii="Times New Roman" w:eastAsia="Times New Roman" w:hAnsi="Times New Roman"/>
          <w:lang w:val="ru-RU" w:eastAsia="ru-RU" w:bidi="ar-SA"/>
        </w:rPr>
        <w:t xml:space="preserve"> объясни</w:t>
      </w:r>
      <w:r w:rsidRPr="000665F4">
        <w:rPr>
          <w:rFonts w:ascii="Times New Roman" w:eastAsia="Times New Roman" w:hAnsi="Times New Roman"/>
          <w:lang w:val="ru-RU" w:eastAsia="ru-RU" w:bidi="ar-SA"/>
        </w:rPr>
        <w:t>ть</w:t>
      </w:r>
      <w:r w:rsidR="00D36BD5" w:rsidRPr="000665F4">
        <w:rPr>
          <w:rFonts w:ascii="Times New Roman" w:eastAsia="Times New Roman" w:hAnsi="Times New Roman"/>
          <w:lang w:val="ru-RU" w:eastAsia="ru-RU" w:bidi="ar-SA"/>
        </w:rPr>
        <w:t>, что возможны несколько  вариантов   названий рассказов:</w:t>
      </w:r>
    </w:p>
    <w:p w:rsidR="00D36BD5" w:rsidRPr="000665F4" w:rsidRDefault="00D36BD5" w:rsidP="000665F4">
      <w:pPr>
        <w:spacing w:before="100" w:beforeAutospacing="1" w:after="100" w:afterAutospacing="1"/>
        <w:ind w:left="-567" w:firstLine="567"/>
        <w:jc w:val="both"/>
        <w:rPr>
          <w:rFonts w:ascii="Times New Roman" w:eastAsia="Times New Roman" w:hAnsi="Times New Roman"/>
          <w:lang w:val="ru-RU" w:eastAsia="ru-RU" w:bidi="ar-SA"/>
        </w:rPr>
      </w:pPr>
      <w:r w:rsidRPr="000665F4">
        <w:rPr>
          <w:rFonts w:ascii="Times New Roman" w:eastAsia="Times New Roman" w:hAnsi="Times New Roman"/>
          <w:lang w:val="de-DE" w:eastAsia="ru-RU" w:bidi="ar-SA"/>
        </w:rPr>
        <w:t xml:space="preserve">В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названии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 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рассказа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дается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обозначение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главного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героя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и 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объекта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,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например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«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Коля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и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снеговик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>».</w:t>
      </w:r>
    </w:p>
    <w:p w:rsidR="00D36BD5" w:rsidRPr="000665F4" w:rsidRDefault="00D36BD5" w:rsidP="000665F4">
      <w:pPr>
        <w:spacing w:before="100" w:beforeAutospacing="1" w:after="100" w:afterAutospacing="1"/>
        <w:ind w:left="-567" w:firstLine="567"/>
        <w:jc w:val="both"/>
        <w:rPr>
          <w:rFonts w:ascii="Times New Roman" w:eastAsia="Times New Roman" w:hAnsi="Times New Roman"/>
          <w:lang w:val="ru-RU" w:eastAsia="ru-RU" w:bidi="ar-SA"/>
        </w:rPr>
      </w:pPr>
      <w:r w:rsidRPr="000665F4">
        <w:rPr>
          <w:rFonts w:ascii="Times New Roman" w:eastAsia="Times New Roman" w:hAnsi="Times New Roman"/>
          <w:lang w:val="de-DE" w:eastAsia="ru-RU" w:bidi="ar-SA"/>
        </w:rPr>
        <w:t xml:space="preserve">В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название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рассказа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   </w:t>
      </w:r>
      <w:r w:rsidRPr="000665F4">
        <w:rPr>
          <w:rFonts w:ascii="Times New Roman" w:eastAsia="Times New Roman" w:hAnsi="Times New Roman"/>
          <w:lang w:val="ru-RU" w:eastAsia="ru-RU" w:bidi="ar-SA"/>
        </w:rPr>
        <w:t xml:space="preserve">обозначается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главное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 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действие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,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например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«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Как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Коля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лепил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r w:rsidR="0060115A" w:rsidRPr="000665F4">
        <w:rPr>
          <w:rFonts w:ascii="Times New Roman" w:eastAsia="Times New Roman" w:hAnsi="Times New Roman"/>
          <w:lang w:val="ru-RU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снеговика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>».</w:t>
      </w:r>
    </w:p>
    <w:p w:rsidR="00135EFE" w:rsidRPr="000665F4" w:rsidRDefault="00135EFE" w:rsidP="000665F4">
      <w:pPr>
        <w:spacing w:before="100" w:beforeAutospacing="1" w:after="100" w:afterAutospacing="1"/>
        <w:ind w:left="-567" w:firstLine="567"/>
        <w:jc w:val="both"/>
        <w:rPr>
          <w:rFonts w:ascii="Times New Roman" w:eastAsia="Times New Roman" w:hAnsi="Times New Roman"/>
          <w:lang w:val="ru-RU" w:eastAsia="ru-RU" w:bidi="ar-SA"/>
        </w:rPr>
      </w:pPr>
      <w:r w:rsidRPr="000665F4">
        <w:rPr>
          <w:rFonts w:ascii="Times New Roman" w:eastAsia="Times New Roman" w:hAnsi="Times New Roman"/>
          <w:lang w:val="de-DE" w:eastAsia="ru-RU" w:bidi="ar-SA"/>
        </w:rPr>
        <w:t xml:space="preserve">В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названиях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рассказов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используется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 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признак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места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- «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Игр</w:t>
      </w:r>
      <w:proofErr w:type="spellEnd"/>
      <w:r w:rsidRPr="000665F4">
        <w:rPr>
          <w:rFonts w:ascii="Times New Roman" w:eastAsia="Times New Roman" w:hAnsi="Times New Roman"/>
          <w:lang w:val="ru-RU" w:eastAsia="ru-RU" w:bidi="ar-SA"/>
        </w:rPr>
        <w:t>а</w:t>
      </w:r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во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дворе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»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или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признак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времени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-  «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Зимние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забавы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>».</w:t>
      </w:r>
    </w:p>
    <w:p w:rsidR="00560B3F" w:rsidRPr="000665F4" w:rsidRDefault="00D36BD5" w:rsidP="000665F4">
      <w:pPr>
        <w:spacing w:before="100" w:beforeAutospacing="1" w:after="100" w:afterAutospacing="1"/>
        <w:ind w:left="-567" w:firstLine="567"/>
        <w:jc w:val="both"/>
        <w:rPr>
          <w:rFonts w:ascii="Times New Roman" w:eastAsia="Times New Roman" w:hAnsi="Times New Roman"/>
          <w:lang w:val="ru-RU" w:eastAsia="ru-RU" w:bidi="ar-SA"/>
        </w:rPr>
      </w:pPr>
      <w:r w:rsidRPr="000665F4">
        <w:rPr>
          <w:rFonts w:ascii="Times New Roman" w:eastAsia="Times New Roman" w:hAnsi="Times New Roman"/>
          <w:lang w:val="de-DE" w:eastAsia="ru-RU" w:bidi="ar-SA"/>
        </w:rPr>
        <w:t xml:space="preserve">В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названии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рассказа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проговаривается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результат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действия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 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героя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или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 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его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жизненное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правило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«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Как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хорошо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,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что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Коля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такой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умелый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»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или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«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Без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труда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ничего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не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 xml:space="preserve"> </w:t>
      </w:r>
      <w:proofErr w:type="spellStart"/>
      <w:r w:rsidRPr="000665F4">
        <w:rPr>
          <w:rFonts w:ascii="Times New Roman" w:eastAsia="Times New Roman" w:hAnsi="Times New Roman"/>
          <w:lang w:val="de-DE" w:eastAsia="ru-RU" w:bidi="ar-SA"/>
        </w:rPr>
        <w:t>получится</w:t>
      </w:r>
      <w:proofErr w:type="spellEnd"/>
      <w:r w:rsidRPr="000665F4">
        <w:rPr>
          <w:rFonts w:ascii="Times New Roman" w:eastAsia="Times New Roman" w:hAnsi="Times New Roman"/>
          <w:lang w:val="de-DE" w:eastAsia="ru-RU" w:bidi="ar-SA"/>
        </w:rPr>
        <w:t>».</w:t>
      </w:r>
    </w:p>
    <w:p w:rsidR="0060115A" w:rsidRPr="000665F4" w:rsidRDefault="00560B3F" w:rsidP="000665F4">
      <w:pPr>
        <w:ind w:left="-567" w:firstLine="567"/>
        <w:jc w:val="both"/>
        <w:rPr>
          <w:rFonts w:ascii="Times New Roman" w:eastAsia="Times New Roman" w:hAnsi="Times New Roman"/>
          <w:lang w:val="ru-RU" w:eastAsia="ru-RU" w:bidi="ar-SA"/>
        </w:rPr>
      </w:pPr>
      <w:r w:rsidRPr="00560B3F">
        <w:rPr>
          <w:rFonts w:ascii="Times New Roman" w:eastAsia="Times New Roman" w:hAnsi="Times New Roman"/>
          <w:lang w:val="ru-RU" w:eastAsia="ru-RU" w:bidi="ar-SA"/>
        </w:rPr>
        <w:t>Для обучения составлению рассказа рекомендуе</w:t>
      </w:r>
      <w:r w:rsidR="0060115A" w:rsidRPr="000665F4">
        <w:rPr>
          <w:rFonts w:ascii="Times New Roman" w:eastAsia="Times New Roman" w:hAnsi="Times New Roman"/>
          <w:lang w:val="ru-RU" w:eastAsia="ru-RU" w:bidi="ar-SA"/>
        </w:rPr>
        <w:t>тся</w:t>
      </w:r>
      <w:r w:rsidRPr="00560B3F">
        <w:rPr>
          <w:rFonts w:ascii="Times New Roman" w:eastAsia="Times New Roman" w:hAnsi="Times New Roman"/>
          <w:lang w:val="ru-RU" w:eastAsia="ru-RU" w:bidi="ar-SA"/>
        </w:rPr>
        <w:t xml:space="preserve"> использовать серии сюжетных картинок, отвечающие следующим требованиям: </w:t>
      </w:r>
    </w:p>
    <w:p w:rsidR="003F7574" w:rsidRPr="000665F4" w:rsidRDefault="00560B3F" w:rsidP="000665F4">
      <w:pPr>
        <w:ind w:left="-567" w:firstLine="567"/>
        <w:jc w:val="both"/>
        <w:rPr>
          <w:rFonts w:ascii="Times New Roman" w:eastAsia="Times New Roman" w:hAnsi="Times New Roman"/>
          <w:lang w:val="ru-RU" w:eastAsia="ru-RU" w:bidi="ar-SA"/>
        </w:rPr>
      </w:pPr>
      <w:r w:rsidRPr="00560B3F">
        <w:rPr>
          <w:rFonts w:ascii="Times New Roman" w:eastAsia="Times New Roman" w:hAnsi="Times New Roman"/>
          <w:lang w:val="ru-RU" w:eastAsia="ru-RU" w:bidi="ar-SA"/>
        </w:rPr>
        <w:t>1) картинки</w:t>
      </w:r>
      <w:r w:rsidR="003F7574" w:rsidRPr="000665F4">
        <w:rPr>
          <w:rFonts w:ascii="Times New Roman" w:eastAsia="Times New Roman" w:hAnsi="Times New Roman"/>
          <w:lang w:val="ru-RU" w:eastAsia="ru-RU" w:bidi="ar-SA"/>
        </w:rPr>
        <w:t xml:space="preserve"> должны быть </w:t>
      </w:r>
      <w:r w:rsidRPr="00560B3F">
        <w:rPr>
          <w:rFonts w:ascii="Times New Roman" w:eastAsia="Times New Roman" w:hAnsi="Times New Roman"/>
          <w:lang w:val="ru-RU" w:eastAsia="ru-RU" w:bidi="ar-SA"/>
        </w:rPr>
        <w:t xml:space="preserve"> связан</w:t>
      </w:r>
      <w:r w:rsidR="003F7574" w:rsidRPr="000665F4">
        <w:rPr>
          <w:rFonts w:ascii="Times New Roman" w:eastAsia="Times New Roman" w:hAnsi="Times New Roman"/>
          <w:lang w:val="ru-RU" w:eastAsia="ru-RU" w:bidi="ar-SA"/>
        </w:rPr>
        <w:t>ы</w:t>
      </w:r>
      <w:r w:rsidRPr="00560B3F">
        <w:rPr>
          <w:rFonts w:ascii="Times New Roman" w:eastAsia="Times New Roman" w:hAnsi="Times New Roman"/>
          <w:lang w:val="ru-RU" w:eastAsia="ru-RU" w:bidi="ar-SA"/>
        </w:rPr>
        <w:t xml:space="preserve"> одни</w:t>
      </w:r>
      <w:r w:rsidR="003F7574" w:rsidRPr="000665F4">
        <w:rPr>
          <w:rFonts w:ascii="Times New Roman" w:eastAsia="Times New Roman" w:hAnsi="Times New Roman"/>
          <w:lang w:val="ru-RU" w:eastAsia="ru-RU" w:bidi="ar-SA"/>
        </w:rPr>
        <w:t>м</w:t>
      </w:r>
      <w:r w:rsidRPr="00560B3F">
        <w:rPr>
          <w:rFonts w:ascii="Times New Roman" w:eastAsia="Times New Roman" w:hAnsi="Times New Roman"/>
          <w:lang w:val="ru-RU" w:eastAsia="ru-RU" w:bidi="ar-SA"/>
        </w:rPr>
        <w:t xml:space="preserve"> сюжетом; </w:t>
      </w:r>
    </w:p>
    <w:p w:rsidR="003F7574" w:rsidRPr="000665F4" w:rsidRDefault="00560B3F" w:rsidP="000665F4">
      <w:pPr>
        <w:ind w:left="-567" w:firstLine="567"/>
        <w:jc w:val="both"/>
        <w:rPr>
          <w:rFonts w:ascii="Times New Roman" w:eastAsia="Times New Roman" w:hAnsi="Times New Roman"/>
          <w:lang w:val="ru-RU" w:eastAsia="ru-RU" w:bidi="ar-SA"/>
        </w:rPr>
      </w:pPr>
      <w:r w:rsidRPr="00560B3F">
        <w:rPr>
          <w:rFonts w:ascii="Times New Roman" w:eastAsia="Times New Roman" w:hAnsi="Times New Roman"/>
          <w:lang w:val="ru-RU" w:eastAsia="ru-RU" w:bidi="ar-SA"/>
        </w:rPr>
        <w:t xml:space="preserve">2) </w:t>
      </w:r>
      <w:r w:rsidR="003F7574" w:rsidRPr="000665F4">
        <w:rPr>
          <w:rFonts w:ascii="Times New Roman" w:eastAsia="Times New Roman" w:hAnsi="Times New Roman"/>
          <w:lang w:val="ru-RU" w:eastAsia="ru-RU" w:bidi="ar-SA"/>
        </w:rPr>
        <w:t xml:space="preserve">картинки </w:t>
      </w:r>
      <w:r w:rsidRPr="00560B3F">
        <w:rPr>
          <w:rFonts w:ascii="Times New Roman" w:eastAsia="Times New Roman" w:hAnsi="Times New Roman"/>
          <w:lang w:val="ru-RU" w:eastAsia="ru-RU" w:bidi="ar-SA"/>
        </w:rPr>
        <w:t xml:space="preserve">должны быть цветными, а изображение на них — чётким; </w:t>
      </w:r>
    </w:p>
    <w:p w:rsidR="003F7574" w:rsidRPr="000665F4" w:rsidRDefault="00560B3F" w:rsidP="000665F4">
      <w:pPr>
        <w:ind w:left="-567" w:firstLine="567"/>
        <w:jc w:val="both"/>
        <w:rPr>
          <w:rFonts w:ascii="Times New Roman" w:eastAsia="Times New Roman" w:hAnsi="Times New Roman"/>
          <w:lang w:val="ru-RU" w:eastAsia="ru-RU" w:bidi="ar-SA"/>
        </w:rPr>
      </w:pPr>
      <w:r w:rsidRPr="00560B3F">
        <w:rPr>
          <w:rFonts w:ascii="Times New Roman" w:eastAsia="Times New Roman" w:hAnsi="Times New Roman"/>
          <w:lang w:val="ru-RU" w:eastAsia="ru-RU" w:bidi="ar-SA"/>
        </w:rPr>
        <w:t xml:space="preserve">3) содержание серии сюжетных картинок должно быть доступно и интересно детям, а также связано с окружающей действительностью. </w:t>
      </w:r>
    </w:p>
    <w:p w:rsidR="003F7574" w:rsidRPr="000665F4" w:rsidRDefault="003F7574" w:rsidP="000665F4">
      <w:pPr>
        <w:ind w:left="-567" w:firstLine="567"/>
        <w:jc w:val="both"/>
        <w:rPr>
          <w:rFonts w:ascii="Times New Roman" w:eastAsia="Times New Roman" w:hAnsi="Times New Roman"/>
          <w:lang w:val="ru-RU" w:eastAsia="ru-RU" w:bidi="ar-SA"/>
        </w:rPr>
      </w:pPr>
    </w:p>
    <w:p w:rsidR="003F7574" w:rsidRPr="000665F4" w:rsidRDefault="003F7574" w:rsidP="000665F4">
      <w:pPr>
        <w:ind w:left="-567" w:firstLine="567"/>
        <w:jc w:val="both"/>
        <w:rPr>
          <w:rFonts w:ascii="Times New Roman" w:eastAsia="Times New Roman" w:hAnsi="Times New Roman"/>
          <w:lang w:val="ru-RU" w:eastAsia="ru-RU" w:bidi="ar-SA"/>
        </w:rPr>
      </w:pPr>
      <w:r w:rsidRPr="00560B3F">
        <w:rPr>
          <w:rFonts w:ascii="Times New Roman" w:eastAsia="Times New Roman" w:hAnsi="Times New Roman"/>
          <w:lang w:val="ru-RU" w:eastAsia="ru-RU" w:bidi="ar-SA"/>
        </w:rPr>
        <w:t xml:space="preserve">По своему содержанию картина должна соответствовать возрасту детей и уровню их развития, но она достигает своего назначения только тогда, когда предоставляет простор для расширения их умственного кругозора и для увеличения запаса слов. </w:t>
      </w:r>
    </w:p>
    <w:p w:rsidR="000665F4" w:rsidRDefault="003F7574" w:rsidP="000665F4">
      <w:pPr>
        <w:ind w:left="-567" w:firstLine="567"/>
        <w:jc w:val="both"/>
        <w:rPr>
          <w:rFonts w:ascii="Times New Roman" w:eastAsia="Times New Roman" w:hAnsi="Times New Roman"/>
          <w:lang w:val="ru-RU" w:eastAsia="ru-RU" w:bidi="ar-SA"/>
        </w:rPr>
      </w:pPr>
      <w:r w:rsidRPr="00560B3F">
        <w:rPr>
          <w:rFonts w:ascii="Times New Roman" w:eastAsia="Times New Roman" w:hAnsi="Times New Roman"/>
          <w:lang w:val="ru-RU" w:eastAsia="ru-RU" w:bidi="ar-SA"/>
        </w:rPr>
        <w:lastRenderedPageBreak/>
        <w:t xml:space="preserve">При выборе сюжетных картин в целях обогащения представлений, понятий и развития языка следует соблюдать строгую постепенность, переходя от доступных, простых сюжетов </w:t>
      </w:r>
      <w:proofErr w:type="gramStart"/>
      <w:r w:rsidRPr="00560B3F">
        <w:rPr>
          <w:rFonts w:ascii="Times New Roman" w:eastAsia="Times New Roman" w:hAnsi="Times New Roman"/>
          <w:lang w:val="ru-RU" w:eastAsia="ru-RU" w:bidi="ar-SA"/>
        </w:rPr>
        <w:t>к</w:t>
      </w:r>
      <w:proofErr w:type="gramEnd"/>
      <w:r w:rsidRPr="00560B3F">
        <w:rPr>
          <w:rFonts w:ascii="Times New Roman" w:eastAsia="Times New Roman" w:hAnsi="Times New Roman"/>
          <w:lang w:val="ru-RU" w:eastAsia="ru-RU" w:bidi="ar-SA"/>
        </w:rPr>
        <w:t xml:space="preserve"> </w:t>
      </w:r>
    </w:p>
    <w:p w:rsidR="00BD5B73" w:rsidRPr="000665F4" w:rsidRDefault="003F7574" w:rsidP="000665F4">
      <w:pPr>
        <w:ind w:left="-567"/>
        <w:rPr>
          <w:rFonts w:ascii="Times New Roman" w:eastAsia="Times New Roman" w:hAnsi="Times New Roman"/>
          <w:lang w:val="ru-RU" w:eastAsia="ru-RU" w:bidi="ar-SA"/>
        </w:rPr>
      </w:pPr>
      <w:r w:rsidRPr="00560B3F">
        <w:rPr>
          <w:rFonts w:ascii="Times New Roman" w:eastAsia="Times New Roman" w:hAnsi="Times New Roman"/>
          <w:lang w:val="ru-RU" w:eastAsia="ru-RU" w:bidi="ar-SA"/>
        </w:rPr>
        <w:t>более трудным и сложным.</w:t>
      </w:r>
      <w:r w:rsidR="00560B3F" w:rsidRPr="00560B3F">
        <w:rPr>
          <w:rFonts w:ascii="Times New Roman" w:eastAsia="Times New Roman" w:hAnsi="Times New Roman"/>
          <w:lang w:val="ru-RU" w:eastAsia="ru-RU" w:bidi="ar-SA"/>
        </w:rPr>
        <w:br/>
      </w:r>
    </w:p>
    <w:p w:rsidR="00BD5B73" w:rsidRPr="00BD5B73" w:rsidRDefault="00F478C1" w:rsidP="000665F4">
      <w:pPr>
        <w:ind w:left="-567" w:firstLine="567"/>
        <w:jc w:val="both"/>
        <w:rPr>
          <w:rFonts w:ascii="Times New Roman" w:eastAsia="Times New Roman" w:hAnsi="Times New Roman"/>
          <w:lang w:val="ru-RU" w:eastAsia="ru-RU" w:bidi="ar-SA"/>
        </w:rPr>
      </w:pPr>
      <w:r>
        <w:rPr>
          <w:rFonts w:ascii="Times New Roman" w:eastAsia="Times New Roman" w:hAnsi="Times New Roman"/>
          <w:lang w:val="ru-RU" w:eastAsia="ru-RU" w:bidi="ar-SA"/>
        </w:rPr>
        <w:t>В к</w:t>
      </w:r>
      <w:r w:rsidR="00BD5B73" w:rsidRPr="00BD5B73">
        <w:rPr>
          <w:rFonts w:ascii="Times New Roman" w:eastAsia="Times New Roman" w:hAnsi="Times New Roman"/>
          <w:lang w:val="ru-RU" w:eastAsia="ru-RU" w:bidi="ar-SA"/>
        </w:rPr>
        <w:t>артотек</w:t>
      </w:r>
      <w:r>
        <w:rPr>
          <w:rFonts w:ascii="Times New Roman" w:eastAsia="Times New Roman" w:hAnsi="Times New Roman"/>
          <w:lang w:val="ru-RU" w:eastAsia="ru-RU" w:bidi="ar-SA"/>
        </w:rPr>
        <w:t>у</w:t>
      </w:r>
      <w:r w:rsidR="001701B9" w:rsidRPr="000665F4">
        <w:rPr>
          <w:rFonts w:ascii="Times New Roman" w:eastAsia="Times New Roman" w:hAnsi="Times New Roman"/>
          <w:lang w:val="ru-RU" w:eastAsia="ru-RU" w:bidi="ar-SA"/>
        </w:rPr>
        <w:t xml:space="preserve"> </w:t>
      </w:r>
      <w:r w:rsidR="00BD5B73" w:rsidRPr="00BD5B73">
        <w:rPr>
          <w:rFonts w:ascii="Times New Roman" w:eastAsia="Times New Roman" w:hAnsi="Times New Roman"/>
          <w:lang w:val="ru-RU" w:eastAsia="ru-RU" w:bidi="ar-SA"/>
        </w:rPr>
        <w:t xml:space="preserve"> «Серии сюжетных картинок для составления рассказов»</w:t>
      </w:r>
      <w:r>
        <w:rPr>
          <w:rFonts w:ascii="Times New Roman" w:eastAsia="Times New Roman" w:hAnsi="Times New Roman"/>
          <w:lang w:val="ru-RU" w:eastAsia="ru-RU" w:bidi="ar-SA"/>
        </w:rPr>
        <w:t xml:space="preserve"> можно включить</w:t>
      </w:r>
      <w:r w:rsidR="00BD5B73" w:rsidRPr="00BD5B73">
        <w:rPr>
          <w:rFonts w:ascii="Times New Roman" w:eastAsia="Times New Roman" w:hAnsi="Times New Roman"/>
          <w:lang w:val="ru-RU" w:eastAsia="ru-RU" w:bidi="ar-SA"/>
        </w:rPr>
        <w:t>:</w:t>
      </w:r>
    </w:p>
    <w:p w:rsidR="00E10EAF" w:rsidRDefault="00E10EAF" w:rsidP="00E10EAF">
      <w:pPr>
        <w:spacing w:before="100" w:beforeAutospacing="1" w:after="100" w:afterAutospacing="1"/>
        <w:ind w:left="-567" w:firstLine="567"/>
        <w:jc w:val="both"/>
        <w:rPr>
          <w:rFonts w:ascii="Times New Roman" w:eastAsia="Times New Roman" w:hAnsi="Times New Roman"/>
          <w:lang w:val="ru-RU" w:eastAsia="ru-RU" w:bidi="ar-SA"/>
        </w:rPr>
      </w:pPr>
      <w:r>
        <w:rPr>
          <w:rFonts w:ascii="Times New Roman" w:eastAsia="Times New Roman" w:hAnsi="Times New Roman"/>
          <w:lang w:val="ru-RU" w:eastAsia="ru-RU" w:bidi="ar-SA"/>
        </w:rPr>
        <w:t>– наглядные пособия</w:t>
      </w:r>
      <w:r w:rsidR="00771AAE" w:rsidRPr="00560B3F">
        <w:rPr>
          <w:rFonts w:ascii="Times New Roman" w:eastAsia="Times New Roman" w:hAnsi="Times New Roman"/>
          <w:lang w:val="ru-RU" w:eastAsia="ru-RU" w:bidi="ar-SA"/>
        </w:rPr>
        <w:t xml:space="preserve"> Волков</w:t>
      </w:r>
      <w:r>
        <w:rPr>
          <w:rFonts w:ascii="Times New Roman" w:eastAsia="Times New Roman" w:hAnsi="Times New Roman"/>
          <w:lang w:val="ru-RU" w:eastAsia="ru-RU" w:bidi="ar-SA"/>
        </w:rPr>
        <w:t>а Ю. С. «Рассказы по рисункам»,</w:t>
      </w:r>
    </w:p>
    <w:p w:rsidR="00771AAE" w:rsidRPr="000665F4" w:rsidRDefault="00E10EAF" w:rsidP="00E10EAF">
      <w:pPr>
        <w:spacing w:before="100" w:beforeAutospacing="1" w:after="100" w:afterAutospacing="1"/>
        <w:ind w:left="-567" w:firstLine="567"/>
        <w:jc w:val="both"/>
        <w:rPr>
          <w:rFonts w:ascii="Times New Roman" w:eastAsia="Times New Roman" w:hAnsi="Times New Roman"/>
          <w:lang w:val="ru-RU" w:eastAsia="ru-RU" w:bidi="ar-SA"/>
        </w:rPr>
      </w:pPr>
      <w:r>
        <w:rPr>
          <w:rFonts w:ascii="Times New Roman" w:eastAsia="Times New Roman" w:hAnsi="Times New Roman"/>
          <w:lang w:val="ru-RU" w:eastAsia="ru-RU" w:bidi="ar-SA"/>
        </w:rPr>
        <w:t>– наглядные пособия</w:t>
      </w:r>
      <w:r w:rsidRPr="00560B3F">
        <w:rPr>
          <w:rFonts w:ascii="Times New Roman" w:eastAsia="Times New Roman" w:hAnsi="Times New Roman"/>
          <w:lang w:val="ru-RU" w:eastAsia="ru-RU" w:bidi="ar-SA"/>
        </w:rPr>
        <w:t xml:space="preserve"> </w:t>
      </w:r>
      <w:r w:rsidR="00771AAE" w:rsidRPr="00560B3F">
        <w:rPr>
          <w:rFonts w:ascii="Times New Roman" w:eastAsia="Times New Roman" w:hAnsi="Times New Roman"/>
          <w:lang w:val="ru-RU" w:eastAsia="ru-RU" w:bidi="ar-SA"/>
        </w:rPr>
        <w:t>Воробьёва Т. А. «Составляем расс</w:t>
      </w:r>
      <w:r w:rsidR="00771AAE">
        <w:rPr>
          <w:rFonts w:ascii="Times New Roman" w:eastAsia="Times New Roman" w:hAnsi="Times New Roman"/>
          <w:lang w:val="ru-RU" w:eastAsia="ru-RU" w:bidi="ar-SA"/>
        </w:rPr>
        <w:t>каз по серии сюжетных картин»</w:t>
      </w:r>
      <w:r>
        <w:rPr>
          <w:rFonts w:ascii="Times New Roman" w:eastAsia="Times New Roman" w:hAnsi="Times New Roman"/>
          <w:lang w:val="ru-RU" w:eastAsia="ru-RU" w:bidi="ar-SA"/>
        </w:rPr>
        <w:t>,</w:t>
      </w:r>
      <w:r w:rsidR="00771AAE">
        <w:rPr>
          <w:rFonts w:ascii="Times New Roman" w:eastAsia="Times New Roman" w:hAnsi="Times New Roman"/>
          <w:lang w:val="ru-RU" w:eastAsia="ru-RU" w:bidi="ar-SA"/>
        </w:rPr>
        <w:t xml:space="preserve"> </w:t>
      </w:r>
    </w:p>
    <w:p w:rsidR="00BD5B73" w:rsidRPr="00BD5B73" w:rsidRDefault="00BD5B73" w:rsidP="00771AAE">
      <w:pPr>
        <w:ind w:left="-567" w:firstLine="567"/>
        <w:contextualSpacing/>
        <w:jc w:val="both"/>
        <w:rPr>
          <w:rFonts w:ascii="Times New Roman" w:eastAsia="Times New Roman" w:hAnsi="Times New Roman"/>
          <w:lang w:val="ru-RU" w:eastAsia="ru-RU" w:bidi="ar-SA"/>
        </w:rPr>
      </w:pPr>
      <w:r w:rsidRPr="00BD5B73">
        <w:rPr>
          <w:rFonts w:ascii="Times New Roman" w:eastAsia="Times New Roman" w:hAnsi="Times New Roman"/>
          <w:lang w:val="ru-RU" w:eastAsia="ru-RU" w:bidi="ar-SA"/>
        </w:rPr>
        <w:t>– «Как Миша варежку потерял»,</w:t>
      </w:r>
    </w:p>
    <w:p w:rsidR="00BD5B73" w:rsidRPr="00BD5B73" w:rsidRDefault="00BD5B73" w:rsidP="000665F4">
      <w:pPr>
        <w:spacing w:before="100" w:beforeAutospacing="1" w:after="100" w:afterAutospacing="1"/>
        <w:ind w:left="-567" w:firstLine="567"/>
        <w:jc w:val="both"/>
        <w:rPr>
          <w:rFonts w:ascii="Times New Roman" w:eastAsia="Times New Roman" w:hAnsi="Times New Roman"/>
          <w:lang w:val="ru-RU" w:eastAsia="ru-RU" w:bidi="ar-SA"/>
        </w:rPr>
      </w:pPr>
      <w:r w:rsidRPr="00BD5B73">
        <w:rPr>
          <w:rFonts w:ascii="Times New Roman" w:eastAsia="Times New Roman" w:hAnsi="Times New Roman"/>
          <w:lang w:val="ru-RU" w:eastAsia="ru-RU" w:bidi="ar-SA"/>
        </w:rPr>
        <w:t>– «Медвежонок на прогулке».</w:t>
      </w:r>
    </w:p>
    <w:p w:rsidR="00BD5B73" w:rsidRPr="00BD5B73" w:rsidRDefault="00BD5B73" w:rsidP="000665F4">
      <w:pPr>
        <w:spacing w:before="100" w:beforeAutospacing="1" w:after="100" w:afterAutospacing="1"/>
        <w:ind w:left="-567" w:firstLine="567"/>
        <w:jc w:val="both"/>
        <w:rPr>
          <w:rFonts w:ascii="Times New Roman" w:eastAsia="Times New Roman" w:hAnsi="Times New Roman"/>
          <w:lang w:val="ru-RU" w:eastAsia="ru-RU" w:bidi="ar-SA"/>
        </w:rPr>
      </w:pPr>
      <w:r w:rsidRPr="00BD5B73">
        <w:rPr>
          <w:rFonts w:ascii="Times New Roman" w:eastAsia="Times New Roman" w:hAnsi="Times New Roman"/>
          <w:lang w:val="ru-RU" w:eastAsia="ru-RU" w:bidi="ar-SA"/>
        </w:rPr>
        <w:t>– «Как подружки котёнка спасли»,</w:t>
      </w:r>
    </w:p>
    <w:p w:rsidR="00E10EAF" w:rsidRDefault="00BD5B73" w:rsidP="000665F4">
      <w:pPr>
        <w:spacing w:before="100" w:beforeAutospacing="1" w:after="100" w:afterAutospacing="1"/>
        <w:ind w:left="-567" w:firstLine="567"/>
        <w:jc w:val="both"/>
        <w:rPr>
          <w:rFonts w:ascii="Times New Roman" w:eastAsia="Times New Roman" w:hAnsi="Times New Roman"/>
          <w:lang w:val="ru-RU" w:eastAsia="ru-RU" w:bidi="ar-SA"/>
        </w:rPr>
      </w:pPr>
      <w:r w:rsidRPr="00BD5B73">
        <w:rPr>
          <w:rFonts w:ascii="Times New Roman" w:eastAsia="Times New Roman" w:hAnsi="Times New Roman"/>
          <w:lang w:val="ru-RU" w:eastAsia="ru-RU" w:bidi="ar-SA"/>
        </w:rPr>
        <w:t>– «Девочка и ёж»</w:t>
      </w:r>
      <w:r w:rsidR="00E10EAF">
        <w:rPr>
          <w:rFonts w:ascii="Times New Roman" w:eastAsia="Times New Roman" w:hAnsi="Times New Roman"/>
          <w:lang w:val="ru-RU" w:eastAsia="ru-RU" w:bidi="ar-SA"/>
        </w:rPr>
        <w:t>,</w:t>
      </w:r>
    </w:p>
    <w:p w:rsidR="00E10EAF" w:rsidRDefault="00E10EAF" w:rsidP="00E10EAF">
      <w:pPr>
        <w:spacing w:before="100" w:beforeAutospacing="1" w:after="100" w:afterAutospacing="1"/>
        <w:ind w:left="-567" w:firstLine="567"/>
        <w:jc w:val="both"/>
        <w:rPr>
          <w:rFonts w:ascii="Times New Roman" w:eastAsia="Times New Roman" w:hAnsi="Times New Roman"/>
          <w:lang w:val="ru-RU" w:eastAsia="ru-RU" w:bidi="ar-SA"/>
        </w:rPr>
      </w:pPr>
      <w:r w:rsidRPr="00BD5B73">
        <w:rPr>
          <w:rFonts w:ascii="Times New Roman" w:eastAsia="Times New Roman" w:hAnsi="Times New Roman"/>
          <w:lang w:val="ru-RU" w:eastAsia="ru-RU" w:bidi="ar-SA"/>
        </w:rPr>
        <w:t>– «Де</w:t>
      </w:r>
      <w:r>
        <w:rPr>
          <w:rFonts w:ascii="Times New Roman" w:eastAsia="Times New Roman" w:hAnsi="Times New Roman"/>
          <w:lang w:val="ru-RU" w:eastAsia="ru-RU" w:bidi="ar-SA"/>
        </w:rPr>
        <w:t>нь рождения цыпленка</w:t>
      </w:r>
      <w:r w:rsidRPr="00BD5B73">
        <w:rPr>
          <w:rFonts w:ascii="Times New Roman" w:eastAsia="Times New Roman" w:hAnsi="Times New Roman"/>
          <w:lang w:val="ru-RU" w:eastAsia="ru-RU" w:bidi="ar-SA"/>
        </w:rPr>
        <w:t>»</w:t>
      </w:r>
      <w:r>
        <w:rPr>
          <w:rFonts w:ascii="Times New Roman" w:eastAsia="Times New Roman" w:hAnsi="Times New Roman"/>
          <w:lang w:val="ru-RU" w:eastAsia="ru-RU" w:bidi="ar-SA"/>
        </w:rPr>
        <w:t>,</w:t>
      </w:r>
    </w:p>
    <w:p w:rsidR="00E10EAF" w:rsidRDefault="00E10EAF" w:rsidP="00E10EAF">
      <w:pPr>
        <w:spacing w:before="100" w:beforeAutospacing="1" w:after="100" w:afterAutospacing="1"/>
        <w:ind w:left="-567" w:firstLine="567"/>
        <w:jc w:val="both"/>
        <w:rPr>
          <w:rFonts w:ascii="Times New Roman" w:eastAsia="Times New Roman" w:hAnsi="Times New Roman"/>
          <w:lang w:val="ru-RU" w:eastAsia="ru-RU" w:bidi="ar-SA"/>
        </w:rPr>
      </w:pPr>
      <w:r w:rsidRPr="00BD5B73">
        <w:rPr>
          <w:rFonts w:ascii="Times New Roman" w:eastAsia="Times New Roman" w:hAnsi="Times New Roman"/>
          <w:lang w:val="ru-RU" w:eastAsia="ru-RU" w:bidi="ar-SA"/>
        </w:rPr>
        <w:t>– «</w:t>
      </w:r>
      <w:r>
        <w:rPr>
          <w:rFonts w:ascii="Times New Roman" w:eastAsia="Times New Roman" w:hAnsi="Times New Roman"/>
          <w:lang w:val="ru-RU" w:eastAsia="ru-RU" w:bidi="ar-SA"/>
        </w:rPr>
        <w:t>Как щенок нашел друзей</w:t>
      </w:r>
      <w:r w:rsidRPr="00BD5B73">
        <w:rPr>
          <w:rFonts w:ascii="Times New Roman" w:eastAsia="Times New Roman" w:hAnsi="Times New Roman"/>
          <w:lang w:val="ru-RU" w:eastAsia="ru-RU" w:bidi="ar-SA"/>
        </w:rPr>
        <w:t>»</w:t>
      </w:r>
      <w:r>
        <w:rPr>
          <w:rFonts w:ascii="Times New Roman" w:eastAsia="Times New Roman" w:hAnsi="Times New Roman"/>
          <w:lang w:val="ru-RU" w:eastAsia="ru-RU" w:bidi="ar-SA"/>
        </w:rPr>
        <w:t>,</w:t>
      </w:r>
    </w:p>
    <w:p w:rsidR="00E10EAF" w:rsidRDefault="00E10EAF" w:rsidP="00E10EAF">
      <w:pPr>
        <w:spacing w:before="100" w:beforeAutospacing="1" w:after="100" w:afterAutospacing="1"/>
        <w:ind w:left="-567" w:firstLine="567"/>
        <w:jc w:val="both"/>
        <w:rPr>
          <w:rFonts w:ascii="Times New Roman" w:eastAsia="Times New Roman" w:hAnsi="Times New Roman"/>
          <w:lang w:val="ru-RU" w:eastAsia="ru-RU" w:bidi="ar-SA"/>
        </w:rPr>
      </w:pPr>
      <w:r w:rsidRPr="00BD5B73">
        <w:rPr>
          <w:rFonts w:ascii="Times New Roman" w:eastAsia="Times New Roman" w:hAnsi="Times New Roman"/>
          <w:lang w:val="ru-RU" w:eastAsia="ru-RU" w:bidi="ar-SA"/>
        </w:rPr>
        <w:t>– «</w:t>
      </w:r>
      <w:r>
        <w:rPr>
          <w:rFonts w:ascii="Times New Roman" w:eastAsia="Times New Roman" w:hAnsi="Times New Roman"/>
          <w:lang w:val="ru-RU" w:eastAsia="ru-RU" w:bidi="ar-SA"/>
        </w:rPr>
        <w:t>Скворцы прилетели</w:t>
      </w:r>
      <w:r w:rsidRPr="00BD5B73">
        <w:rPr>
          <w:rFonts w:ascii="Times New Roman" w:eastAsia="Times New Roman" w:hAnsi="Times New Roman"/>
          <w:lang w:val="ru-RU" w:eastAsia="ru-RU" w:bidi="ar-SA"/>
        </w:rPr>
        <w:t>»</w:t>
      </w:r>
      <w:r>
        <w:rPr>
          <w:rFonts w:ascii="Times New Roman" w:eastAsia="Times New Roman" w:hAnsi="Times New Roman"/>
          <w:lang w:val="ru-RU" w:eastAsia="ru-RU" w:bidi="ar-SA"/>
        </w:rPr>
        <w:t>,</w:t>
      </w:r>
    </w:p>
    <w:p w:rsidR="00E10EAF" w:rsidRDefault="00E10EAF" w:rsidP="00E10EAF">
      <w:pPr>
        <w:spacing w:before="100" w:beforeAutospacing="1" w:after="100" w:afterAutospacing="1"/>
        <w:ind w:left="-567" w:firstLine="567"/>
        <w:jc w:val="both"/>
        <w:rPr>
          <w:rFonts w:ascii="Times New Roman" w:eastAsia="Times New Roman" w:hAnsi="Times New Roman"/>
          <w:lang w:val="ru-RU" w:eastAsia="ru-RU" w:bidi="ar-SA"/>
        </w:rPr>
      </w:pPr>
      <w:r w:rsidRPr="00BD5B73">
        <w:rPr>
          <w:rFonts w:ascii="Times New Roman" w:eastAsia="Times New Roman" w:hAnsi="Times New Roman"/>
          <w:lang w:val="ru-RU" w:eastAsia="ru-RU" w:bidi="ar-SA"/>
        </w:rPr>
        <w:t>– «</w:t>
      </w:r>
      <w:r>
        <w:rPr>
          <w:rFonts w:ascii="Times New Roman" w:eastAsia="Times New Roman" w:hAnsi="Times New Roman"/>
          <w:lang w:val="ru-RU" w:eastAsia="ru-RU" w:bidi="ar-SA"/>
        </w:rPr>
        <w:t>Как помочь птицам зимой</w:t>
      </w:r>
      <w:r w:rsidRPr="00BD5B73">
        <w:rPr>
          <w:rFonts w:ascii="Times New Roman" w:eastAsia="Times New Roman" w:hAnsi="Times New Roman"/>
          <w:lang w:val="ru-RU" w:eastAsia="ru-RU" w:bidi="ar-SA"/>
        </w:rPr>
        <w:t>»</w:t>
      </w:r>
      <w:r>
        <w:rPr>
          <w:rFonts w:ascii="Times New Roman" w:eastAsia="Times New Roman" w:hAnsi="Times New Roman"/>
          <w:lang w:val="ru-RU" w:eastAsia="ru-RU" w:bidi="ar-SA"/>
        </w:rPr>
        <w:t>,</w:t>
      </w:r>
    </w:p>
    <w:p w:rsidR="00281BD8" w:rsidRPr="00F478C1" w:rsidRDefault="00E10EAF" w:rsidP="00281BD8">
      <w:pPr>
        <w:rPr>
          <w:rFonts w:ascii="Times New Roman" w:eastAsia="Times New Roman" w:hAnsi="Times New Roman"/>
          <w:i/>
          <w:lang w:val="ru-RU" w:eastAsia="ru-RU" w:bidi="ar-SA"/>
        </w:rPr>
      </w:pPr>
      <w:r>
        <w:rPr>
          <w:rFonts w:ascii="Times New Roman" w:eastAsia="Times New Roman" w:hAnsi="Times New Roman"/>
          <w:lang w:val="ru-RU" w:eastAsia="ru-RU" w:bidi="ar-SA"/>
        </w:rPr>
        <w:t>и др</w:t>
      </w:r>
      <w:r w:rsidR="00BD5B73" w:rsidRPr="00BD5B73">
        <w:rPr>
          <w:rFonts w:ascii="Times New Roman" w:eastAsia="Times New Roman" w:hAnsi="Times New Roman"/>
          <w:lang w:val="ru-RU" w:eastAsia="ru-RU" w:bidi="ar-SA"/>
        </w:rPr>
        <w:t>.</w:t>
      </w:r>
      <w:r w:rsidR="00281BD8" w:rsidRPr="00281BD8">
        <w:rPr>
          <w:rFonts w:ascii="Times New Roman" w:eastAsia="Times New Roman" w:hAnsi="Times New Roman"/>
          <w:i/>
          <w:lang w:val="ru-RU" w:eastAsia="ru-RU" w:bidi="ar-SA"/>
        </w:rPr>
        <w:t xml:space="preserve"> </w:t>
      </w:r>
      <w:r w:rsidR="00281BD8">
        <w:rPr>
          <w:rFonts w:ascii="Times New Roman" w:eastAsia="Times New Roman" w:hAnsi="Times New Roman"/>
          <w:i/>
          <w:lang w:val="ru-RU" w:eastAsia="ru-RU" w:bidi="ar-SA"/>
        </w:rPr>
        <w:t>(</w:t>
      </w:r>
      <w:r w:rsidR="00281BD8" w:rsidRPr="00F478C1">
        <w:rPr>
          <w:rFonts w:ascii="Times New Roman" w:eastAsia="Times New Roman" w:hAnsi="Times New Roman"/>
          <w:i/>
          <w:lang w:val="ru-RU" w:eastAsia="ru-RU" w:bidi="ar-SA"/>
        </w:rPr>
        <w:t>Приложение 1</w:t>
      </w:r>
      <w:r w:rsidR="00281BD8">
        <w:rPr>
          <w:rFonts w:ascii="Times New Roman" w:eastAsia="Times New Roman" w:hAnsi="Times New Roman"/>
          <w:i/>
          <w:lang w:val="ru-RU" w:eastAsia="ru-RU" w:bidi="ar-SA"/>
        </w:rPr>
        <w:t>)</w:t>
      </w:r>
      <w:r w:rsidR="00281BD8" w:rsidRPr="00F478C1">
        <w:rPr>
          <w:rFonts w:ascii="Times New Roman" w:eastAsia="Times New Roman" w:hAnsi="Times New Roman"/>
          <w:i/>
          <w:lang w:val="ru-RU" w:eastAsia="ru-RU" w:bidi="ar-SA"/>
        </w:rPr>
        <w:br/>
      </w:r>
    </w:p>
    <w:p w:rsidR="00BD5B73" w:rsidRPr="00BD5B73" w:rsidRDefault="00BD5B73" w:rsidP="00281BD8">
      <w:pPr>
        <w:spacing w:before="100" w:beforeAutospacing="1" w:after="100" w:afterAutospacing="1"/>
        <w:ind w:left="-567" w:firstLine="567"/>
        <w:rPr>
          <w:rFonts w:ascii="Times New Roman" w:eastAsia="Times New Roman" w:hAnsi="Times New Roman"/>
          <w:lang w:val="ru-RU" w:eastAsia="ru-RU" w:bidi="ar-SA"/>
        </w:rPr>
      </w:pPr>
    </w:p>
    <w:p w:rsidR="00F478C1" w:rsidRDefault="00F478C1">
      <w:pPr>
        <w:spacing w:after="200" w:line="276" w:lineRule="auto"/>
        <w:rPr>
          <w:rFonts w:ascii="Times New Roman" w:eastAsia="Times New Roman" w:hAnsi="Times New Roman"/>
          <w:lang w:val="ru-RU" w:eastAsia="ru-RU" w:bidi="ar-SA"/>
        </w:rPr>
      </w:pPr>
      <w:r>
        <w:rPr>
          <w:rFonts w:ascii="Times New Roman" w:eastAsia="Times New Roman" w:hAnsi="Times New Roman"/>
          <w:lang w:val="ru-RU" w:eastAsia="ru-RU" w:bidi="ar-SA"/>
        </w:rPr>
        <w:br w:type="page"/>
      </w:r>
    </w:p>
    <w:p w:rsidR="00F478C1" w:rsidRDefault="00F478C1" w:rsidP="00F478C1">
      <w:pPr>
        <w:jc w:val="right"/>
        <w:rPr>
          <w:rFonts w:ascii="Times New Roman" w:eastAsia="Times New Roman" w:hAnsi="Times New Roman"/>
          <w:i/>
          <w:lang w:val="ru-RU" w:eastAsia="ru-RU" w:bidi="ar-SA"/>
        </w:rPr>
      </w:pPr>
    </w:p>
    <w:p w:rsidR="00560B3F" w:rsidRPr="00F478C1" w:rsidRDefault="00F478C1" w:rsidP="00F478C1">
      <w:pPr>
        <w:jc w:val="right"/>
        <w:rPr>
          <w:rFonts w:ascii="Times New Roman" w:eastAsia="Times New Roman" w:hAnsi="Times New Roman"/>
          <w:i/>
          <w:lang w:val="ru-RU" w:eastAsia="ru-RU" w:bidi="ar-SA"/>
        </w:rPr>
      </w:pPr>
      <w:r w:rsidRPr="00F478C1">
        <w:rPr>
          <w:rFonts w:ascii="Times New Roman" w:eastAsia="Times New Roman" w:hAnsi="Times New Roman"/>
          <w:i/>
          <w:lang w:val="ru-RU" w:eastAsia="ru-RU" w:bidi="ar-SA"/>
        </w:rPr>
        <w:t>Приложение 1</w:t>
      </w:r>
      <w:r w:rsidR="00560B3F" w:rsidRPr="00F478C1">
        <w:rPr>
          <w:rFonts w:ascii="Times New Roman" w:eastAsia="Times New Roman" w:hAnsi="Times New Roman"/>
          <w:i/>
          <w:lang w:val="ru-RU" w:eastAsia="ru-RU" w:bidi="ar-SA"/>
        </w:rPr>
        <w:br/>
      </w:r>
    </w:p>
    <w:p w:rsidR="00560B3F" w:rsidRDefault="00F478C1" w:rsidP="00E233F5">
      <w:pPr>
        <w:spacing w:after="200" w:line="276" w:lineRule="auto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4720693" cy="4288148"/>
            <wp:effectExtent l="19050" t="0" r="3707" b="0"/>
            <wp:docPr id="1" name="Рисунок 1" descr="C:\Users\наталья\Desktop\мо\серии картинок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талья\Desktop\мо\серии картинок\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1210" cy="4288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8C1" w:rsidRDefault="00F478C1" w:rsidP="00E233F5">
      <w:pPr>
        <w:spacing w:after="200" w:line="276" w:lineRule="auto"/>
        <w:rPr>
          <w:lang w:val="ru-RU"/>
        </w:rPr>
      </w:pPr>
    </w:p>
    <w:p w:rsidR="00F478C1" w:rsidRDefault="00F478C1" w:rsidP="00E233F5">
      <w:pPr>
        <w:spacing w:after="200" w:line="276" w:lineRule="auto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4527525" cy="4072204"/>
            <wp:effectExtent l="19050" t="0" r="6375" b="0"/>
            <wp:docPr id="2" name="Рисунок 2" descr="C:\Users\наталья\Desktop\мо\серии картинок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талья\Desktop\мо\серии картинок\3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6803" cy="4071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8C1" w:rsidRDefault="00F478C1" w:rsidP="00E233F5">
      <w:pPr>
        <w:spacing w:after="200" w:line="276" w:lineRule="auto"/>
        <w:rPr>
          <w:lang w:val="ru-RU"/>
        </w:rPr>
      </w:pPr>
    </w:p>
    <w:p w:rsidR="00F478C1" w:rsidRDefault="00F478C1" w:rsidP="00E233F5">
      <w:pPr>
        <w:spacing w:after="200" w:line="276" w:lineRule="auto"/>
        <w:rPr>
          <w:lang w:val="ru-RU"/>
        </w:rPr>
      </w:pPr>
    </w:p>
    <w:p w:rsidR="00F478C1" w:rsidRDefault="00F478C1" w:rsidP="00E233F5">
      <w:pPr>
        <w:spacing w:after="200" w:line="276" w:lineRule="auto"/>
        <w:rPr>
          <w:lang w:val="ru-RU"/>
        </w:rPr>
      </w:pPr>
    </w:p>
    <w:p w:rsidR="00F478C1" w:rsidRDefault="00F478C1" w:rsidP="00F478C1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5500264" cy="3379086"/>
            <wp:effectExtent l="19050" t="0" r="5186" b="0"/>
            <wp:docPr id="3" name="Рисунок 3" descr="C:\Users\наталья\Desktop\мо\серии картинок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талья\Desktop\мо\серии картинок\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9497" cy="3378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8C1" w:rsidRDefault="00F478C1" w:rsidP="00E233F5">
      <w:pPr>
        <w:spacing w:after="200" w:line="276" w:lineRule="auto"/>
        <w:rPr>
          <w:lang w:val="ru-RU"/>
        </w:rPr>
      </w:pPr>
    </w:p>
    <w:p w:rsidR="00F478C1" w:rsidRDefault="00F478C1" w:rsidP="00F478C1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5174027" cy="5174027"/>
            <wp:effectExtent l="19050" t="0" r="7573" b="0"/>
            <wp:docPr id="4" name="Рисунок 4" descr="C:\Users\наталья\Desktop\мо\серии картинок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аталья\Desktop\мо\серии картинок\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0627" cy="5180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8C1" w:rsidRDefault="00F478C1" w:rsidP="00F478C1">
      <w:pPr>
        <w:spacing w:after="200" w:line="276" w:lineRule="auto"/>
        <w:jc w:val="center"/>
        <w:rPr>
          <w:lang w:val="ru-RU"/>
        </w:rPr>
      </w:pPr>
    </w:p>
    <w:p w:rsidR="00F478C1" w:rsidRDefault="00F478C1" w:rsidP="00F478C1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3537542" cy="3757991"/>
            <wp:effectExtent l="19050" t="0" r="5758" b="0"/>
            <wp:docPr id="6" name="Рисунок 5" descr="C:\Users\наталья\Desktop\мо\серии картинок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аталья\Desktop\мо\серии картинок\6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0719" cy="3761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8C1" w:rsidRDefault="00F478C1" w:rsidP="00F478C1">
      <w:pPr>
        <w:spacing w:after="200" w:line="276" w:lineRule="auto"/>
        <w:jc w:val="center"/>
        <w:rPr>
          <w:lang w:val="ru-RU"/>
        </w:rPr>
      </w:pPr>
    </w:p>
    <w:p w:rsidR="00F478C1" w:rsidRDefault="00F478C1" w:rsidP="00F478C1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3888448" cy="5252944"/>
            <wp:effectExtent l="19050" t="0" r="0" b="0"/>
            <wp:docPr id="7" name="Рисунок 6" descr="C:\Users\наталья\Desktop\мо\серии картинок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аталья\Desktop\мо\серии картинок\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8382" cy="5266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8C1" w:rsidRDefault="00F478C1" w:rsidP="00F478C1">
      <w:pPr>
        <w:spacing w:after="200" w:line="276" w:lineRule="auto"/>
        <w:jc w:val="center"/>
        <w:rPr>
          <w:lang w:val="ru-RU"/>
        </w:rPr>
      </w:pPr>
    </w:p>
    <w:p w:rsidR="00F478C1" w:rsidRDefault="00F478C1" w:rsidP="00F478C1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3500931" cy="4206002"/>
            <wp:effectExtent l="19050" t="0" r="4269" b="0"/>
            <wp:docPr id="8" name="Рисунок 7" descr="C:\Users\наталья\Desktop\мо\серии картинок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аталья\Desktop\мо\серии картинок\7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2919" cy="4208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8C1" w:rsidRDefault="00F478C1" w:rsidP="00F478C1">
      <w:pPr>
        <w:spacing w:after="200" w:line="276" w:lineRule="auto"/>
        <w:jc w:val="center"/>
        <w:rPr>
          <w:lang w:val="ru-RU"/>
        </w:rPr>
      </w:pPr>
    </w:p>
    <w:p w:rsidR="00F478C1" w:rsidRDefault="00F478C1" w:rsidP="00F478C1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3401880" cy="4714130"/>
            <wp:effectExtent l="19050" t="0" r="8070" b="0"/>
            <wp:docPr id="9" name="Рисунок 8" descr="C:\Users\наталья\Desktop\мо\серии картинок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наталья\Desktop\мо\серии картинок\8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5711" cy="4719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8C1" w:rsidRDefault="00F478C1" w:rsidP="00F478C1">
      <w:pPr>
        <w:spacing w:after="200" w:line="276" w:lineRule="auto"/>
        <w:jc w:val="center"/>
        <w:rPr>
          <w:lang w:val="ru-RU"/>
        </w:rPr>
      </w:pPr>
    </w:p>
    <w:p w:rsidR="00F478C1" w:rsidRDefault="00F478C1" w:rsidP="00F478C1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4697274" cy="3492894"/>
            <wp:effectExtent l="19050" t="0" r="8076" b="0"/>
            <wp:docPr id="10" name="Рисунок 9" descr="C:\Users\наталья\Desktop\мо\серии картинок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наталья\Desktop\мо\серии картинок\9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7991" cy="3493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8C1" w:rsidRDefault="00F478C1" w:rsidP="00F478C1">
      <w:pPr>
        <w:spacing w:after="200" w:line="276" w:lineRule="auto"/>
        <w:jc w:val="center"/>
        <w:rPr>
          <w:lang w:val="ru-RU"/>
        </w:rPr>
      </w:pPr>
    </w:p>
    <w:p w:rsidR="00F478C1" w:rsidRDefault="00F478C1" w:rsidP="00F478C1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4109949" cy="5443269"/>
            <wp:effectExtent l="19050" t="0" r="4851" b="0"/>
            <wp:docPr id="11" name="Рисунок 10" descr="C:\Users\наталья\Desktop\мо\серии картинок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наталья\Desktop\мо\серии картинок\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7428" cy="545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8C1" w:rsidRDefault="00F478C1" w:rsidP="00F478C1">
      <w:pPr>
        <w:spacing w:after="200" w:line="276" w:lineRule="auto"/>
        <w:jc w:val="center"/>
        <w:rPr>
          <w:lang w:val="ru-RU"/>
        </w:rPr>
      </w:pPr>
    </w:p>
    <w:p w:rsidR="00F478C1" w:rsidRDefault="00F478C1" w:rsidP="00F478C1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4216415" cy="3163483"/>
            <wp:effectExtent l="19050" t="0" r="0" b="0"/>
            <wp:docPr id="12" name="Рисунок 11" descr="C:\Users\наталья\Desktop\мо\серии картинок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наталья\Desktop\мо\серии картинок\10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7442" cy="3164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8C1" w:rsidRDefault="00F478C1" w:rsidP="00F478C1">
      <w:pPr>
        <w:spacing w:after="200" w:line="276" w:lineRule="auto"/>
        <w:jc w:val="center"/>
        <w:rPr>
          <w:lang w:val="ru-RU"/>
        </w:rPr>
      </w:pPr>
    </w:p>
    <w:p w:rsidR="00F478C1" w:rsidRDefault="00F478C1" w:rsidP="00F478C1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4053154" cy="5786799"/>
            <wp:effectExtent l="19050" t="0" r="4496" b="0"/>
            <wp:docPr id="13" name="Рисунок 12" descr="C:\Users\наталья\Desktop\мо\серии картинок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наталья\Desktop\мо\серии картинок\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0515" cy="5797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8C1" w:rsidRDefault="00F478C1" w:rsidP="00F478C1">
      <w:pPr>
        <w:spacing w:after="200" w:line="276" w:lineRule="auto"/>
        <w:jc w:val="center"/>
        <w:rPr>
          <w:lang w:val="ru-RU"/>
        </w:rPr>
      </w:pPr>
    </w:p>
    <w:p w:rsidR="00F478C1" w:rsidRDefault="00F478C1" w:rsidP="00F478C1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4075927" cy="4492487"/>
            <wp:effectExtent l="19050" t="0" r="773" b="0"/>
            <wp:docPr id="14" name="Рисунок 13" descr="C:\Users\наталья\Desktop\мо\серии картинок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наталья\Desktop\мо\серии картинок\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5359" cy="4491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8C1" w:rsidRDefault="00F478C1" w:rsidP="00F478C1">
      <w:pPr>
        <w:spacing w:after="200" w:line="276" w:lineRule="auto"/>
        <w:jc w:val="center"/>
        <w:rPr>
          <w:lang w:val="ru-RU"/>
        </w:rPr>
      </w:pPr>
    </w:p>
    <w:p w:rsidR="00F478C1" w:rsidRDefault="00F478C1" w:rsidP="00F478C1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5940425" cy="4069066"/>
            <wp:effectExtent l="19050" t="0" r="3175" b="0"/>
            <wp:docPr id="15" name="Рисунок 14" descr="C:\Users\наталья\Desktop\мо\серии картинок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наталья\Desktop\мо\серии картинок\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69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8C1" w:rsidRDefault="00F478C1" w:rsidP="00F478C1">
      <w:pPr>
        <w:spacing w:after="200" w:line="276" w:lineRule="auto"/>
        <w:jc w:val="center"/>
        <w:rPr>
          <w:lang w:val="ru-RU"/>
        </w:rPr>
      </w:pPr>
    </w:p>
    <w:p w:rsidR="00F478C1" w:rsidRDefault="00F478C1" w:rsidP="00F478C1">
      <w:pPr>
        <w:spacing w:after="200" w:line="276" w:lineRule="auto"/>
        <w:jc w:val="center"/>
        <w:rPr>
          <w:lang w:val="ru-RU"/>
        </w:rPr>
      </w:pPr>
    </w:p>
    <w:p w:rsidR="00F478C1" w:rsidRDefault="00F478C1" w:rsidP="00F478C1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5253488" cy="3941575"/>
            <wp:effectExtent l="19050" t="0" r="4312" b="0"/>
            <wp:docPr id="16" name="Рисунок 15" descr="C:\Users\наталья\Desktop\мо\серии картинок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наталья\Desktop\мо\серии картинок\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756" cy="3941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8C1" w:rsidRDefault="00F478C1" w:rsidP="00F478C1">
      <w:pPr>
        <w:spacing w:after="200" w:line="276" w:lineRule="auto"/>
        <w:jc w:val="center"/>
        <w:rPr>
          <w:lang w:val="ru-RU"/>
        </w:rPr>
      </w:pPr>
    </w:p>
    <w:p w:rsidR="00F478C1" w:rsidRDefault="00F478C1" w:rsidP="00F478C1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4568575" cy="4918450"/>
            <wp:effectExtent l="19050" t="0" r="3425" b="0"/>
            <wp:docPr id="18" name="Рисунок 17" descr="C:\Users\наталья\Desktop\мо\серии картинок\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наталья\Desktop\мо\серии картинок\20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9910" cy="49198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8C1" w:rsidRDefault="00F478C1" w:rsidP="00F478C1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866960" cy="4253948"/>
            <wp:effectExtent l="19050" t="0" r="440" b="0"/>
            <wp:docPr id="17" name="Рисунок 16" descr="C:\Users\наталья\Desktop\мо\серии картинок\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наталья\Desktop\мо\серии картинок\16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9435" cy="4255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8C1" w:rsidRDefault="00F478C1" w:rsidP="00F478C1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4020292" cy="5281938"/>
            <wp:effectExtent l="19050" t="0" r="0" b="0"/>
            <wp:docPr id="20" name="Рисунок 19" descr="C:\Users\наталья\Desktop\мо\серии картинок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наталья\Desktop\мо\серии картинок\2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0292" cy="5281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8C1" w:rsidRDefault="00F478C1" w:rsidP="00F478C1">
      <w:pPr>
        <w:spacing w:after="200" w:line="276" w:lineRule="auto"/>
        <w:jc w:val="center"/>
        <w:rPr>
          <w:lang w:val="ru-RU"/>
        </w:rPr>
      </w:pPr>
    </w:p>
    <w:p w:rsidR="00F478C1" w:rsidRDefault="00F478C1" w:rsidP="00F478C1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5662574" cy="3947255"/>
            <wp:effectExtent l="19050" t="0" r="0" b="0"/>
            <wp:docPr id="19" name="Рисунок 18" descr="C:\Users\наталья\Desktop\мо\серии картинок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наталья\Desktop\мо\серии картинок\1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3369" cy="3947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8C1" w:rsidRDefault="00F478C1" w:rsidP="00F478C1">
      <w:pPr>
        <w:spacing w:after="200" w:line="276" w:lineRule="auto"/>
        <w:jc w:val="center"/>
        <w:rPr>
          <w:lang w:val="ru-RU"/>
        </w:rPr>
      </w:pPr>
    </w:p>
    <w:p w:rsidR="00F478C1" w:rsidRDefault="00F478C1" w:rsidP="00F478C1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3805313" cy="5043398"/>
            <wp:effectExtent l="19050" t="0" r="4687" b="0"/>
            <wp:docPr id="21" name="Рисунок 20" descr="C:\Users\наталья\Desktop\мо\серии картинок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наталья\Desktop\мо\серии картинок\2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138" cy="5049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8C1" w:rsidRDefault="00F478C1" w:rsidP="00F478C1">
      <w:pPr>
        <w:spacing w:after="200" w:line="276" w:lineRule="auto"/>
        <w:jc w:val="center"/>
        <w:rPr>
          <w:lang w:val="ru-RU"/>
        </w:rPr>
      </w:pPr>
    </w:p>
    <w:p w:rsidR="00F478C1" w:rsidRDefault="00F478C1" w:rsidP="00F478C1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5060438" cy="5060438"/>
            <wp:effectExtent l="19050" t="0" r="6862" b="0"/>
            <wp:docPr id="22" name="Рисунок 21" descr="C:\Users\наталья\Desktop\мо\серии картинок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наталья\Desktop\мо\серии картинок\1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0571" cy="5060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8C1" w:rsidRDefault="00F478C1" w:rsidP="00F478C1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5296652" cy="4154961"/>
            <wp:effectExtent l="19050" t="0" r="0" b="0"/>
            <wp:docPr id="24" name="Рисунок 23" descr="C:\Users\наталья\Desktop\мо\серии картинок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наталья\Desktop\мо\серии картинок\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2376" cy="4159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8C1" w:rsidRDefault="00F478C1" w:rsidP="00F478C1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387166" cy="5387166"/>
            <wp:effectExtent l="19050" t="0" r="3984" b="0"/>
            <wp:docPr id="23" name="Рисунок 22" descr="C:\Users\наталья\Desktop\мо\серии картинок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наталья\Desktop\мо\серии картинок\1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7307" cy="5387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8C1" w:rsidRDefault="00F478C1" w:rsidP="00F478C1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5109541" cy="3612571"/>
            <wp:effectExtent l="19050" t="0" r="0" b="0"/>
            <wp:docPr id="25" name="Рисунок 24" descr="C:\Users\наталья\Desktop\мо\серии картинок\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наталья\Desktop\мо\серии картинок\3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1950" cy="3621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8C1" w:rsidRDefault="00F478C1" w:rsidP="00F478C1">
      <w:pPr>
        <w:spacing w:after="200" w:line="276" w:lineRule="auto"/>
        <w:jc w:val="center"/>
        <w:rPr>
          <w:lang w:val="ru-RU"/>
        </w:rPr>
      </w:pPr>
    </w:p>
    <w:p w:rsidR="00F478C1" w:rsidRDefault="00F478C1" w:rsidP="00F478C1">
      <w:pPr>
        <w:spacing w:after="200" w:line="276" w:lineRule="auto"/>
        <w:jc w:val="center"/>
        <w:rPr>
          <w:lang w:val="ru-RU"/>
        </w:rPr>
      </w:pPr>
    </w:p>
    <w:p w:rsidR="00F478C1" w:rsidRDefault="00F478C1" w:rsidP="00F478C1">
      <w:pPr>
        <w:spacing w:after="200" w:line="276" w:lineRule="auto"/>
        <w:jc w:val="center"/>
        <w:rPr>
          <w:lang w:val="ru-RU"/>
        </w:rPr>
      </w:pPr>
    </w:p>
    <w:p w:rsidR="00F478C1" w:rsidRDefault="00F478C1" w:rsidP="00F478C1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3434688" cy="4665636"/>
            <wp:effectExtent l="19050" t="0" r="0" b="0"/>
            <wp:docPr id="26" name="Рисунок 25" descr="C:\Users\наталья\Desktop\мо\серии картинок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наталья\Desktop\мо\серии картинок\2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819" cy="4665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8C1" w:rsidRDefault="00F478C1" w:rsidP="00F478C1">
      <w:pPr>
        <w:spacing w:after="200" w:line="276" w:lineRule="auto"/>
        <w:jc w:val="center"/>
        <w:rPr>
          <w:lang w:val="ru-RU"/>
        </w:rPr>
      </w:pPr>
    </w:p>
    <w:p w:rsidR="00F478C1" w:rsidRDefault="00F478C1" w:rsidP="00F478C1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3183661" cy="4082611"/>
            <wp:effectExtent l="19050" t="0" r="0" b="0"/>
            <wp:docPr id="27" name="Рисунок 26" descr="C:\Users\наталья\Desktop\мо\серии картинок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наталья\Desktop\мо\серии картинок\3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028" cy="4084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BD8" w:rsidRDefault="00281BD8" w:rsidP="00F478C1">
      <w:pPr>
        <w:spacing w:after="200" w:line="276" w:lineRule="auto"/>
        <w:jc w:val="center"/>
        <w:rPr>
          <w:lang w:val="ru-RU"/>
        </w:rPr>
      </w:pPr>
    </w:p>
    <w:p w:rsidR="00281BD8" w:rsidRDefault="00281BD8" w:rsidP="00F478C1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3772280" cy="5252319"/>
            <wp:effectExtent l="19050" t="0" r="0" b="0"/>
            <wp:docPr id="28" name="Рисунок 27" descr="C:\Users\наталья\Desktop\мо\серии картинок\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наталья\Desktop\мо\серии картинок\3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3949" cy="5254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BD8" w:rsidRDefault="00281BD8" w:rsidP="00F478C1">
      <w:pPr>
        <w:spacing w:after="200" w:line="276" w:lineRule="auto"/>
        <w:jc w:val="center"/>
        <w:rPr>
          <w:lang w:val="ru-RU"/>
        </w:rPr>
      </w:pPr>
    </w:p>
    <w:p w:rsidR="00281BD8" w:rsidRDefault="00281BD8" w:rsidP="00F478C1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3658834" cy="3759957"/>
            <wp:effectExtent l="19050" t="0" r="0" b="0"/>
            <wp:docPr id="29" name="Рисунок 28" descr="C:\Users\наталья\Desktop\мо\серии картинок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наталья\Desktop\мо\серии картинок\2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1647" cy="3762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BD8" w:rsidRDefault="00281BD8" w:rsidP="00F478C1">
      <w:pPr>
        <w:spacing w:after="200" w:line="276" w:lineRule="auto"/>
        <w:jc w:val="center"/>
        <w:rPr>
          <w:lang w:val="ru-RU"/>
        </w:rPr>
      </w:pPr>
    </w:p>
    <w:p w:rsidR="00281BD8" w:rsidRDefault="00281BD8" w:rsidP="00F478C1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3970783" cy="4157397"/>
            <wp:effectExtent l="19050" t="0" r="0" b="0"/>
            <wp:docPr id="30" name="Рисунок 29" descr="C:\Users\наталья\Desktop\мо\серии картинок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наталья\Desktop\мо\серии картинок\2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2809" cy="4159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BD8" w:rsidRDefault="00281BD8" w:rsidP="00F478C1">
      <w:pPr>
        <w:spacing w:after="200" w:line="276" w:lineRule="auto"/>
        <w:jc w:val="center"/>
        <w:rPr>
          <w:lang w:val="ru-RU"/>
        </w:rPr>
      </w:pPr>
    </w:p>
    <w:p w:rsidR="00281BD8" w:rsidRDefault="00281BD8" w:rsidP="00F478C1">
      <w:pPr>
        <w:spacing w:after="200" w:line="276" w:lineRule="auto"/>
        <w:jc w:val="center"/>
        <w:rPr>
          <w:lang w:val="ru-RU"/>
        </w:rPr>
      </w:pPr>
    </w:p>
    <w:p w:rsidR="00281BD8" w:rsidRDefault="00281BD8" w:rsidP="00F478C1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5244500" cy="4060845"/>
            <wp:effectExtent l="19050" t="0" r="0" b="0"/>
            <wp:docPr id="31" name="Рисунок 30" descr="C:\Users\наталья\Desktop\мо\серии картинок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наталья\Desktop\мо\серии картинок\2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0045" cy="4065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BD8" w:rsidRDefault="00281BD8" w:rsidP="00F478C1">
      <w:pPr>
        <w:spacing w:after="200" w:line="276" w:lineRule="auto"/>
        <w:jc w:val="center"/>
        <w:rPr>
          <w:lang w:val="ru-RU"/>
        </w:rPr>
      </w:pPr>
    </w:p>
    <w:p w:rsidR="00281BD8" w:rsidRDefault="00281BD8" w:rsidP="00F478C1">
      <w:pPr>
        <w:spacing w:after="200" w:line="276" w:lineRule="auto"/>
        <w:jc w:val="center"/>
        <w:rPr>
          <w:lang w:val="ru-RU"/>
        </w:rPr>
      </w:pPr>
    </w:p>
    <w:p w:rsidR="00281BD8" w:rsidRDefault="00281BD8" w:rsidP="00F478C1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4393924" cy="4575987"/>
            <wp:effectExtent l="19050" t="0" r="6626" b="0"/>
            <wp:docPr id="32" name="Рисунок 31" descr="C:\Users\наталья\Desktop\мо\серии картинок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наталья\Desktop\мо\серии картинок\2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5536" cy="4577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BD8" w:rsidRDefault="00281BD8" w:rsidP="00F478C1">
      <w:pPr>
        <w:spacing w:after="200" w:line="276" w:lineRule="auto"/>
        <w:jc w:val="center"/>
        <w:rPr>
          <w:lang w:val="ru-RU"/>
        </w:rPr>
      </w:pPr>
    </w:p>
    <w:p w:rsidR="00281BD8" w:rsidRDefault="00281BD8" w:rsidP="00F478C1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5288066" cy="4083562"/>
            <wp:effectExtent l="19050" t="0" r="7834" b="0"/>
            <wp:docPr id="33" name="Рисунок 32" descr="C:\Users\наталья\Desktop\мо\серии картинок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наталья\Desktop\мо\серии картинок\2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1945" cy="40865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BD8" w:rsidRDefault="00281BD8" w:rsidP="00F478C1">
      <w:pPr>
        <w:spacing w:after="200" w:line="276" w:lineRule="auto"/>
        <w:jc w:val="center"/>
        <w:rPr>
          <w:lang w:val="ru-RU"/>
        </w:rPr>
      </w:pPr>
    </w:p>
    <w:p w:rsidR="00281BD8" w:rsidRDefault="00281BD8" w:rsidP="00F478C1">
      <w:pPr>
        <w:spacing w:after="200" w:line="276" w:lineRule="auto"/>
        <w:jc w:val="center"/>
        <w:rPr>
          <w:lang w:val="ru-RU"/>
        </w:rPr>
      </w:pPr>
    </w:p>
    <w:p w:rsidR="00281BD8" w:rsidRDefault="00281BD8" w:rsidP="00F478C1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5642583" cy="7826356"/>
            <wp:effectExtent l="19050" t="0" r="0" b="0"/>
            <wp:docPr id="34" name="Рисунок 33" descr="C:\Users\наталья\Desktop\мо\серии картинок\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наталья\Desktop\мо\серии картинок\34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4985" cy="7829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BD8" w:rsidRDefault="00281BD8" w:rsidP="00F478C1">
      <w:pPr>
        <w:spacing w:after="200" w:line="276" w:lineRule="auto"/>
        <w:jc w:val="center"/>
        <w:rPr>
          <w:lang w:val="ru-RU"/>
        </w:rPr>
      </w:pPr>
    </w:p>
    <w:p w:rsidR="00281BD8" w:rsidRDefault="00281BD8" w:rsidP="00F478C1">
      <w:pPr>
        <w:spacing w:after="200" w:line="276" w:lineRule="auto"/>
        <w:jc w:val="center"/>
        <w:rPr>
          <w:lang w:val="ru-RU"/>
        </w:rPr>
      </w:pPr>
    </w:p>
    <w:p w:rsidR="00281BD8" w:rsidRDefault="00281BD8" w:rsidP="00F478C1">
      <w:pPr>
        <w:spacing w:after="200" w:line="276" w:lineRule="auto"/>
        <w:jc w:val="center"/>
        <w:rPr>
          <w:lang w:val="ru-RU"/>
        </w:rPr>
      </w:pPr>
    </w:p>
    <w:p w:rsidR="00281BD8" w:rsidRDefault="00281BD8" w:rsidP="00F478C1">
      <w:pPr>
        <w:spacing w:after="200" w:line="276" w:lineRule="auto"/>
        <w:jc w:val="center"/>
        <w:rPr>
          <w:lang w:val="ru-RU"/>
        </w:rPr>
      </w:pPr>
    </w:p>
    <w:p w:rsidR="00281BD8" w:rsidRDefault="00281BD8" w:rsidP="00F478C1">
      <w:pPr>
        <w:spacing w:after="200" w:line="276" w:lineRule="auto"/>
        <w:jc w:val="center"/>
        <w:rPr>
          <w:lang w:val="ru-RU"/>
        </w:rPr>
      </w:pPr>
    </w:p>
    <w:p w:rsidR="00281BD8" w:rsidRDefault="00281BD8" w:rsidP="00F478C1">
      <w:pPr>
        <w:spacing w:after="200" w:line="276" w:lineRule="auto"/>
        <w:jc w:val="center"/>
        <w:rPr>
          <w:lang w:val="ru-RU"/>
        </w:rPr>
      </w:pPr>
    </w:p>
    <w:p w:rsidR="00281BD8" w:rsidRDefault="00281BD8" w:rsidP="00F478C1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5143749" cy="7167533"/>
            <wp:effectExtent l="19050" t="0" r="0" b="0"/>
            <wp:docPr id="35" name="Рисунок 34" descr="C:\Users\наталья\Desktop\мо\серии картинок\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наталья\Desktop\мо\серии картинок\35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7771" cy="7173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BD8" w:rsidRDefault="00281BD8" w:rsidP="00F478C1">
      <w:pPr>
        <w:spacing w:after="200" w:line="276" w:lineRule="auto"/>
        <w:jc w:val="center"/>
        <w:rPr>
          <w:lang w:val="ru-RU"/>
        </w:rPr>
      </w:pPr>
    </w:p>
    <w:p w:rsidR="00281BD8" w:rsidRDefault="00281BD8" w:rsidP="00F478C1">
      <w:pPr>
        <w:spacing w:after="200" w:line="276" w:lineRule="auto"/>
        <w:jc w:val="center"/>
        <w:rPr>
          <w:lang w:val="ru-RU"/>
        </w:rPr>
      </w:pPr>
    </w:p>
    <w:p w:rsidR="00281BD8" w:rsidRDefault="00281BD8" w:rsidP="00281BD8">
      <w:pPr>
        <w:tabs>
          <w:tab w:val="left" w:pos="3119"/>
        </w:tabs>
        <w:spacing w:after="200" w:line="276" w:lineRule="auto"/>
        <w:jc w:val="center"/>
        <w:rPr>
          <w:lang w:val="ru-RU"/>
        </w:rPr>
      </w:pPr>
    </w:p>
    <w:p w:rsidR="00281BD8" w:rsidRDefault="00281BD8" w:rsidP="00F478C1">
      <w:pPr>
        <w:spacing w:after="200" w:line="276" w:lineRule="auto"/>
        <w:jc w:val="center"/>
        <w:rPr>
          <w:lang w:val="ru-RU"/>
        </w:rPr>
      </w:pPr>
    </w:p>
    <w:p w:rsidR="00281BD8" w:rsidRDefault="00281BD8" w:rsidP="00F478C1">
      <w:pPr>
        <w:spacing w:after="200" w:line="276" w:lineRule="auto"/>
        <w:jc w:val="center"/>
        <w:rPr>
          <w:lang w:val="ru-RU"/>
        </w:rPr>
      </w:pPr>
    </w:p>
    <w:p w:rsidR="00281BD8" w:rsidRDefault="00281BD8" w:rsidP="00F478C1">
      <w:pPr>
        <w:spacing w:after="200" w:line="276" w:lineRule="auto"/>
        <w:jc w:val="center"/>
        <w:rPr>
          <w:lang w:val="ru-RU"/>
        </w:rPr>
      </w:pPr>
    </w:p>
    <w:p w:rsidR="00281BD8" w:rsidRDefault="00281BD8" w:rsidP="00F478C1">
      <w:pPr>
        <w:spacing w:after="200" w:line="276" w:lineRule="auto"/>
        <w:jc w:val="center"/>
        <w:rPr>
          <w:lang w:val="ru-RU"/>
        </w:rPr>
      </w:pPr>
    </w:p>
    <w:p w:rsidR="00281BD8" w:rsidRDefault="00281BD8" w:rsidP="00F478C1">
      <w:pPr>
        <w:spacing w:after="200" w:line="276" w:lineRule="auto"/>
        <w:jc w:val="center"/>
        <w:rPr>
          <w:lang w:val="ru-RU"/>
        </w:rPr>
      </w:pPr>
    </w:p>
    <w:p w:rsidR="00281BD8" w:rsidRDefault="00281BD8" w:rsidP="00F478C1">
      <w:pPr>
        <w:spacing w:after="200" w:line="276" w:lineRule="auto"/>
        <w:jc w:val="center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7104631" cy="5524308"/>
            <wp:effectExtent l="0" t="781050" r="0" b="762192"/>
            <wp:docPr id="38" name="Рисунок 35" descr="C:\Users\наталья\Desktop\мо\серии картинок\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наталья\Desktop\мо\серии картинок\33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105040" cy="5524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BD8" w:rsidRDefault="00281BD8" w:rsidP="00F478C1">
      <w:pPr>
        <w:spacing w:after="200" w:line="276" w:lineRule="auto"/>
        <w:jc w:val="center"/>
        <w:rPr>
          <w:lang w:val="ru-RU"/>
        </w:rPr>
      </w:pPr>
    </w:p>
    <w:p w:rsidR="00281BD8" w:rsidRPr="00D36BD5" w:rsidRDefault="00281BD8" w:rsidP="00F478C1">
      <w:pPr>
        <w:spacing w:after="200" w:line="276" w:lineRule="auto"/>
        <w:jc w:val="center"/>
        <w:rPr>
          <w:lang w:val="ru-RU"/>
        </w:rPr>
      </w:pPr>
    </w:p>
    <w:sectPr w:rsidR="00281BD8" w:rsidRPr="00D36BD5" w:rsidSect="00850490">
      <w:pgSz w:w="11906" w:h="16838"/>
      <w:pgMar w:top="142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74E0F0E"/>
    <w:multiLevelType w:val="hybridMultilevel"/>
    <w:tmpl w:val="A1BC4BD4"/>
    <w:lvl w:ilvl="0" w:tplc="0882BB50">
      <w:start w:val="1"/>
      <w:numFmt w:val="decimal"/>
      <w:lvlText w:val="%1."/>
      <w:lvlJc w:val="left"/>
      <w:pPr>
        <w:ind w:left="1125" w:hanging="4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2FA210C1"/>
    <w:multiLevelType w:val="hybridMultilevel"/>
    <w:tmpl w:val="02468A84"/>
    <w:lvl w:ilvl="0" w:tplc="DD28EAC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52C12CB"/>
    <w:multiLevelType w:val="hybridMultilevel"/>
    <w:tmpl w:val="570A7C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09C7EA0">
      <w:numFmt w:val="bullet"/>
      <w:lvlText w:val=""/>
      <w:lvlJc w:val="left"/>
      <w:pPr>
        <w:ind w:left="1440" w:hanging="360"/>
      </w:pPr>
      <w:rPr>
        <w:rFonts w:ascii="Wingdings" w:eastAsia="Times New Roman" w:hAnsi="Wingdings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6D5404B1"/>
    <w:multiLevelType w:val="hybridMultilevel"/>
    <w:tmpl w:val="58CC262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6DEF42AB"/>
    <w:multiLevelType w:val="hybridMultilevel"/>
    <w:tmpl w:val="BBE4C3A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4"/>
  </w:num>
  <w:num w:numId="4">
    <w:abstractNumId w:val="3"/>
  </w:num>
  <w:num w:numId="5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850490"/>
    <w:rsid w:val="00011177"/>
    <w:rsid w:val="000665F4"/>
    <w:rsid w:val="000E2731"/>
    <w:rsid w:val="00135EFE"/>
    <w:rsid w:val="001701B9"/>
    <w:rsid w:val="00182F75"/>
    <w:rsid w:val="00214245"/>
    <w:rsid w:val="0028169E"/>
    <w:rsid w:val="00281BD8"/>
    <w:rsid w:val="0029731F"/>
    <w:rsid w:val="003F7574"/>
    <w:rsid w:val="00410CC8"/>
    <w:rsid w:val="005550B9"/>
    <w:rsid w:val="00560B3F"/>
    <w:rsid w:val="00593FAE"/>
    <w:rsid w:val="005A11D3"/>
    <w:rsid w:val="0060115A"/>
    <w:rsid w:val="006A65A3"/>
    <w:rsid w:val="006E1D85"/>
    <w:rsid w:val="006E2621"/>
    <w:rsid w:val="00726226"/>
    <w:rsid w:val="00771AAE"/>
    <w:rsid w:val="00850490"/>
    <w:rsid w:val="00925C2E"/>
    <w:rsid w:val="00A63F5A"/>
    <w:rsid w:val="00B309C5"/>
    <w:rsid w:val="00BD3F58"/>
    <w:rsid w:val="00BD5B73"/>
    <w:rsid w:val="00BE6DFA"/>
    <w:rsid w:val="00BF3DA0"/>
    <w:rsid w:val="00C26A24"/>
    <w:rsid w:val="00C83704"/>
    <w:rsid w:val="00D36BD5"/>
    <w:rsid w:val="00D4553D"/>
    <w:rsid w:val="00D65D94"/>
    <w:rsid w:val="00E10EAF"/>
    <w:rsid w:val="00E233F5"/>
    <w:rsid w:val="00EA229C"/>
    <w:rsid w:val="00EB4621"/>
    <w:rsid w:val="00EE7EFC"/>
    <w:rsid w:val="00F2403C"/>
    <w:rsid w:val="00F478C1"/>
    <w:rsid w:val="00F9340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="Times New Roman"/>
        <w:sz w:val="22"/>
        <w:szCs w:val="22"/>
        <w:lang w:val="en-US" w:eastAsia="en-US" w:bidi="en-US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A65A3"/>
    <w:pPr>
      <w:spacing w:after="0" w:line="240" w:lineRule="auto"/>
    </w:pPr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6A65A3"/>
    <w:pPr>
      <w:keepNext/>
      <w:spacing w:before="240" w:after="60"/>
      <w:outlineLvl w:val="0"/>
    </w:pPr>
    <w:rPr>
      <w:rFonts w:asciiTheme="majorHAnsi" w:eastAsiaTheme="majorEastAsia" w:hAnsiTheme="majorHAns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A65A3"/>
    <w:pPr>
      <w:keepNext/>
      <w:spacing w:before="240" w:after="60"/>
      <w:outlineLvl w:val="1"/>
    </w:pPr>
    <w:rPr>
      <w:rFonts w:asciiTheme="majorHAnsi" w:eastAsiaTheme="majorEastAsia" w:hAnsiTheme="majorHAns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6A65A3"/>
    <w:pPr>
      <w:keepNext/>
      <w:spacing w:before="240" w:after="60"/>
      <w:outlineLvl w:val="2"/>
    </w:pPr>
    <w:rPr>
      <w:rFonts w:asciiTheme="majorHAnsi" w:eastAsiaTheme="majorEastAsia" w:hAnsiTheme="majorHAns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6A65A3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6A65A3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6A65A3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6A65A3"/>
    <w:pPr>
      <w:spacing w:before="240" w:after="60"/>
      <w:outlineLvl w:val="6"/>
    </w:p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6A65A3"/>
    <w:p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6A65A3"/>
    <w:pPr>
      <w:spacing w:before="240" w:after="60"/>
      <w:outlineLvl w:val="8"/>
    </w:pPr>
    <w:rPr>
      <w:rFonts w:asciiTheme="majorHAnsi" w:eastAsiaTheme="majorEastAsia" w:hAnsiTheme="majorHAns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6A65A3"/>
    <w:rPr>
      <w:rFonts w:asciiTheme="majorHAnsi" w:eastAsiaTheme="majorEastAsia" w:hAnsiTheme="majorHAns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6A65A3"/>
    <w:rPr>
      <w:rFonts w:asciiTheme="majorHAnsi" w:eastAsiaTheme="majorEastAsia" w:hAnsiTheme="majorHAns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rsid w:val="006A65A3"/>
    <w:rPr>
      <w:rFonts w:asciiTheme="majorHAnsi" w:eastAsiaTheme="majorEastAsia" w:hAnsiTheme="majorHAns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rsid w:val="006A65A3"/>
    <w:rPr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6A65A3"/>
    <w:rPr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6A65A3"/>
    <w:rPr>
      <w:b/>
      <w:bCs/>
    </w:rPr>
  </w:style>
  <w:style w:type="character" w:customStyle="1" w:styleId="70">
    <w:name w:val="Заголовок 7 Знак"/>
    <w:basedOn w:val="a0"/>
    <w:link w:val="7"/>
    <w:uiPriority w:val="9"/>
    <w:semiHidden/>
    <w:rsid w:val="006A65A3"/>
    <w:rPr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6A65A3"/>
    <w:rPr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6A65A3"/>
    <w:rPr>
      <w:rFonts w:asciiTheme="majorHAnsi" w:eastAsiaTheme="majorEastAsia" w:hAnsiTheme="majorHAnsi"/>
    </w:rPr>
  </w:style>
  <w:style w:type="paragraph" w:styleId="a3">
    <w:name w:val="Title"/>
    <w:basedOn w:val="a"/>
    <w:next w:val="a"/>
    <w:link w:val="a4"/>
    <w:uiPriority w:val="10"/>
    <w:qFormat/>
    <w:rsid w:val="006A65A3"/>
    <w:pPr>
      <w:spacing w:before="240" w:after="60"/>
      <w:jc w:val="center"/>
      <w:outlineLvl w:val="0"/>
    </w:pPr>
    <w:rPr>
      <w:rFonts w:asciiTheme="majorHAnsi" w:eastAsiaTheme="majorEastAsia" w:hAnsiTheme="majorHAnsi"/>
      <w:b/>
      <w:bCs/>
      <w:kern w:val="28"/>
      <w:sz w:val="32"/>
      <w:szCs w:val="32"/>
    </w:rPr>
  </w:style>
  <w:style w:type="character" w:customStyle="1" w:styleId="a4">
    <w:name w:val="Название Знак"/>
    <w:basedOn w:val="a0"/>
    <w:link w:val="a3"/>
    <w:uiPriority w:val="10"/>
    <w:rsid w:val="006A65A3"/>
    <w:rPr>
      <w:rFonts w:asciiTheme="majorHAnsi" w:eastAsiaTheme="majorEastAsia" w:hAnsiTheme="majorHAnsi"/>
      <w:b/>
      <w:bCs/>
      <w:kern w:val="28"/>
      <w:sz w:val="32"/>
      <w:szCs w:val="32"/>
    </w:rPr>
  </w:style>
  <w:style w:type="paragraph" w:styleId="a5">
    <w:name w:val="Subtitle"/>
    <w:basedOn w:val="a"/>
    <w:next w:val="a"/>
    <w:link w:val="a6"/>
    <w:uiPriority w:val="11"/>
    <w:qFormat/>
    <w:rsid w:val="006A65A3"/>
    <w:pPr>
      <w:spacing w:after="60"/>
      <w:jc w:val="center"/>
      <w:outlineLvl w:val="1"/>
    </w:pPr>
    <w:rPr>
      <w:rFonts w:asciiTheme="majorHAnsi" w:eastAsiaTheme="majorEastAsia" w:hAnsiTheme="majorHAnsi"/>
    </w:rPr>
  </w:style>
  <w:style w:type="character" w:customStyle="1" w:styleId="a6">
    <w:name w:val="Подзаголовок Знак"/>
    <w:basedOn w:val="a0"/>
    <w:link w:val="a5"/>
    <w:uiPriority w:val="11"/>
    <w:rsid w:val="006A65A3"/>
    <w:rPr>
      <w:rFonts w:asciiTheme="majorHAnsi" w:eastAsiaTheme="majorEastAsia" w:hAnsiTheme="majorHAnsi"/>
      <w:sz w:val="24"/>
      <w:szCs w:val="24"/>
    </w:rPr>
  </w:style>
  <w:style w:type="character" w:styleId="a7">
    <w:name w:val="Strong"/>
    <w:basedOn w:val="a0"/>
    <w:uiPriority w:val="22"/>
    <w:qFormat/>
    <w:rsid w:val="006A65A3"/>
    <w:rPr>
      <w:b/>
      <w:bCs/>
    </w:rPr>
  </w:style>
  <w:style w:type="character" w:styleId="a8">
    <w:name w:val="Emphasis"/>
    <w:basedOn w:val="a0"/>
    <w:uiPriority w:val="20"/>
    <w:qFormat/>
    <w:rsid w:val="006A65A3"/>
    <w:rPr>
      <w:rFonts w:asciiTheme="minorHAnsi" w:hAnsiTheme="minorHAnsi"/>
      <w:b/>
      <w:i/>
      <w:iCs/>
    </w:rPr>
  </w:style>
  <w:style w:type="paragraph" w:styleId="a9">
    <w:name w:val="No Spacing"/>
    <w:basedOn w:val="a"/>
    <w:uiPriority w:val="1"/>
    <w:qFormat/>
    <w:rsid w:val="006A65A3"/>
    <w:rPr>
      <w:szCs w:val="32"/>
    </w:rPr>
  </w:style>
  <w:style w:type="paragraph" w:styleId="aa">
    <w:name w:val="List Paragraph"/>
    <w:basedOn w:val="a"/>
    <w:uiPriority w:val="34"/>
    <w:qFormat/>
    <w:rsid w:val="006A65A3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6A65A3"/>
    <w:rPr>
      <w:i/>
    </w:rPr>
  </w:style>
  <w:style w:type="character" w:customStyle="1" w:styleId="22">
    <w:name w:val="Цитата 2 Знак"/>
    <w:basedOn w:val="a0"/>
    <w:link w:val="21"/>
    <w:uiPriority w:val="29"/>
    <w:rsid w:val="006A65A3"/>
    <w:rPr>
      <w:i/>
      <w:sz w:val="24"/>
      <w:szCs w:val="24"/>
    </w:rPr>
  </w:style>
  <w:style w:type="paragraph" w:styleId="ab">
    <w:name w:val="Intense Quote"/>
    <w:basedOn w:val="a"/>
    <w:next w:val="a"/>
    <w:link w:val="ac"/>
    <w:uiPriority w:val="30"/>
    <w:qFormat/>
    <w:rsid w:val="006A65A3"/>
    <w:pPr>
      <w:ind w:left="720" w:right="720"/>
    </w:pPr>
    <w:rPr>
      <w:b/>
      <w:i/>
      <w:szCs w:val="22"/>
    </w:rPr>
  </w:style>
  <w:style w:type="character" w:customStyle="1" w:styleId="ac">
    <w:name w:val="Выделенная цитата Знак"/>
    <w:basedOn w:val="a0"/>
    <w:link w:val="ab"/>
    <w:uiPriority w:val="30"/>
    <w:rsid w:val="006A65A3"/>
    <w:rPr>
      <w:b/>
      <w:i/>
      <w:sz w:val="24"/>
    </w:rPr>
  </w:style>
  <w:style w:type="character" w:styleId="ad">
    <w:name w:val="Subtle Emphasis"/>
    <w:uiPriority w:val="19"/>
    <w:qFormat/>
    <w:rsid w:val="006A65A3"/>
    <w:rPr>
      <w:i/>
      <w:color w:val="5A5A5A" w:themeColor="text1" w:themeTint="A5"/>
    </w:rPr>
  </w:style>
  <w:style w:type="character" w:styleId="ae">
    <w:name w:val="Intense Emphasis"/>
    <w:basedOn w:val="a0"/>
    <w:uiPriority w:val="21"/>
    <w:qFormat/>
    <w:rsid w:val="006A65A3"/>
    <w:rPr>
      <w:b/>
      <w:i/>
      <w:sz w:val="24"/>
      <w:szCs w:val="24"/>
      <w:u w:val="single"/>
    </w:rPr>
  </w:style>
  <w:style w:type="character" w:styleId="af">
    <w:name w:val="Subtle Reference"/>
    <w:basedOn w:val="a0"/>
    <w:uiPriority w:val="31"/>
    <w:qFormat/>
    <w:rsid w:val="006A65A3"/>
    <w:rPr>
      <w:sz w:val="24"/>
      <w:szCs w:val="24"/>
      <w:u w:val="single"/>
    </w:rPr>
  </w:style>
  <w:style w:type="character" w:styleId="af0">
    <w:name w:val="Intense Reference"/>
    <w:basedOn w:val="a0"/>
    <w:uiPriority w:val="32"/>
    <w:qFormat/>
    <w:rsid w:val="006A65A3"/>
    <w:rPr>
      <w:b/>
      <w:sz w:val="24"/>
      <w:u w:val="single"/>
    </w:rPr>
  </w:style>
  <w:style w:type="character" w:styleId="af1">
    <w:name w:val="Book Title"/>
    <w:basedOn w:val="a0"/>
    <w:uiPriority w:val="33"/>
    <w:qFormat/>
    <w:rsid w:val="006A65A3"/>
    <w:rPr>
      <w:rFonts w:asciiTheme="majorHAnsi" w:eastAsiaTheme="majorEastAsia" w:hAnsiTheme="majorHAnsi"/>
      <w:b/>
      <w:i/>
      <w:sz w:val="24"/>
      <w:szCs w:val="24"/>
    </w:rPr>
  </w:style>
  <w:style w:type="paragraph" w:styleId="af2">
    <w:name w:val="TOC Heading"/>
    <w:basedOn w:val="1"/>
    <w:next w:val="a"/>
    <w:uiPriority w:val="39"/>
    <w:semiHidden/>
    <w:unhideWhenUsed/>
    <w:qFormat/>
    <w:rsid w:val="006A65A3"/>
    <w:pPr>
      <w:outlineLvl w:val="9"/>
    </w:pPr>
  </w:style>
  <w:style w:type="paragraph" w:styleId="af3">
    <w:name w:val="Normal (Web)"/>
    <w:basedOn w:val="a"/>
    <w:uiPriority w:val="99"/>
    <w:unhideWhenUsed/>
    <w:rsid w:val="00850490"/>
    <w:pPr>
      <w:spacing w:before="100" w:beforeAutospacing="1" w:after="100" w:afterAutospacing="1"/>
    </w:pPr>
    <w:rPr>
      <w:rFonts w:ascii="Times New Roman" w:eastAsia="Times New Roman" w:hAnsi="Times New Roman"/>
      <w:lang w:val="ru-RU" w:eastAsia="ru-RU" w:bidi="ar-SA"/>
    </w:rPr>
  </w:style>
  <w:style w:type="paragraph" w:customStyle="1" w:styleId="standard">
    <w:name w:val="standard"/>
    <w:basedOn w:val="a"/>
    <w:rsid w:val="00D36BD5"/>
    <w:pPr>
      <w:spacing w:before="100" w:beforeAutospacing="1" w:after="100" w:afterAutospacing="1"/>
    </w:pPr>
    <w:rPr>
      <w:rFonts w:ascii="Times New Roman" w:eastAsia="Times New Roman" w:hAnsi="Times New Roman"/>
      <w:lang w:val="ru-RU" w:eastAsia="ru-RU" w:bidi="ar-SA"/>
    </w:rPr>
  </w:style>
  <w:style w:type="character" w:customStyle="1" w:styleId="footnotesymbol">
    <w:name w:val="footnotesymbol"/>
    <w:basedOn w:val="a0"/>
    <w:rsid w:val="00D36BD5"/>
  </w:style>
  <w:style w:type="paragraph" w:customStyle="1" w:styleId="headline">
    <w:name w:val="headline"/>
    <w:basedOn w:val="a"/>
    <w:rsid w:val="00182F75"/>
    <w:pPr>
      <w:spacing w:before="100" w:beforeAutospacing="1" w:after="100" w:afterAutospacing="1"/>
    </w:pPr>
    <w:rPr>
      <w:rFonts w:ascii="Times New Roman" w:eastAsia="Times New Roman" w:hAnsi="Times New Roman"/>
      <w:lang w:val="ru-RU" w:eastAsia="ru-RU" w:bidi="ar-SA"/>
    </w:rPr>
  </w:style>
  <w:style w:type="paragraph" w:customStyle="1" w:styleId="c5">
    <w:name w:val="c5"/>
    <w:basedOn w:val="a"/>
    <w:rsid w:val="00F2403C"/>
    <w:pPr>
      <w:spacing w:before="100" w:beforeAutospacing="1" w:after="100" w:afterAutospacing="1"/>
    </w:pPr>
    <w:rPr>
      <w:rFonts w:ascii="Times New Roman" w:eastAsia="Times New Roman" w:hAnsi="Times New Roman"/>
      <w:lang w:val="ru-RU" w:eastAsia="ru-RU" w:bidi="ar-SA"/>
    </w:rPr>
  </w:style>
  <w:style w:type="character" w:customStyle="1" w:styleId="c4">
    <w:name w:val="c4"/>
    <w:basedOn w:val="a0"/>
    <w:rsid w:val="00F2403C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144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515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001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08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4278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251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718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055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941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3065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171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382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36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277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090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926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317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image" Target="media/image29.jpeg"/><Relationship Id="rId42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pn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AE0185F-2CD3-4943-9712-6BECFB47F2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327</TotalTime>
  <Pages>25</Pages>
  <Words>1694</Words>
  <Characters>9662</Characters>
  <Application>Microsoft Office Word</Application>
  <DocSecurity>0</DocSecurity>
  <Lines>80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</dc:creator>
  <cp:keywords/>
  <dc:description/>
  <cp:lastModifiedBy>наталья</cp:lastModifiedBy>
  <cp:revision>20</cp:revision>
  <dcterms:created xsi:type="dcterms:W3CDTF">2023-03-11T14:51:00Z</dcterms:created>
  <dcterms:modified xsi:type="dcterms:W3CDTF">2023-03-14T12:31:00Z</dcterms:modified>
</cp:coreProperties>
</file>